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5F187" w14:textId="021A8FAF" w:rsidR="00A22896" w:rsidRPr="009F6E12" w:rsidRDefault="00A22896">
      <w:pPr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9F6E12">
        <w:rPr>
          <w:rFonts w:ascii="Arial" w:hAnsi="Arial" w:cs="Arial"/>
          <w:b/>
          <w:bCs/>
          <w:sz w:val="24"/>
          <w:szCs w:val="24"/>
          <w:u w:val="single"/>
        </w:rPr>
        <w:t>MyMap</w:t>
      </w:r>
      <w:proofErr w:type="spellEnd"/>
      <w:r w:rsidRPr="009F6E12">
        <w:rPr>
          <w:rFonts w:ascii="Arial" w:hAnsi="Arial" w:cs="Arial"/>
          <w:b/>
          <w:bCs/>
          <w:sz w:val="24"/>
          <w:szCs w:val="24"/>
          <w:u w:val="single"/>
        </w:rPr>
        <w:t xml:space="preserve"> report</w:t>
      </w:r>
    </w:p>
    <w:p w14:paraId="14D40F01" w14:textId="26365233" w:rsidR="00541112" w:rsidRPr="009F6E12" w:rsidRDefault="00A22896">
      <w:p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t xml:space="preserve">Application site plan- </w:t>
      </w:r>
      <w:r w:rsidR="003504BC" w:rsidRPr="009F6E12">
        <w:rPr>
          <w:rFonts w:ascii="Arial" w:hAnsi="Arial" w:cs="Arial"/>
          <w:sz w:val="24"/>
          <w:szCs w:val="24"/>
        </w:rPr>
        <w:t xml:space="preserve">activity area in yellow. Not know if </w:t>
      </w:r>
      <w:r w:rsidR="00CF0CE0">
        <w:rPr>
          <w:rFonts w:ascii="Arial" w:hAnsi="Arial" w:cs="Arial"/>
          <w:sz w:val="24"/>
          <w:szCs w:val="24"/>
        </w:rPr>
        <w:t xml:space="preserve">this is to be the </w:t>
      </w:r>
      <w:r w:rsidR="003504BC" w:rsidRPr="009F6E12">
        <w:rPr>
          <w:rFonts w:ascii="Arial" w:hAnsi="Arial" w:cs="Arial"/>
          <w:sz w:val="24"/>
          <w:szCs w:val="24"/>
        </w:rPr>
        <w:t xml:space="preserve">permit </w:t>
      </w:r>
      <w:r w:rsidR="00CF0CE0">
        <w:rPr>
          <w:rFonts w:ascii="Arial" w:hAnsi="Arial" w:cs="Arial"/>
          <w:sz w:val="24"/>
          <w:szCs w:val="24"/>
        </w:rPr>
        <w:t xml:space="preserve">boundary, </w:t>
      </w:r>
      <w:r w:rsidR="00FB1F5B">
        <w:rPr>
          <w:rFonts w:ascii="Arial" w:hAnsi="Arial" w:cs="Arial"/>
          <w:sz w:val="24"/>
          <w:szCs w:val="24"/>
        </w:rPr>
        <w:t>or i</w:t>
      </w:r>
      <w:r w:rsidR="00CF0CE0">
        <w:rPr>
          <w:rFonts w:ascii="Arial" w:hAnsi="Arial" w:cs="Arial"/>
          <w:sz w:val="24"/>
          <w:szCs w:val="24"/>
        </w:rPr>
        <w:t>f this is one of the ma</w:t>
      </w:r>
      <w:r w:rsidR="00FB1F5B">
        <w:rPr>
          <w:rFonts w:ascii="Arial" w:hAnsi="Arial" w:cs="Arial"/>
          <w:sz w:val="24"/>
          <w:szCs w:val="24"/>
        </w:rPr>
        <w:t>n</w:t>
      </w:r>
      <w:r w:rsidR="00CF0CE0">
        <w:rPr>
          <w:rFonts w:ascii="Arial" w:hAnsi="Arial" w:cs="Arial"/>
          <w:sz w:val="24"/>
          <w:szCs w:val="24"/>
        </w:rPr>
        <w:t xml:space="preserve">y other </w:t>
      </w:r>
      <w:r w:rsidR="00FB1F5B">
        <w:rPr>
          <w:rFonts w:ascii="Arial" w:hAnsi="Arial" w:cs="Arial"/>
          <w:sz w:val="24"/>
          <w:szCs w:val="24"/>
        </w:rPr>
        <w:t>boundary lines.</w:t>
      </w:r>
      <w:r w:rsidR="003504BC" w:rsidRPr="009F6E1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0F70582" wp14:editId="32386B47">
            <wp:extent cx="9777730" cy="54851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48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2F44A" w14:textId="77777777" w:rsidR="00541112" w:rsidRPr="009F6E12" w:rsidRDefault="00541112">
      <w:p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br w:type="page"/>
      </w:r>
    </w:p>
    <w:p w14:paraId="74788A18" w14:textId="279152C7" w:rsidR="003504BC" w:rsidRPr="009F6E12" w:rsidRDefault="0054111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9F6E12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Addresses within 500 meters</w:t>
      </w:r>
    </w:p>
    <w:p w14:paraId="137F3607" w14:textId="0D215BC3" w:rsidR="00541112" w:rsidRPr="009F6E12" w:rsidRDefault="00541112">
      <w:p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AD2A25C" wp14:editId="3DAB8175">
            <wp:extent cx="5830114" cy="54871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0114" cy="5487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9F58C" w14:textId="54A54948" w:rsidR="00541112" w:rsidRPr="009F6E12" w:rsidRDefault="00FB1489">
      <w:p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t>Circles</w:t>
      </w:r>
      <w:r w:rsidR="00541112" w:rsidRPr="009F6E12">
        <w:rPr>
          <w:rFonts w:ascii="Arial" w:hAnsi="Arial" w:cs="Arial"/>
          <w:sz w:val="24"/>
          <w:szCs w:val="24"/>
        </w:rPr>
        <w:t xml:space="preserve"> to the south of the map are all residential</w:t>
      </w:r>
      <w:r w:rsidRPr="009F6E12">
        <w:rPr>
          <w:rFonts w:ascii="Arial" w:hAnsi="Arial" w:cs="Arial"/>
          <w:sz w:val="24"/>
          <w:szCs w:val="24"/>
        </w:rPr>
        <w:t>:</w:t>
      </w:r>
    </w:p>
    <w:p w14:paraId="16970049" w14:textId="77777777" w:rsidR="00FB1489" w:rsidRPr="009F6E12" w:rsidRDefault="00FB1489" w:rsidP="00FB148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t>GLANDON,MINFFORDD,PENRHYNDEUDRAETH,LL48 6HP</w:t>
      </w:r>
    </w:p>
    <w:p w14:paraId="39F2A6D8" w14:textId="77777777" w:rsidR="00FB1489" w:rsidRPr="009F6E12" w:rsidRDefault="00FB1489" w:rsidP="00FB148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t>Y GRAIG,MINFFORDD,PENRHYNDEUDRAETH,LL48 6HP</w:t>
      </w:r>
    </w:p>
    <w:p w14:paraId="2CF77A65" w14:textId="77777777" w:rsidR="00FB1489" w:rsidRPr="009F6E12" w:rsidRDefault="00FB1489" w:rsidP="00FB1489">
      <w:pPr>
        <w:rPr>
          <w:rFonts w:ascii="Arial" w:hAnsi="Arial" w:cs="Arial"/>
          <w:sz w:val="24"/>
          <w:szCs w:val="24"/>
        </w:rPr>
      </w:pPr>
    </w:p>
    <w:p w14:paraId="2D1F4AEF" w14:textId="77777777" w:rsidR="00FB1489" w:rsidRPr="009F6E12" w:rsidRDefault="00FB1489" w:rsidP="00FB148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t>3,OSMOND TERRACE,MINFFORDD,PENRHYNDEUDRAETH,LL48 6HW</w:t>
      </w:r>
    </w:p>
    <w:p w14:paraId="248A8F4A" w14:textId="77777777" w:rsidR="00FB1489" w:rsidRPr="009F6E12" w:rsidRDefault="00FB1489" w:rsidP="00FB148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t>RHOS,MINFFORDD,PENRHYNDEUDRAETH,LL48 6HP</w:t>
      </w:r>
    </w:p>
    <w:p w14:paraId="2FCD2A54" w14:textId="77777777" w:rsidR="00FB1489" w:rsidRPr="009F6E12" w:rsidRDefault="00FB1489" w:rsidP="00FB148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t>4,OSMOND TERRACE,MINFFORDD,PENRHYNDEUDRAETH,LL48 6HW</w:t>
      </w:r>
    </w:p>
    <w:p w14:paraId="6CDDB187" w14:textId="77777777" w:rsidR="00FB1489" w:rsidRPr="009F6E12" w:rsidRDefault="00FB1489" w:rsidP="00FB148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t>1,OSMOND TERRACE,MINFFORDD,PENRHYNDEUDRAETH,LL48 6HW</w:t>
      </w:r>
    </w:p>
    <w:p w14:paraId="0FF08028" w14:textId="77777777" w:rsidR="00FB1489" w:rsidRPr="009F6E12" w:rsidRDefault="00FB1489" w:rsidP="00FB148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t>6,OSMOND TERRACE,MINFFORDD,PENRHYNDEUDRAETH,LL48 6HW</w:t>
      </w:r>
    </w:p>
    <w:p w14:paraId="507864BA" w14:textId="7BC71047" w:rsidR="006024B1" w:rsidRPr="009F6E12" w:rsidRDefault="00FB1489" w:rsidP="00FB148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t>5,OSMOND TERRACE,MINFFORDD,PENRHYNDEUDRAETH,LL48 6HW</w:t>
      </w:r>
    </w:p>
    <w:p w14:paraId="1EC8616A" w14:textId="77777777" w:rsidR="006024B1" w:rsidRPr="009F6E12" w:rsidRDefault="006024B1">
      <w:p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br w:type="page"/>
      </w:r>
    </w:p>
    <w:p w14:paraId="45898E33" w14:textId="77777777" w:rsidR="006024B1" w:rsidRPr="00A51A6A" w:rsidRDefault="006024B1" w:rsidP="006024B1">
      <w:pPr>
        <w:ind w:left="360"/>
        <w:rPr>
          <w:rFonts w:ascii="Arial" w:hAnsi="Arial" w:cs="Arial"/>
          <w:b/>
          <w:bCs/>
          <w:sz w:val="24"/>
          <w:szCs w:val="24"/>
          <w:u w:val="single"/>
        </w:rPr>
      </w:pPr>
      <w:r w:rsidRPr="00A51A6A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Proximity to Human Occupation </w:t>
      </w:r>
    </w:p>
    <w:p w14:paraId="294155AB" w14:textId="71D3A27E" w:rsidR="006024B1" w:rsidRPr="009F6E12" w:rsidRDefault="006024B1" w:rsidP="006024B1">
      <w:pPr>
        <w:ind w:left="360"/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1690E25" wp14:editId="06505D03">
            <wp:extent cx="3200847" cy="337232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00847" cy="3372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DA532" w14:textId="29875EE2" w:rsidR="006024B1" w:rsidRPr="009F6E12" w:rsidRDefault="006024B1" w:rsidP="006024B1">
      <w:pPr>
        <w:ind w:left="360"/>
        <w:rPr>
          <w:rFonts w:ascii="Arial" w:hAnsi="Arial" w:cs="Arial"/>
          <w:sz w:val="24"/>
          <w:szCs w:val="24"/>
        </w:rPr>
      </w:pPr>
    </w:p>
    <w:p w14:paraId="7868998B" w14:textId="77777777" w:rsidR="009F6E12" w:rsidRDefault="009F6E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4FB8C47" w14:textId="25819CC9" w:rsidR="006024B1" w:rsidRPr="009F6E12" w:rsidRDefault="006024B1" w:rsidP="00A51A6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9F6E12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Assessment under wildlife, countryside or habitats legislation</w:t>
      </w:r>
    </w:p>
    <w:p w14:paraId="595D9594" w14:textId="61F2A287" w:rsidR="00AC0CA0" w:rsidRPr="009F6E12" w:rsidRDefault="00AC0CA0" w:rsidP="00A51A6A">
      <w:pPr>
        <w:rPr>
          <w:rFonts w:ascii="Arial" w:hAnsi="Arial" w:cs="Arial"/>
          <w:sz w:val="24"/>
          <w:szCs w:val="24"/>
          <w:u w:val="single"/>
        </w:rPr>
      </w:pPr>
      <w:r w:rsidRPr="009F6E12">
        <w:rPr>
          <w:rFonts w:ascii="Arial" w:hAnsi="Arial" w:cs="Arial"/>
          <w:sz w:val="24"/>
          <w:szCs w:val="24"/>
          <w:u w:val="single"/>
        </w:rPr>
        <w:t>SSSI within 2km</w:t>
      </w:r>
    </w:p>
    <w:p w14:paraId="351650C8" w14:textId="77777777" w:rsidR="009F6E12" w:rsidRDefault="00AC0CA0" w:rsidP="009F6E12">
      <w:pPr>
        <w:rPr>
          <w:rFonts w:ascii="Arial" w:hAnsi="Arial" w:cs="Arial"/>
          <w:sz w:val="24"/>
          <w:szCs w:val="24"/>
        </w:rPr>
      </w:pPr>
      <w:r w:rsidRPr="009F6E12">
        <w:rPr>
          <w:noProof/>
        </w:rPr>
        <w:drawing>
          <wp:inline distT="0" distB="0" distL="0" distR="0" wp14:anchorId="003F195F" wp14:editId="0FBCF721">
            <wp:extent cx="4610743" cy="462027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10743" cy="462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6E12" w:rsidRPr="009F6E12">
        <w:rPr>
          <w:rFonts w:ascii="Arial" w:hAnsi="Arial" w:cs="Arial"/>
          <w:sz w:val="24"/>
          <w:szCs w:val="24"/>
        </w:rPr>
        <w:t xml:space="preserve"> </w:t>
      </w:r>
    </w:p>
    <w:p w14:paraId="36FECB7B" w14:textId="0DAB0F1D" w:rsidR="009F6E12" w:rsidRPr="009F6E12" w:rsidRDefault="009F6E12" w:rsidP="009F6E1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color w:val="333333"/>
          <w:sz w:val="24"/>
          <w:szCs w:val="24"/>
          <w:shd w:val="clear" w:color="auto" w:fill="FFFFFF"/>
        </w:rPr>
        <w:t>Glaslyn</w:t>
      </w:r>
    </w:p>
    <w:p w14:paraId="311D2898" w14:textId="77777777" w:rsidR="009F6E12" w:rsidRPr="009F6E12" w:rsidRDefault="009F6E12" w:rsidP="009F6E1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t>Morfa Harlech</w:t>
      </w:r>
    </w:p>
    <w:p w14:paraId="766F9111" w14:textId="34AC6E44" w:rsidR="009F6E12" w:rsidRPr="009F6E12" w:rsidRDefault="009F6E12" w:rsidP="009F6E1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t xml:space="preserve">Ysbyty </w:t>
      </w:r>
      <w:proofErr w:type="spellStart"/>
      <w:r w:rsidRPr="009F6E12">
        <w:rPr>
          <w:rFonts w:ascii="Arial" w:hAnsi="Arial" w:cs="Arial"/>
          <w:sz w:val="24"/>
          <w:szCs w:val="24"/>
        </w:rPr>
        <w:t>Bron</w:t>
      </w:r>
      <w:proofErr w:type="spellEnd"/>
      <w:r w:rsidRPr="009F6E12">
        <w:rPr>
          <w:rFonts w:ascii="Arial" w:hAnsi="Arial" w:cs="Arial"/>
          <w:sz w:val="24"/>
          <w:szCs w:val="24"/>
        </w:rPr>
        <w:t xml:space="preserve"> y Garth</w:t>
      </w:r>
    </w:p>
    <w:p w14:paraId="3451EE95" w14:textId="67D0FE01" w:rsidR="00AC0CA0" w:rsidRPr="009F6E12" w:rsidRDefault="00AC0CA0" w:rsidP="006024B1">
      <w:pPr>
        <w:ind w:left="360"/>
        <w:rPr>
          <w:rFonts w:ascii="Arial" w:hAnsi="Arial" w:cs="Arial"/>
          <w:sz w:val="24"/>
          <w:szCs w:val="24"/>
        </w:rPr>
      </w:pPr>
    </w:p>
    <w:p w14:paraId="36CCC91D" w14:textId="694C3640" w:rsidR="00AC0CA0" w:rsidRPr="009F6E12" w:rsidRDefault="00AC0CA0" w:rsidP="006024B1">
      <w:pPr>
        <w:ind w:left="360"/>
        <w:rPr>
          <w:rFonts w:ascii="Arial" w:hAnsi="Arial" w:cs="Arial"/>
          <w:sz w:val="24"/>
          <w:szCs w:val="24"/>
        </w:rPr>
      </w:pPr>
    </w:p>
    <w:p w14:paraId="3539FBEC" w14:textId="65DB4BC4" w:rsidR="009F6E12" w:rsidRPr="009F6E12" w:rsidRDefault="009F6E12" w:rsidP="009F6E12">
      <w:p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 xml:space="preserve">Glaslyn </w:t>
      </w:r>
      <w:r>
        <w:rPr>
          <w:rFonts w:ascii="Arial" w:hAnsi="Arial" w:cs="Arial"/>
          <w:sz w:val="24"/>
          <w:szCs w:val="24"/>
        </w:rPr>
        <w:t xml:space="preserve">SSSI </w:t>
      </w:r>
      <w:r w:rsidR="00AC0CA0" w:rsidRPr="009F6E12">
        <w:rPr>
          <w:noProof/>
        </w:rPr>
        <w:drawing>
          <wp:inline distT="0" distB="0" distL="0" distR="0" wp14:anchorId="56E788C9" wp14:editId="0B777000">
            <wp:extent cx="4334480" cy="4248743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34480" cy="4248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0CA0" w:rsidRPr="009F6E12">
        <w:rPr>
          <w:rFonts w:ascii="Arial" w:hAnsi="Arial" w:cs="Arial"/>
          <w:sz w:val="24"/>
          <w:szCs w:val="24"/>
        </w:rPr>
        <w:t xml:space="preserve"> </w:t>
      </w:r>
    </w:p>
    <w:p w14:paraId="6B17C248" w14:textId="77777777" w:rsidR="009F6E12" w:rsidRDefault="009F6E12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br w:type="page"/>
      </w:r>
    </w:p>
    <w:p w14:paraId="2BCA117D" w14:textId="55F65302" w:rsidR="00AC0CA0" w:rsidRPr="009F6E12" w:rsidRDefault="009F6E12" w:rsidP="00A51A6A">
      <w:p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>Glaslyn</w:t>
      </w:r>
      <w:r w:rsidRPr="009F6E1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SSSI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AC0CA0" w:rsidRPr="009F6E1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1C5AF70" wp14:editId="344F44FC">
            <wp:extent cx="7141028" cy="487680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146900" cy="488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84FDA" w14:textId="77777777" w:rsidR="009F6E12" w:rsidRDefault="009F6E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B5E869F" w14:textId="47E86F51" w:rsidR="00AC0CA0" w:rsidRPr="009F6E12" w:rsidRDefault="009F6E12" w:rsidP="00AC0CA0">
      <w:p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lastRenderedPageBreak/>
        <w:t>Morfa Harlech</w:t>
      </w:r>
      <w:r>
        <w:rPr>
          <w:rFonts w:ascii="Arial" w:hAnsi="Arial" w:cs="Arial"/>
          <w:sz w:val="24"/>
          <w:szCs w:val="24"/>
        </w:rPr>
        <w:t xml:space="preserve"> SSSI </w:t>
      </w:r>
      <w:r w:rsidR="00AC0CA0" w:rsidRPr="009F6E1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235CF58" wp14:editId="656011B9">
            <wp:extent cx="2657846" cy="2353003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57846" cy="235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02B5E" w14:textId="77777777" w:rsidR="009F6E12" w:rsidRDefault="009F6E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23DD753" w14:textId="584361A3" w:rsidR="00AC0CA0" w:rsidRPr="009F6E12" w:rsidRDefault="009F6E12" w:rsidP="00AC0CA0">
      <w:p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lastRenderedPageBreak/>
        <w:t>Morfa Harlech</w:t>
      </w:r>
      <w:r>
        <w:rPr>
          <w:rFonts w:ascii="Arial" w:hAnsi="Arial" w:cs="Arial"/>
          <w:sz w:val="24"/>
          <w:szCs w:val="24"/>
        </w:rPr>
        <w:t xml:space="preserve"> SSSI </w:t>
      </w:r>
      <w:r w:rsidR="00AC0CA0" w:rsidRPr="009F6E1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DCC152A" wp14:editId="3E943349">
            <wp:extent cx="8255977" cy="4457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261948" cy="4460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EAB50" w14:textId="546BF0DC" w:rsidR="009F6E12" w:rsidRPr="009F6E12" w:rsidRDefault="009F6E12" w:rsidP="009F6E12">
      <w:pPr>
        <w:rPr>
          <w:rFonts w:ascii="Arial" w:hAnsi="Arial" w:cs="Arial"/>
          <w:sz w:val="24"/>
          <w:szCs w:val="24"/>
        </w:rPr>
      </w:pPr>
    </w:p>
    <w:p w14:paraId="0B365FFA" w14:textId="77777777" w:rsidR="009F6E12" w:rsidRDefault="009F6E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27165F3" w14:textId="77777777" w:rsidR="009F6E12" w:rsidRDefault="009F6E12" w:rsidP="009F6E12">
      <w:pPr>
        <w:rPr>
          <w:rFonts w:ascii="Arial" w:hAnsi="Arial" w:cs="Arial"/>
          <w:noProof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lastRenderedPageBreak/>
        <w:t xml:space="preserve">Ysbyty </w:t>
      </w:r>
      <w:proofErr w:type="spellStart"/>
      <w:r w:rsidRPr="009F6E12">
        <w:rPr>
          <w:rFonts w:ascii="Arial" w:hAnsi="Arial" w:cs="Arial"/>
          <w:sz w:val="24"/>
          <w:szCs w:val="24"/>
        </w:rPr>
        <w:t>Bron</w:t>
      </w:r>
      <w:proofErr w:type="spellEnd"/>
      <w:r w:rsidRPr="009F6E12">
        <w:rPr>
          <w:rFonts w:ascii="Arial" w:hAnsi="Arial" w:cs="Arial"/>
          <w:sz w:val="24"/>
          <w:szCs w:val="24"/>
        </w:rPr>
        <w:t xml:space="preserve"> y Garth</w:t>
      </w:r>
      <w:r>
        <w:rPr>
          <w:rFonts w:ascii="Arial" w:hAnsi="Arial" w:cs="Arial"/>
          <w:sz w:val="24"/>
          <w:szCs w:val="24"/>
        </w:rPr>
        <w:t xml:space="preserve"> SSSI </w:t>
      </w:r>
      <w:r w:rsidRPr="009F6E1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B2506AE" wp14:editId="167E077F">
            <wp:extent cx="5115639" cy="4391638"/>
            <wp:effectExtent l="0" t="0" r="889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15639" cy="4391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F6E12">
        <w:rPr>
          <w:rFonts w:ascii="Arial" w:hAnsi="Arial" w:cs="Arial"/>
          <w:noProof/>
          <w:sz w:val="24"/>
          <w:szCs w:val="24"/>
        </w:rPr>
        <w:t xml:space="preserve"> </w:t>
      </w:r>
    </w:p>
    <w:p w14:paraId="7874BF68" w14:textId="77777777" w:rsidR="009F6E12" w:rsidRDefault="009F6E12">
      <w:pPr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br w:type="page"/>
      </w:r>
    </w:p>
    <w:p w14:paraId="4C041637" w14:textId="4360ED19" w:rsidR="009F6E12" w:rsidRPr="009F6E12" w:rsidRDefault="009F6E12" w:rsidP="009F6E12">
      <w:pPr>
        <w:rPr>
          <w:rFonts w:ascii="Arial" w:hAnsi="Arial" w:cs="Arial"/>
          <w:sz w:val="24"/>
          <w:szCs w:val="24"/>
        </w:rPr>
      </w:pPr>
      <w:r w:rsidRPr="009F6E12">
        <w:rPr>
          <w:rFonts w:ascii="Arial" w:hAnsi="Arial" w:cs="Arial"/>
          <w:sz w:val="24"/>
          <w:szCs w:val="24"/>
        </w:rPr>
        <w:lastRenderedPageBreak/>
        <w:t xml:space="preserve">Ysbyty </w:t>
      </w:r>
      <w:proofErr w:type="spellStart"/>
      <w:r w:rsidRPr="009F6E12">
        <w:rPr>
          <w:rFonts w:ascii="Arial" w:hAnsi="Arial" w:cs="Arial"/>
          <w:sz w:val="24"/>
          <w:szCs w:val="24"/>
        </w:rPr>
        <w:t>Bron</w:t>
      </w:r>
      <w:proofErr w:type="spellEnd"/>
      <w:r w:rsidRPr="009F6E12">
        <w:rPr>
          <w:rFonts w:ascii="Arial" w:hAnsi="Arial" w:cs="Arial"/>
          <w:sz w:val="24"/>
          <w:szCs w:val="24"/>
        </w:rPr>
        <w:t xml:space="preserve"> y Garth</w:t>
      </w:r>
      <w:r>
        <w:rPr>
          <w:rFonts w:ascii="Arial" w:hAnsi="Arial" w:cs="Arial"/>
          <w:sz w:val="24"/>
          <w:szCs w:val="24"/>
        </w:rPr>
        <w:t xml:space="preserve"> SSSI </w:t>
      </w:r>
      <w:r w:rsidRPr="009F6E1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AC11921" wp14:editId="6CEDEB51">
            <wp:extent cx="7297168" cy="5915851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297168" cy="591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DB808" w14:textId="33C9C69D" w:rsidR="00AC0CA0" w:rsidRDefault="00AC0CA0" w:rsidP="009F6E12">
      <w:pPr>
        <w:rPr>
          <w:rFonts w:ascii="Arial" w:hAnsi="Arial" w:cs="Arial"/>
          <w:sz w:val="24"/>
          <w:szCs w:val="24"/>
        </w:rPr>
      </w:pPr>
    </w:p>
    <w:p w14:paraId="5ED55624" w14:textId="39568C81" w:rsidR="009F6E12" w:rsidRDefault="009F6E12" w:rsidP="009F6E12">
      <w:pPr>
        <w:rPr>
          <w:rFonts w:ascii="Arial" w:hAnsi="Arial" w:cs="Arial"/>
          <w:sz w:val="24"/>
          <w:szCs w:val="24"/>
        </w:rPr>
      </w:pPr>
    </w:p>
    <w:p w14:paraId="4858FA25" w14:textId="5F599655" w:rsidR="009F6E12" w:rsidRDefault="009F6E12" w:rsidP="009F6E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SAC, </w:t>
      </w:r>
      <w:proofErr w:type="spellStart"/>
      <w:r>
        <w:rPr>
          <w:rFonts w:ascii="Arial" w:hAnsi="Arial" w:cs="Arial"/>
          <w:sz w:val="24"/>
          <w:szCs w:val="24"/>
        </w:rPr>
        <w:t>pSAC</w:t>
      </w:r>
      <w:proofErr w:type="spellEnd"/>
      <w:r>
        <w:rPr>
          <w:rFonts w:ascii="Arial" w:hAnsi="Arial" w:cs="Arial"/>
          <w:sz w:val="24"/>
          <w:szCs w:val="24"/>
        </w:rPr>
        <w:t xml:space="preserve">, SPA, </w:t>
      </w:r>
      <w:proofErr w:type="spellStart"/>
      <w:r>
        <w:rPr>
          <w:rFonts w:ascii="Arial" w:hAnsi="Arial" w:cs="Arial"/>
          <w:sz w:val="24"/>
          <w:szCs w:val="24"/>
        </w:rPr>
        <w:t>pSPA</w:t>
      </w:r>
      <w:proofErr w:type="spellEnd"/>
      <w:r>
        <w:rPr>
          <w:rFonts w:ascii="Arial" w:hAnsi="Arial" w:cs="Arial"/>
          <w:sz w:val="24"/>
          <w:szCs w:val="24"/>
        </w:rPr>
        <w:t>, Ramsar</w:t>
      </w:r>
      <w:r w:rsidR="00A51A6A">
        <w:rPr>
          <w:rFonts w:ascii="Arial" w:hAnsi="Arial" w:cs="Arial"/>
          <w:sz w:val="24"/>
          <w:szCs w:val="24"/>
        </w:rPr>
        <w:t xml:space="preserve"> within 1km</w:t>
      </w:r>
    </w:p>
    <w:p w14:paraId="7B410052" w14:textId="52E28CAC" w:rsidR="009F6E12" w:rsidRDefault="00A51A6A" w:rsidP="009F6E12">
      <w:pPr>
        <w:rPr>
          <w:rFonts w:ascii="Arial" w:hAnsi="Arial" w:cs="Arial"/>
          <w:sz w:val="24"/>
          <w:szCs w:val="24"/>
        </w:rPr>
      </w:pPr>
      <w:r w:rsidRPr="00A51A6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83B88AF" wp14:editId="7EF7987B">
            <wp:extent cx="4448796" cy="4163006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48796" cy="416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2D1AD" w14:textId="0B7BB84E" w:rsidR="009F6E12" w:rsidRDefault="00A51A6A" w:rsidP="009F6E12">
      <w:pPr>
        <w:rPr>
          <w:rFonts w:ascii="Arial" w:hAnsi="Arial" w:cs="Arial"/>
          <w:sz w:val="24"/>
          <w:szCs w:val="24"/>
        </w:rPr>
      </w:pPr>
      <w:proofErr w:type="spellStart"/>
      <w:r w:rsidRPr="00A51A6A">
        <w:rPr>
          <w:rFonts w:ascii="Arial" w:hAnsi="Arial" w:cs="Arial"/>
          <w:sz w:val="24"/>
          <w:szCs w:val="24"/>
        </w:rPr>
        <w:t>Coedydd</w:t>
      </w:r>
      <w:proofErr w:type="spellEnd"/>
      <w:r w:rsidRPr="00A51A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1A6A">
        <w:rPr>
          <w:rFonts w:ascii="Arial" w:hAnsi="Arial" w:cs="Arial"/>
          <w:sz w:val="24"/>
          <w:szCs w:val="24"/>
        </w:rPr>
        <w:t>Derw</w:t>
      </w:r>
      <w:proofErr w:type="spellEnd"/>
      <w:r w:rsidRPr="00A51A6A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51A6A">
        <w:rPr>
          <w:rFonts w:ascii="Arial" w:hAnsi="Arial" w:cs="Arial"/>
          <w:sz w:val="24"/>
          <w:szCs w:val="24"/>
        </w:rPr>
        <w:t>Safleoedd</w:t>
      </w:r>
      <w:proofErr w:type="spellEnd"/>
      <w:r w:rsidRPr="00A51A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1A6A">
        <w:rPr>
          <w:rFonts w:ascii="Arial" w:hAnsi="Arial" w:cs="Arial"/>
          <w:sz w:val="24"/>
          <w:szCs w:val="24"/>
        </w:rPr>
        <w:t>Ystlumod</w:t>
      </w:r>
      <w:proofErr w:type="spellEnd"/>
      <w:r w:rsidRPr="00A51A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51A6A">
        <w:rPr>
          <w:rFonts w:ascii="Arial" w:hAnsi="Arial" w:cs="Arial"/>
          <w:sz w:val="24"/>
          <w:szCs w:val="24"/>
        </w:rPr>
        <w:t>Meirion</w:t>
      </w:r>
      <w:proofErr w:type="spellEnd"/>
      <w:r w:rsidRPr="00A51A6A">
        <w:rPr>
          <w:rFonts w:ascii="Arial" w:hAnsi="Arial" w:cs="Arial"/>
          <w:sz w:val="24"/>
          <w:szCs w:val="24"/>
        </w:rPr>
        <w:t xml:space="preserve"> / Meirionnydd </w:t>
      </w:r>
      <w:proofErr w:type="spellStart"/>
      <w:r w:rsidRPr="00A51A6A">
        <w:rPr>
          <w:rFonts w:ascii="Arial" w:hAnsi="Arial" w:cs="Arial"/>
          <w:sz w:val="24"/>
          <w:szCs w:val="24"/>
        </w:rPr>
        <w:t>Oakwoods</w:t>
      </w:r>
      <w:proofErr w:type="spellEnd"/>
      <w:r w:rsidRPr="00A51A6A">
        <w:rPr>
          <w:rFonts w:ascii="Arial" w:hAnsi="Arial" w:cs="Arial"/>
          <w:sz w:val="24"/>
          <w:szCs w:val="24"/>
        </w:rPr>
        <w:t xml:space="preserve"> and Bat Sites</w:t>
      </w:r>
      <w:r>
        <w:rPr>
          <w:rFonts w:ascii="Arial" w:hAnsi="Arial" w:cs="Arial"/>
          <w:sz w:val="24"/>
          <w:szCs w:val="24"/>
        </w:rPr>
        <w:t xml:space="preserve"> SAC x 2</w:t>
      </w:r>
    </w:p>
    <w:p w14:paraId="2E9EA0AD" w14:textId="1686CA84" w:rsidR="00A51A6A" w:rsidRDefault="00A51A6A" w:rsidP="009F6E12">
      <w:pPr>
        <w:rPr>
          <w:rFonts w:ascii="Arial" w:hAnsi="Arial" w:cs="Arial"/>
          <w:sz w:val="24"/>
          <w:szCs w:val="24"/>
        </w:rPr>
      </w:pPr>
    </w:p>
    <w:p w14:paraId="4C13F03C" w14:textId="2D4F83E5" w:rsidR="00A51A6A" w:rsidRDefault="00A51A6A" w:rsidP="009F6E12">
      <w:pPr>
        <w:rPr>
          <w:rFonts w:ascii="Arial" w:hAnsi="Arial" w:cs="Arial"/>
          <w:sz w:val="24"/>
          <w:szCs w:val="24"/>
        </w:rPr>
      </w:pPr>
      <w:r w:rsidRPr="00A51A6A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F528EEA" wp14:editId="7D41A2DC">
            <wp:extent cx="6639852" cy="5696745"/>
            <wp:effectExtent l="0" t="0" r="889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39852" cy="569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3C088" w14:textId="77777777" w:rsidR="00A51A6A" w:rsidRDefault="00A51A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A29B69C" w14:textId="151A012F" w:rsidR="00A51A6A" w:rsidRDefault="00A51A6A" w:rsidP="009F6E12">
      <w:pPr>
        <w:rPr>
          <w:rFonts w:ascii="Arial" w:hAnsi="Arial" w:cs="Arial"/>
          <w:sz w:val="24"/>
          <w:szCs w:val="24"/>
        </w:rPr>
      </w:pPr>
      <w:r w:rsidRPr="00A51A6A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1E9993A" wp14:editId="59A830EB">
            <wp:extent cx="8688012" cy="6106377"/>
            <wp:effectExtent l="0" t="0" r="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688012" cy="6106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C13C2" w14:textId="77777777" w:rsidR="00A51A6A" w:rsidRDefault="00A51A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14154C4" w14:textId="1789E5BD" w:rsidR="006024B1" w:rsidRPr="001B4C58" w:rsidRDefault="006024B1" w:rsidP="006024B1">
      <w:pPr>
        <w:ind w:left="360"/>
        <w:rPr>
          <w:rFonts w:ascii="Arial" w:hAnsi="Arial" w:cs="Arial"/>
          <w:b/>
          <w:bCs/>
          <w:sz w:val="24"/>
          <w:szCs w:val="24"/>
          <w:u w:val="single"/>
        </w:rPr>
      </w:pPr>
      <w:r w:rsidRPr="001B4C58">
        <w:rPr>
          <w:rFonts w:ascii="Arial" w:hAnsi="Arial" w:cs="Arial"/>
          <w:b/>
          <w:bCs/>
          <w:sz w:val="24"/>
          <w:szCs w:val="24"/>
          <w:u w:val="single"/>
        </w:rPr>
        <w:lastRenderedPageBreak/>
        <w:t>Groundwater/Aquifers</w:t>
      </w:r>
    </w:p>
    <w:p w14:paraId="59F8FC41" w14:textId="30E8D67D" w:rsidR="00A51A6A" w:rsidRDefault="00A51A6A" w:rsidP="00A51A6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51A6A">
        <w:rPr>
          <w:rFonts w:ascii="Arial" w:hAnsi="Arial" w:cs="Arial"/>
          <w:sz w:val="24"/>
          <w:szCs w:val="24"/>
        </w:rPr>
        <w:t>Aquifer Designation (Superficial)</w:t>
      </w:r>
    </w:p>
    <w:p w14:paraId="6F79410A" w14:textId="73E765D6" w:rsidR="00A51A6A" w:rsidRDefault="00A51A6A" w:rsidP="00A51A6A">
      <w:pPr>
        <w:rPr>
          <w:rFonts w:ascii="Arial" w:hAnsi="Arial" w:cs="Arial"/>
          <w:sz w:val="24"/>
          <w:szCs w:val="24"/>
        </w:rPr>
      </w:pPr>
      <w:r w:rsidRPr="00A51A6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263D98A" wp14:editId="386C4125">
            <wp:extent cx="7961098" cy="5676900"/>
            <wp:effectExtent l="0" t="0" r="190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970844" cy="568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AC80B" w14:textId="2C0C0295" w:rsidR="001B4C58" w:rsidRDefault="001B4C58" w:rsidP="00A51A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*Not on a groundwater source protection zone</w:t>
      </w:r>
    </w:p>
    <w:p w14:paraId="2426CB33" w14:textId="77777777" w:rsidR="001B4C58" w:rsidRDefault="001B4C58" w:rsidP="00A51A6A">
      <w:pPr>
        <w:rPr>
          <w:rFonts w:ascii="Arial" w:hAnsi="Arial" w:cs="Arial"/>
          <w:sz w:val="24"/>
          <w:szCs w:val="24"/>
        </w:rPr>
      </w:pPr>
    </w:p>
    <w:p w14:paraId="16471BD3" w14:textId="0455B515" w:rsidR="00A51A6A" w:rsidRDefault="00A51A6A" w:rsidP="00A51A6A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51A6A">
        <w:rPr>
          <w:rFonts w:ascii="Arial" w:hAnsi="Arial" w:cs="Arial"/>
          <w:sz w:val="24"/>
          <w:szCs w:val="24"/>
        </w:rPr>
        <w:t>Aquifer Designation (Bedrock)</w:t>
      </w:r>
    </w:p>
    <w:p w14:paraId="6710A5F1" w14:textId="62BAC7D1" w:rsidR="001B4C58" w:rsidRDefault="001B4C58" w:rsidP="001B4C58">
      <w:pPr>
        <w:rPr>
          <w:rFonts w:ascii="Arial" w:hAnsi="Arial" w:cs="Arial"/>
          <w:sz w:val="24"/>
          <w:szCs w:val="24"/>
        </w:rPr>
      </w:pPr>
      <w:r w:rsidRPr="001B4C5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8851D7F" wp14:editId="6CD9A04C">
            <wp:extent cx="7486340" cy="5353050"/>
            <wp:effectExtent l="0" t="0" r="63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489947" cy="5355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080F5" w14:textId="3694C1E5" w:rsidR="001B4C58" w:rsidRPr="001B4C58" w:rsidRDefault="001B4C58" w:rsidP="001B4C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*Not on a groundwater source protection zone</w:t>
      </w:r>
    </w:p>
    <w:p w14:paraId="102C88D4" w14:textId="77777777" w:rsidR="00A51A6A" w:rsidRDefault="00A51A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8036AC5" w14:textId="5B394BEC" w:rsidR="001B4C58" w:rsidRPr="001B4C58" w:rsidRDefault="001B4C58" w:rsidP="001B4C5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1B4C58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Surface water </w:t>
      </w:r>
      <w:r w:rsidRPr="00770F9E">
        <w:rPr>
          <w:rFonts w:ascii="Arial" w:hAnsi="Arial" w:cs="Arial"/>
          <w:b/>
          <w:bCs/>
          <w:sz w:val="24"/>
          <w:szCs w:val="24"/>
          <w:u w:val="single"/>
        </w:rPr>
        <w:t>courses</w:t>
      </w:r>
      <w:r w:rsidR="007A5B9B" w:rsidRPr="00770F9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7A5B9B" w:rsidRPr="00770F9E">
        <w:rPr>
          <w:rFonts w:ascii="Arial" w:hAnsi="Arial" w:cs="Arial"/>
          <w:sz w:val="24"/>
          <w:szCs w:val="24"/>
        </w:rPr>
        <w:t>(sinks/issues/springs/wells etc.)</w:t>
      </w:r>
    </w:p>
    <w:p w14:paraId="35C9657A" w14:textId="16B9713C" w:rsidR="001B4C58" w:rsidRDefault="001B4C58" w:rsidP="001B4C58">
      <w:pPr>
        <w:rPr>
          <w:rFonts w:ascii="Arial" w:hAnsi="Arial" w:cs="Arial"/>
          <w:sz w:val="24"/>
          <w:szCs w:val="24"/>
        </w:rPr>
      </w:pPr>
      <w:r w:rsidRPr="001B4C5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74F30B2" wp14:editId="240BD8E9">
            <wp:extent cx="8335538" cy="5830114"/>
            <wp:effectExtent l="0" t="0" r="889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8335538" cy="5830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AF2218" w14:textId="77777777" w:rsidR="007A5B9B" w:rsidRDefault="007A5B9B" w:rsidP="007A5B9B">
      <w:pPr>
        <w:rPr>
          <w:rFonts w:ascii="Arial" w:hAnsi="Arial" w:cs="Arial"/>
          <w:sz w:val="24"/>
          <w:szCs w:val="24"/>
        </w:rPr>
      </w:pPr>
      <w:r w:rsidRPr="007A5B9B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64ABA436" wp14:editId="27C79A70">
            <wp:extent cx="6134956" cy="4829849"/>
            <wp:effectExtent l="0" t="0" r="0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34956" cy="4829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BDA1E" w14:textId="774935FF" w:rsidR="007A5B9B" w:rsidRDefault="007A5B9B" w:rsidP="007A5B9B">
      <w:pPr>
        <w:rPr>
          <w:rFonts w:ascii="Arial" w:hAnsi="Arial" w:cs="Arial"/>
          <w:sz w:val="24"/>
          <w:szCs w:val="24"/>
        </w:rPr>
      </w:pPr>
      <w:r w:rsidRPr="007A5B9B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2F7C86F7" wp14:editId="5752881F">
            <wp:extent cx="6973273" cy="5439534"/>
            <wp:effectExtent l="0" t="0" r="0" b="889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973273" cy="5439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96B07" w14:textId="6B9511D4" w:rsidR="00132833" w:rsidRPr="00A856FC" w:rsidRDefault="00132833" w:rsidP="007A5B9B">
      <w:pPr>
        <w:rPr>
          <w:rFonts w:ascii="Arial" w:hAnsi="Arial" w:cs="Arial"/>
          <w:sz w:val="24"/>
          <w:szCs w:val="24"/>
        </w:rPr>
      </w:pPr>
      <w:r w:rsidRPr="00132833">
        <w:rPr>
          <w:rFonts w:ascii="Arial" w:hAnsi="Arial" w:cs="Arial"/>
          <w:sz w:val="24"/>
          <w:szCs w:val="24"/>
        </w:rPr>
        <w:lastRenderedPageBreak/>
        <w:drawing>
          <wp:inline distT="0" distB="0" distL="0" distR="0" wp14:anchorId="50D9D931" wp14:editId="506E0B49">
            <wp:extent cx="2819794" cy="2686425"/>
            <wp:effectExtent l="0" t="0" r="0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819794" cy="2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E51E1" w14:textId="70B723A5" w:rsidR="00132833" w:rsidRPr="00132833" w:rsidRDefault="00132833" w:rsidP="00132833">
      <w:pPr>
        <w:rPr>
          <w:rFonts w:ascii="Calibri" w:eastAsia="Times New Roman" w:hAnsi="Calibri" w:cs="Calibri"/>
          <w:lang w:eastAsia="en-GB"/>
        </w:rPr>
      </w:pPr>
      <w:r>
        <w:rPr>
          <w:rFonts w:ascii="Calibri" w:eastAsia="Times New Roman" w:hAnsi="Calibri" w:cs="Calibri"/>
          <w:lang w:eastAsia="en-GB"/>
        </w:rPr>
        <w:t xml:space="preserve">Abstractions: </w:t>
      </w:r>
      <w:r w:rsidRPr="00132833">
        <w:rPr>
          <w:rFonts w:ascii="Calibri" w:eastAsia="Times New Roman" w:hAnsi="Calibri" w:cs="Calibri"/>
          <w:lang w:eastAsia="en-GB"/>
        </w:rPr>
        <w:t>WA/065/0006/006</w:t>
      </w:r>
    </w:p>
    <w:p w14:paraId="221CDAD5" w14:textId="6041665B" w:rsidR="00132833" w:rsidRPr="00132833" w:rsidRDefault="00132833" w:rsidP="00132833">
      <w:pPr>
        <w:spacing w:after="0" w:line="240" w:lineRule="auto"/>
        <w:rPr>
          <w:rFonts w:ascii="Calibri" w:eastAsia="Times New Roman" w:hAnsi="Calibri" w:cs="Calibri"/>
          <w:lang w:eastAsia="en-GB"/>
        </w:rPr>
      </w:pPr>
    </w:p>
    <w:p w14:paraId="6339D2A7" w14:textId="77777777" w:rsidR="007A5B9B" w:rsidRDefault="007A5B9B" w:rsidP="001B4C58">
      <w:pPr>
        <w:rPr>
          <w:rFonts w:ascii="Arial" w:hAnsi="Arial" w:cs="Arial"/>
          <w:sz w:val="24"/>
          <w:szCs w:val="24"/>
        </w:rPr>
      </w:pPr>
    </w:p>
    <w:p w14:paraId="40CFF259" w14:textId="77777777" w:rsidR="001B4C58" w:rsidRDefault="001B4C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94FD746" w14:textId="395F4A98" w:rsidR="006024B1" w:rsidRPr="00132833" w:rsidRDefault="006024B1" w:rsidP="00A856F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132833">
        <w:rPr>
          <w:rFonts w:ascii="Arial" w:hAnsi="Arial" w:cs="Arial"/>
          <w:b/>
          <w:bCs/>
          <w:sz w:val="24"/>
          <w:szCs w:val="24"/>
          <w:u w:val="single"/>
        </w:rPr>
        <w:lastRenderedPageBreak/>
        <w:t>Flood Plain</w:t>
      </w:r>
    </w:p>
    <w:p w14:paraId="63BB29CC" w14:textId="1BABD6B2" w:rsidR="00A856FC" w:rsidRDefault="00A856FC" w:rsidP="00A856F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856FC">
        <w:rPr>
          <w:rFonts w:ascii="Arial" w:hAnsi="Arial" w:cs="Arial"/>
          <w:sz w:val="24"/>
          <w:szCs w:val="24"/>
        </w:rPr>
        <w:t>Flood risk from the sea</w:t>
      </w:r>
    </w:p>
    <w:p w14:paraId="2A58354B" w14:textId="349AEC4D" w:rsidR="00A856FC" w:rsidRDefault="00A856FC" w:rsidP="00A856FC">
      <w:pPr>
        <w:rPr>
          <w:rFonts w:ascii="Arial" w:hAnsi="Arial" w:cs="Arial"/>
          <w:sz w:val="24"/>
          <w:szCs w:val="24"/>
        </w:rPr>
      </w:pPr>
      <w:r w:rsidRPr="00A856F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F86B930" wp14:editId="5E7B2081">
            <wp:extent cx="8973802" cy="5611008"/>
            <wp:effectExtent l="0" t="0" r="0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973802" cy="5611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80DFB" w14:textId="50ED1F03" w:rsidR="00A856FC" w:rsidRDefault="00A856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3CBA536" w14:textId="4B1840B5" w:rsidR="00A856FC" w:rsidRDefault="00A856FC" w:rsidP="00A856F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Flood risk from rivers</w:t>
      </w:r>
    </w:p>
    <w:p w14:paraId="7C77382A" w14:textId="3003B9A7" w:rsidR="00A856FC" w:rsidRDefault="00A856FC" w:rsidP="00A856FC">
      <w:pPr>
        <w:rPr>
          <w:rFonts w:ascii="Arial" w:hAnsi="Arial" w:cs="Arial"/>
          <w:sz w:val="24"/>
          <w:szCs w:val="24"/>
        </w:rPr>
      </w:pPr>
      <w:r w:rsidRPr="00A856F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32E8E8B" wp14:editId="5C1F6F6B">
            <wp:extent cx="8678486" cy="5934903"/>
            <wp:effectExtent l="0" t="0" r="8890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8678486" cy="5934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6107D" w14:textId="77777777" w:rsidR="00A856FC" w:rsidRDefault="00A856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A2C4946" w14:textId="19D4388F" w:rsidR="00A856FC" w:rsidRDefault="00A856FC" w:rsidP="00A856FC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Flood risk from Surface Water and Small Watercourses</w:t>
      </w:r>
    </w:p>
    <w:p w14:paraId="7D8A7C92" w14:textId="4AA9DD38" w:rsidR="008C4E1F" w:rsidRDefault="00A856FC" w:rsidP="00A856FC">
      <w:pPr>
        <w:rPr>
          <w:rFonts w:ascii="Arial" w:hAnsi="Arial" w:cs="Arial"/>
          <w:sz w:val="24"/>
          <w:szCs w:val="24"/>
        </w:rPr>
      </w:pPr>
      <w:r w:rsidRPr="00A856F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E576550" wp14:editId="79618985">
            <wp:extent cx="8420100" cy="5508939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8426564" cy="551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88F7F" w14:textId="77777777" w:rsidR="008C4E1F" w:rsidRDefault="008C4E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19D308A" w14:textId="578D8FF5" w:rsidR="009028FA" w:rsidRPr="00471FBD" w:rsidRDefault="009028FA" w:rsidP="009028F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71FBD">
        <w:rPr>
          <w:rFonts w:ascii="Arial" w:hAnsi="Arial" w:cs="Arial"/>
          <w:b/>
          <w:bCs/>
          <w:sz w:val="24"/>
          <w:szCs w:val="24"/>
          <w:u w:val="single"/>
        </w:rPr>
        <w:lastRenderedPageBreak/>
        <w:t>Historic items (ancient monuments, historic sites etc.)</w:t>
      </w:r>
    </w:p>
    <w:p w14:paraId="5A4962BE" w14:textId="69C91E1D" w:rsidR="009028FA" w:rsidRDefault="009028FA" w:rsidP="008C4E1F">
      <w:pPr>
        <w:rPr>
          <w:rFonts w:ascii="Arial" w:hAnsi="Arial" w:cs="Arial"/>
          <w:sz w:val="24"/>
          <w:szCs w:val="24"/>
        </w:rPr>
      </w:pPr>
      <w:r w:rsidRPr="009028F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EB73457" wp14:editId="4486651C">
            <wp:extent cx="5203518" cy="481012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06872" cy="4813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  <w:r w:rsidRPr="009028F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3953C57" wp14:editId="0A2C52F8">
            <wp:extent cx="4378552" cy="4276725"/>
            <wp:effectExtent l="0" t="0" r="317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379176" cy="42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3BF04" w14:textId="26800A82" w:rsidR="009028FA" w:rsidRDefault="009028FA" w:rsidP="008C4E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Listed building- </w:t>
      </w:r>
      <w:proofErr w:type="spellStart"/>
      <w:r>
        <w:rPr>
          <w:rFonts w:ascii="Arial" w:hAnsi="Arial" w:cs="Arial"/>
          <w:sz w:val="24"/>
          <w:szCs w:val="24"/>
        </w:rPr>
        <w:t>Rhos</w:t>
      </w:r>
      <w:proofErr w:type="spellEnd"/>
      <w:r>
        <w:rPr>
          <w:rFonts w:ascii="Arial" w:hAnsi="Arial" w:cs="Arial"/>
          <w:sz w:val="24"/>
          <w:szCs w:val="24"/>
        </w:rPr>
        <w:t xml:space="preserve"> House application 477 meters away</w:t>
      </w:r>
    </w:p>
    <w:p w14:paraId="4B3D817B" w14:textId="215196E4" w:rsidR="009028FA" w:rsidRDefault="009028FA" w:rsidP="008C4E1F">
      <w:pPr>
        <w:rPr>
          <w:rFonts w:ascii="Arial" w:hAnsi="Arial" w:cs="Arial"/>
          <w:sz w:val="24"/>
          <w:szCs w:val="24"/>
        </w:rPr>
      </w:pPr>
    </w:p>
    <w:p w14:paraId="521679AD" w14:textId="4346BB50" w:rsidR="009028FA" w:rsidRDefault="009028FA" w:rsidP="008C4E1F">
      <w:pPr>
        <w:rPr>
          <w:rFonts w:ascii="Arial" w:hAnsi="Arial" w:cs="Arial"/>
          <w:sz w:val="24"/>
          <w:szCs w:val="24"/>
        </w:rPr>
      </w:pPr>
    </w:p>
    <w:p w14:paraId="0B8CC142" w14:textId="31DEC89C" w:rsidR="009028FA" w:rsidRDefault="009028FA" w:rsidP="008C4E1F">
      <w:pPr>
        <w:rPr>
          <w:rFonts w:ascii="Arial" w:hAnsi="Arial" w:cs="Arial"/>
          <w:sz w:val="24"/>
          <w:szCs w:val="24"/>
        </w:rPr>
      </w:pPr>
    </w:p>
    <w:p w14:paraId="4AC2D506" w14:textId="2F73248B" w:rsidR="009028FA" w:rsidRDefault="009028FA" w:rsidP="008C4E1F">
      <w:pPr>
        <w:rPr>
          <w:rFonts w:ascii="Arial" w:hAnsi="Arial" w:cs="Arial"/>
          <w:sz w:val="24"/>
          <w:szCs w:val="24"/>
        </w:rPr>
      </w:pPr>
    </w:p>
    <w:p w14:paraId="6F4DA868" w14:textId="366F4674" w:rsidR="009028FA" w:rsidRDefault="009028FA" w:rsidP="008C4E1F">
      <w:pPr>
        <w:rPr>
          <w:rFonts w:ascii="Arial" w:hAnsi="Arial" w:cs="Arial"/>
          <w:sz w:val="24"/>
          <w:szCs w:val="24"/>
        </w:rPr>
      </w:pPr>
      <w:r w:rsidRPr="009028FA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5EE8E2E" wp14:editId="0BD163D7">
            <wp:extent cx="5325218" cy="5096586"/>
            <wp:effectExtent l="0" t="0" r="889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325218" cy="5096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D7B3C" w14:textId="154BDA41" w:rsidR="009028FA" w:rsidRDefault="009028FA" w:rsidP="008C4E1F">
      <w:pPr>
        <w:rPr>
          <w:rFonts w:ascii="Arial" w:hAnsi="Arial" w:cs="Arial"/>
          <w:sz w:val="24"/>
          <w:szCs w:val="24"/>
        </w:rPr>
      </w:pPr>
      <w:r w:rsidRPr="009028FA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A00B287" wp14:editId="27CDA063">
            <wp:extent cx="7611537" cy="4906060"/>
            <wp:effectExtent l="0" t="0" r="889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7611537" cy="490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C4CB4" w14:textId="77777777" w:rsidR="00471FBD" w:rsidRDefault="00471FBD" w:rsidP="00471F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Historic monuments</w:t>
      </w:r>
    </w:p>
    <w:p w14:paraId="69C74EDC" w14:textId="77777777" w:rsidR="00471FBD" w:rsidRPr="009028FA" w:rsidRDefault="00471FBD" w:rsidP="00471FBD">
      <w:pPr>
        <w:rPr>
          <w:rFonts w:ascii="Arial" w:hAnsi="Arial" w:cs="Arial"/>
          <w:sz w:val="24"/>
          <w:szCs w:val="24"/>
        </w:rPr>
      </w:pPr>
      <w:r w:rsidRPr="009028FA">
        <w:rPr>
          <w:rFonts w:ascii="Arial" w:hAnsi="Arial" w:cs="Arial"/>
          <w:sz w:val="24"/>
          <w:szCs w:val="24"/>
        </w:rPr>
        <w:t>GRAIG RHOS</w:t>
      </w:r>
      <w:r>
        <w:rPr>
          <w:rFonts w:ascii="Arial" w:hAnsi="Arial" w:cs="Arial"/>
          <w:sz w:val="24"/>
          <w:szCs w:val="24"/>
        </w:rPr>
        <w:t xml:space="preserve"> (458 meters to the SE)</w:t>
      </w:r>
    </w:p>
    <w:p w14:paraId="1E2933FA" w14:textId="77777777" w:rsidR="00471FBD" w:rsidRPr="009028FA" w:rsidRDefault="00471FBD" w:rsidP="00471FBD">
      <w:pPr>
        <w:rPr>
          <w:rFonts w:ascii="Arial" w:hAnsi="Arial" w:cs="Arial"/>
          <w:sz w:val="24"/>
          <w:szCs w:val="24"/>
        </w:rPr>
      </w:pPr>
      <w:r w:rsidRPr="009028FA">
        <w:rPr>
          <w:rFonts w:ascii="Arial" w:hAnsi="Arial" w:cs="Arial"/>
          <w:sz w:val="24"/>
          <w:szCs w:val="24"/>
        </w:rPr>
        <w:t>GLAN-Y-DON</w:t>
      </w:r>
      <w:r>
        <w:rPr>
          <w:rFonts w:ascii="Arial" w:hAnsi="Arial" w:cs="Arial"/>
          <w:sz w:val="24"/>
          <w:szCs w:val="24"/>
        </w:rPr>
        <w:t xml:space="preserve"> (454 meters to the SE)</w:t>
      </w:r>
    </w:p>
    <w:p w14:paraId="2DBBC06F" w14:textId="77777777" w:rsidR="00471FBD" w:rsidRPr="009028FA" w:rsidRDefault="00471FBD" w:rsidP="00471FBD">
      <w:pPr>
        <w:rPr>
          <w:rFonts w:ascii="Arial" w:hAnsi="Arial" w:cs="Arial"/>
          <w:sz w:val="24"/>
          <w:szCs w:val="24"/>
        </w:rPr>
      </w:pPr>
      <w:r w:rsidRPr="009028FA">
        <w:rPr>
          <w:rFonts w:ascii="Arial" w:hAnsi="Arial" w:cs="Arial"/>
          <w:sz w:val="24"/>
          <w:szCs w:val="24"/>
        </w:rPr>
        <w:t>GWAITH DAFYDD-Y-MINER</w:t>
      </w:r>
      <w:r>
        <w:rPr>
          <w:rFonts w:ascii="Arial" w:hAnsi="Arial" w:cs="Arial"/>
          <w:sz w:val="24"/>
          <w:szCs w:val="24"/>
        </w:rPr>
        <w:t xml:space="preserve"> (143 meters to the SW)</w:t>
      </w:r>
    </w:p>
    <w:p w14:paraId="760C0A3F" w14:textId="126A9F2F" w:rsidR="009028FA" w:rsidRDefault="00471FBD" w:rsidP="008C4E1F">
      <w:pPr>
        <w:rPr>
          <w:rFonts w:ascii="Arial" w:hAnsi="Arial" w:cs="Arial"/>
          <w:sz w:val="24"/>
          <w:szCs w:val="24"/>
        </w:rPr>
      </w:pPr>
      <w:r w:rsidRPr="009028FA">
        <w:rPr>
          <w:rFonts w:ascii="Arial" w:hAnsi="Arial" w:cs="Arial"/>
          <w:sz w:val="24"/>
          <w:szCs w:val="24"/>
        </w:rPr>
        <w:t>GWINDY-Y-RHOS; RHOS</w:t>
      </w:r>
      <w:r>
        <w:rPr>
          <w:rFonts w:ascii="Arial" w:hAnsi="Arial" w:cs="Arial"/>
          <w:sz w:val="24"/>
          <w:szCs w:val="24"/>
        </w:rPr>
        <w:t xml:space="preserve"> (458 meters to the SE)</w:t>
      </w:r>
      <w:r>
        <w:rPr>
          <w:rFonts w:ascii="Arial" w:hAnsi="Arial" w:cs="Arial"/>
          <w:sz w:val="24"/>
          <w:szCs w:val="24"/>
        </w:rPr>
        <w:br w:type="page"/>
      </w:r>
    </w:p>
    <w:p w14:paraId="19FA3D0F" w14:textId="536592B8" w:rsidR="00471FBD" w:rsidRPr="00471FBD" w:rsidRDefault="00471FBD" w:rsidP="00471FB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71FBD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Ancient woodlands</w:t>
      </w:r>
    </w:p>
    <w:p w14:paraId="400A18A4" w14:textId="7FF0C16F" w:rsidR="00471FBD" w:rsidRDefault="00471FBD" w:rsidP="008C4E1F">
      <w:pPr>
        <w:rPr>
          <w:rFonts w:ascii="Arial" w:hAnsi="Arial" w:cs="Arial"/>
          <w:sz w:val="24"/>
          <w:szCs w:val="24"/>
        </w:rPr>
      </w:pPr>
      <w:r w:rsidRPr="00471FB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0CD0E4B" wp14:editId="259FC1A2">
            <wp:extent cx="4838562" cy="4305300"/>
            <wp:effectExtent l="0" t="0" r="63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847817" cy="431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71FBD">
        <w:rPr>
          <w:rFonts w:ascii="Arial" w:hAnsi="Arial" w:cs="Arial"/>
          <w:sz w:val="24"/>
          <w:szCs w:val="24"/>
        </w:rPr>
        <w:t xml:space="preserve"> </w:t>
      </w:r>
      <w:r w:rsidRPr="00471FB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F053D4D" wp14:editId="52758E3D">
            <wp:extent cx="4867275" cy="181371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889744" cy="1822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6D668" w14:textId="5E1444F5" w:rsidR="00471FBD" w:rsidRPr="00471FBD" w:rsidRDefault="00471FBD" w:rsidP="00471FB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471FBD">
        <w:rPr>
          <w:rFonts w:ascii="Arial" w:hAnsi="Arial" w:cs="Arial"/>
          <w:sz w:val="24"/>
          <w:szCs w:val="24"/>
        </w:rPr>
        <w:t>Ancient Semi Natural Woodland</w:t>
      </w:r>
      <w:r>
        <w:rPr>
          <w:rFonts w:ascii="Arial" w:hAnsi="Arial" w:cs="Arial"/>
          <w:sz w:val="24"/>
          <w:szCs w:val="24"/>
        </w:rPr>
        <w:t xml:space="preserve"> (437m to the east)</w:t>
      </w:r>
    </w:p>
    <w:p w14:paraId="11703DA9" w14:textId="1C8E3318" w:rsidR="00471FBD" w:rsidRDefault="00471FBD" w:rsidP="008C4E1F">
      <w:pPr>
        <w:rPr>
          <w:rFonts w:ascii="Arial" w:hAnsi="Arial" w:cs="Arial"/>
          <w:sz w:val="24"/>
          <w:szCs w:val="24"/>
        </w:rPr>
      </w:pPr>
    </w:p>
    <w:p w14:paraId="7DCB5F77" w14:textId="77777777" w:rsidR="00C07558" w:rsidRDefault="00C07558" w:rsidP="008C4E1F">
      <w:pPr>
        <w:rPr>
          <w:rFonts w:ascii="Arial" w:hAnsi="Arial" w:cs="Arial"/>
          <w:sz w:val="24"/>
          <w:szCs w:val="24"/>
        </w:rPr>
      </w:pPr>
    </w:p>
    <w:p w14:paraId="5523DC09" w14:textId="77777777" w:rsidR="00C07558" w:rsidRDefault="00C07558" w:rsidP="008C4E1F">
      <w:pPr>
        <w:rPr>
          <w:rFonts w:ascii="Arial" w:hAnsi="Arial" w:cs="Arial"/>
          <w:sz w:val="24"/>
          <w:szCs w:val="24"/>
        </w:rPr>
      </w:pPr>
    </w:p>
    <w:p w14:paraId="0084D0AD" w14:textId="77777777" w:rsidR="00C07558" w:rsidRDefault="00C07558" w:rsidP="008C4E1F">
      <w:pPr>
        <w:rPr>
          <w:rFonts w:ascii="Arial" w:hAnsi="Arial" w:cs="Arial"/>
          <w:sz w:val="24"/>
          <w:szCs w:val="24"/>
        </w:rPr>
      </w:pPr>
    </w:p>
    <w:p w14:paraId="5A98E7BD" w14:textId="77777777" w:rsidR="00C07558" w:rsidRDefault="00C07558" w:rsidP="008C4E1F">
      <w:pPr>
        <w:rPr>
          <w:rFonts w:ascii="Arial" w:hAnsi="Arial" w:cs="Arial"/>
          <w:sz w:val="24"/>
          <w:szCs w:val="24"/>
        </w:rPr>
      </w:pPr>
    </w:p>
    <w:p w14:paraId="72AF9A38" w14:textId="77777777" w:rsidR="00C07558" w:rsidRDefault="00C07558" w:rsidP="008C4E1F">
      <w:pPr>
        <w:rPr>
          <w:rFonts w:ascii="Arial" w:hAnsi="Arial" w:cs="Arial"/>
          <w:sz w:val="24"/>
          <w:szCs w:val="24"/>
        </w:rPr>
      </w:pPr>
    </w:p>
    <w:p w14:paraId="0B02C0F7" w14:textId="03FD6D9D" w:rsidR="008C4E1F" w:rsidRPr="00916E9F" w:rsidRDefault="00916E9F" w:rsidP="008C4E1F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916E9F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</w:t>
      </w:r>
      <w:r w:rsidR="008C4E1F" w:rsidRPr="00916E9F">
        <w:rPr>
          <w:rFonts w:ascii="Arial" w:hAnsi="Arial" w:cs="Arial"/>
          <w:b/>
          <w:bCs/>
          <w:sz w:val="24"/>
          <w:szCs w:val="24"/>
          <w:u w:val="single"/>
        </w:rPr>
        <w:t>rotected habitats/species and section 6/7 species</w:t>
      </w:r>
    </w:p>
    <w:p w14:paraId="315A5856" w14:textId="53FE8C39" w:rsidR="00C07558" w:rsidRDefault="00C07558" w:rsidP="008C4E1F">
      <w:pPr>
        <w:rPr>
          <w:rFonts w:ascii="Arial" w:hAnsi="Arial" w:cs="Arial"/>
          <w:sz w:val="24"/>
          <w:szCs w:val="24"/>
        </w:rPr>
      </w:pPr>
    </w:p>
    <w:p w14:paraId="67563CB9" w14:textId="05F59CF9" w:rsidR="00C07558" w:rsidRPr="00916E9F" w:rsidRDefault="00C07558" w:rsidP="008C4E1F">
      <w:pPr>
        <w:rPr>
          <w:rFonts w:ascii="Arial" w:hAnsi="Arial" w:cs="Arial"/>
          <w:sz w:val="24"/>
          <w:szCs w:val="24"/>
          <w:u w:val="single"/>
        </w:rPr>
      </w:pPr>
      <w:r w:rsidRPr="00916E9F">
        <w:rPr>
          <w:rFonts w:ascii="Arial" w:hAnsi="Arial" w:cs="Arial"/>
          <w:sz w:val="24"/>
          <w:szCs w:val="24"/>
          <w:u w:val="single"/>
        </w:rPr>
        <w:t>Habitats</w:t>
      </w:r>
    </w:p>
    <w:p w14:paraId="3A93B0AF" w14:textId="62A6892B" w:rsidR="00C07558" w:rsidRDefault="00C07558" w:rsidP="008C4E1F">
      <w:pPr>
        <w:rPr>
          <w:rFonts w:ascii="Arial" w:hAnsi="Arial" w:cs="Arial"/>
          <w:sz w:val="24"/>
          <w:szCs w:val="24"/>
        </w:rPr>
      </w:pPr>
      <w:r w:rsidRPr="00C0755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E9272A" wp14:editId="0312CC28">
                <wp:simplePos x="0" y="0"/>
                <wp:positionH relativeFrom="column">
                  <wp:posOffset>5876925</wp:posOffset>
                </wp:positionH>
                <wp:positionV relativeFrom="paragraph">
                  <wp:posOffset>842645</wp:posOffset>
                </wp:positionV>
                <wp:extent cx="2360930" cy="1685925"/>
                <wp:effectExtent l="0" t="0" r="133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E0AF9" w14:textId="1BFA7672" w:rsidR="00C07558" w:rsidRPr="00C07558" w:rsidRDefault="00C07558" w:rsidP="00C0755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0755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To the south of the main road and on the western bank of the river</w:t>
                            </w:r>
                          </w:p>
                          <w:p w14:paraId="3477C93A" w14:textId="77777777" w:rsidR="00C07558" w:rsidRPr="00C07558" w:rsidRDefault="00C07558" w:rsidP="00C075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0755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Reedbeds</w:t>
                            </w:r>
                          </w:p>
                          <w:p w14:paraId="726F7695" w14:textId="77777777" w:rsidR="00C07558" w:rsidRPr="00C07558" w:rsidRDefault="00C07558" w:rsidP="00C075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0755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Lowland dry acid grassland and Lowland calcareous grassland</w:t>
                            </w:r>
                          </w:p>
                          <w:p w14:paraId="39251B07" w14:textId="77777777" w:rsidR="00C07558" w:rsidRPr="00C07558" w:rsidRDefault="00C07558" w:rsidP="00C075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0755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Purple moor grass and rush pastures</w:t>
                            </w:r>
                          </w:p>
                          <w:p w14:paraId="5F8AC0C5" w14:textId="77777777" w:rsidR="00C07558" w:rsidRPr="00C07558" w:rsidRDefault="00C07558" w:rsidP="00C075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0755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Lowland dry acid grassland</w:t>
                            </w:r>
                          </w:p>
                          <w:p w14:paraId="69122E9D" w14:textId="77777777" w:rsidR="00C07558" w:rsidRPr="00C07558" w:rsidRDefault="00C07558" w:rsidP="00C0755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0755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Coastal saltmarsh</w:t>
                            </w:r>
                          </w:p>
                          <w:p w14:paraId="328E78FB" w14:textId="554D9282" w:rsidR="00C07558" w:rsidRDefault="00C075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E9272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2.75pt;margin-top:66.35pt;width:185.9pt;height:132.7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">
                <v:textbox>
                  <w:txbxContent>
                    <w:p w14:paraId="2E7E0AF9" w14:textId="1BFA7672" w:rsidR="00C07558" w:rsidRPr="00C07558" w:rsidRDefault="00C07558" w:rsidP="00C0755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07558">
                        <w:rPr>
                          <w:rFonts w:ascii="Arial" w:hAnsi="Arial" w:cs="Arial"/>
                          <w:sz w:val="24"/>
                          <w:szCs w:val="24"/>
                        </w:rPr>
                        <w:t>To the south of the main road and on the western bank of the river</w:t>
                      </w:r>
                    </w:p>
                    <w:p w14:paraId="3477C93A" w14:textId="77777777" w:rsidR="00C07558" w:rsidRPr="00C07558" w:rsidRDefault="00C07558" w:rsidP="00C075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07558">
                        <w:rPr>
                          <w:rFonts w:ascii="Arial" w:hAnsi="Arial" w:cs="Arial"/>
                          <w:sz w:val="24"/>
                          <w:szCs w:val="24"/>
                        </w:rPr>
                        <w:t>Reedbeds</w:t>
                      </w:r>
                    </w:p>
                    <w:p w14:paraId="726F7695" w14:textId="77777777" w:rsidR="00C07558" w:rsidRPr="00C07558" w:rsidRDefault="00C07558" w:rsidP="00C075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07558">
                        <w:rPr>
                          <w:rFonts w:ascii="Arial" w:hAnsi="Arial" w:cs="Arial"/>
                          <w:sz w:val="24"/>
                          <w:szCs w:val="24"/>
                        </w:rPr>
                        <w:t>Lowland dry acid grassland and Lowland calcareous grassland</w:t>
                      </w:r>
                    </w:p>
                    <w:p w14:paraId="39251B07" w14:textId="77777777" w:rsidR="00C07558" w:rsidRPr="00C07558" w:rsidRDefault="00C07558" w:rsidP="00C075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07558">
                        <w:rPr>
                          <w:rFonts w:ascii="Arial" w:hAnsi="Arial" w:cs="Arial"/>
                          <w:sz w:val="24"/>
                          <w:szCs w:val="24"/>
                        </w:rPr>
                        <w:t>Purple moor grass and rush pastures</w:t>
                      </w:r>
                    </w:p>
                    <w:p w14:paraId="5F8AC0C5" w14:textId="77777777" w:rsidR="00C07558" w:rsidRPr="00C07558" w:rsidRDefault="00C07558" w:rsidP="00C075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07558">
                        <w:rPr>
                          <w:rFonts w:ascii="Arial" w:hAnsi="Arial" w:cs="Arial"/>
                          <w:sz w:val="24"/>
                          <w:szCs w:val="24"/>
                        </w:rPr>
                        <w:t>Lowland dry acid grassland</w:t>
                      </w:r>
                    </w:p>
                    <w:p w14:paraId="69122E9D" w14:textId="77777777" w:rsidR="00C07558" w:rsidRPr="00C07558" w:rsidRDefault="00C07558" w:rsidP="00C0755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07558">
                        <w:rPr>
                          <w:rFonts w:ascii="Arial" w:hAnsi="Arial" w:cs="Arial"/>
                          <w:sz w:val="24"/>
                          <w:szCs w:val="24"/>
                        </w:rPr>
                        <w:t>Coastal saltmarsh</w:t>
                      </w:r>
                    </w:p>
                    <w:p w14:paraId="328E78FB" w14:textId="554D9282" w:rsidR="00C07558" w:rsidRDefault="00C07558"/>
                  </w:txbxContent>
                </v:textbox>
                <w10:wrap type="square"/>
              </v:shape>
            </w:pict>
          </mc:Fallback>
        </mc:AlternateContent>
      </w:r>
      <w:r w:rsidRPr="00C0755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8751E3D" wp14:editId="70160BB5">
            <wp:extent cx="5487166" cy="5296639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487166" cy="5296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14B65" w14:textId="77777777" w:rsidR="00C07558" w:rsidRDefault="00C075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3B13140" w14:textId="31716BCC" w:rsidR="00C07558" w:rsidRPr="00916E9F" w:rsidRDefault="00C07558" w:rsidP="008C4E1F">
      <w:pPr>
        <w:rPr>
          <w:rFonts w:ascii="Arial" w:hAnsi="Arial" w:cs="Arial"/>
          <w:sz w:val="24"/>
          <w:szCs w:val="24"/>
          <w:u w:val="single"/>
        </w:rPr>
      </w:pPr>
      <w:r w:rsidRPr="00916E9F">
        <w:rPr>
          <w:rFonts w:ascii="Arial" w:hAnsi="Arial" w:cs="Arial"/>
          <w:sz w:val="24"/>
          <w:szCs w:val="24"/>
          <w:u w:val="single"/>
        </w:rPr>
        <w:lastRenderedPageBreak/>
        <w:t>Species</w:t>
      </w:r>
    </w:p>
    <w:p w14:paraId="2BF0E7EF" w14:textId="28ABC218" w:rsidR="00C07558" w:rsidRDefault="00B1282F" w:rsidP="008C4E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41EAE8" wp14:editId="68F9CECF">
                <wp:simplePos x="0" y="0"/>
                <wp:positionH relativeFrom="column">
                  <wp:posOffset>6648450</wp:posOffset>
                </wp:positionH>
                <wp:positionV relativeFrom="paragraph">
                  <wp:posOffset>1061720</wp:posOffset>
                </wp:positionV>
                <wp:extent cx="2562225" cy="2667000"/>
                <wp:effectExtent l="0" t="0" r="28575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2667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6D28AD" w14:textId="1AD22CA5" w:rsidR="00B1282F" w:rsidRPr="00B1282F" w:rsidRDefault="00B1282F" w:rsidP="00B1282F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1282F">
                              <w:rPr>
                                <w:rFonts w:ascii="Arial" w:hAnsi="Arial" w:cs="Arial"/>
                              </w:rPr>
                              <w:t xml:space="preserve">In river: </w:t>
                            </w:r>
                          </w:p>
                          <w:p w14:paraId="038C2760" w14:textId="14D9F14F" w:rsidR="00B1282F" w:rsidRPr="00B1282F" w:rsidRDefault="00B1282F" w:rsidP="00B128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B1282F">
                              <w:rPr>
                                <w:rFonts w:ascii="Arial" w:hAnsi="Arial" w:cs="Arial"/>
                              </w:rPr>
                              <w:t>European Eel migratory route</w:t>
                            </w:r>
                          </w:p>
                          <w:p w14:paraId="32CF2FAB" w14:textId="5BE45139" w:rsidR="00B1282F" w:rsidRPr="00B1282F" w:rsidRDefault="00B1282F" w:rsidP="00B128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B1282F">
                              <w:rPr>
                                <w:rFonts w:ascii="Arial" w:hAnsi="Arial" w:cs="Arial"/>
                              </w:rPr>
                              <w:t>Atlantic Salmon migratory route</w:t>
                            </w:r>
                          </w:p>
                          <w:p w14:paraId="09166AF0" w14:textId="77777777" w:rsidR="00B1282F" w:rsidRPr="00B1282F" w:rsidRDefault="00B1282F" w:rsidP="00B1282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D93D722" w14:textId="77777777" w:rsidR="00B1282F" w:rsidRPr="00B1282F" w:rsidRDefault="00B1282F" w:rsidP="00B1282F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1282F">
                              <w:rPr>
                                <w:rFonts w:ascii="Arial" w:hAnsi="Arial" w:cs="Arial"/>
                              </w:rPr>
                              <w:t xml:space="preserve">Grid squares: </w:t>
                            </w:r>
                          </w:p>
                          <w:p w14:paraId="516489E3" w14:textId="141C714D" w:rsidR="00B1282F" w:rsidRPr="00B1282F" w:rsidRDefault="00B1282F" w:rsidP="00B128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B1282F">
                              <w:rPr>
                                <w:rFonts w:ascii="Arial" w:hAnsi="Arial" w:cs="Arial"/>
                              </w:rPr>
                              <w:t>Threatened Lichen</w:t>
                            </w:r>
                          </w:p>
                          <w:p w14:paraId="4A1BE281" w14:textId="649E9360" w:rsidR="00B1282F" w:rsidRPr="00B1282F" w:rsidRDefault="00B1282F" w:rsidP="00B128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B1282F">
                              <w:rPr>
                                <w:rFonts w:ascii="Arial" w:hAnsi="Arial" w:cs="Arial"/>
                              </w:rPr>
                              <w:t>Threatened Bryophyte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41EAE8" id="Text Box 29" o:spid="_x0000_s1027" type="#_x0000_t202" style="position:absolute;margin-left:523.5pt;margin-top:83.6pt;width:201.75pt;height:21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" fillcolor="white [3201]" strokeweight=".5pt">
                <v:textbox>
                  <w:txbxContent>
                    <w:p w14:paraId="396D28AD" w14:textId="1AD22CA5" w:rsidR="00B1282F" w:rsidRPr="00B1282F" w:rsidRDefault="00B1282F" w:rsidP="00B1282F">
                      <w:pPr>
                        <w:rPr>
                          <w:rFonts w:ascii="Arial" w:hAnsi="Arial" w:cs="Arial"/>
                        </w:rPr>
                      </w:pPr>
                      <w:r w:rsidRPr="00B1282F">
                        <w:rPr>
                          <w:rFonts w:ascii="Arial" w:hAnsi="Arial" w:cs="Arial"/>
                        </w:rPr>
                        <w:t xml:space="preserve">In river: </w:t>
                      </w:r>
                    </w:p>
                    <w:p w14:paraId="038C2760" w14:textId="14D9F14F" w:rsidR="00B1282F" w:rsidRPr="00B1282F" w:rsidRDefault="00B1282F" w:rsidP="00B128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 w:rsidRPr="00B1282F">
                        <w:rPr>
                          <w:rFonts w:ascii="Arial" w:hAnsi="Arial" w:cs="Arial"/>
                        </w:rPr>
                        <w:t>European Eel migratory route</w:t>
                      </w:r>
                    </w:p>
                    <w:p w14:paraId="32CF2FAB" w14:textId="5BE45139" w:rsidR="00B1282F" w:rsidRPr="00B1282F" w:rsidRDefault="00B1282F" w:rsidP="00B128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 w:rsidRPr="00B1282F">
                        <w:rPr>
                          <w:rFonts w:ascii="Arial" w:hAnsi="Arial" w:cs="Arial"/>
                        </w:rPr>
                        <w:t>Atlantic Salmon migratory route</w:t>
                      </w:r>
                    </w:p>
                    <w:p w14:paraId="09166AF0" w14:textId="77777777" w:rsidR="00B1282F" w:rsidRPr="00B1282F" w:rsidRDefault="00B1282F" w:rsidP="00B1282F">
                      <w:pPr>
                        <w:rPr>
                          <w:rFonts w:ascii="Arial" w:hAnsi="Arial" w:cs="Arial"/>
                        </w:rPr>
                      </w:pPr>
                    </w:p>
                    <w:p w14:paraId="1D93D722" w14:textId="77777777" w:rsidR="00B1282F" w:rsidRPr="00B1282F" w:rsidRDefault="00B1282F" w:rsidP="00B1282F">
                      <w:pPr>
                        <w:rPr>
                          <w:rFonts w:ascii="Arial" w:hAnsi="Arial" w:cs="Arial"/>
                        </w:rPr>
                      </w:pPr>
                      <w:r w:rsidRPr="00B1282F">
                        <w:rPr>
                          <w:rFonts w:ascii="Arial" w:hAnsi="Arial" w:cs="Arial"/>
                        </w:rPr>
                        <w:t xml:space="preserve">Grid squares: </w:t>
                      </w:r>
                    </w:p>
                    <w:p w14:paraId="516489E3" w14:textId="141C714D" w:rsidR="00B1282F" w:rsidRPr="00B1282F" w:rsidRDefault="00B1282F" w:rsidP="00B128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 w:rsidRPr="00B1282F">
                        <w:rPr>
                          <w:rFonts w:ascii="Arial" w:hAnsi="Arial" w:cs="Arial"/>
                        </w:rPr>
                        <w:t>Threatened Lichen</w:t>
                      </w:r>
                    </w:p>
                    <w:p w14:paraId="4A1BE281" w14:textId="649E9360" w:rsidR="00B1282F" w:rsidRPr="00B1282F" w:rsidRDefault="00B1282F" w:rsidP="00B128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 w:rsidRPr="00B1282F">
                        <w:rPr>
                          <w:rFonts w:ascii="Arial" w:hAnsi="Arial" w:cs="Arial"/>
                        </w:rPr>
                        <w:t>Threatened Bryophyte</w:t>
                      </w:r>
                    </w:p>
                  </w:txbxContent>
                </v:textbox>
              </v:shape>
            </w:pict>
          </mc:Fallback>
        </mc:AlternateContent>
      </w:r>
      <w:r w:rsidR="00C07558" w:rsidRPr="00C0755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CE238BE" wp14:editId="6DA7CB9B">
            <wp:extent cx="6049219" cy="5639587"/>
            <wp:effectExtent l="0" t="0" r="889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049219" cy="5639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C6BD4" w14:textId="77777777" w:rsidR="00C07558" w:rsidRPr="008C4E1F" w:rsidRDefault="00C07558" w:rsidP="008C4E1F">
      <w:pPr>
        <w:rPr>
          <w:rFonts w:ascii="Arial" w:hAnsi="Arial" w:cs="Arial"/>
          <w:sz w:val="24"/>
          <w:szCs w:val="24"/>
        </w:rPr>
      </w:pPr>
    </w:p>
    <w:p w14:paraId="73238CB8" w14:textId="77777777" w:rsidR="002A3691" w:rsidRDefault="002A36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E3491F2" w14:textId="6F26DB7D" w:rsidR="002A3691" w:rsidRPr="00916E9F" w:rsidRDefault="002A3691" w:rsidP="008C4E1F">
      <w:pPr>
        <w:rPr>
          <w:rFonts w:ascii="Arial" w:hAnsi="Arial" w:cs="Arial"/>
          <w:sz w:val="24"/>
          <w:szCs w:val="24"/>
          <w:u w:val="single"/>
        </w:rPr>
      </w:pPr>
      <w:r w:rsidRPr="00916E9F">
        <w:rPr>
          <w:rFonts w:ascii="Arial" w:hAnsi="Arial" w:cs="Arial"/>
          <w:sz w:val="24"/>
          <w:szCs w:val="24"/>
          <w:u w:val="single"/>
        </w:rPr>
        <w:lastRenderedPageBreak/>
        <w:t>Section</w:t>
      </w:r>
      <w:r w:rsidR="00916E9F" w:rsidRPr="00916E9F">
        <w:rPr>
          <w:rFonts w:ascii="Arial" w:hAnsi="Arial" w:cs="Arial"/>
          <w:sz w:val="24"/>
          <w:szCs w:val="24"/>
          <w:u w:val="single"/>
        </w:rPr>
        <w:t xml:space="preserve"> 7 species</w:t>
      </w:r>
    </w:p>
    <w:p w14:paraId="1630BF7A" w14:textId="77777777" w:rsidR="002A3691" w:rsidRDefault="002A3691" w:rsidP="008C4E1F">
      <w:pPr>
        <w:rPr>
          <w:rFonts w:ascii="Arial" w:hAnsi="Arial" w:cs="Arial"/>
          <w:sz w:val="24"/>
          <w:szCs w:val="24"/>
        </w:rPr>
      </w:pPr>
      <w:r w:rsidRPr="002A369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272F700" wp14:editId="4F7A8C12">
            <wp:extent cx="6954220" cy="5906324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954220" cy="59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7E50D" w14:textId="74FC0D87" w:rsidR="002A3691" w:rsidRDefault="002A3691" w:rsidP="008C4E1F">
      <w:pPr>
        <w:rPr>
          <w:rFonts w:ascii="Arial" w:hAnsi="Arial" w:cs="Arial"/>
          <w:sz w:val="24"/>
          <w:szCs w:val="24"/>
        </w:rPr>
      </w:pPr>
    </w:p>
    <w:p w14:paraId="03EECEBA" w14:textId="2C21A5D0" w:rsidR="003B5649" w:rsidRDefault="003B5649" w:rsidP="003B5649">
      <w:pPr>
        <w:rPr>
          <w:rFonts w:ascii="Arial" w:hAnsi="Arial" w:cs="Arial"/>
          <w:sz w:val="24"/>
          <w:szCs w:val="24"/>
        </w:rPr>
      </w:pPr>
      <w:r w:rsidRPr="00C07558">
        <w:rPr>
          <w:rFonts w:ascii="Arial" w:hAnsi="Arial" w:cs="Arial"/>
          <w:sz w:val="24"/>
          <w:szCs w:val="24"/>
        </w:rPr>
        <w:lastRenderedPageBreak/>
        <w:t>To the south of the main road</w:t>
      </w:r>
      <w:r>
        <w:rPr>
          <w:rFonts w:ascii="Arial" w:hAnsi="Arial" w:cs="Arial"/>
          <w:sz w:val="24"/>
          <w:szCs w:val="24"/>
        </w:rPr>
        <w:t>, within the river, and on the banks of the river:</w:t>
      </w:r>
    </w:p>
    <w:p w14:paraId="10138627" w14:textId="1A1EEAD8" w:rsidR="003B5649" w:rsidRPr="003B5649" w:rsidRDefault="003B5649" w:rsidP="003B5649">
      <w:pPr>
        <w:rPr>
          <w:rFonts w:ascii="Arial" w:hAnsi="Arial" w:cs="Arial"/>
          <w:sz w:val="24"/>
          <w:szCs w:val="24"/>
        </w:rPr>
      </w:pPr>
      <w:r w:rsidRPr="003B5649">
        <w:rPr>
          <w:rFonts w:ascii="Arial" w:hAnsi="Arial" w:cs="Arial"/>
          <w:sz w:val="24"/>
          <w:szCs w:val="24"/>
        </w:rPr>
        <w:t>Birds</w:t>
      </w:r>
      <w:r>
        <w:rPr>
          <w:rFonts w:ascii="Arial" w:hAnsi="Arial" w:cs="Arial"/>
          <w:sz w:val="24"/>
          <w:szCs w:val="24"/>
        </w:rPr>
        <w:t xml:space="preserve">: </w:t>
      </w:r>
      <w:r w:rsidRPr="003B5649">
        <w:rPr>
          <w:rFonts w:ascii="Arial" w:hAnsi="Arial" w:cs="Arial"/>
          <w:sz w:val="24"/>
          <w:szCs w:val="24"/>
        </w:rPr>
        <w:t>Black-headed Gull</w:t>
      </w:r>
      <w:r>
        <w:rPr>
          <w:rFonts w:ascii="Arial" w:hAnsi="Arial" w:cs="Arial"/>
          <w:sz w:val="24"/>
          <w:szCs w:val="24"/>
        </w:rPr>
        <w:t xml:space="preserve">, </w:t>
      </w:r>
      <w:r w:rsidRPr="003B5649">
        <w:rPr>
          <w:rFonts w:ascii="Arial" w:hAnsi="Arial" w:cs="Arial"/>
          <w:sz w:val="24"/>
          <w:szCs w:val="24"/>
        </w:rPr>
        <w:t>Common Reed Bunting</w:t>
      </w:r>
      <w:r>
        <w:rPr>
          <w:rFonts w:ascii="Arial" w:hAnsi="Arial" w:cs="Arial"/>
          <w:sz w:val="24"/>
          <w:szCs w:val="24"/>
        </w:rPr>
        <w:t xml:space="preserve">, </w:t>
      </w:r>
      <w:r w:rsidRPr="003B5649">
        <w:rPr>
          <w:rFonts w:ascii="Arial" w:hAnsi="Arial" w:cs="Arial"/>
          <w:sz w:val="24"/>
          <w:szCs w:val="24"/>
        </w:rPr>
        <w:t>Cuckoo</w:t>
      </w:r>
      <w:r>
        <w:rPr>
          <w:rFonts w:ascii="Arial" w:hAnsi="Arial" w:cs="Arial"/>
          <w:sz w:val="24"/>
          <w:szCs w:val="24"/>
        </w:rPr>
        <w:t xml:space="preserve">, </w:t>
      </w:r>
      <w:r w:rsidRPr="003B5649">
        <w:rPr>
          <w:rFonts w:ascii="Arial" w:hAnsi="Arial" w:cs="Arial"/>
          <w:sz w:val="24"/>
          <w:szCs w:val="24"/>
        </w:rPr>
        <w:t>Curlew</w:t>
      </w:r>
      <w:r>
        <w:rPr>
          <w:rFonts w:ascii="Arial" w:hAnsi="Arial" w:cs="Arial"/>
          <w:sz w:val="24"/>
          <w:szCs w:val="24"/>
        </w:rPr>
        <w:t xml:space="preserve">, </w:t>
      </w:r>
      <w:r w:rsidRPr="003B5649">
        <w:rPr>
          <w:rFonts w:ascii="Arial" w:hAnsi="Arial" w:cs="Arial"/>
          <w:sz w:val="24"/>
          <w:szCs w:val="24"/>
        </w:rPr>
        <w:t>Curlew</w:t>
      </w:r>
      <w:r>
        <w:rPr>
          <w:rFonts w:ascii="Arial" w:hAnsi="Arial" w:cs="Arial"/>
          <w:sz w:val="24"/>
          <w:szCs w:val="24"/>
        </w:rPr>
        <w:t xml:space="preserve">, </w:t>
      </w:r>
      <w:r w:rsidRPr="003B5649">
        <w:rPr>
          <w:rFonts w:ascii="Arial" w:hAnsi="Arial" w:cs="Arial"/>
          <w:sz w:val="24"/>
          <w:szCs w:val="24"/>
        </w:rPr>
        <w:t>Dunnock</w:t>
      </w:r>
      <w:r>
        <w:rPr>
          <w:rFonts w:ascii="Arial" w:hAnsi="Arial" w:cs="Arial"/>
          <w:sz w:val="24"/>
          <w:szCs w:val="24"/>
        </w:rPr>
        <w:t xml:space="preserve">, </w:t>
      </w:r>
      <w:r w:rsidRPr="003B5649">
        <w:rPr>
          <w:rFonts w:ascii="Arial" w:hAnsi="Arial" w:cs="Arial"/>
          <w:sz w:val="24"/>
          <w:szCs w:val="24"/>
        </w:rPr>
        <w:t>Eurasian Skylark</w:t>
      </w:r>
      <w:r>
        <w:rPr>
          <w:rFonts w:ascii="Arial" w:hAnsi="Arial" w:cs="Arial"/>
          <w:sz w:val="24"/>
          <w:szCs w:val="24"/>
        </w:rPr>
        <w:t>, E</w:t>
      </w:r>
      <w:r w:rsidRPr="003B5649">
        <w:rPr>
          <w:rFonts w:ascii="Arial" w:hAnsi="Arial" w:cs="Arial"/>
          <w:sz w:val="24"/>
          <w:szCs w:val="24"/>
        </w:rPr>
        <w:t>uropean Herring Gull</w:t>
      </w:r>
      <w:r>
        <w:rPr>
          <w:rFonts w:ascii="Arial" w:hAnsi="Arial" w:cs="Arial"/>
          <w:sz w:val="24"/>
          <w:szCs w:val="24"/>
        </w:rPr>
        <w:t xml:space="preserve">, </w:t>
      </w:r>
      <w:r w:rsidRPr="003B5649">
        <w:rPr>
          <w:rFonts w:ascii="Arial" w:hAnsi="Arial" w:cs="Arial"/>
          <w:sz w:val="24"/>
          <w:szCs w:val="24"/>
        </w:rPr>
        <w:t>Lapwing</w:t>
      </w:r>
      <w:r>
        <w:rPr>
          <w:rFonts w:ascii="Arial" w:hAnsi="Arial" w:cs="Arial"/>
          <w:sz w:val="24"/>
          <w:szCs w:val="24"/>
        </w:rPr>
        <w:t xml:space="preserve">, </w:t>
      </w:r>
      <w:r w:rsidRPr="003B5649">
        <w:rPr>
          <w:rFonts w:ascii="Arial" w:hAnsi="Arial" w:cs="Arial"/>
          <w:sz w:val="24"/>
          <w:szCs w:val="24"/>
        </w:rPr>
        <w:t>Song Thrush</w:t>
      </w:r>
      <w:r>
        <w:rPr>
          <w:rFonts w:ascii="Arial" w:hAnsi="Arial" w:cs="Arial"/>
          <w:sz w:val="24"/>
          <w:szCs w:val="24"/>
        </w:rPr>
        <w:t xml:space="preserve">, </w:t>
      </w:r>
      <w:r w:rsidRPr="003B5649">
        <w:rPr>
          <w:rFonts w:ascii="Arial" w:hAnsi="Arial" w:cs="Arial"/>
          <w:sz w:val="24"/>
          <w:szCs w:val="24"/>
        </w:rPr>
        <w:t>Starling</w:t>
      </w:r>
    </w:p>
    <w:p w14:paraId="2572941D" w14:textId="77777777" w:rsidR="00EA4864" w:rsidRDefault="00EA4864" w:rsidP="00EA4864">
      <w:pPr>
        <w:rPr>
          <w:rFonts w:ascii="Arial" w:hAnsi="Arial" w:cs="Arial"/>
          <w:sz w:val="24"/>
          <w:szCs w:val="24"/>
        </w:rPr>
      </w:pPr>
      <w:r w:rsidRPr="00EA4864">
        <w:rPr>
          <w:rFonts w:ascii="Arial" w:hAnsi="Arial" w:cs="Arial"/>
          <w:sz w:val="24"/>
          <w:szCs w:val="24"/>
        </w:rPr>
        <w:t>Butterflies and Moths</w:t>
      </w:r>
      <w:r>
        <w:rPr>
          <w:rFonts w:ascii="Arial" w:hAnsi="Arial" w:cs="Arial"/>
          <w:sz w:val="24"/>
          <w:szCs w:val="24"/>
        </w:rPr>
        <w:t xml:space="preserve">: </w:t>
      </w:r>
      <w:r w:rsidRPr="00EA4864">
        <w:rPr>
          <w:rFonts w:ascii="Arial" w:hAnsi="Arial" w:cs="Arial"/>
          <w:sz w:val="24"/>
          <w:szCs w:val="24"/>
        </w:rPr>
        <w:t>Broom Moth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Buff Ermine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Cinnabar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Dusky Brocade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Garden Tiger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Grass Rivulet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Grey Dagger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Large Nutmeg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Mullein Wave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Oblique Carpet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Powdered Quaker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Shaded Broad-bar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Shoulder-striped Wainscot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Small Square-spot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White Ermine</w:t>
      </w:r>
      <w:r>
        <w:rPr>
          <w:rFonts w:ascii="Arial" w:hAnsi="Arial" w:cs="Arial"/>
          <w:sz w:val="24"/>
          <w:szCs w:val="24"/>
        </w:rPr>
        <w:t xml:space="preserve">, </w:t>
      </w:r>
    </w:p>
    <w:p w14:paraId="7C75055D" w14:textId="7A2F52D8" w:rsidR="00EA4864" w:rsidRPr="00EA4864" w:rsidRDefault="00EA4864" w:rsidP="00EA48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Pr="00EA4864">
        <w:rPr>
          <w:rFonts w:ascii="Arial" w:hAnsi="Arial" w:cs="Arial"/>
          <w:sz w:val="24"/>
          <w:szCs w:val="24"/>
        </w:rPr>
        <w:t>ammals</w:t>
      </w:r>
      <w:r>
        <w:rPr>
          <w:rFonts w:ascii="Arial" w:hAnsi="Arial" w:cs="Arial"/>
          <w:sz w:val="24"/>
          <w:szCs w:val="24"/>
        </w:rPr>
        <w:t xml:space="preserve">: </w:t>
      </w:r>
      <w:r w:rsidRPr="00EA4864">
        <w:rPr>
          <w:rFonts w:ascii="Arial" w:hAnsi="Arial" w:cs="Arial"/>
          <w:sz w:val="24"/>
          <w:szCs w:val="24"/>
        </w:rPr>
        <w:t>Brown Hare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Brown Long-eared Bat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Common Pipistrelle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European Otter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European Water Vole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Lesser Horseshoe Bat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Noctule Bat</w:t>
      </w:r>
      <w:r>
        <w:rPr>
          <w:rFonts w:ascii="Arial" w:hAnsi="Arial" w:cs="Arial"/>
          <w:sz w:val="24"/>
          <w:szCs w:val="24"/>
        </w:rPr>
        <w:t xml:space="preserve">, </w:t>
      </w:r>
      <w:r w:rsidRPr="00EA4864">
        <w:rPr>
          <w:rFonts w:ascii="Arial" w:hAnsi="Arial" w:cs="Arial"/>
          <w:sz w:val="24"/>
          <w:szCs w:val="24"/>
        </w:rPr>
        <w:t>Soprano Pipistrelle</w:t>
      </w:r>
    </w:p>
    <w:p w14:paraId="41B42298" w14:textId="01DB9644" w:rsidR="003B5649" w:rsidRDefault="00EA4864" w:rsidP="00EA4864">
      <w:pPr>
        <w:rPr>
          <w:rFonts w:ascii="Arial" w:hAnsi="Arial" w:cs="Arial"/>
          <w:sz w:val="24"/>
          <w:szCs w:val="24"/>
        </w:rPr>
      </w:pPr>
      <w:r w:rsidRPr="00EA4864">
        <w:rPr>
          <w:rFonts w:ascii="Arial" w:hAnsi="Arial" w:cs="Arial"/>
          <w:sz w:val="24"/>
          <w:szCs w:val="24"/>
        </w:rPr>
        <w:t>Plants</w:t>
      </w:r>
      <w:r>
        <w:rPr>
          <w:rFonts w:ascii="Arial" w:hAnsi="Arial" w:cs="Arial"/>
          <w:sz w:val="24"/>
          <w:szCs w:val="24"/>
        </w:rPr>
        <w:t xml:space="preserve">: </w:t>
      </w:r>
      <w:r w:rsidRPr="00EA4864">
        <w:rPr>
          <w:rFonts w:ascii="Arial" w:hAnsi="Arial" w:cs="Arial"/>
          <w:sz w:val="24"/>
          <w:szCs w:val="24"/>
        </w:rPr>
        <w:t>Lesser Butterfly-orchid</w:t>
      </w:r>
    </w:p>
    <w:p w14:paraId="60205F41" w14:textId="77777777" w:rsidR="00EA4864" w:rsidRDefault="00EA4864" w:rsidP="00EA4864">
      <w:pPr>
        <w:rPr>
          <w:rFonts w:ascii="Arial" w:hAnsi="Arial" w:cs="Arial"/>
          <w:sz w:val="24"/>
          <w:szCs w:val="24"/>
        </w:rPr>
      </w:pPr>
    </w:p>
    <w:p w14:paraId="329D3E0E" w14:textId="23E402EB" w:rsidR="003B5649" w:rsidRDefault="003B5649" w:rsidP="003B56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Within the quarry:</w:t>
      </w:r>
      <w:r w:rsidR="00EA4864">
        <w:rPr>
          <w:rFonts w:ascii="Arial" w:hAnsi="Arial" w:cs="Arial"/>
          <w:sz w:val="24"/>
          <w:szCs w:val="24"/>
        </w:rPr>
        <w:t xml:space="preserve"> </w:t>
      </w:r>
      <w:r w:rsidR="00EA4864" w:rsidRPr="00EA4864">
        <w:rPr>
          <w:rFonts w:ascii="Arial" w:hAnsi="Arial" w:cs="Arial"/>
          <w:sz w:val="24"/>
          <w:szCs w:val="24"/>
        </w:rPr>
        <w:t>European Otter</w:t>
      </w:r>
      <w:r w:rsidR="007B353E">
        <w:rPr>
          <w:rFonts w:ascii="Arial" w:hAnsi="Arial" w:cs="Arial"/>
          <w:sz w:val="24"/>
          <w:szCs w:val="24"/>
        </w:rPr>
        <w:t xml:space="preserve">; </w:t>
      </w:r>
      <w:r w:rsidR="002306D5">
        <w:rPr>
          <w:rFonts w:ascii="Arial" w:hAnsi="Arial" w:cs="Arial"/>
          <w:sz w:val="24"/>
          <w:szCs w:val="24"/>
        </w:rPr>
        <w:t xml:space="preserve">although the </w:t>
      </w:r>
      <w:r w:rsidR="00EA4864">
        <w:rPr>
          <w:rFonts w:ascii="Arial" w:hAnsi="Arial" w:cs="Arial"/>
          <w:sz w:val="24"/>
          <w:szCs w:val="24"/>
        </w:rPr>
        <w:t xml:space="preserve">grid </w:t>
      </w:r>
      <w:r w:rsidR="007B353E">
        <w:rPr>
          <w:rFonts w:ascii="Arial" w:hAnsi="Arial" w:cs="Arial"/>
          <w:sz w:val="24"/>
          <w:szCs w:val="24"/>
        </w:rPr>
        <w:t>reference</w:t>
      </w:r>
      <w:r w:rsidR="00EA4864">
        <w:rPr>
          <w:rFonts w:ascii="Arial" w:hAnsi="Arial" w:cs="Arial"/>
          <w:sz w:val="24"/>
          <w:szCs w:val="24"/>
        </w:rPr>
        <w:t xml:space="preserve"> is not very accurate</w:t>
      </w:r>
      <w:r w:rsidR="007B353E">
        <w:rPr>
          <w:rFonts w:ascii="Arial" w:hAnsi="Arial" w:cs="Arial"/>
          <w:sz w:val="24"/>
          <w:szCs w:val="24"/>
        </w:rPr>
        <w:t xml:space="preserve"> (</w:t>
      </w:r>
      <w:r w:rsidR="00EA4864" w:rsidRPr="00EA4864">
        <w:rPr>
          <w:rFonts w:ascii="Arial" w:hAnsi="Arial" w:cs="Arial"/>
          <w:sz w:val="24"/>
          <w:szCs w:val="24"/>
        </w:rPr>
        <w:t>SH591391</w:t>
      </w:r>
      <w:r w:rsidR="00EA4864">
        <w:rPr>
          <w:rFonts w:ascii="Arial" w:hAnsi="Arial" w:cs="Arial"/>
          <w:sz w:val="24"/>
          <w:szCs w:val="24"/>
        </w:rPr>
        <w:t>)</w:t>
      </w:r>
      <w:r w:rsidR="007B353E">
        <w:rPr>
          <w:rFonts w:ascii="Arial" w:hAnsi="Arial" w:cs="Arial"/>
          <w:sz w:val="24"/>
          <w:szCs w:val="24"/>
        </w:rPr>
        <w:t xml:space="preserve"> so otter location might not be in the quarry.</w:t>
      </w:r>
    </w:p>
    <w:p w14:paraId="3DDA3DE7" w14:textId="77777777" w:rsidR="003B5649" w:rsidRPr="00C07558" w:rsidRDefault="003B5649" w:rsidP="003B5649">
      <w:pPr>
        <w:rPr>
          <w:rFonts w:ascii="Arial" w:hAnsi="Arial" w:cs="Arial"/>
          <w:sz w:val="24"/>
          <w:szCs w:val="24"/>
        </w:rPr>
      </w:pPr>
    </w:p>
    <w:p w14:paraId="049FDD05" w14:textId="77777777" w:rsidR="003B5649" w:rsidRDefault="003B5649" w:rsidP="008C4E1F">
      <w:pPr>
        <w:rPr>
          <w:rFonts w:ascii="Arial" w:hAnsi="Arial" w:cs="Arial"/>
          <w:sz w:val="24"/>
          <w:szCs w:val="24"/>
        </w:rPr>
      </w:pPr>
    </w:p>
    <w:sectPr w:rsidR="003B5649" w:rsidSect="00A2289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555866"/>
    <w:multiLevelType w:val="hybridMultilevel"/>
    <w:tmpl w:val="02C6D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AB10C9"/>
    <w:multiLevelType w:val="hybridMultilevel"/>
    <w:tmpl w:val="379E3A3E"/>
    <w:lvl w:ilvl="0" w:tplc="2D28BC8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36346F"/>
    <w:multiLevelType w:val="hybridMultilevel"/>
    <w:tmpl w:val="5394AA72"/>
    <w:lvl w:ilvl="0" w:tplc="71FC4FB6"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  <w:color w:val="333333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8546B"/>
    <w:multiLevelType w:val="hybridMultilevel"/>
    <w:tmpl w:val="8EEC9476"/>
    <w:lvl w:ilvl="0" w:tplc="C8AABB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1236433">
    <w:abstractNumId w:val="0"/>
  </w:num>
  <w:num w:numId="2" w16cid:durableId="1595818062">
    <w:abstractNumId w:val="2"/>
  </w:num>
  <w:num w:numId="3" w16cid:durableId="1953051324">
    <w:abstractNumId w:val="1"/>
  </w:num>
  <w:num w:numId="4" w16cid:durableId="1562865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896"/>
    <w:rsid w:val="00132833"/>
    <w:rsid w:val="001B4C58"/>
    <w:rsid w:val="002306D5"/>
    <w:rsid w:val="0023072B"/>
    <w:rsid w:val="002A3691"/>
    <w:rsid w:val="003504BC"/>
    <w:rsid w:val="003B5649"/>
    <w:rsid w:val="00471FBD"/>
    <w:rsid w:val="00541112"/>
    <w:rsid w:val="006024B1"/>
    <w:rsid w:val="006F5250"/>
    <w:rsid w:val="00770F9E"/>
    <w:rsid w:val="007A5B9B"/>
    <w:rsid w:val="007B353E"/>
    <w:rsid w:val="008C4E1F"/>
    <w:rsid w:val="009028FA"/>
    <w:rsid w:val="00916E9F"/>
    <w:rsid w:val="009F6E12"/>
    <w:rsid w:val="00A22896"/>
    <w:rsid w:val="00A51A6A"/>
    <w:rsid w:val="00A856FC"/>
    <w:rsid w:val="00AC0CA0"/>
    <w:rsid w:val="00B1282F"/>
    <w:rsid w:val="00B65176"/>
    <w:rsid w:val="00C07558"/>
    <w:rsid w:val="00CF0CE0"/>
    <w:rsid w:val="00D26DA3"/>
    <w:rsid w:val="00EA4864"/>
    <w:rsid w:val="00FB1489"/>
    <w:rsid w:val="00FB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E1E3C"/>
  <w15:chartTrackingRefBased/>
  <w15:docId w15:val="{FB71176E-4826-4A57-B116-D4649481C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0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Word Document" ma:contentTypeID="0x01010067EB80C5FE939D4A9B3D8BA62129B7F50100B27737A49D284E44871F7EF7CCD86771" ma:contentTypeVersion="551" ma:contentTypeDescription="" ma:contentTypeScope="" ma:versionID="ce2a4411064c95388fd7e3ff18396cac">
  <xsd:schema xmlns:xsd="http://www.w3.org/2001/XMLSchema" xmlns:xs="http://www.w3.org/2001/XMLSchema" xmlns:p="http://schemas.microsoft.com/office/2006/metadata/properties" xmlns:ns2="9be56660-2c31-41ef-bc00-23e72f632f2a" targetNamespace="http://schemas.microsoft.com/office/2006/metadata/properties" ma:root="true" ma:fieldsID="a496da9bec43fe7af7574a0086ef8152" ns2:_=""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REGU-430-111329</_dlc_DocId>
    <_dlc_DocIdUrl xmlns="9be56660-2c31-41ef-bc00-23e72f632f2a">
      <Url>https://cyfoethnaturiolcymru.sharepoint.com/teams/Regulatory/wip/_layouts/15/DocIdRedir.aspx?ID=REGU-430-111329</Url>
      <Description>REGU-430-111329</Description>
    </_dlc_DocIdUrl>
  </documentManagement>
</p:properties>
</file>

<file path=customXml/itemProps1.xml><?xml version="1.0" encoding="utf-8"?>
<ds:datastoreItem xmlns:ds="http://schemas.openxmlformats.org/officeDocument/2006/customXml" ds:itemID="{E33F8C12-76F9-4166-B409-866E9BFECB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CBF87A-4A93-4B15-BDD3-E52AE1D1C17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39CF97-169C-4AF5-9A9D-76409A6A763E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09748E9-B3C6-4DD3-BB30-AEDDD7A29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A926900-DE6E-48C0-B0CC-6AD805ACA04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9</cp:revision>
  <dcterms:created xsi:type="dcterms:W3CDTF">2023-10-27T10:42:00Z</dcterms:created>
  <dcterms:modified xsi:type="dcterms:W3CDTF">2023-10-30T16:37:00Z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0x01010067EB80C5FE939D4A9B3D8BA62129B7F50100B27737A49D284E44871F7EF7CCD86771</vt:lpwstr>
  </property>
  <property fmtid="{D5CDD505-2E9C-101B-9397-08002B2CF9AE}" pid="3" name="_dlc_DocIdItemGuid">
    <vt:lpwstr>46c10091-30f6-4dfc-91e8-773786916c81</vt:lpwstr>
  </property>
</Properties>
</file>