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2DEA2" w14:textId="3BD48524" w:rsidR="00803481" w:rsidRPr="008A2CD1" w:rsidRDefault="008A2CD1">
      <w:pPr>
        <w:rPr>
          <w:b/>
          <w:bCs/>
        </w:rPr>
      </w:pPr>
      <w:r w:rsidRPr="008A2CD1">
        <w:rPr>
          <w:b/>
          <w:bCs/>
        </w:rPr>
        <w:t>Phone call log</w:t>
      </w:r>
    </w:p>
    <w:p w14:paraId="630482CE" w14:textId="3F1AF2AD" w:rsidR="008A2CD1" w:rsidRDefault="008A2CD1"/>
    <w:p w14:paraId="07DCA886" w14:textId="0449BE25" w:rsidR="008A2CD1" w:rsidRDefault="008A2CD1">
      <w:r>
        <w:t>19/10/23</w:t>
      </w:r>
    </w:p>
    <w:p w14:paraId="1C10473E" w14:textId="3789D909" w:rsidR="008A2CD1" w:rsidRDefault="008A2CD1"/>
    <w:p w14:paraId="3E57FAFF" w14:textId="3D975E36" w:rsidR="008A2CD1" w:rsidRDefault="008A2CD1">
      <w:r>
        <w:t>I spoke to the applicant on the telephone on the above date.  The applicant confirmed verbally that they are accepting of the improvement condition within the permit.</w:t>
      </w:r>
    </w:p>
    <w:p w14:paraId="46115D75" w14:textId="233B1CCF" w:rsidR="008A2CD1" w:rsidRDefault="008A2CD1"/>
    <w:p w14:paraId="2DCCF9BB" w14:textId="5C5E85FA" w:rsidR="008A2CD1" w:rsidRDefault="008A2CD1">
      <w:r>
        <w:t>Michael Simmons</w:t>
      </w:r>
    </w:p>
    <w:p w14:paraId="3146C028" w14:textId="5D31A5DB" w:rsidR="008A2CD1" w:rsidRDefault="008A2CD1">
      <w:r>
        <w:t>19/10/23</w:t>
      </w:r>
    </w:p>
    <w:p w14:paraId="180F5B00" w14:textId="2022C4BA" w:rsidR="008A2CD1" w:rsidRDefault="008A2CD1"/>
    <w:p w14:paraId="70E1D01C" w14:textId="77777777" w:rsidR="008A2CD1" w:rsidRDefault="008A2CD1"/>
    <w:sectPr w:rsidR="008A2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D1"/>
    <w:rsid w:val="00803481"/>
    <w:rsid w:val="008A2CD1"/>
    <w:rsid w:val="00CF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7D3D3"/>
  <w15:chartTrackingRefBased/>
  <w15:docId w15:val="{40E7747D-C70F-4D2F-8202-010769AD5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Penylan Country Lodge</Site_x0020_Name>
    <Internal_x002f_External xmlns="859f7ad6-93f6-4205-b62b-a17f28acbbac">Internal document</Internal_x002f_External>
    <Post_x0020_code xmlns="859f7ad6-93f6-4205-b62b-a17f28acbbac">NP26 3AY</Post_x0020_code>
    <TaxCatchAll xmlns="859f7ad6-93f6-4205-b62b-a17f28acbbac" xsi:nil="true"/>
    <Document_x0020_Type xmlns="859f7ad6-93f6-4205-b62b-a17f28acbbac">Memo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Penylan Country Lodge, Llanvaches, Caldicot, NP26 3AY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2023-10-18T23:00:00+00:00</Document_x0020_Date>
    <Facility_x0020_Address xmlns="859f7ad6-93f6-4205-b62b-a17f28acbbac">Llanvaches, Caldicot </Facility_x0020_Address>
    <Environment_x0020_Sub_x0020_Folder xmlns="859f7ad6-93f6-4205-b62b-a17f28acbbac">Licences applications</Environment_x0020_Sub_x0020_Folder>
    <Customer_x0020_Name xmlns="859f7ad6-93f6-4205-b62b-a17f28acbbac">Mrs Rebecca Griffin</Customer_x0020_Name>
    <Surrendered_x002f_Expired_x0020_Date xmlns="859f7ad6-93f6-4205-b62b-a17f28acbbac" xsi:nil="true"/>
    <_dlc_DocId xmlns="9be56660-2c31-41ef-bc00-23e72f632f2a">REGU-184-6566680</_dlc_DocId>
    <_dlc_DocIdUrl xmlns="9be56660-2c31-41ef-bc00-23e72f632f2a">
      <Url>https://cyfoethnaturiolcymru.sharepoint.com/teams/Regulatory/Permitting/_layouts/15/DocIdRedir.aspx?ID=REGU-184-6566680</Url>
      <Description>REGU-184-6566680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19C6E78-51B3-481B-84E8-0CC532742F69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5A74A61-DF24-4A4F-9C39-E3EADF01A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8CF2D0-E3C1-4561-BDCE-98AAFE3FF25E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b67299c9-1600-4d20-976e-ea8f199d05b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85D234B0-ACAA-4532-95B3-3A6AD22C54E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60FE4D6-5790-48DB-860A-546E147665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Simmons, Michael</dc:creator>
  <cp:keywords/>
  <dc:description/>
  <cp:lastModifiedBy>Simmons, Michael</cp:lastModifiedBy>
  <cp:revision>2</cp:revision>
  <dcterms:created xsi:type="dcterms:W3CDTF">2023-11-01T09:52:00Z</dcterms:created>
  <dcterms:modified xsi:type="dcterms:W3CDTF">2023-11-01T09:52:00Z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d09a90ef-4a15-428a-81d9-4387edfce9d8</vt:lpwstr>
  </property>
  <property fmtid="{D5CDD505-2E9C-101B-9397-08002B2CF9AE}" pid="4" name="MediaServiceImageTags">
    <vt:lpwstr/>
  </property>
</Properties>
</file>