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C72EF77" w:rsidR="00706732" w:rsidRPr="00A007D4" w:rsidRDefault="00A440F1" w:rsidP="00A007D4">
            <w:pPr>
              <w:rPr>
                <w:rFonts w:ascii="Arial" w:hAnsi="Arial" w:cs="Arial"/>
              </w:rPr>
            </w:pPr>
            <w:r w:rsidRPr="00A007D4">
              <w:rPr>
                <w:rFonts w:ascii="Arial" w:hAnsi="Arial" w:cs="Arial"/>
              </w:rPr>
              <w:t>PAN-</w:t>
            </w:r>
            <w:r w:rsidR="009223AB" w:rsidRPr="009223AB">
              <w:rPr>
                <w:rFonts w:ascii="Arial" w:hAnsi="Arial" w:cs="Arial"/>
              </w:rPr>
              <w:t>023252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4092F49" w:rsidR="00706732" w:rsidRPr="00A007D4" w:rsidRDefault="00A440F1" w:rsidP="00A007D4">
            <w:pPr>
              <w:rPr>
                <w:rFonts w:ascii="Arial" w:hAnsi="Arial" w:cs="Arial"/>
              </w:rPr>
            </w:pPr>
            <w:r w:rsidRPr="00A007D4">
              <w:rPr>
                <w:rFonts w:ascii="Arial" w:hAnsi="Arial" w:cs="Arial"/>
              </w:rPr>
              <w:t>EPR-</w:t>
            </w:r>
            <w:r w:rsidR="009223AB" w:rsidRPr="009223AB">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262FEB2" w:rsidR="00706732" w:rsidRPr="00A007D4" w:rsidRDefault="00780BCE" w:rsidP="00A007D4">
            <w:pPr>
              <w:rPr>
                <w:rFonts w:ascii="Arial" w:hAnsi="Arial" w:cs="Arial"/>
              </w:rPr>
            </w:pPr>
            <w:r w:rsidRPr="009223AB">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E7954DA" w:rsidR="00706732" w:rsidRPr="00A007D4" w:rsidRDefault="009223AB" w:rsidP="00780BCE">
            <w:pPr>
              <w:rPr>
                <w:rFonts w:ascii="Arial" w:hAnsi="Arial" w:cs="Arial"/>
              </w:rPr>
            </w:pPr>
            <w:r w:rsidRPr="009223AB">
              <w:rPr>
                <w:rFonts w:ascii="Arial" w:hAnsi="Arial" w:cs="Arial"/>
              </w:rPr>
              <w:t>Tyncwm</w:t>
            </w:r>
            <w:r w:rsidR="00780BCE">
              <w:rPr>
                <w:rFonts w:ascii="Arial" w:hAnsi="Arial" w:cs="Arial"/>
              </w:rPr>
              <w:t xml:space="preserve">, </w:t>
            </w:r>
            <w:r w:rsidRPr="009223AB">
              <w:rPr>
                <w:rFonts w:ascii="Arial" w:hAnsi="Arial" w:cs="Arial"/>
              </w:rPr>
              <w:t>Llansawel, Llandeilo, Carmarthenshire</w:t>
            </w:r>
            <w:r>
              <w:rPr>
                <w:rFonts w:ascii="Arial" w:hAnsi="Arial" w:cs="Arial"/>
              </w:rPr>
              <w:t xml:space="preserve">, </w:t>
            </w:r>
            <w:r w:rsidRPr="009223AB">
              <w:rPr>
                <w:rFonts w:ascii="Arial" w:hAnsi="Arial" w:cs="Arial"/>
              </w:rPr>
              <w:t>SA19 7PQ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ECE71C8" w:rsidR="00BD19D8" w:rsidRDefault="00BD19D8" w:rsidP="00A007D4">
            <w:pPr>
              <w:rPr>
                <w:rFonts w:ascii="Arial" w:hAnsi="Arial" w:cs="Arial"/>
              </w:rPr>
            </w:pPr>
            <w:r w:rsidRPr="00A007D4">
              <w:rPr>
                <w:rFonts w:ascii="Arial" w:hAnsi="Arial" w:cs="Arial"/>
              </w:rPr>
              <w:t xml:space="preserve">Farm location: </w:t>
            </w:r>
            <w:r w:rsidR="009223AB" w:rsidRPr="009223AB">
              <w:rPr>
                <w:rFonts w:ascii="Arial" w:hAnsi="Arial" w:cs="Arial"/>
              </w:rPr>
              <w:t>SN 63494 35562</w:t>
            </w:r>
          </w:p>
          <w:p w14:paraId="18770D84" w14:textId="77777777" w:rsidR="000C3320" w:rsidRPr="00A007D4" w:rsidRDefault="000C3320" w:rsidP="00A007D4">
            <w:pPr>
              <w:rPr>
                <w:rFonts w:ascii="Arial" w:hAnsi="Arial" w:cs="Arial"/>
              </w:rPr>
            </w:pPr>
          </w:p>
          <w:p w14:paraId="1EDFF847" w14:textId="77777777" w:rsidR="009223AB" w:rsidRPr="009223AB" w:rsidRDefault="00706732" w:rsidP="009223AB">
            <w:pPr>
              <w:rPr>
                <w:rFonts w:ascii="Arial" w:hAnsi="Arial" w:cs="Arial"/>
              </w:rPr>
            </w:pPr>
            <w:r w:rsidRPr="00A007D4">
              <w:rPr>
                <w:rFonts w:ascii="Arial" w:hAnsi="Arial" w:cs="Arial"/>
              </w:rPr>
              <w:t>Fields:</w:t>
            </w:r>
          </w:p>
          <w:p w14:paraId="114473D8" w14:textId="77777777" w:rsidR="009223AB" w:rsidRPr="009223AB" w:rsidRDefault="009223AB" w:rsidP="009223AB">
            <w:pPr>
              <w:rPr>
                <w:rFonts w:ascii="Arial" w:hAnsi="Arial" w:cs="Arial"/>
              </w:rPr>
            </w:pPr>
            <w:r w:rsidRPr="009223AB">
              <w:rPr>
                <w:rFonts w:ascii="Arial" w:hAnsi="Arial" w:cs="Arial"/>
              </w:rPr>
              <w:t>Tyncwm</w:t>
            </w:r>
          </w:p>
          <w:p w14:paraId="0A1CDF5B" w14:textId="77777777" w:rsidR="009223AB" w:rsidRPr="009223AB" w:rsidRDefault="009223AB" w:rsidP="009223AB">
            <w:pPr>
              <w:rPr>
                <w:rFonts w:ascii="Arial" w:hAnsi="Arial" w:cs="Arial"/>
              </w:rPr>
            </w:pPr>
            <w:r w:rsidRPr="009223AB">
              <w:rPr>
                <w:rFonts w:ascii="Arial" w:hAnsi="Arial" w:cs="Arial"/>
              </w:rPr>
              <w:t xml:space="preserve">1 20 SN 63407 35847 </w:t>
            </w:r>
          </w:p>
          <w:p w14:paraId="7DB7EA88" w14:textId="77777777" w:rsidR="009223AB" w:rsidRPr="009223AB" w:rsidRDefault="009223AB" w:rsidP="009223AB">
            <w:pPr>
              <w:rPr>
                <w:rFonts w:ascii="Arial" w:hAnsi="Arial" w:cs="Arial"/>
              </w:rPr>
            </w:pPr>
            <w:r w:rsidRPr="009223AB">
              <w:rPr>
                <w:rFonts w:ascii="Arial" w:hAnsi="Arial" w:cs="Arial"/>
              </w:rPr>
              <w:t>Ystradwalter</w:t>
            </w:r>
          </w:p>
          <w:p w14:paraId="13AD51AB" w14:textId="77777777" w:rsidR="009223AB" w:rsidRPr="009223AB" w:rsidRDefault="009223AB" w:rsidP="009223AB">
            <w:pPr>
              <w:rPr>
                <w:rFonts w:ascii="Arial" w:hAnsi="Arial" w:cs="Arial"/>
              </w:rPr>
            </w:pPr>
            <w:r w:rsidRPr="009223AB">
              <w:rPr>
                <w:rFonts w:ascii="Arial" w:hAnsi="Arial" w:cs="Arial"/>
              </w:rPr>
              <w:t>2 1 SN 78572 36569</w:t>
            </w:r>
          </w:p>
          <w:p w14:paraId="7B22B85A" w14:textId="77777777" w:rsidR="009223AB" w:rsidRPr="009223AB" w:rsidRDefault="009223AB" w:rsidP="009223AB">
            <w:pPr>
              <w:rPr>
                <w:rFonts w:ascii="Arial" w:hAnsi="Arial" w:cs="Arial"/>
              </w:rPr>
            </w:pPr>
            <w:r w:rsidRPr="009223AB">
              <w:rPr>
                <w:rFonts w:ascii="Arial" w:hAnsi="Arial" w:cs="Arial"/>
              </w:rPr>
              <w:t>3 2 SN 78505 36769</w:t>
            </w:r>
          </w:p>
          <w:p w14:paraId="7E074D7A" w14:textId="77777777" w:rsidR="009223AB" w:rsidRPr="009223AB" w:rsidRDefault="009223AB" w:rsidP="009223AB">
            <w:pPr>
              <w:rPr>
                <w:rFonts w:ascii="Arial" w:hAnsi="Arial" w:cs="Arial"/>
              </w:rPr>
            </w:pPr>
            <w:r w:rsidRPr="009223AB">
              <w:rPr>
                <w:rFonts w:ascii="Arial" w:hAnsi="Arial" w:cs="Arial"/>
              </w:rPr>
              <w:t>4 3 SN 78744 36828</w:t>
            </w:r>
          </w:p>
          <w:p w14:paraId="79343A07" w14:textId="77777777" w:rsidR="009223AB" w:rsidRPr="009223AB" w:rsidRDefault="009223AB" w:rsidP="009223AB">
            <w:pPr>
              <w:rPr>
                <w:rFonts w:ascii="Arial" w:hAnsi="Arial" w:cs="Arial"/>
              </w:rPr>
            </w:pPr>
            <w:r w:rsidRPr="009223AB">
              <w:rPr>
                <w:rFonts w:ascii="Arial" w:hAnsi="Arial" w:cs="Arial"/>
              </w:rPr>
              <w:t>5 4 SN 78698 36698</w:t>
            </w:r>
          </w:p>
          <w:p w14:paraId="63A3105B" w14:textId="77777777" w:rsidR="009223AB" w:rsidRPr="009223AB" w:rsidRDefault="009223AB" w:rsidP="009223AB">
            <w:pPr>
              <w:rPr>
                <w:rFonts w:ascii="Arial" w:hAnsi="Arial" w:cs="Arial"/>
              </w:rPr>
            </w:pPr>
            <w:r w:rsidRPr="009223AB">
              <w:rPr>
                <w:rFonts w:ascii="Arial" w:hAnsi="Arial" w:cs="Arial"/>
              </w:rPr>
              <w:t>6 5 SN 78949 36708</w:t>
            </w:r>
          </w:p>
          <w:p w14:paraId="01B76FF8" w14:textId="77777777" w:rsidR="009223AB" w:rsidRPr="009223AB" w:rsidRDefault="009223AB" w:rsidP="009223AB">
            <w:pPr>
              <w:rPr>
                <w:rFonts w:ascii="Arial" w:hAnsi="Arial" w:cs="Arial"/>
              </w:rPr>
            </w:pPr>
            <w:r w:rsidRPr="009223AB">
              <w:rPr>
                <w:rFonts w:ascii="Arial" w:hAnsi="Arial" w:cs="Arial"/>
              </w:rPr>
              <w:t>7 6 SN 78792 36541</w:t>
            </w:r>
          </w:p>
          <w:p w14:paraId="754F28B3" w14:textId="77777777" w:rsidR="009223AB" w:rsidRPr="009223AB" w:rsidRDefault="009223AB" w:rsidP="009223AB">
            <w:pPr>
              <w:rPr>
                <w:rFonts w:ascii="Arial" w:hAnsi="Arial" w:cs="Arial"/>
              </w:rPr>
            </w:pPr>
            <w:r w:rsidRPr="009223AB">
              <w:rPr>
                <w:rFonts w:ascii="Arial" w:hAnsi="Arial" w:cs="Arial"/>
              </w:rPr>
              <w:t xml:space="preserve">8 7 SN 78490 36293 </w:t>
            </w:r>
          </w:p>
          <w:p w14:paraId="43EA21FD" w14:textId="77777777" w:rsidR="009223AB" w:rsidRPr="009223AB" w:rsidRDefault="009223AB" w:rsidP="009223AB">
            <w:pPr>
              <w:rPr>
                <w:rFonts w:ascii="Arial" w:hAnsi="Arial" w:cs="Arial"/>
              </w:rPr>
            </w:pPr>
            <w:r w:rsidRPr="009223AB">
              <w:rPr>
                <w:rFonts w:ascii="Arial" w:hAnsi="Arial" w:cs="Arial"/>
              </w:rPr>
              <w:t xml:space="preserve">Bwlchmaenllwyd </w:t>
            </w:r>
          </w:p>
          <w:p w14:paraId="03ADB3D2" w14:textId="0826D189" w:rsidR="00706732" w:rsidRDefault="009223AB" w:rsidP="009223AB">
            <w:pPr>
              <w:rPr>
                <w:rFonts w:ascii="Arial" w:hAnsi="Arial" w:cs="Arial"/>
              </w:rPr>
            </w:pPr>
            <w:r w:rsidRPr="009223AB">
              <w:rPr>
                <w:rFonts w:ascii="Arial" w:hAnsi="Arial" w:cs="Arial"/>
              </w:rPr>
              <w:t>9 1 SN 74837 37376</w:t>
            </w:r>
          </w:p>
          <w:p w14:paraId="17B6952F" w14:textId="77777777" w:rsidR="000C3320" w:rsidRPr="00A007D4" w:rsidRDefault="000C3320" w:rsidP="00A007D4">
            <w:pPr>
              <w:rPr>
                <w:rFonts w:ascii="Arial" w:hAnsi="Arial" w:cs="Arial"/>
              </w:rPr>
            </w:pPr>
          </w:p>
          <w:p w14:paraId="656C4B21" w14:textId="77777777" w:rsidR="00F9424F" w:rsidRDefault="00706732" w:rsidP="00A007D4">
            <w:pPr>
              <w:rPr>
                <w:rFonts w:ascii="Arial" w:hAnsi="Arial" w:cs="Arial"/>
              </w:rPr>
            </w:pPr>
            <w:r w:rsidRPr="00A007D4">
              <w:rPr>
                <w:rFonts w:ascii="Arial" w:hAnsi="Arial" w:cs="Arial"/>
              </w:rPr>
              <w:t>Storage:</w:t>
            </w:r>
          </w:p>
          <w:p w14:paraId="241A1ABC" w14:textId="77777777" w:rsidR="00557FB7" w:rsidRPr="00557FB7" w:rsidRDefault="00557FB7" w:rsidP="00557FB7">
            <w:pPr>
              <w:rPr>
                <w:rFonts w:ascii="Arial" w:hAnsi="Arial" w:cs="Arial"/>
              </w:rPr>
            </w:pPr>
            <w:r w:rsidRPr="00557FB7">
              <w:rPr>
                <w:rFonts w:ascii="Arial" w:hAnsi="Arial" w:cs="Arial"/>
              </w:rPr>
              <w:t>SN 63562 35540</w:t>
            </w:r>
          </w:p>
          <w:p w14:paraId="03ADB3D5" w14:textId="670B23B5" w:rsidR="009223AB" w:rsidRPr="00A007D4" w:rsidRDefault="00557FB7" w:rsidP="00780BCE">
            <w:pPr>
              <w:rPr>
                <w:rFonts w:ascii="Arial" w:hAnsi="Arial" w:cs="Arial"/>
              </w:rPr>
            </w:pPr>
            <w:r w:rsidRPr="00557FB7">
              <w:rPr>
                <w:rFonts w:ascii="Arial" w:hAnsi="Arial" w:cs="Arial"/>
              </w:rPr>
              <w:t>SN 63509 35534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8D1430C" w:rsidR="00FF0137" w:rsidRDefault="00FF0137" w:rsidP="00A007D4">
            <w:pPr>
              <w:rPr>
                <w:rFonts w:ascii="Arial" w:hAnsi="Arial" w:cs="Arial"/>
              </w:rPr>
            </w:pPr>
            <w:r w:rsidRPr="00B40C49">
              <w:rPr>
                <w:rFonts w:ascii="Arial" w:hAnsi="Arial" w:cs="Arial"/>
              </w:rPr>
              <w:t xml:space="preserve">Waste reg team: </w:t>
            </w:r>
            <w:hyperlink r:id="rId13" w:history="1">
              <w:r w:rsidR="00780BCE" w:rsidRPr="00D02ADA">
                <w:rPr>
                  <w:rStyle w:val="Hyperlink"/>
                  <w:rFonts w:ascii="Arial" w:hAnsi="Arial" w:cs="Arial"/>
                </w:rPr>
                <w:t>wasteregulation.swwales@cyfoethnaturiolcymru.gov.uk</w:t>
              </w:r>
            </w:hyperlink>
          </w:p>
          <w:p w14:paraId="580F8560" w14:textId="22E30228" w:rsidR="00FF0137" w:rsidRDefault="00B8416E" w:rsidP="007408DF">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7408DF" w:rsidRPr="00015352">
                <w:rPr>
                  <w:rStyle w:val="Hyperlink"/>
                  <w:rFonts w:ascii="Arial" w:hAnsi="Arial" w:cs="Arial"/>
                </w:rPr>
                <w:t>Carms.EnvironmentTeam@cyfoethnaturiolcymru.gov.uk</w:t>
              </w:r>
            </w:hyperlink>
          </w:p>
          <w:p w14:paraId="03ADB3E0" w14:textId="35729270" w:rsidR="00F804EB" w:rsidRPr="00A007D4" w:rsidRDefault="00FF0137" w:rsidP="00780BCE">
            <w:pPr>
              <w:rPr>
                <w:rFonts w:ascii="Arial" w:hAnsi="Arial" w:cs="Arial"/>
              </w:rPr>
            </w:pPr>
            <w:r w:rsidRPr="00B40C49">
              <w:rPr>
                <w:rFonts w:ascii="Arial" w:hAnsi="Arial" w:cs="Arial"/>
              </w:rPr>
              <w:t xml:space="preserve">NLO: </w:t>
            </w:r>
            <w:hyperlink r:id="rId15" w:history="1">
              <w:r w:rsidR="00F804EB" w:rsidRPr="00015352">
                <w:rPr>
                  <w:rStyle w:val="Hyperlink"/>
                  <w:rFonts w:ascii="Arial" w:hAnsi="Arial" w:cs="Arial"/>
                </w:rPr>
                <w:t>Don.Rother@environment-agency.gov.uk</w:t>
              </w:r>
            </w:hyperlink>
          </w:p>
        </w:tc>
      </w:tr>
      <w:tr w:rsidR="00FF0137" w:rsidRPr="00A007D4" w14:paraId="03ADB3E7" w14:textId="77777777" w:rsidTr="00FB2577">
        <w:tc>
          <w:tcPr>
            <w:tcW w:w="2303" w:type="pct"/>
          </w:tcPr>
          <w:p w14:paraId="03ADB3E5" w14:textId="77777777" w:rsidR="00FF0137" w:rsidRPr="00F804EB" w:rsidRDefault="00FF0137" w:rsidP="00A007D4">
            <w:pPr>
              <w:rPr>
                <w:rFonts w:ascii="Arial" w:hAnsi="Arial" w:cs="Arial"/>
              </w:rPr>
            </w:pPr>
            <w:r w:rsidRPr="00F804EB">
              <w:rPr>
                <w:rFonts w:ascii="Arial" w:hAnsi="Arial" w:cs="Arial"/>
              </w:rPr>
              <w:t>Date due:</w:t>
            </w:r>
          </w:p>
        </w:tc>
        <w:tc>
          <w:tcPr>
            <w:tcW w:w="2697" w:type="pct"/>
          </w:tcPr>
          <w:p w14:paraId="03ADB3E6" w14:textId="686AFA46" w:rsidR="00FF0137" w:rsidRPr="00F804EB" w:rsidRDefault="00F804EB" w:rsidP="00A007D4">
            <w:pPr>
              <w:rPr>
                <w:rFonts w:ascii="Arial" w:hAnsi="Arial" w:cs="Arial"/>
              </w:rPr>
            </w:pPr>
            <w:r w:rsidRPr="00F804EB">
              <w:rPr>
                <w:rFonts w:ascii="Arial" w:hAnsi="Arial" w:cs="Arial"/>
              </w:rPr>
              <w:t>29</w:t>
            </w:r>
            <w:r w:rsidR="00A440F1" w:rsidRPr="00F804EB">
              <w:rPr>
                <w:rFonts w:ascii="Arial" w:hAnsi="Arial" w:cs="Arial"/>
              </w:rPr>
              <w:t>/</w:t>
            </w:r>
            <w:r w:rsidRPr="00F804EB">
              <w:rPr>
                <w:rFonts w:ascii="Arial" w:hAnsi="Arial" w:cs="Arial"/>
              </w:rPr>
              <w:t>09</w:t>
            </w:r>
            <w:r w:rsidR="00A440F1" w:rsidRPr="00F804EB">
              <w:rPr>
                <w:rFonts w:ascii="Arial" w:hAnsi="Arial" w:cs="Arial"/>
              </w:rPr>
              <w:t>/20</w:t>
            </w:r>
            <w:r w:rsidR="007F27D9" w:rsidRPr="00F804EB">
              <w:rPr>
                <w:rFonts w:ascii="Arial" w:hAnsi="Arial" w:cs="Arial"/>
              </w:rPr>
              <w:t>2</w:t>
            </w:r>
            <w:r w:rsidR="00710C50" w:rsidRPr="00F804EB">
              <w:rPr>
                <w:rFonts w:ascii="Arial" w:hAnsi="Arial" w:cs="Arial"/>
              </w:rPr>
              <w:t>3</w:t>
            </w:r>
          </w:p>
        </w:tc>
      </w:tr>
      <w:tr w:rsidR="00E20D6B" w:rsidRPr="00A007D4" w14:paraId="54549558" w14:textId="77777777" w:rsidTr="00FB2577">
        <w:tc>
          <w:tcPr>
            <w:tcW w:w="2303" w:type="pct"/>
          </w:tcPr>
          <w:p w14:paraId="7D2D4D50" w14:textId="791D59C6" w:rsidR="00E20D6B" w:rsidRPr="00F804EB" w:rsidRDefault="00E20D6B" w:rsidP="00A007D4">
            <w:pPr>
              <w:rPr>
                <w:rFonts w:ascii="Arial" w:hAnsi="Arial" w:cs="Arial"/>
              </w:rPr>
            </w:pPr>
            <w:r w:rsidRPr="00F804EB">
              <w:rPr>
                <w:rFonts w:ascii="Arial" w:hAnsi="Arial" w:cs="Arial"/>
              </w:rPr>
              <w:t>Are fields on Anglesey? If yes, then send application.</w:t>
            </w:r>
          </w:p>
        </w:tc>
        <w:tc>
          <w:tcPr>
            <w:tcW w:w="2697" w:type="pct"/>
          </w:tcPr>
          <w:p w14:paraId="4DFBEA33" w14:textId="606B6BF5" w:rsidR="00E20D6B" w:rsidRPr="00F804EB" w:rsidRDefault="00E20D6B" w:rsidP="00E20D6B">
            <w:pPr>
              <w:rPr>
                <w:rFonts w:ascii="Arial" w:hAnsi="Arial" w:cs="Arial"/>
              </w:rPr>
            </w:pPr>
            <w:r w:rsidRPr="00F804E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0768A4BD" w:rsidR="00AC38DB" w:rsidRPr="00A007D4" w:rsidRDefault="00FF0137" w:rsidP="00780BCE">
            <w:pPr>
              <w:rPr>
                <w:rFonts w:ascii="Arial" w:hAnsi="Arial" w:cs="Arial"/>
              </w:rPr>
            </w:pPr>
            <w:r w:rsidRPr="00F804EB">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D21829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4FB70C2" w:rsidR="00981BCB" w:rsidRPr="008F4AB4" w:rsidRDefault="00A82839" w:rsidP="00A82839">
            <w:pPr>
              <w:rPr>
                <w:rFonts w:ascii="Arial" w:hAnsi="Arial" w:cs="Arial"/>
                <w:color w:val="FF0000"/>
              </w:rPr>
            </w:pPr>
            <w:r w:rsidRPr="007B1B69">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99CAD7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AB734F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11781BA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68A0664" w:rsidR="00F109BA" w:rsidRPr="00A007D4" w:rsidRDefault="00F109BA" w:rsidP="00A007D4">
            <w:pPr>
              <w:rPr>
                <w:rFonts w:ascii="Arial" w:hAnsi="Arial" w:cs="Arial"/>
              </w:rPr>
            </w:pPr>
            <w:r w:rsidRPr="00A007D4">
              <w:rPr>
                <w:rFonts w:ascii="Arial" w:hAnsi="Arial" w:cs="Arial"/>
              </w:rPr>
              <w:t>Amount:</w:t>
            </w:r>
            <w:r w:rsidR="0015641B">
              <w:rPr>
                <w:rFonts w:ascii="Arial" w:hAnsi="Arial" w:cs="Arial"/>
              </w:rPr>
              <w:t xml:space="preserve"> £1561</w:t>
            </w:r>
          </w:p>
          <w:p w14:paraId="07DE9F93" w14:textId="4A5050FF" w:rsidR="00F109BA" w:rsidRPr="00A007D4" w:rsidRDefault="00F109BA" w:rsidP="00A007D4">
            <w:pPr>
              <w:rPr>
                <w:rFonts w:ascii="Arial" w:hAnsi="Arial" w:cs="Arial"/>
              </w:rPr>
            </w:pPr>
            <w:r w:rsidRPr="00A007D4">
              <w:rPr>
                <w:rFonts w:ascii="Arial" w:hAnsi="Arial" w:cs="Arial"/>
              </w:rPr>
              <w:t>Date cleared on MyNRW:</w:t>
            </w:r>
            <w:r w:rsidR="0015641B">
              <w:rPr>
                <w:rFonts w:ascii="Arial" w:hAnsi="Arial" w:cs="Arial"/>
              </w:rPr>
              <w:t xml:space="preserve"> 08/09/23</w:t>
            </w:r>
          </w:p>
          <w:p w14:paraId="4E2DE19B" w14:textId="7D81A93D" w:rsidR="00FB2577" w:rsidRPr="00A007D4" w:rsidRDefault="00F109BA" w:rsidP="00780BCE">
            <w:pPr>
              <w:rPr>
                <w:rFonts w:ascii="Arial" w:hAnsi="Arial" w:cs="Arial"/>
                <w:color w:val="0070C0"/>
              </w:rPr>
            </w:pPr>
            <w:r w:rsidRPr="00A007D4">
              <w:rPr>
                <w:rFonts w:ascii="Arial" w:hAnsi="Arial" w:cs="Arial"/>
              </w:rPr>
              <w:t>Transaction number:</w:t>
            </w:r>
            <w:r w:rsidR="0015641B">
              <w:rPr>
                <w:rFonts w:ascii="Arial" w:hAnsi="Arial" w:cs="Arial"/>
              </w:rPr>
              <w:t xml:space="preserve"> 2122279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F8FF86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139E38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4DBB1C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B3EF38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912828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F242F19"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1601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04E00A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9E7CAA0"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2467D25" w:rsidR="003A337A" w:rsidRPr="00B84CB3" w:rsidRDefault="003A337A" w:rsidP="00780BCE">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03D494A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53BFB8A" w:rsidR="003A337A" w:rsidRPr="00BA3B1E" w:rsidRDefault="003A337A" w:rsidP="00780BCE">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BEFA38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361A36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3C657B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9D033D9"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361CF3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92DA3CA" w:rsidR="003A337A" w:rsidRPr="00BA3B1E" w:rsidRDefault="003A337A" w:rsidP="00780BCE">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E1779C1" w:rsidR="004628EF" w:rsidRPr="004628EF" w:rsidRDefault="004628EF" w:rsidP="004628EF">
            <w:pPr>
              <w:rPr>
                <w:lang w:eastAsia="en-GB"/>
              </w:rPr>
            </w:pPr>
          </w:p>
        </w:tc>
        <w:tc>
          <w:tcPr>
            <w:tcW w:w="931" w:type="pct"/>
            <w:shd w:val="clear" w:color="auto" w:fill="auto"/>
          </w:tcPr>
          <w:p w14:paraId="49089138" w14:textId="66C13B94"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33F7BFB3" w:rsidR="00704841" w:rsidRPr="00B84CB3" w:rsidRDefault="004778BD" w:rsidP="00B50D9B">
            <w:pPr>
              <w:rPr>
                <w:rFonts w:ascii="Arial" w:hAnsi="Arial" w:cs="Arial"/>
                <w:color w:val="000000"/>
                <w:shd w:val="clear" w:color="auto" w:fill="FFFFFF"/>
              </w:rPr>
            </w:pPr>
            <w:r>
              <w:rPr>
                <w:rFonts w:ascii="Arial" w:hAnsi="Arial" w:cs="Arial"/>
                <w:color w:val="000000"/>
                <w:shd w:val="clear" w:color="auto" w:fill="FFFFFF"/>
              </w:rPr>
              <w:t>Applicant provided:</w:t>
            </w:r>
            <w:r>
              <w:rPr>
                <w:rFonts w:ascii="Arial" w:hAnsi="Arial" w:cs="Arial"/>
                <w:color w:val="000000"/>
                <w:shd w:val="clear" w:color="auto" w:fill="FFFFFF"/>
              </w:rPr>
              <w:br/>
            </w:r>
            <w:r>
              <w:rPr>
                <w:rFonts w:ascii="Arial" w:hAnsi="Arial" w:cs="Arial"/>
                <w:color w:val="000000"/>
                <w:shd w:val="clear" w:color="auto" w:fill="FFFFFF"/>
              </w:rPr>
              <w:br/>
              <w:t xml:space="preserve">55/052/0003 S. M Speke </w:t>
            </w:r>
            <w:r>
              <w:rPr>
                <w:rFonts w:ascii="Arial" w:hAnsi="Arial" w:cs="Arial"/>
                <w:color w:val="000000"/>
                <w:shd w:val="clear" w:color="auto" w:fill="FFFFFF"/>
              </w:rPr>
              <w:br/>
            </w:r>
            <w:r>
              <w:rPr>
                <w:rFonts w:ascii="Arial" w:hAnsi="Arial" w:cs="Arial"/>
                <w:color w:val="000000"/>
                <w:shd w:val="clear" w:color="auto" w:fill="FFFFFF"/>
              </w:rPr>
              <w:br/>
              <w:t>55/046/0177 Dylon Morgan (T.M Morgan</w:t>
            </w:r>
            <w:r w:rsidR="00DA0831">
              <w:rPr>
                <w:rFonts w:ascii="Arial" w:hAnsi="Arial" w:cs="Arial"/>
                <w:color w:val="000000"/>
                <w:shd w:val="clear" w:color="auto" w:fill="FFFFFF"/>
              </w:rPr>
              <w:t xml:space="preserve"> </w:t>
            </w:r>
            <w:r>
              <w:rPr>
                <w:rFonts w:ascii="Arial" w:hAnsi="Arial" w:cs="Arial"/>
                <w:color w:val="000000"/>
                <w:shd w:val="clear" w:color="auto" w:fill="FFFFFF"/>
              </w:rPr>
              <w:t xml:space="preserve">and partners) </w:t>
            </w:r>
            <w:r>
              <w:rPr>
                <w:rFonts w:ascii="Arial" w:hAnsi="Arial" w:cs="Arial"/>
                <w:color w:val="000000"/>
                <w:shd w:val="clear" w:color="auto" w:fill="FFFFFF"/>
              </w:rPr>
              <w:br/>
            </w:r>
            <w:r>
              <w:rPr>
                <w:rFonts w:ascii="Arial" w:hAnsi="Arial" w:cs="Arial"/>
                <w:color w:val="000000"/>
                <w:shd w:val="clear" w:color="auto" w:fill="FFFFFF"/>
              </w:rPr>
              <w:br/>
              <w:t>55/043/0034 Mark Davies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ADD877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FA41AA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6F1613D" w:rsidR="003A337A" w:rsidRPr="00B84CB3" w:rsidRDefault="003A337A" w:rsidP="00780BCE">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5A075A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4359A8C" w:rsidR="003A337A" w:rsidRPr="00BA3B1E" w:rsidRDefault="00520341" w:rsidP="00AD5162">
            <w:pPr>
              <w:rPr>
                <w:rFonts w:ascii="Arial" w:hAnsi="Arial" w:cs="Arial"/>
                <w:bCs/>
              </w:rPr>
            </w:pPr>
            <w:r>
              <w:rPr>
                <w:rFonts w:ascii="Arial" w:hAnsi="Arial" w:cs="Arial"/>
                <w:bCs/>
              </w:rPr>
              <w:t>N</w:t>
            </w:r>
            <w:r w:rsidR="003A337A" w:rsidRPr="00BA3B1E">
              <w:rPr>
                <w:rFonts w:ascii="Arial" w:hAnsi="Arial" w:cs="Arial"/>
                <w:bCs/>
              </w:rPr>
              <w:t xml:space="preserve">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5F28F29" w:rsidR="003A337A" w:rsidRPr="00BA3B1E" w:rsidRDefault="00520341"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9EF228E" w:rsidR="00437466" w:rsidRPr="00437466" w:rsidRDefault="003A337A" w:rsidP="00780BCE">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6776AD98"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0F084D7B" w:rsidR="00BE5AA9" w:rsidRPr="00BE5AA9" w:rsidRDefault="003A337A" w:rsidP="00780BCE">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331250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C910F05" w:rsidR="003A337A" w:rsidRPr="00B84CB3" w:rsidRDefault="003A337A" w:rsidP="00780BCE">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7AA660E"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2D685580" w:rsidR="003A337A" w:rsidRPr="00B84CB3" w:rsidRDefault="003A337A" w:rsidP="00AD5162">
            <w:pPr>
              <w:rPr>
                <w:rFonts w:ascii="Arial" w:hAnsi="Arial" w:cs="Arial"/>
                <w:bCs/>
              </w:rPr>
            </w:pPr>
            <w:r w:rsidRPr="00B84CB3">
              <w:rPr>
                <w:rFonts w:ascii="Arial" w:hAnsi="Arial" w:cs="Arial"/>
              </w:rPr>
              <w:t>PAN-</w:t>
            </w:r>
            <w:r w:rsidR="00A93DCA">
              <w:rPr>
                <w:rFonts w:ascii="Arial" w:hAnsi="Arial" w:cs="Arial"/>
              </w:rPr>
              <w:t>018476</w:t>
            </w:r>
            <w:r w:rsidR="000E123F">
              <w:rPr>
                <w:rFonts w:ascii="Arial" w:hAnsi="Arial" w:cs="Arial"/>
              </w:rPr>
              <w:t xml:space="preserve"> expired 02/08/2023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3FA1A84" w:rsidR="003A337A" w:rsidRPr="00BA3B1E" w:rsidRDefault="003A337A" w:rsidP="00780BCE">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CD822C7" w:rsidR="003A337A" w:rsidRPr="00B84CB3" w:rsidRDefault="003A337A" w:rsidP="00780BCE">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0565A178"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E6EF0B3"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6ABB0AA0" w:rsidR="003A337A" w:rsidRPr="00BA3B1E" w:rsidRDefault="003A337A" w:rsidP="00780BCE">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48B3FBC"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F643903"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D4D5B9A"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0B4F9A8C" w:rsidR="003A337A" w:rsidRPr="00B84CB3" w:rsidRDefault="00B8220C" w:rsidP="00AD5162">
            <w:pPr>
              <w:rPr>
                <w:rFonts w:ascii="Arial" w:hAnsi="Arial" w:cs="Arial"/>
              </w:rPr>
            </w:pPr>
            <w:r>
              <w:rPr>
                <w:rFonts w:ascii="Arial" w:hAnsi="Arial" w:cs="Arial"/>
              </w:rPr>
              <w:t xml:space="preserve">Photos and quadrats of fields show </w:t>
            </w:r>
            <w:r w:rsidR="00CA6E04">
              <w:rPr>
                <w:rFonts w:ascii="Arial" w:hAnsi="Arial" w:cs="Arial"/>
              </w:rPr>
              <w:t xml:space="preserve">fields are established agriculture.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EC7BFBA"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657041EA" w:rsidR="003A337A" w:rsidRPr="00B84CB3" w:rsidRDefault="00CA6E04" w:rsidP="00AD5162">
            <w:pPr>
              <w:rPr>
                <w:rFonts w:ascii="Arial" w:hAnsi="Arial" w:cs="Arial"/>
              </w:rPr>
            </w:pPr>
            <w:r>
              <w:rPr>
                <w:rFonts w:ascii="Arial" w:hAnsi="Arial" w:cs="Arial"/>
              </w:rPr>
              <w:t xml:space="preserve">19 09 02 </w:t>
            </w:r>
            <w:r w:rsidR="0039055F">
              <w:rPr>
                <w:rFonts w:ascii="Arial" w:hAnsi="Arial" w:cs="Arial"/>
              </w:rPr>
              <w:t xml:space="preserve">potable water treatment sludge.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DBDC93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56D5FB41" w:rsidR="003A337A" w:rsidRPr="00B84CB3" w:rsidRDefault="003A337A" w:rsidP="00AD5162">
            <w:pPr>
              <w:rPr>
                <w:rFonts w:ascii="Arial" w:hAnsi="Arial" w:cs="Arial"/>
              </w:rPr>
            </w:pPr>
          </w:p>
        </w:tc>
        <w:tc>
          <w:tcPr>
            <w:tcW w:w="931" w:type="pct"/>
          </w:tcPr>
          <w:p w14:paraId="611F321A" w14:textId="24DD365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10448BEE" w:rsidR="003A337A" w:rsidRPr="00B84CB3" w:rsidRDefault="0039055F" w:rsidP="00AD5162">
            <w:pPr>
              <w:rPr>
                <w:rFonts w:ascii="Arial" w:hAnsi="Arial" w:cs="Arial"/>
              </w:rPr>
            </w:pPr>
            <w:r>
              <w:rPr>
                <w:rFonts w:ascii="Arial" w:hAnsi="Arial" w:cs="Arial"/>
              </w:rPr>
              <w:t xml:space="preserve">Google and welsh water website shows each location </w:t>
            </w:r>
            <w:r>
              <w:rPr>
                <w:rFonts w:ascii="Arial" w:hAnsi="Arial" w:cs="Arial"/>
              </w:rPr>
              <w:lastRenderedPageBreak/>
              <w:t xml:space="preserve">is a water treatment works site.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230D5E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3A800E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00A27AF8" w:rsidR="0039055F" w:rsidRPr="0039055F" w:rsidRDefault="0039055F" w:rsidP="0039055F">
            <w:pPr>
              <w:rPr>
                <w:rFonts w:ascii="Arial" w:hAnsi="Arial" w:cs="Arial"/>
              </w:rPr>
            </w:pPr>
            <w:r>
              <w:rPr>
                <w:rFonts w:ascii="Arial" w:hAnsi="Arial" w:cs="Arial"/>
              </w:rPr>
              <w:t xml:space="preserve">Surry pit and above ground storage tank all liquid wastes. </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45437A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5A971E9" w:rsidR="003A337A" w:rsidRPr="00BA3B1E" w:rsidRDefault="0039055F" w:rsidP="00AD5162">
            <w:pPr>
              <w:rPr>
                <w:rFonts w:ascii="Arial" w:hAnsi="Arial" w:cs="Arial"/>
              </w:rPr>
            </w:pPr>
            <w:r>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70EED0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4939044" w:rsidR="003A337A" w:rsidRPr="00B84CB3" w:rsidRDefault="003A337A" w:rsidP="00780BCE">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8484383"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C124902" w:rsidR="003A337A" w:rsidRPr="00B84CB3" w:rsidRDefault="003A337A" w:rsidP="00780BCE">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8F2BC5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487B66D" w:rsidR="007A25F4" w:rsidRPr="00B84CB3" w:rsidRDefault="007A25F4" w:rsidP="00780BCE">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F5C7058" w:rsidR="0039055F"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84ECC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21AEAC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DAD278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6D3884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56E7899" w:rsidR="00CE65CF" w:rsidRPr="00A007D4" w:rsidRDefault="006E78DD" w:rsidP="00780BCE">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C2092F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6779F4A" w:rsidR="00114B43" w:rsidRPr="00A007D4" w:rsidRDefault="0039055F" w:rsidP="00A007D4">
            <w:pPr>
              <w:rPr>
                <w:rFonts w:ascii="Arial" w:hAnsi="Arial" w:cs="Arial"/>
              </w:rPr>
            </w:pPr>
            <w:r>
              <w:rPr>
                <w:rFonts w:ascii="Arial" w:hAnsi="Arial" w:cs="Arial"/>
              </w:rPr>
              <w:t xml:space="preserve">Buffered correctly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87146DA" w:rsidR="00114B43" w:rsidRPr="00C40D12" w:rsidRDefault="0039055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A1548F1" w:rsidR="00BF3C38" w:rsidRPr="00171D59" w:rsidRDefault="00996CC1" w:rsidP="00780BCE">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5CDAE60"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99FDC7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D9C2AB5" w:rsidR="002E2A8B" w:rsidRPr="00171D59" w:rsidRDefault="00114B43" w:rsidP="00780BC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AFC2D0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932E586" w:rsidR="00114B43" w:rsidRPr="00996E97" w:rsidRDefault="0039055F" w:rsidP="00A007D4">
            <w:pPr>
              <w:rPr>
                <w:rFonts w:ascii="Arial" w:hAnsi="Arial" w:cs="Arial"/>
                <w:highlight w:val="yellow"/>
              </w:rPr>
            </w:pPr>
            <w:r w:rsidRPr="00CD3CD1">
              <w:rPr>
                <w:rFonts w:ascii="Arial" w:hAnsi="Arial" w:cs="Arial"/>
              </w:rPr>
              <w:t>One has not been buffered RFI</w:t>
            </w:r>
            <w:r w:rsidR="00CD3CD1" w:rsidRPr="00CD3CD1">
              <w:rPr>
                <w:rFonts w:ascii="Arial" w:hAnsi="Arial" w:cs="Arial"/>
              </w:rPr>
              <w:t xml:space="preserve">- Following RFI the issue has been correctly buffered </w:t>
            </w:r>
            <w:r w:rsidRPr="00CD3CD1">
              <w:rPr>
                <w:rFonts w:ascii="Arial" w:hAnsi="Arial" w:cs="Arial"/>
              </w:rPr>
              <w:t xml:space="preserve">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B1F1D78" w:rsidR="002E2A8B" w:rsidRPr="00171D59" w:rsidRDefault="00114B43" w:rsidP="00780BC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87654D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986101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3BA7BE1" w:rsidR="00A817A0" w:rsidRPr="00A007D4" w:rsidRDefault="00114B43" w:rsidP="00780BC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97915AF" w:rsidR="009A0BC6" w:rsidRPr="00C40D12" w:rsidRDefault="0039055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0B1DC26" w:rsidR="009A0BC6" w:rsidRPr="00A007D4" w:rsidRDefault="0039055F" w:rsidP="00A007D4">
            <w:pPr>
              <w:rPr>
                <w:rFonts w:ascii="Arial" w:hAnsi="Arial" w:cs="Arial"/>
              </w:rPr>
            </w:pPr>
            <w:r>
              <w:rPr>
                <w:rFonts w:ascii="Arial" w:hAnsi="Arial" w:cs="Arial"/>
              </w:rPr>
              <w:t>None present in spread areas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257604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E0F2D8E"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1234EA0"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528C25C4"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75348F8"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EC69FF3" w14:textId="24856351" w:rsidR="00996E97" w:rsidRDefault="0039055F" w:rsidP="00A007D4">
            <w:pPr>
              <w:rPr>
                <w:rFonts w:ascii="Arial" w:hAnsi="Arial" w:cs="Arial"/>
              </w:rPr>
            </w:pPr>
            <w:r>
              <w:rPr>
                <w:rFonts w:ascii="Arial" w:hAnsi="Arial" w:cs="Arial"/>
              </w:rPr>
              <w:t>None in spread area.</w:t>
            </w:r>
            <w:r w:rsidR="00896B98">
              <w:rPr>
                <w:rFonts w:ascii="Arial" w:hAnsi="Arial" w:cs="Arial"/>
              </w:rPr>
              <w:t xml:space="preserve"> There are designated areas adjacent to spread area, these areas are protected by no spread zones</w:t>
            </w:r>
            <w:r>
              <w:rPr>
                <w:rFonts w:ascii="Arial" w:hAnsi="Arial" w:cs="Arial"/>
              </w:rPr>
              <w:br/>
            </w:r>
            <w:r>
              <w:rPr>
                <w:rFonts w:ascii="Arial" w:hAnsi="Arial" w:cs="Arial"/>
              </w:rPr>
              <w:br/>
              <w:t>No</w:t>
            </w:r>
            <w:r w:rsidR="00896B98">
              <w:rPr>
                <w:rFonts w:ascii="Arial" w:hAnsi="Arial" w:cs="Arial"/>
              </w:rPr>
              <w:t xml:space="preserve"> actions required. </w:t>
            </w:r>
            <w:r>
              <w:rPr>
                <w:rFonts w:ascii="Arial" w:hAnsi="Arial" w:cs="Arial"/>
              </w:rPr>
              <w:t xml:space="preserve"> </w:t>
            </w:r>
            <w:r w:rsidR="00896B98">
              <w:rPr>
                <w:rFonts w:ascii="Arial" w:hAnsi="Arial" w:cs="Arial"/>
              </w:rPr>
              <w:br/>
            </w:r>
            <w:r w:rsidR="00896B98">
              <w:rPr>
                <w:rFonts w:ascii="Arial" w:hAnsi="Arial" w:cs="Arial"/>
              </w:rPr>
              <w:br/>
            </w:r>
          </w:p>
          <w:p w14:paraId="38583BDA" w14:textId="4875CE6B" w:rsidR="00747456" w:rsidRPr="003267AF" w:rsidRDefault="00996E97" w:rsidP="00A007D4">
            <w:pPr>
              <w:rPr>
                <w:rFonts w:ascii="Arial" w:hAnsi="Arial" w:cs="Arial"/>
              </w:rPr>
            </w:pPr>
            <w:r>
              <w:rPr>
                <w:rFonts w:ascii="Arial" w:hAnsi="Arial" w:cs="Arial"/>
              </w:rPr>
              <w:t>See MyMap report for further information</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188B243"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B92DFCD" w:rsidR="00E579C9" w:rsidRPr="00DE64E0" w:rsidRDefault="00E579C9" w:rsidP="00E579C9">
            <w:pPr>
              <w:rPr>
                <w:rFonts w:ascii="Arial" w:hAnsi="Arial" w:cs="Arial"/>
              </w:rPr>
            </w:pPr>
            <w:r w:rsidRPr="00DE64E0">
              <w:rPr>
                <w:rFonts w:ascii="Arial" w:hAnsi="Arial" w:cs="Arial"/>
              </w:rPr>
              <w:t>0-7 degrees (transparent)</w:t>
            </w:r>
            <w:r w:rsidR="009F27FE" w:rsidRPr="00DE64E0">
              <w:rPr>
                <w:rFonts w:ascii="Arial" w:hAnsi="Arial" w:cs="Arial"/>
              </w:rPr>
              <w:t>- fields</w:t>
            </w:r>
            <w:r w:rsidR="0039055F" w:rsidRPr="00DE64E0">
              <w:rPr>
                <w:rFonts w:ascii="Arial" w:hAnsi="Arial" w:cs="Arial"/>
              </w:rPr>
              <w:t xml:space="preserve">: All fields </w:t>
            </w:r>
            <w:r w:rsidR="00DE64E0" w:rsidRPr="00DE64E0">
              <w:rPr>
                <w:rFonts w:ascii="Arial" w:hAnsi="Arial" w:cs="Arial"/>
              </w:rPr>
              <w:br/>
            </w:r>
          </w:p>
          <w:p w14:paraId="2CF92EE4" w14:textId="11163243" w:rsidR="00E579C9" w:rsidRPr="00DE64E0" w:rsidRDefault="00E579C9" w:rsidP="00E579C9">
            <w:pPr>
              <w:rPr>
                <w:rFonts w:ascii="Arial" w:hAnsi="Arial" w:cs="Arial"/>
              </w:rPr>
            </w:pPr>
            <w:r w:rsidRPr="00DE64E0">
              <w:rPr>
                <w:rFonts w:ascii="Arial" w:hAnsi="Arial" w:cs="Arial"/>
              </w:rPr>
              <w:t>7 -12 degrees (yellow)</w:t>
            </w:r>
            <w:r w:rsidR="009F27FE" w:rsidRPr="00DE64E0">
              <w:rPr>
                <w:rFonts w:ascii="Arial" w:hAnsi="Arial" w:cs="Arial"/>
              </w:rPr>
              <w:t>-</w:t>
            </w:r>
            <w:r w:rsidR="00DE64E0" w:rsidRPr="00DE64E0">
              <w:rPr>
                <w:rFonts w:ascii="Arial" w:hAnsi="Arial" w:cs="Arial"/>
              </w:rPr>
              <w:t xml:space="preserve">Portions of fields: 20, 5, 6, B1. </w:t>
            </w:r>
            <w:r w:rsidR="00DE64E0" w:rsidRPr="00DE64E0">
              <w:rPr>
                <w:rFonts w:ascii="Arial" w:hAnsi="Arial" w:cs="Arial"/>
              </w:rPr>
              <w:br/>
            </w:r>
          </w:p>
          <w:p w14:paraId="179379B0" w14:textId="35A4DF45" w:rsidR="00E579C9" w:rsidRPr="008F56EC" w:rsidRDefault="00E579C9" w:rsidP="00276F88">
            <w:pPr>
              <w:rPr>
                <w:rFonts w:ascii="Arial" w:hAnsi="Arial" w:cs="Arial"/>
              </w:rPr>
            </w:pPr>
            <w:r w:rsidRPr="00DE64E0">
              <w:rPr>
                <w:rFonts w:ascii="Arial" w:hAnsi="Arial" w:cs="Arial"/>
              </w:rPr>
              <w:t>12 degrees plus (red)</w:t>
            </w:r>
            <w:r w:rsidR="009F27FE" w:rsidRPr="00DE64E0">
              <w:rPr>
                <w:rFonts w:ascii="Arial" w:hAnsi="Arial" w:cs="Arial"/>
              </w:rPr>
              <w:t xml:space="preserve">- </w:t>
            </w:r>
            <w:r w:rsidR="00DE64E0" w:rsidRPr="00DE64E0">
              <w:rPr>
                <w:rFonts w:ascii="Arial" w:hAnsi="Arial" w:cs="Arial"/>
              </w:rPr>
              <w:t xml:space="preserve">Edges of field B1 5 and 6 all covered by no spread zones.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15CDCC0"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2CFFA424" w:rsidR="008474D8" w:rsidRPr="00CD3CD1" w:rsidRDefault="007B1B69" w:rsidP="0003563F">
            <w:pPr>
              <w:rPr>
                <w:rFonts w:ascii="Arial" w:hAnsi="Arial" w:cs="Arial"/>
              </w:rPr>
            </w:pPr>
            <w:r w:rsidRPr="00CD3CD1">
              <w:rPr>
                <w:rFonts w:ascii="Arial" w:hAnsi="Arial" w:cs="Arial"/>
              </w:rPr>
              <w:t>Y</w:t>
            </w:r>
          </w:p>
        </w:tc>
        <w:tc>
          <w:tcPr>
            <w:tcW w:w="807" w:type="pct"/>
          </w:tcPr>
          <w:p w14:paraId="4B5E85D2" w14:textId="26FEB17A" w:rsidR="008474D8" w:rsidRPr="00CD3CD1" w:rsidRDefault="007B1B69" w:rsidP="0003563F">
            <w:pPr>
              <w:rPr>
                <w:rFonts w:ascii="Arial" w:hAnsi="Arial" w:cs="Arial"/>
                <w:color w:val="FF0000"/>
              </w:rPr>
            </w:pPr>
            <w:r w:rsidRPr="00CD3CD1">
              <w:rPr>
                <w:rFonts w:ascii="Arial" w:hAnsi="Arial" w:cs="Arial"/>
              </w:rPr>
              <w:t>Unconfirmed RFI</w:t>
            </w:r>
            <w:r w:rsidR="00CD3CD1">
              <w:rPr>
                <w:rFonts w:ascii="Arial" w:hAnsi="Arial" w:cs="Arial"/>
              </w:rPr>
              <w:t xml:space="preserve">- </w:t>
            </w:r>
            <w:r w:rsidR="00CD3CD1">
              <w:rPr>
                <w:rFonts w:ascii="Arial" w:hAnsi="Arial" w:cs="Arial"/>
              </w:rPr>
              <w:br/>
            </w:r>
            <w:r w:rsidR="00CD3CD1">
              <w:rPr>
                <w:rFonts w:ascii="Arial" w:hAnsi="Arial" w:cs="Arial"/>
                <w:color w:val="FF0000"/>
              </w:rPr>
              <w:br/>
            </w:r>
            <w:r w:rsidR="00CD3CD1" w:rsidRPr="00CD3CD1">
              <w:rPr>
                <w:rFonts w:ascii="Arial" w:hAnsi="Arial" w:cs="Arial"/>
              </w:rPr>
              <w:t xml:space="preserve">Following RFI it was confirmed only waste in the </w:t>
            </w:r>
            <w:r w:rsidR="00CD3CD1" w:rsidRPr="00CD3CD1">
              <w:rPr>
                <w:rFonts w:ascii="Arial" w:hAnsi="Arial" w:cs="Arial"/>
              </w:rPr>
              <w:lastRenderedPageBreak/>
              <w:t xml:space="preserve">application will be stored.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F4F6E6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E9DEFD2"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C064499"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A7CB376" w:rsidR="00C57B36" w:rsidRPr="00BA3B1E" w:rsidRDefault="002073DE" w:rsidP="0003563F">
            <w:pPr>
              <w:rPr>
                <w:rFonts w:ascii="Arial" w:hAnsi="Arial" w:cs="Arial"/>
              </w:rPr>
            </w:pPr>
            <w:r w:rsidRPr="00CD3CD1">
              <w:rPr>
                <w:rFonts w:ascii="Arial" w:hAnsi="Arial" w:cs="Arial"/>
              </w:rPr>
              <w:t>Y</w:t>
            </w:r>
          </w:p>
        </w:tc>
        <w:tc>
          <w:tcPr>
            <w:tcW w:w="807" w:type="pct"/>
          </w:tcPr>
          <w:p w14:paraId="4212FF50" w14:textId="3A0F18F6" w:rsidR="00720C82" w:rsidRPr="00AD1655" w:rsidRDefault="00720C82" w:rsidP="0003563F">
            <w:pPr>
              <w:rPr>
                <w:rFonts w:ascii="Arial" w:hAnsi="Arial" w:cs="Arial"/>
                <w:color w:val="FF0000"/>
              </w:rPr>
            </w:pPr>
            <w:r w:rsidRPr="00896B98">
              <w:rPr>
                <w:rFonts w:ascii="Arial" w:hAnsi="Arial" w:cs="Arial"/>
              </w:rPr>
              <w:t>Above the ground storage tank / slurry pit</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30A61C9"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0562EAB"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549170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0048D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9A615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393E7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2EB4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6D14C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ED097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35069B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EF504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8ADF2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3A7808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BFB15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A8734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006FDE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74881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39851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6440779" w:rsidR="00AE71B4" w:rsidRPr="00A007D4" w:rsidRDefault="0024532D" w:rsidP="00A007D4">
            <w:pPr>
              <w:rPr>
                <w:rFonts w:ascii="Arial" w:hAnsi="Arial" w:cs="Arial"/>
              </w:rPr>
            </w:pPr>
            <w:r>
              <w:rPr>
                <w:rFonts w:ascii="Arial" w:hAnsi="Arial" w:cs="Arial"/>
              </w:rPr>
              <w:t xml:space="preserve">19 09 02 Aluminium and Iron </w:t>
            </w:r>
            <w:r>
              <w:rPr>
                <w:rFonts w:ascii="Arial" w:hAnsi="Arial" w:cs="Arial"/>
              </w:rPr>
              <w:br/>
            </w:r>
            <w:r>
              <w:rPr>
                <w:rFonts w:ascii="Arial" w:hAnsi="Arial" w:cs="Arial"/>
              </w:rPr>
              <w:br/>
              <w:t xml:space="preserve">Alum waste should not be </w:t>
            </w:r>
            <w:r>
              <w:rPr>
                <w:rFonts w:ascii="Arial" w:hAnsi="Arial" w:cs="Arial"/>
              </w:rPr>
              <w:lastRenderedPageBreak/>
              <w:t>spread on fields at soil pH below 6</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58E12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75573E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571DAC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F0E8A6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BE09D4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2FFBE4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832CCC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FE7EB2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F351BB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7DDB6F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B185EC4"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F7207A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311EDB3" w:rsidR="00637513" w:rsidRPr="00A007D4" w:rsidRDefault="0024532D" w:rsidP="00A007D4">
            <w:pPr>
              <w:rPr>
                <w:rFonts w:ascii="Arial" w:hAnsi="Arial" w:cs="Arial"/>
              </w:rPr>
            </w:pPr>
            <w:r>
              <w:rPr>
                <w:rFonts w:ascii="Arial" w:hAnsi="Arial" w:cs="Arial"/>
              </w:rPr>
              <w:t xml:space="preserve">Lechryd waste is over applying phosphate to field B1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1D8E32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88F94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75049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E13DB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AEBBC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0B00A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5BB0CF3" w:rsidR="000E29C1" w:rsidRPr="003E7FE6" w:rsidRDefault="00896B98" w:rsidP="00A007D4">
            <w:pPr>
              <w:rPr>
                <w:rFonts w:ascii="Arial" w:hAnsi="Arial" w:cs="Arial"/>
                <w:highlight w:val="red"/>
              </w:rPr>
            </w:pPr>
            <w:r w:rsidRPr="00896B9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5E9CC0CC" w:rsidR="000E29C1" w:rsidRPr="003E7FE6" w:rsidRDefault="000E29C1" w:rsidP="00A007D4">
            <w:pPr>
              <w:rPr>
                <w:rFonts w:ascii="Arial" w:hAnsi="Arial" w:cs="Arial"/>
                <w:highlight w:val="red"/>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C57F6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4541366" w:rsidR="00CC2BDD" w:rsidRPr="00DC7920"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59532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EB0BC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D18D00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D73367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9FA6E57"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994672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028E26C" w:rsidR="000E29C1" w:rsidRPr="003D5255" w:rsidRDefault="00742D92" w:rsidP="00A007D4">
            <w:pPr>
              <w:rPr>
                <w:rFonts w:ascii="Arial" w:hAnsi="Arial" w:cs="Arial"/>
                <w:highlight w:val="yellow"/>
              </w:rPr>
            </w:pPr>
            <w:r w:rsidRPr="00742D9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4944D1C0" w:rsidR="000E29C1" w:rsidRPr="00A007D4" w:rsidRDefault="003D5255" w:rsidP="00A007D4">
            <w:pPr>
              <w:rPr>
                <w:rFonts w:ascii="Arial" w:hAnsi="Arial" w:cs="Arial"/>
              </w:rPr>
            </w:pPr>
            <w:r>
              <w:rPr>
                <w:rFonts w:ascii="Arial" w:hAnsi="Arial" w:cs="Arial"/>
              </w:rPr>
              <w:t>Llechyrd is applying too much phosphate to field B1 this has not been justified.</w:t>
            </w:r>
            <w:r w:rsidR="00742D92">
              <w:rPr>
                <w:rFonts w:ascii="Arial" w:hAnsi="Arial" w:cs="Arial"/>
              </w:rPr>
              <w:br/>
            </w:r>
            <w:r w:rsidR="00742D92">
              <w:rPr>
                <w:rFonts w:ascii="Arial" w:hAnsi="Arial" w:cs="Arial"/>
              </w:rPr>
              <w:br/>
              <w:t xml:space="preserve">following RFIs the waste streams spread rate was reduced to acceptable levels. </w:t>
            </w:r>
            <w:r w:rsidR="00CD3CD1">
              <w:rPr>
                <w:rFonts w:ascii="Arial" w:hAnsi="Arial" w:cs="Arial"/>
              </w:rPr>
              <w:br/>
            </w:r>
          </w:p>
        </w:tc>
      </w:tr>
      <w:tr w:rsidR="000E29C1" w:rsidRPr="00A007D4" w14:paraId="1D62CEB4" w14:textId="77777777" w:rsidTr="00CD3CD1">
        <w:trPr>
          <w:trHeight w:val="34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C19FFE" w:rsidR="000E29C1" w:rsidRPr="003D5255" w:rsidRDefault="000E29C1" w:rsidP="00A007D4">
            <w:pPr>
              <w:rPr>
                <w:rFonts w:ascii="Arial" w:hAnsi="Arial" w:cs="Arial"/>
                <w:highlight w:val="yellow"/>
              </w:rPr>
            </w:pPr>
            <w:r w:rsidRPr="00CD3CD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40E8D31" w:rsidR="000E29C1" w:rsidRPr="003D5255" w:rsidRDefault="00CD3CD1" w:rsidP="00A007D4">
            <w:pPr>
              <w:rPr>
                <w:rFonts w:ascii="Arial" w:hAnsi="Arial" w:cs="Arial"/>
                <w:highlight w:val="yellow"/>
              </w:rPr>
            </w:pPr>
            <w:r w:rsidRPr="00CD3CD1">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17686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EB5C306" w:rsidR="000E29C1" w:rsidRPr="00742D92" w:rsidRDefault="000E29C1" w:rsidP="00A007D4">
            <w:pPr>
              <w:rPr>
                <w:rFonts w:ascii="Arial" w:hAnsi="Arial" w:cs="Arial"/>
              </w:rPr>
            </w:pPr>
            <w:r w:rsidRPr="00742D9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64E0D21E" w:rsidR="000E29C1" w:rsidRPr="003D5255" w:rsidRDefault="003D5255" w:rsidP="00A007D4">
            <w:pPr>
              <w:rPr>
                <w:rFonts w:ascii="Arial" w:hAnsi="Arial" w:cs="Arial"/>
                <w:highlight w:val="yellow"/>
              </w:rPr>
            </w:pPr>
            <w:r w:rsidRPr="00742D92">
              <w:rPr>
                <w:rFonts w:ascii="Arial" w:hAnsi="Arial" w:cs="Arial"/>
              </w:rPr>
              <w:t>Excepted where noted above</w:t>
            </w:r>
            <w:r w:rsidR="00742D92">
              <w:rPr>
                <w:rFonts w:ascii="Arial" w:hAnsi="Arial" w:cs="Arial"/>
              </w:rPr>
              <w:t xml:space="preserve">. </w:t>
            </w:r>
            <w:r w:rsidR="00742D92">
              <w:rPr>
                <w:rFonts w:ascii="Arial" w:hAnsi="Arial" w:cs="Arial"/>
              </w:rPr>
              <w:br/>
            </w:r>
            <w:r w:rsidR="00742D92">
              <w:rPr>
                <w:rFonts w:ascii="Arial" w:hAnsi="Arial" w:cs="Arial"/>
              </w:rPr>
              <w:br/>
              <w:t xml:space="preserve">Resolved via rfi. </w:t>
            </w:r>
            <w:r w:rsidRPr="00742D92">
              <w:rPr>
                <w:rFonts w:ascii="Arial" w:hAnsi="Arial" w:cs="Arial"/>
              </w:rPr>
              <w:t xml:space="preserve"> </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ED2F961" w:rsidR="000E29C1" w:rsidRPr="00742D92" w:rsidRDefault="000E29C1" w:rsidP="00A007D4">
            <w:pPr>
              <w:rPr>
                <w:rFonts w:ascii="Arial" w:hAnsi="Arial" w:cs="Arial"/>
              </w:rPr>
            </w:pPr>
            <w:r w:rsidRPr="00742D9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3D5255" w:rsidRDefault="000E29C1" w:rsidP="00A007D4">
            <w:pPr>
              <w:rPr>
                <w:rFonts w:ascii="Arial" w:hAnsi="Arial" w:cs="Arial"/>
                <w:highlight w:val="yellow"/>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76294C6" w:rsidR="000E29C1" w:rsidRPr="00742D92" w:rsidRDefault="000E29C1" w:rsidP="00A007D4">
            <w:pPr>
              <w:rPr>
                <w:rFonts w:ascii="Arial" w:hAnsi="Arial" w:cs="Arial"/>
              </w:rPr>
            </w:pPr>
            <w:r w:rsidRPr="00742D9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3D5255" w:rsidRDefault="000E29C1" w:rsidP="00A007D4">
            <w:pPr>
              <w:rPr>
                <w:rFonts w:ascii="Arial" w:hAnsi="Arial" w:cs="Arial"/>
                <w:highlight w:val="yellow"/>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lastRenderedPageBreak/>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60A621C"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B2621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74B72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AC23E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1B46A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16475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896B98" w:rsidRDefault="000E29C1" w:rsidP="00A007D4">
            <w:pPr>
              <w:pStyle w:val="Default"/>
              <w:numPr>
                <w:ilvl w:val="0"/>
                <w:numId w:val="15"/>
              </w:numPr>
              <w:rPr>
                <w:color w:val="auto"/>
                <w:sz w:val="22"/>
                <w:szCs w:val="22"/>
              </w:rPr>
            </w:pPr>
            <w:r w:rsidRPr="00896B98">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60334A8" w:rsidR="000E29C1" w:rsidRPr="00896B98" w:rsidRDefault="000E29C1" w:rsidP="00A007D4">
            <w:pPr>
              <w:rPr>
                <w:rFonts w:ascii="Arial" w:hAnsi="Arial" w:cs="Arial"/>
              </w:rPr>
            </w:pPr>
            <w:r w:rsidRPr="00896B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2DFD9837" w:rsidR="000E29C1" w:rsidRPr="00896B98"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896B98" w:rsidRDefault="000E29C1" w:rsidP="00A007D4">
            <w:pPr>
              <w:pStyle w:val="ListParagraph"/>
              <w:numPr>
                <w:ilvl w:val="0"/>
                <w:numId w:val="15"/>
              </w:numPr>
              <w:contextualSpacing w:val="0"/>
              <w:rPr>
                <w:rFonts w:ascii="Arial" w:hAnsi="Arial" w:cs="Arial"/>
              </w:rPr>
            </w:pPr>
            <w:r w:rsidRPr="00896B98">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77EA37F" w:rsidR="000E29C1" w:rsidRPr="00896B98" w:rsidRDefault="000E29C1" w:rsidP="00A007D4">
            <w:pPr>
              <w:rPr>
                <w:rFonts w:ascii="Arial" w:hAnsi="Arial" w:cs="Arial"/>
              </w:rPr>
            </w:pPr>
            <w:r w:rsidRPr="00896B9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74E052A" w:rsidR="000E29C1" w:rsidRPr="00896B98"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896B98" w:rsidRDefault="000E29C1" w:rsidP="00A007D4">
            <w:pPr>
              <w:pStyle w:val="ListParagraph"/>
              <w:numPr>
                <w:ilvl w:val="0"/>
                <w:numId w:val="15"/>
              </w:numPr>
              <w:contextualSpacing w:val="0"/>
              <w:rPr>
                <w:rFonts w:ascii="Arial" w:hAnsi="Arial" w:cs="Arial"/>
              </w:rPr>
            </w:pPr>
            <w:r w:rsidRPr="00896B98">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0D619FC" w:rsidR="000E29C1" w:rsidRPr="00896B98" w:rsidRDefault="00896B9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5728CD1A" w:rsidR="000E29C1" w:rsidRPr="00896B98"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B8D0EB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D7B066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3B1A1E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8628A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77665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CE2D3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CDB7F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04741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8380535"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FBEDB7B"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622253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991ADD0" w:rsidR="007719B3" w:rsidRPr="00C40D12" w:rsidRDefault="003D5255"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49720A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AFEBB0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377AC2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6AEA4E2"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lastRenderedPageBreak/>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74CCD1F7"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1AD9BFF" w14:textId="77777777" w:rsidR="00F700E9" w:rsidRDefault="00645E9A" w:rsidP="00780BCE">
            <w:pPr>
              <w:tabs>
                <w:tab w:val="left" w:pos="2505"/>
              </w:tabs>
              <w:rPr>
                <w:rFonts w:ascii="Arial" w:hAnsi="Arial" w:cs="Arial"/>
              </w:rPr>
            </w:pPr>
            <w:r w:rsidRPr="00645E9A">
              <w:rPr>
                <w:rFonts w:ascii="Arial" w:hAnsi="Arial" w:cs="Arial"/>
              </w:rPr>
              <w:t>no action</w:t>
            </w:r>
            <w:r w:rsidR="003D5255">
              <w:rPr>
                <w:rFonts w:ascii="Arial" w:hAnsi="Arial" w:cs="Arial"/>
              </w:rPr>
              <w:t>s</w:t>
            </w:r>
            <w:r w:rsidRPr="00645E9A">
              <w:rPr>
                <w:rFonts w:ascii="Arial" w:hAnsi="Arial" w:cs="Arial"/>
              </w:rPr>
              <w:t xml:space="preserve"> required. </w:t>
            </w:r>
            <w:r w:rsidR="00780BCE">
              <w:rPr>
                <w:rFonts w:ascii="Arial" w:hAnsi="Arial" w:cs="Arial"/>
              </w:rPr>
              <w:tab/>
            </w:r>
          </w:p>
          <w:p w14:paraId="5D742432" w14:textId="11C4B056" w:rsidR="00780BCE" w:rsidRPr="00A007D4" w:rsidRDefault="00780BCE" w:rsidP="00780BCE">
            <w:pPr>
              <w:tabs>
                <w:tab w:val="left" w:pos="2505"/>
              </w:tabs>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5DA23FB6" w14:textId="77777777" w:rsidR="00780BC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037DCB0E" w:rsidR="000307BE" w:rsidRDefault="005E03ED" w:rsidP="000307BE">
            <w:pPr>
              <w:rPr>
                <w:rFonts w:ascii="Arial" w:hAnsi="Arial" w:cs="Arial"/>
                <w:color w:val="FF0000"/>
              </w:rPr>
            </w:pPr>
            <w:r>
              <w:rPr>
                <w:rFonts w:ascii="Arial" w:hAnsi="Arial" w:cs="Arial"/>
                <w:color w:val="FF0000"/>
              </w:rPr>
              <w:br/>
            </w:r>
            <w:hyperlink r:id="rId18" w:history="1">
              <w:r>
                <w:rPr>
                  <w:rStyle w:val="Hyperlink"/>
                  <w:rFonts w:ascii="Arial" w:hAnsi="Arial" w:cs="Arial"/>
                </w:rPr>
                <w:t>PAN-023252 Mymap</w:t>
              </w:r>
            </w:hyperlink>
            <w:r>
              <w:rPr>
                <w:rFonts w:ascii="Arial" w:hAnsi="Arial" w:cs="Arial"/>
                <w:color w:val="FF0000"/>
              </w:rPr>
              <w:t xml:space="preserve"> </w:t>
            </w:r>
            <w:r>
              <w:rPr>
                <w:rFonts w:ascii="Arial" w:hAnsi="Arial" w:cs="Arial"/>
                <w:color w:val="FF0000"/>
              </w:rPr>
              <w:br/>
            </w:r>
          </w:p>
          <w:p w14:paraId="094FA92A" w14:textId="77777777" w:rsidR="00780BCE" w:rsidRDefault="000307BE" w:rsidP="00645E9A">
            <w:pPr>
              <w:rPr>
                <w:rFonts w:ascii="Arial" w:hAnsi="Arial" w:cs="Arial"/>
                <w:u w:val="single"/>
              </w:rPr>
            </w:pPr>
            <w:r w:rsidRPr="00710C50">
              <w:rPr>
                <w:rFonts w:ascii="Arial" w:hAnsi="Arial" w:cs="Arial"/>
                <w:u w:val="single"/>
              </w:rPr>
              <w:t>Slope assessment</w:t>
            </w:r>
          </w:p>
          <w:p w14:paraId="5AA9BF65" w14:textId="78C93854" w:rsidR="00645E9A" w:rsidRDefault="00645E9A" w:rsidP="00645E9A">
            <w:pPr>
              <w:rPr>
                <w:rFonts w:ascii="Arial" w:hAnsi="Arial" w:cs="Arial"/>
              </w:rPr>
            </w:pPr>
            <w:r w:rsidRPr="00645E9A">
              <w:rPr>
                <w:rFonts w:ascii="Arial" w:hAnsi="Arial" w:cs="Arial"/>
              </w:rPr>
              <w:t xml:space="preserve">0-7 degrees (transparent)- fields: All fields </w:t>
            </w:r>
          </w:p>
          <w:p w14:paraId="5A82E653" w14:textId="77777777" w:rsidR="00780BCE" w:rsidRPr="00645E9A" w:rsidRDefault="00780BCE" w:rsidP="00645E9A">
            <w:pPr>
              <w:rPr>
                <w:rFonts w:ascii="Arial" w:hAnsi="Arial" w:cs="Arial"/>
              </w:rPr>
            </w:pPr>
          </w:p>
          <w:p w14:paraId="3D206D05" w14:textId="055C5F77" w:rsidR="00645E9A" w:rsidRDefault="00645E9A" w:rsidP="00645E9A">
            <w:pPr>
              <w:rPr>
                <w:rFonts w:ascii="Arial" w:hAnsi="Arial" w:cs="Arial"/>
              </w:rPr>
            </w:pPr>
            <w:r w:rsidRPr="00645E9A">
              <w:rPr>
                <w:rFonts w:ascii="Arial" w:hAnsi="Arial" w:cs="Arial"/>
              </w:rPr>
              <w:t xml:space="preserve">7 -12 degrees (yellow)-Portions of fields: 20, 5, 6, B1. </w:t>
            </w:r>
          </w:p>
          <w:p w14:paraId="43C6F886" w14:textId="77777777" w:rsidR="00780BCE" w:rsidRPr="00645E9A" w:rsidRDefault="00780BCE" w:rsidP="00645E9A">
            <w:pPr>
              <w:rPr>
                <w:rFonts w:ascii="Arial" w:hAnsi="Arial" w:cs="Arial"/>
              </w:rPr>
            </w:pPr>
          </w:p>
          <w:p w14:paraId="688D350C" w14:textId="7F627AF9" w:rsidR="000307BE" w:rsidRDefault="00645E9A" w:rsidP="00645E9A">
            <w:pPr>
              <w:rPr>
                <w:rFonts w:ascii="Arial" w:hAnsi="Arial" w:cs="Arial"/>
                <w:color w:val="FF0000"/>
              </w:rPr>
            </w:pPr>
            <w:r w:rsidRPr="00645E9A">
              <w:rPr>
                <w:rFonts w:ascii="Arial" w:hAnsi="Arial" w:cs="Arial"/>
              </w:rPr>
              <w:t>12 degrees plus (red)- Edges of field B1 5 and 6 all covered by no spread zones</w:t>
            </w:r>
            <w:r>
              <w:rPr>
                <w:rFonts w:ascii="Arial" w:hAnsi="Arial" w:cs="Arial"/>
                <w:color w:val="FF0000"/>
              </w:rPr>
              <w:t>.</w:t>
            </w:r>
          </w:p>
          <w:p w14:paraId="0014AA3B" w14:textId="77777777" w:rsidR="00780BCE" w:rsidRPr="00CA43C6" w:rsidRDefault="00780BCE" w:rsidP="00645E9A">
            <w:pPr>
              <w:rPr>
                <w:rFonts w:ascii="Arial" w:hAnsi="Arial" w:cs="Arial"/>
              </w:rPr>
            </w:pPr>
          </w:p>
          <w:p w14:paraId="0C38EEB2" w14:textId="0D16C054" w:rsidR="000307BE" w:rsidRDefault="000307BE" w:rsidP="000307BE">
            <w:pPr>
              <w:tabs>
                <w:tab w:val="left" w:pos="8910"/>
              </w:tabs>
              <w:rPr>
                <w:rFonts w:ascii="Arial" w:hAnsi="Arial" w:cs="Arial"/>
              </w:rPr>
            </w:pPr>
            <w:r>
              <w:rPr>
                <w:rFonts w:ascii="Arial" w:hAnsi="Arial" w:cs="Arial"/>
              </w:rPr>
              <w:t>Field number:</w:t>
            </w:r>
            <w:r w:rsidR="00645E9A">
              <w:rPr>
                <w:rFonts w:ascii="Arial" w:hAnsi="Arial" w:cs="Arial"/>
              </w:rPr>
              <w:t xml:space="preserve"> 20, 5, 6, B1</w:t>
            </w:r>
          </w:p>
          <w:p w14:paraId="7F29D443" w14:textId="7DD9F85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45E9A">
              <w:rPr>
                <w:rFonts w:ascii="Arial" w:hAnsi="Arial" w:cs="Arial"/>
              </w:rPr>
              <w:t>7-12</w:t>
            </w:r>
          </w:p>
          <w:p w14:paraId="02C117FD" w14:textId="2B86802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45E9A">
              <w:rPr>
                <w:rFonts w:ascii="Arial" w:hAnsi="Arial" w:cs="Arial"/>
              </w:rPr>
              <w:t xml:space="preserve"> medium </w:t>
            </w:r>
          </w:p>
          <w:p w14:paraId="44C1EBF3" w14:textId="5A86D85A"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645E9A">
              <w:rPr>
                <w:rFonts w:ascii="Arial" w:hAnsi="Arial" w:cs="Arial"/>
              </w:rPr>
              <w:t xml:space="preserve"> liquid sludge</w:t>
            </w:r>
          </w:p>
          <w:p w14:paraId="5E85951B" w14:textId="21D4FFFD"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45E9A">
              <w:rPr>
                <w:rFonts w:ascii="Arial" w:hAnsi="Arial" w:cs="Arial"/>
              </w:rPr>
              <w:t xml:space="preserve"> grass silage</w:t>
            </w:r>
          </w:p>
          <w:p w14:paraId="45B616C2" w14:textId="0EC761F5"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45E9A">
              <w:rPr>
                <w:rFonts w:ascii="Arial" w:hAnsi="Arial" w:cs="Arial"/>
              </w:rPr>
              <w:t xml:space="preserve"> dribble bar</w:t>
            </w:r>
          </w:p>
          <w:p w14:paraId="45A541B4" w14:textId="01D2B7E6" w:rsidR="000307BE" w:rsidRDefault="000307BE" w:rsidP="000307BE">
            <w:pPr>
              <w:tabs>
                <w:tab w:val="left" w:pos="8910"/>
              </w:tabs>
              <w:rPr>
                <w:rFonts w:ascii="Arial" w:hAnsi="Arial" w:cs="Arial"/>
              </w:rPr>
            </w:pPr>
            <w:r>
              <w:rPr>
                <w:rFonts w:ascii="Arial" w:hAnsi="Arial" w:cs="Arial"/>
              </w:rPr>
              <w:t>Weather conditions before during and after spreading:</w:t>
            </w:r>
            <w:r w:rsidR="00645E9A">
              <w:rPr>
                <w:rFonts w:ascii="Arial" w:hAnsi="Arial" w:cs="Arial"/>
              </w:rPr>
              <w:t xml:space="preserve"> CoGAP will be observed, spreading will only take place in appropriate conditions. </w:t>
            </w:r>
          </w:p>
          <w:p w14:paraId="1FBF3A67" w14:textId="77777777" w:rsidR="00780BCE" w:rsidRDefault="000307BE" w:rsidP="007B1B69">
            <w:pPr>
              <w:tabs>
                <w:tab w:val="left" w:pos="8910"/>
              </w:tabs>
              <w:rPr>
                <w:rFonts w:ascii="Arial" w:hAnsi="Arial" w:cs="Arial"/>
              </w:rPr>
            </w:pPr>
            <w:r>
              <w:rPr>
                <w:rFonts w:ascii="Arial" w:hAnsi="Arial" w:cs="Arial"/>
              </w:rPr>
              <w:t>Conclusions (is run off risk high?):</w:t>
            </w:r>
            <w:r w:rsidR="00645E9A">
              <w:rPr>
                <w:rFonts w:ascii="Arial" w:hAnsi="Arial" w:cs="Arial"/>
              </w:rPr>
              <w:t xml:space="preserve"> Spreading method are low trajectory, there are suitable no spread zones in place</w:t>
            </w:r>
            <w:r w:rsidR="007B1B69">
              <w:rPr>
                <w:rFonts w:ascii="Arial" w:hAnsi="Arial" w:cs="Arial"/>
              </w:rPr>
              <w:t xml:space="preserve">. Low risk of runoff. </w:t>
            </w:r>
          </w:p>
          <w:p w14:paraId="073E0F42" w14:textId="77777777" w:rsidR="00780BCE" w:rsidRDefault="00780BCE" w:rsidP="007B1B69">
            <w:pPr>
              <w:tabs>
                <w:tab w:val="left" w:pos="8910"/>
              </w:tabs>
              <w:rPr>
                <w:rFonts w:ascii="Arial" w:hAnsi="Arial" w:cs="Arial"/>
              </w:rPr>
            </w:pPr>
          </w:p>
          <w:p w14:paraId="65F5DF18" w14:textId="0630551E" w:rsidR="007B1B69" w:rsidRDefault="007B1B69" w:rsidP="007B1B69">
            <w:pPr>
              <w:tabs>
                <w:tab w:val="left" w:pos="8910"/>
              </w:tabs>
              <w:rPr>
                <w:rFonts w:ascii="Arial" w:hAnsi="Arial" w:cs="Arial"/>
              </w:rPr>
            </w:pPr>
            <w:r>
              <w:rPr>
                <w:rFonts w:ascii="Arial" w:hAnsi="Arial" w:cs="Arial"/>
              </w:rPr>
              <w:t>Field number: 5, 6, B1</w:t>
            </w:r>
          </w:p>
          <w:p w14:paraId="247C987A" w14:textId="39E64D64" w:rsidR="007B1B69" w:rsidRDefault="007B1B69" w:rsidP="007B1B69">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:12+</w:t>
            </w:r>
          </w:p>
          <w:p w14:paraId="5AF2445B" w14:textId="77777777" w:rsidR="007B1B69" w:rsidRDefault="007B1B69" w:rsidP="007B1B6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1B352E34" w14:textId="77777777" w:rsidR="007B1B69" w:rsidRDefault="007B1B69" w:rsidP="007B1B6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 sludge</w:t>
            </w:r>
          </w:p>
          <w:p w14:paraId="623A3DE1" w14:textId="77777777" w:rsidR="007B1B69" w:rsidRDefault="007B1B69" w:rsidP="007B1B6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 silage</w:t>
            </w:r>
          </w:p>
          <w:p w14:paraId="6F64DB65" w14:textId="77777777" w:rsidR="007B1B69" w:rsidRDefault="007B1B69" w:rsidP="007B1B6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0B4198CC" w14:textId="77777777" w:rsidR="007B1B69" w:rsidRDefault="007B1B69" w:rsidP="007B1B69">
            <w:pPr>
              <w:tabs>
                <w:tab w:val="left" w:pos="8910"/>
              </w:tabs>
              <w:rPr>
                <w:rFonts w:ascii="Arial" w:hAnsi="Arial" w:cs="Arial"/>
              </w:rPr>
            </w:pPr>
            <w:r>
              <w:rPr>
                <w:rFonts w:ascii="Arial" w:hAnsi="Arial" w:cs="Arial"/>
              </w:rPr>
              <w:t xml:space="preserve">Weather conditions before during and after spreading: CoGAP will be observed, spreading will only take place in appropriate conditions. </w:t>
            </w:r>
          </w:p>
          <w:p w14:paraId="32370D59" w14:textId="6E8F7B2F" w:rsidR="007719B3" w:rsidRPr="00A007D4" w:rsidRDefault="007B1B69" w:rsidP="007B1B69">
            <w:pPr>
              <w:tabs>
                <w:tab w:val="left" w:pos="8910"/>
              </w:tabs>
              <w:rPr>
                <w:rFonts w:ascii="Arial" w:hAnsi="Arial" w:cs="Arial"/>
              </w:rPr>
            </w:pPr>
            <w:r>
              <w:rPr>
                <w:rFonts w:ascii="Arial" w:hAnsi="Arial" w:cs="Arial"/>
              </w:rPr>
              <w:t>Conclusions (is run off risk high?): Spreading method are low trajectory, there are suitable no spread zones in place. Low risk of runoff.</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64EAAE6B" w14:textId="77777777" w:rsidR="00780BCE" w:rsidRDefault="00780BCE" w:rsidP="007B1B69">
            <w:pPr>
              <w:rPr>
                <w:rFonts w:ascii="Arial" w:hAnsi="Arial" w:cs="Arial"/>
                <w:bCs/>
              </w:rPr>
            </w:pPr>
          </w:p>
          <w:p w14:paraId="428F7485" w14:textId="01E5B8AE" w:rsidR="007B1B69" w:rsidRDefault="007B1B69" w:rsidP="007B1B69">
            <w:pPr>
              <w:rPr>
                <w:rFonts w:ascii="Arial" w:hAnsi="Arial" w:cs="Arial"/>
                <w:bCs/>
              </w:rPr>
            </w:pPr>
            <w:r>
              <w:rPr>
                <w:rFonts w:ascii="Arial" w:hAnsi="Arial" w:cs="Arial"/>
                <w:bCs/>
              </w:rPr>
              <w:t xml:space="preserve">Provided by applicant. </w:t>
            </w:r>
          </w:p>
          <w:p w14:paraId="1475DF32" w14:textId="77777777" w:rsidR="007B1B69" w:rsidRPr="00780BCE" w:rsidRDefault="007B1B69" w:rsidP="00780BCE">
            <w:pPr>
              <w:pStyle w:val="ListParagraph"/>
              <w:numPr>
                <w:ilvl w:val="0"/>
                <w:numId w:val="30"/>
              </w:numPr>
              <w:rPr>
                <w:rFonts w:ascii="Arial" w:hAnsi="Arial" w:cs="Arial"/>
                <w:bCs/>
              </w:rPr>
            </w:pPr>
            <w:r w:rsidRPr="00780BCE">
              <w:rPr>
                <w:rFonts w:ascii="Arial" w:hAnsi="Arial" w:cs="Arial"/>
                <w:bCs/>
              </w:rPr>
              <w:t xml:space="preserve">55/052/0003 S. M Speke </w:t>
            </w:r>
          </w:p>
          <w:p w14:paraId="6A06F131" w14:textId="27EBD5E4" w:rsidR="007B1B69" w:rsidRPr="00780BCE" w:rsidRDefault="007B1B69" w:rsidP="00780BCE">
            <w:pPr>
              <w:pStyle w:val="ListParagraph"/>
              <w:numPr>
                <w:ilvl w:val="0"/>
                <w:numId w:val="30"/>
              </w:numPr>
              <w:rPr>
                <w:rFonts w:ascii="Arial" w:hAnsi="Arial" w:cs="Arial"/>
                <w:bCs/>
              </w:rPr>
            </w:pPr>
            <w:r w:rsidRPr="00780BCE">
              <w:rPr>
                <w:rFonts w:ascii="Arial" w:hAnsi="Arial" w:cs="Arial"/>
                <w:bCs/>
              </w:rPr>
              <w:t>55/046/0177 Dylon Morgan (T.M Morgan</w:t>
            </w:r>
            <w:r w:rsidR="00DA0831">
              <w:rPr>
                <w:rFonts w:ascii="Arial" w:hAnsi="Arial" w:cs="Arial"/>
                <w:bCs/>
              </w:rPr>
              <w:t xml:space="preserve"> </w:t>
            </w:r>
            <w:r w:rsidRPr="00780BCE">
              <w:rPr>
                <w:rFonts w:ascii="Arial" w:hAnsi="Arial" w:cs="Arial"/>
                <w:bCs/>
              </w:rPr>
              <w:t xml:space="preserve">and partners) </w:t>
            </w:r>
          </w:p>
          <w:p w14:paraId="5BC81D27" w14:textId="77777777" w:rsidR="00780BCE" w:rsidRDefault="007B1B69" w:rsidP="007B1B69">
            <w:pPr>
              <w:pStyle w:val="ListParagraph"/>
              <w:numPr>
                <w:ilvl w:val="0"/>
                <w:numId w:val="30"/>
              </w:numPr>
              <w:rPr>
                <w:rFonts w:ascii="Arial" w:hAnsi="Arial" w:cs="Arial"/>
                <w:bCs/>
              </w:rPr>
            </w:pPr>
            <w:r w:rsidRPr="00780BCE">
              <w:rPr>
                <w:rFonts w:ascii="Arial" w:hAnsi="Arial" w:cs="Arial"/>
                <w:bCs/>
              </w:rPr>
              <w:t>55/043/0034 Mark Davies</w:t>
            </w:r>
          </w:p>
          <w:p w14:paraId="29B9F728" w14:textId="77777777" w:rsidR="00780BCE" w:rsidRDefault="00780BCE" w:rsidP="00780BCE">
            <w:pPr>
              <w:pStyle w:val="ListParagraph"/>
              <w:rPr>
                <w:rFonts w:ascii="Arial" w:hAnsi="Arial" w:cs="Arial"/>
                <w:bCs/>
              </w:rPr>
            </w:pPr>
          </w:p>
          <w:p w14:paraId="057A450A" w14:textId="271347E6" w:rsidR="00B50D9B" w:rsidRPr="00780BCE" w:rsidRDefault="007B1B69" w:rsidP="00780BCE">
            <w:pPr>
              <w:rPr>
                <w:rFonts w:ascii="Arial" w:hAnsi="Arial" w:cs="Arial"/>
                <w:bCs/>
              </w:rPr>
            </w:pPr>
            <w:r w:rsidRPr="00780BCE">
              <w:rPr>
                <w:rFonts w:ascii="Arial" w:hAnsi="Arial" w:cs="Arial"/>
                <w:bCs/>
              </w:rPr>
              <w:t>Confirmed on GIS</w:t>
            </w:r>
          </w:p>
          <w:p w14:paraId="18D8CE14" w14:textId="5333C547"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758581EA" w14:textId="77777777" w:rsidR="00780BCE" w:rsidRDefault="007E0B75" w:rsidP="00A007D4">
            <w:pPr>
              <w:rPr>
                <w:rFonts w:ascii="Arial" w:hAnsi="Arial" w:cs="Arial"/>
                <w:b/>
              </w:rPr>
            </w:pPr>
            <w:r w:rsidRPr="007E0B75">
              <w:rPr>
                <w:rFonts w:ascii="Arial" w:hAnsi="Arial" w:cs="Arial"/>
                <w:b/>
              </w:rPr>
              <w:lastRenderedPageBreak/>
              <w:t>Protection of habitats and ecosystems</w:t>
            </w:r>
            <w:r w:rsidR="002D004F">
              <w:rPr>
                <w:rFonts w:ascii="Arial" w:hAnsi="Arial" w:cs="Arial"/>
                <w:b/>
              </w:rPr>
              <w:t xml:space="preserve">: </w:t>
            </w:r>
          </w:p>
          <w:p w14:paraId="303500FD" w14:textId="77777777" w:rsidR="00780BCE" w:rsidRDefault="00780BCE" w:rsidP="00A007D4">
            <w:pPr>
              <w:rPr>
                <w:rFonts w:ascii="Arial" w:hAnsi="Arial" w:cs="Arial"/>
                <w:b/>
              </w:rPr>
            </w:pPr>
          </w:p>
          <w:p w14:paraId="192EE42C" w14:textId="7C73C791" w:rsidR="007D10EC" w:rsidRDefault="002D004F" w:rsidP="00A007D4">
            <w:pPr>
              <w:rPr>
                <w:rFonts w:ascii="Arial" w:hAnsi="Arial" w:cs="Arial"/>
                <w:color w:val="FF0000"/>
              </w:rPr>
            </w:pPr>
            <w:r>
              <w:rPr>
                <w:rFonts w:ascii="Arial" w:hAnsi="Arial" w:cs="Arial"/>
                <w:bCs/>
              </w:rPr>
              <w:t xml:space="preserve">Fields are of established agricultural use and contain no habitat. </w:t>
            </w:r>
          </w:p>
          <w:p w14:paraId="4E0F89D3" w14:textId="517052C0"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4D4E890" w14:textId="77777777" w:rsidR="00780BCE" w:rsidRDefault="00780BCE" w:rsidP="00A007D4">
            <w:pPr>
              <w:rPr>
                <w:rFonts w:ascii="Arial" w:hAnsi="Arial" w:cs="Arial"/>
                <w:bCs/>
              </w:rPr>
            </w:pPr>
          </w:p>
          <w:p w14:paraId="5D164F47" w14:textId="484E631B" w:rsidR="00780BCE" w:rsidRDefault="002D004F" w:rsidP="00A007D4">
            <w:pPr>
              <w:rPr>
                <w:rFonts w:ascii="Arial" w:hAnsi="Arial" w:cs="Arial"/>
                <w:bCs/>
              </w:rPr>
            </w:pPr>
            <w:r w:rsidRPr="002D004F">
              <w:rPr>
                <w:rFonts w:ascii="Arial" w:hAnsi="Arial" w:cs="Arial"/>
                <w:bCs/>
              </w:rPr>
              <w:t xml:space="preserve">Waste stream </w:t>
            </w:r>
            <w:bookmarkStart w:id="0" w:name="_Hlk149204165"/>
            <w:r w:rsidRPr="002D004F">
              <w:rPr>
                <w:rFonts w:ascii="Arial" w:hAnsi="Arial" w:cs="Arial"/>
                <w:bCs/>
              </w:rPr>
              <w:t>Llechryd</w:t>
            </w:r>
            <w:r>
              <w:rPr>
                <w:rFonts w:ascii="Arial" w:hAnsi="Arial" w:cs="Arial"/>
                <w:bCs/>
              </w:rPr>
              <w:t xml:space="preserve"> </w:t>
            </w:r>
            <w:bookmarkEnd w:id="0"/>
            <w:r>
              <w:rPr>
                <w:rFonts w:ascii="Arial" w:hAnsi="Arial" w:cs="Arial"/>
                <w:bCs/>
              </w:rPr>
              <w:t>is applying too much phosphate on field B1 application rate must be lowered.</w:t>
            </w:r>
            <w:r w:rsidR="001F5D69">
              <w:rPr>
                <w:rFonts w:ascii="Arial" w:hAnsi="Arial" w:cs="Arial"/>
                <w:bCs/>
              </w:rPr>
              <w:t xml:space="preserve"> </w:t>
            </w:r>
            <w:r w:rsidR="00743FF6">
              <w:rPr>
                <w:rFonts w:ascii="Arial" w:hAnsi="Arial" w:cs="Arial"/>
                <w:bCs/>
              </w:rPr>
              <w:br/>
            </w:r>
            <w:r w:rsidR="001F5D69">
              <w:rPr>
                <w:rFonts w:ascii="Arial" w:hAnsi="Arial" w:cs="Arial"/>
                <w:bCs/>
              </w:rPr>
              <w:t>All other additions are acceptable.</w:t>
            </w:r>
            <w:r w:rsidR="00934E69">
              <w:rPr>
                <w:rFonts w:ascii="Arial" w:hAnsi="Arial" w:cs="Arial"/>
                <w:bCs/>
              </w:rPr>
              <w:t xml:space="preserve"> </w:t>
            </w:r>
            <w:r w:rsidR="00896B98">
              <w:rPr>
                <w:rFonts w:ascii="Arial" w:hAnsi="Arial" w:cs="Arial"/>
                <w:bCs/>
              </w:rPr>
              <w:t>Waste strata florida is also applying an increase of</w:t>
            </w:r>
            <w:r w:rsidR="00140B74">
              <w:rPr>
                <w:rFonts w:ascii="Arial" w:hAnsi="Arial" w:cs="Arial"/>
                <w:bCs/>
              </w:rPr>
              <w:t xml:space="preserve"> phosphates</w:t>
            </w:r>
            <w:r w:rsidR="00896B98">
              <w:rPr>
                <w:rFonts w:ascii="Arial" w:hAnsi="Arial" w:cs="Arial"/>
                <w:bCs/>
              </w:rPr>
              <w:t xml:space="preserve"> but</w:t>
            </w:r>
            <w:r w:rsidR="00934E69">
              <w:rPr>
                <w:rFonts w:ascii="Arial" w:hAnsi="Arial" w:cs="Arial"/>
                <w:bCs/>
              </w:rPr>
              <w:t xml:space="preserve"> these increases</w:t>
            </w:r>
            <w:r w:rsidR="00140B74">
              <w:rPr>
                <w:rFonts w:ascii="Arial" w:hAnsi="Arial" w:cs="Arial"/>
                <w:bCs/>
              </w:rPr>
              <w:t xml:space="preserve"> </w:t>
            </w:r>
            <w:r w:rsidR="00934E69">
              <w:rPr>
                <w:rFonts w:ascii="Arial" w:hAnsi="Arial" w:cs="Arial"/>
                <w:bCs/>
              </w:rPr>
              <w:t>are</w:t>
            </w:r>
            <w:r w:rsidR="00896B98">
              <w:rPr>
                <w:rFonts w:ascii="Arial" w:hAnsi="Arial" w:cs="Arial"/>
                <w:bCs/>
              </w:rPr>
              <w:t xml:space="preserve"> in line with RB209.</w:t>
            </w:r>
            <w:r w:rsidR="00896B98">
              <w:rPr>
                <w:rFonts w:ascii="Arial" w:hAnsi="Arial" w:cs="Arial"/>
                <w:bCs/>
              </w:rPr>
              <w:br/>
            </w:r>
          </w:p>
          <w:p w14:paraId="27C70CB4" w14:textId="747F1740" w:rsidR="00780BCE" w:rsidRDefault="001F5D69" w:rsidP="00A007D4">
            <w:pPr>
              <w:rPr>
                <w:rFonts w:ascii="Arial" w:hAnsi="Arial" w:cs="Arial"/>
                <w:bCs/>
              </w:rPr>
            </w:pPr>
            <w:r>
              <w:rPr>
                <w:rFonts w:ascii="Arial" w:hAnsi="Arial" w:cs="Arial"/>
                <w:bCs/>
              </w:rPr>
              <w:t>Alum based waste are on</w:t>
            </w:r>
            <w:r w:rsidR="00F870BE">
              <w:rPr>
                <w:rFonts w:ascii="Arial" w:hAnsi="Arial" w:cs="Arial"/>
                <w:bCs/>
              </w:rPr>
              <w:t>ly</w:t>
            </w:r>
            <w:r>
              <w:rPr>
                <w:rFonts w:ascii="Arial" w:hAnsi="Arial" w:cs="Arial"/>
                <w:bCs/>
              </w:rPr>
              <w:t xml:space="preserve"> spread on field 1</w:t>
            </w:r>
            <w:r w:rsidR="00F870BE">
              <w:rPr>
                <w:rFonts w:ascii="Arial" w:hAnsi="Arial" w:cs="Arial"/>
                <w:bCs/>
              </w:rPr>
              <w:t xml:space="preserve"> due to pH of the rest of the fields being below 6.</w:t>
            </w:r>
            <w:r w:rsidR="002D004F">
              <w:rPr>
                <w:rFonts w:ascii="Arial" w:hAnsi="Arial" w:cs="Arial"/>
                <w:bCs/>
              </w:rPr>
              <w:t xml:space="preserve"> </w:t>
            </w:r>
            <w:r w:rsidR="002D004F" w:rsidRPr="002D004F">
              <w:rPr>
                <w:rFonts w:ascii="Arial" w:hAnsi="Arial" w:cs="Arial"/>
                <w:bCs/>
              </w:rPr>
              <w:t xml:space="preserve"> </w:t>
            </w:r>
          </w:p>
          <w:p w14:paraId="0282B8F3" w14:textId="77777777" w:rsidR="00780BCE" w:rsidRDefault="00780BCE" w:rsidP="00A007D4">
            <w:pPr>
              <w:rPr>
                <w:rFonts w:ascii="Arial" w:hAnsi="Arial" w:cs="Arial"/>
                <w:bCs/>
              </w:rPr>
            </w:pPr>
          </w:p>
          <w:p w14:paraId="180232CA" w14:textId="27632F00" w:rsidR="00780BCE" w:rsidRPr="002D004F" w:rsidRDefault="00743FF6" w:rsidP="00A007D4">
            <w:pPr>
              <w:rPr>
                <w:rFonts w:ascii="Arial" w:hAnsi="Arial" w:cs="Arial"/>
                <w:bCs/>
              </w:rPr>
            </w:pPr>
            <w:r>
              <w:rPr>
                <w:rFonts w:ascii="Arial" w:hAnsi="Arial" w:cs="Arial"/>
                <w:bCs/>
              </w:rPr>
              <w:t xml:space="preserve">No issues with nutrients or pH except where noted. </w:t>
            </w:r>
          </w:p>
          <w:p w14:paraId="76293AB2" w14:textId="2FF78ABF" w:rsidR="00780BCE" w:rsidRPr="00A007D4" w:rsidRDefault="00780BCE"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0A063DEB" w14:textId="31FC7177" w:rsidR="00780BCE" w:rsidRDefault="001F5D69" w:rsidP="00A007D4">
            <w:pPr>
              <w:rPr>
                <w:rFonts w:ascii="Arial" w:hAnsi="Arial" w:cs="Arial"/>
              </w:rPr>
            </w:pPr>
            <w:r w:rsidRPr="001F5D69">
              <w:rPr>
                <w:rFonts w:ascii="Arial" w:hAnsi="Arial" w:cs="Arial"/>
              </w:rPr>
              <w:t xml:space="preserve"> </w:t>
            </w:r>
          </w:p>
          <w:p w14:paraId="352445CD" w14:textId="71A586A3" w:rsidR="00780BCE" w:rsidRDefault="00C75F99" w:rsidP="00A007D4">
            <w:pPr>
              <w:rPr>
                <w:rFonts w:ascii="Arial" w:hAnsi="Arial" w:cs="Arial"/>
              </w:rPr>
            </w:pPr>
            <w:r>
              <w:rPr>
                <w:rFonts w:ascii="Arial" w:hAnsi="Arial" w:cs="Arial"/>
              </w:rPr>
              <w:t>1</w:t>
            </w:r>
            <w:r w:rsidR="001F5D69" w:rsidRPr="001F5D69">
              <w:rPr>
                <w:rFonts w:ascii="Arial" w:hAnsi="Arial" w:cs="Arial"/>
              </w:rPr>
              <w:t xml:space="preserve">. Waste storage </w:t>
            </w:r>
          </w:p>
          <w:p w14:paraId="44DA625E" w14:textId="6F012707" w:rsidR="00780BCE" w:rsidRDefault="00C75F99" w:rsidP="00A007D4">
            <w:pPr>
              <w:rPr>
                <w:rFonts w:ascii="Arial" w:hAnsi="Arial" w:cs="Arial"/>
              </w:rPr>
            </w:pPr>
            <w:r>
              <w:rPr>
                <w:rFonts w:ascii="Arial" w:hAnsi="Arial" w:cs="Arial"/>
              </w:rPr>
              <w:t>2</w:t>
            </w:r>
            <w:r w:rsidR="00743FF6" w:rsidRPr="001F5D69">
              <w:rPr>
                <w:rFonts w:ascii="Arial" w:hAnsi="Arial" w:cs="Arial"/>
              </w:rPr>
              <w:t>. Llechryd additions</w:t>
            </w:r>
          </w:p>
          <w:p w14:paraId="2E7B3734" w14:textId="1FE0EA95" w:rsidR="00C40D12" w:rsidRDefault="00C75F99" w:rsidP="00A007D4">
            <w:pPr>
              <w:rPr>
                <w:rFonts w:ascii="Arial" w:hAnsi="Arial" w:cs="Arial"/>
                <w:color w:val="FF0000"/>
              </w:rPr>
            </w:pPr>
            <w:r>
              <w:rPr>
                <w:rFonts w:ascii="Arial" w:hAnsi="Arial" w:cs="Arial"/>
              </w:rPr>
              <w:t>3</w:t>
            </w:r>
            <w:r w:rsidR="001F5D69" w:rsidRPr="001F5D69">
              <w:rPr>
                <w:rFonts w:ascii="Arial" w:hAnsi="Arial" w:cs="Arial"/>
              </w:rPr>
              <w:t xml:space="preserve">. Water issue.  </w:t>
            </w:r>
          </w:p>
          <w:p w14:paraId="674C5146" w14:textId="5C60BE59" w:rsidR="0004223B" w:rsidRPr="00A007D4" w:rsidRDefault="007B018B" w:rsidP="007B1B69">
            <w:pPr>
              <w:rPr>
                <w:rFonts w:ascii="Arial" w:hAnsi="Arial" w:cs="Arial"/>
              </w:rPr>
            </w:pPr>
            <w:r>
              <w:rPr>
                <w:rFonts w:ascii="Arial" w:hAnsi="Arial" w:cs="Arial"/>
              </w:rPr>
              <w:br/>
              <w:t>Response: 27/10</w:t>
            </w:r>
            <w:r>
              <w:rPr>
                <w:rFonts w:ascii="Arial" w:hAnsi="Arial" w:cs="Arial"/>
              </w:rPr>
              <w:br/>
            </w:r>
            <w:r>
              <w:rPr>
                <w:rFonts w:ascii="Arial" w:hAnsi="Arial" w:cs="Arial"/>
              </w:rPr>
              <w:br/>
              <w:t>1. Resolved</w:t>
            </w:r>
            <w:r>
              <w:rPr>
                <w:rFonts w:ascii="Arial" w:hAnsi="Arial" w:cs="Arial"/>
              </w:rPr>
              <w:br/>
              <w:t xml:space="preserve">2. </w:t>
            </w:r>
            <w:r w:rsidR="00742D92">
              <w:rPr>
                <w:rFonts w:ascii="Arial" w:hAnsi="Arial" w:cs="Arial"/>
              </w:rPr>
              <w:t xml:space="preserve">Requires a reduction in spread rate. </w:t>
            </w:r>
            <w:r>
              <w:rPr>
                <w:rFonts w:ascii="Arial" w:hAnsi="Arial" w:cs="Arial"/>
              </w:rPr>
              <w:br/>
              <w:t xml:space="preserve">3. Resolved </w:t>
            </w:r>
            <w:r w:rsidR="00742D92">
              <w:rPr>
                <w:rFonts w:ascii="Arial" w:hAnsi="Arial" w:cs="Arial"/>
              </w:rPr>
              <w:br/>
            </w:r>
            <w:r w:rsidR="00742D92">
              <w:rPr>
                <w:rFonts w:ascii="Arial" w:hAnsi="Arial" w:cs="Arial"/>
              </w:rPr>
              <w:br/>
              <w:t>Second RFI sent: 01/11/23</w:t>
            </w:r>
            <w:r w:rsidR="00742D92">
              <w:rPr>
                <w:rFonts w:ascii="Arial" w:hAnsi="Arial" w:cs="Arial"/>
              </w:rPr>
              <w:br/>
            </w:r>
            <w:r w:rsidR="00742D92">
              <w:rPr>
                <w:rFonts w:ascii="Arial" w:hAnsi="Arial" w:cs="Arial"/>
              </w:rPr>
              <w:br/>
              <w:t xml:space="preserve">1. Reduce application rate of waste stream llechryd on field B1 due to phosphate additions. </w:t>
            </w:r>
            <w:r w:rsidR="00742D92">
              <w:rPr>
                <w:rFonts w:ascii="Arial" w:hAnsi="Arial" w:cs="Arial"/>
              </w:rPr>
              <w:br/>
            </w:r>
            <w:r w:rsidR="00742D92">
              <w:rPr>
                <w:rFonts w:ascii="Arial" w:hAnsi="Arial" w:cs="Arial"/>
              </w:rPr>
              <w:br/>
              <w:t>Response 01/11/23</w:t>
            </w:r>
            <w:r w:rsidR="00742D92">
              <w:rPr>
                <w:rFonts w:ascii="Arial" w:hAnsi="Arial" w:cs="Arial"/>
              </w:rPr>
              <w:br/>
            </w:r>
            <w:r w:rsidR="00742D92">
              <w:rPr>
                <w:rFonts w:ascii="Arial" w:hAnsi="Arial" w:cs="Arial"/>
              </w:rPr>
              <w:br/>
              <w:t xml:space="preserve">1. Resolved.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3553F7F9"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FE1FC3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36CACF2" w:rsidR="00573034" w:rsidRPr="00C40D12" w:rsidRDefault="009F6970" w:rsidP="00A007D4">
            <w:pPr>
              <w:rPr>
                <w:rFonts w:ascii="Arial" w:hAnsi="Arial" w:cs="Arial"/>
              </w:rPr>
            </w:pPr>
            <w:r>
              <w:rPr>
                <w:rFonts w:ascii="Arial" w:hAnsi="Arial" w:cs="Arial"/>
              </w:rPr>
              <w:t>01/11/23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528EE2A" w:rsidR="00573034" w:rsidRPr="00C40D12" w:rsidRDefault="009F6970" w:rsidP="00A007D4">
            <w:pPr>
              <w:rPr>
                <w:rFonts w:ascii="Arial" w:hAnsi="Arial" w:cs="Arial"/>
              </w:rPr>
            </w:pPr>
            <w:r>
              <w:rPr>
                <w:rFonts w:ascii="Arial" w:hAnsi="Arial" w:cs="Arial"/>
              </w:rPr>
              <w:t>01/11/23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4716E03B" w:rsidR="00D3244D" w:rsidRPr="00C40D12" w:rsidRDefault="009F6970" w:rsidP="00A007D4">
            <w:pPr>
              <w:rPr>
                <w:rFonts w:ascii="Arial" w:hAnsi="Arial" w:cs="Arial"/>
              </w:rPr>
            </w:pPr>
            <w:r>
              <w:rPr>
                <w:rFonts w:ascii="Arial" w:hAnsi="Arial" w:cs="Arial"/>
              </w:rPr>
              <w:t>Ethan Banfield</w:t>
            </w:r>
            <w:r>
              <w:rPr>
                <w:rFonts w:ascii="Arial" w:hAnsi="Arial" w:cs="Arial"/>
              </w:rPr>
              <w:br/>
              <w:t>01/11/23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21E7B2A" w14:textId="77777777" w:rsidR="00D3244D" w:rsidRDefault="00316016" w:rsidP="00A007D4">
            <w:pPr>
              <w:rPr>
                <w:rFonts w:ascii="Arial" w:hAnsi="Arial" w:cs="Arial"/>
              </w:rPr>
            </w:pPr>
            <w:r>
              <w:rPr>
                <w:rFonts w:ascii="Arial" w:hAnsi="Arial" w:cs="Arial"/>
              </w:rPr>
              <w:t>Huw Davies</w:t>
            </w:r>
          </w:p>
          <w:p w14:paraId="3CA03405" w14:textId="2B54A015" w:rsidR="00316016" w:rsidRPr="00A007D4" w:rsidRDefault="00316016" w:rsidP="00A007D4">
            <w:pPr>
              <w:rPr>
                <w:rFonts w:ascii="Arial" w:hAnsi="Arial" w:cs="Arial"/>
              </w:rPr>
            </w:pPr>
            <w:r>
              <w:rPr>
                <w:rFonts w:ascii="Arial" w:hAnsi="Arial" w:cs="Arial"/>
              </w:rPr>
              <w:t>01/11/2023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lastRenderedPageBreak/>
              <w:t>Admin/consultations</w:t>
            </w:r>
          </w:p>
        </w:tc>
        <w:tc>
          <w:tcPr>
            <w:tcW w:w="2500" w:type="pct"/>
          </w:tcPr>
          <w:p w14:paraId="35A2DC83" w14:textId="20E3468E" w:rsidR="007719B3" w:rsidRPr="00345ACB" w:rsidRDefault="00D71E9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BE21C57" w:rsidR="007719B3" w:rsidRPr="00345ACB" w:rsidRDefault="00742D92" w:rsidP="00A007D4">
            <w:pPr>
              <w:rPr>
                <w:rFonts w:ascii="Arial" w:hAnsi="Arial" w:cs="Arial"/>
              </w:rPr>
            </w:pPr>
            <w:r>
              <w:rPr>
                <w:rFonts w:ascii="Arial" w:hAnsi="Arial" w:cs="Arial"/>
              </w:rPr>
              <w:t>1150</w:t>
            </w:r>
            <w:r w:rsidR="001F5D69">
              <w:rPr>
                <w:rFonts w:ascii="Arial" w:hAnsi="Arial" w:cs="Arial"/>
              </w:rPr>
              <w:t xml:space="preserve">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BA29B13" w:rsidR="007719B3" w:rsidRPr="00345ACB" w:rsidRDefault="00316016"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7C32E80"/>
    <w:multiLevelType w:val="hybridMultilevel"/>
    <w:tmpl w:val="639CE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2A1DF4"/>
    <w:multiLevelType w:val="hybridMultilevel"/>
    <w:tmpl w:val="9E6AB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3009175">
    <w:abstractNumId w:val="19"/>
  </w:num>
  <w:num w:numId="2" w16cid:durableId="1491215001">
    <w:abstractNumId w:val="22"/>
  </w:num>
  <w:num w:numId="3" w16cid:durableId="1129125649">
    <w:abstractNumId w:val="14"/>
  </w:num>
  <w:num w:numId="4" w16cid:durableId="619069059">
    <w:abstractNumId w:val="23"/>
  </w:num>
  <w:num w:numId="5" w16cid:durableId="165753018">
    <w:abstractNumId w:val="18"/>
  </w:num>
  <w:num w:numId="6" w16cid:durableId="761756788">
    <w:abstractNumId w:val="28"/>
  </w:num>
  <w:num w:numId="7" w16cid:durableId="1992251906">
    <w:abstractNumId w:val="26"/>
  </w:num>
  <w:num w:numId="8" w16cid:durableId="1180393696">
    <w:abstractNumId w:val="17"/>
  </w:num>
  <w:num w:numId="9" w16cid:durableId="873663760">
    <w:abstractNumId w:val="24"/>
  </w:num>
  <w:num w:numId="10" w16cid:durableId="878325415">
    <w:abstractNumId w:val="15"/>
  </w:num>
  <w:num w:numId="11" w16cid:durableId="1354065451">
    <w:abstractNumId w:val="21"/>
  </w:num>
  <w:num w:numId="12" w16cid:durableId="677584275">
    <w:abstractNumId w:val="11"/>
  </w:num>
  <w:num w:numId="13" w16cid:durableId="1594124796">
    <w:abstractNumId w:val="4"/>
  </w:num>
  <w:num w:numId="14" w16cid:durableId="748237799">
    <w:abstractNumId w:val="1"/>
  </w:num>
  <w:num w:numId="15" w16cid:durableId="272515340">
    <w:abstractNumId w:val="12"/>
  </w:num>
  <w:num w:numId="16" w16cid:durableId="66071698">
    <w:abstractNumId w:val="9"/>
  </w:num>
  <w:num w:numId="17" w16cid:durableId="1256208356">
    <w:abstractNumId w:val="5"/>
  </w:num>
  <w:num w:numId="18" w16cid:durableId="597176576">
    <w:abstractNumId w:val="27"/>
  </w:num>
  <w:num w:numId="19" w16cid:durableId="392970879">
    <w:abstractNumId w:val="7"/>
  </w:num>
  <w:num w:numId="20" w16cid:durableId="1697653135">
    <w:abstractNumId w:val="25"/>
  </w:num>
  <w:num w:numId="21" w16cid:durableId="203754157">
    <w:abstractNumId w:val="6"/>
  </w:num>
  <w:num w:numId="22" w16cid:durableId="1020817821">
    <w:abstractNumId w:val="29"/>
  </w:num>
  <w:num w:numId="23" w16cid:durableId="190388730">
    <w:abstractNumId w:val="13"/>
  </w:num>
  <w:num w:numId="24" w16cid:durableId="2135050644">
    <w:abstractNumId w:val="3"/>
  </w:num>
  <w:num w:numId="25" w16cid:durableId="1740052249">
    <w:abstractNumId w:val="20"/>
  </w:num>
  <w:num w:numId="26" w16cid:durableId="471046">
    <w:abstractNumId w:val="10"/>
  </w:num>
  <w:num w:numId="27" w16cid:durableId="518784922">
    <w:abstractNumId w:val="0"/>
  </w:num>
  <w:num w:numId="28" w16cid:durableId="1912081148">
    <w:abstractNumId w:val="2"/>
  </w:num>
  <w:num w:numId="29" w16cid:durableId="854920440">
    <w:abstractNumId w:val="8"/>
  </w:num>
  <w:num w:numId="30" w16cid:durableId="6772744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123F"/>
    <w:rsid w:val="000E29C1"/>
    <w:rsid w:val="000E5F69"/>
    <w:rsid w:val="00101FD3"/>
    <w:rsid w:val="00105D45"/>
    <w:rsid w:val="0010776C"/>
    <w:rsid w:val="00114B43"/>
    <w:rsid w:val="00116563"/>
    <w:rsid w:val="001170A7"/>
    <w:rsid w:val="00120B00"/>
    <w:rsid w:val="00140B74"/>
    <w:rsid w:val="001528C6"/>
    <w:rsid w:val="0015641B"/>
    <w:rsid w:val="0016480F"/>
    <w:rsid w:val="00171D59"/>
    <w:rsid w:val="00186EC4"/>
    <w:rsid w:val="001A0155"/>
    <w:rsid w:val="001A1A76"/>
    <w:rsid w:val="001A2CD1"/>
    <w:rsid w:val="001A3156"/>
    <w:rsid w:val="001A47FA"/>
    <w:rsid w:val="001B5BE1"/>
    <w:rsid w:val="001C20EA"/>
    <w:rsid w:val="001D1C90"/>
    <w:rsid w:val="001D4B7D"/>
    <w:rsid w:val="001E4271"/>
    <w:rsid w:val="001E60E5"/>
    <w:rsid w:val="001E6C21"/>
    <w:rsid w:val="001E7263"/>
    <w:rsid w:val="001F5D69"/>
    <w:rsid w:val="001F6C46"/>
    <w:rsid w:val="002018F5"/>
    <w:rsid w:val="00201B55"/>
    <w:rsid w:val="00203C4A"/>
    <w:rsid w:val="002073DE"/>
    <w:rsid w:val="00213FEA"/>
    <w:rsid w:val="002161E4"/>
    <w:rsid w:val="00216469"/>
    <w:rsid w:val="0021649A"/>
    <w:rsid w:val="002172F2"/>
    <w:rsid w:val="0022092C"/>
    <w:rsid w:val="002230ED"/>
    <w:rsid w:val="00225CDE"/>
    <w:rsid w:val="002318B9"/>
    <w:rsid w:val="00235DAC"/>
    <w:rsid w:val="0024532D"/>
    <w:rsid w:val="002568C2"/>
    <w:rsid w:val="00276F88"/>
    <w:rsid w:val="00286BE0"/>
    <w:rsid w:val="00287BCB"/>
    <w:rsid w:val="00296C73"/>
    <w:rsid w:val="002A49C7"/>
    <w:rsid w:val="002A7588"/>
    <w:rsid w:val="002B4076"/>
    <w:rsid w:val="002D004F"/>
    <w:rsid w:val="002D544C"/>
    <w:rsid w:val="002D6376"/>
    <w:rsid w:val="002E2A8B"/>
    <w:rsid w:val="002E5F90"/>
    <w:rsid w:val="00316016"/>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055F"/>
    <w:rsid w:val="003A27D5"/>
    <w:rsid w:val="003A337A"/>
    <w:rsid w:val="003A6023"/>
    <w:rsid w:val="003B79C4"/>
    <w:rsid w:val="003D13AA"/>
    <w:rsid w:val="003D3EE8"/>
    <w:rsid w:val="003D5255"/>
    <w:rsid w:val="003D6188"/>
    <w:rsid w:val="003E5FAB"/>
    <w:rsid w:val="003E7FE6"/>
    <w:rsid w:val="003F05FB"/>
    <w:rsid w:val="003F14C5"/>
    <w:rsid w:val="003F2869"/>
    <w:rsid w:val="003F2D24"/>
    <w:rsid w:val="003F67CA"/>
    <w:rsid w:val="0040346D"/>
    <w:rsid w:val="00420B87"/>
    <w:rsid w:val="00420D04"/>
    <w:rsid w:val="004273FC"/>
    <w:rsid w:val="00432507"/>
    <w:rsid w:val="00437319"/>
    <w:rsid w:val="00437466"/>
    <w:rsid w:val="0045383D"/>
    <w:rsid w:val="004628EF"/>
    <w:rsid w:val="00471442"/>
    <w:rsid w:val="004778BD"/>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0341"/>
    <w:rsid w:val="00524B08"/>
    <w:rsid w:val="005416F0"/>
    <w:rsid w:val="00552484"/>
    <w:rsid w:val="00557FB7"/>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03ED"/>
    <w:rsid w:val="005E1497"/>
    <w:rsid w:val="005F5090"/>
    <w:rsid w:val="006032FC"/>
    <w:rsid w:val="00623884"/>
    <w:rsid w:val="00635878"/>
    <w:rsid w:val="00637513"/>
    <w:rsid w:val="00645E9A"/>
    <w:rsid w:val="00650125"/>
    <w:rsid w:val="00657080"/>
    <w:rsid w:val="00667188"/>
    <w:rsid w:val="00670FE9"/>
    <w:rsid w:val="00671DFB"/>
    <w:rsid w:val="00681276"/>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0C82"/>
    <w:rsid w:val="0072172B"/>
    <w:rsid w:val="007268AA"/>
    <w:rsid w:val="00734A85"/>
    <w:rsid w:val="007408DF"/>
    <w:rsid w:val="00742D92"/>
    <w:rsid w:val="00743FF6"/>
    <w:rsid w:val="007443D7"/>
    <w:rsid w:val="00746794"/>
    <w:rsid w:val="00747456"/>
    <w:rsid w:val="00754F5A"/>
    <w:rsid w:val="00756AD9"/>
    <w:rsid w:val="007719B3"/>
    <w:rsid w:val="00780BCE"/>
    <w:rsid w:val="00780DD6"/>
    <w:rsid w:val="007845E7"/>
    <w:rsid w:val="00796DD7"/>
    <w:rsid w:val="007A03BB"/>
    <w:rsid w:val="007A25F4"/>
    <w:rsid w:val="007B018B"/>
    <w:rsid w:val="007B15CB"/>
    <w:rsid w:val="007B1B69"/>
    <w:rsid w:val="007B5E0D"/>
    <w:rsid w:val="007D10EC"/>
    <w:rsid w:val="007D23AD"/>
    <w:rsid w:val="007E037F"/>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96B98"/>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3AB"/>
    <w:rsid w:val="00922A3D"/>
    <w:rsid w:val="00924758"/>
    <w:rsid w:val="00931607"/>
    <w:rsid w:val="0093250D"/>
    <w:rsid w:val="00934E69"/>
    <w:rsid w:val="009362A0"/>
    <w:rsid w:val="00940284"/>
    <w:rsid w:val="00940D2A"/>
    <w:rsid w:val="00946E12"/>
    <w:rsid w:val="009636A6"/>
    <w:rsid w:val="00972957"/>
    <w:rsid w:val="00981BCB"/>
    <w:rsid w:val="0098207A"/>
    <w:rsid w:val="009867E9"/>
    <w:rsid w:val="00987CAC"/>
    <w:rsid w:val="00992CE1"/>
    <w:rsid w:val="00996CC1"/>
    <w:rsid w:val="00996E97"/>
    <w:rsid w:val="009A0820"/>
    <w:rsid w:val="009A0BC6"/>
    <w:rsid w:val="009A21E7"/>
    <w:rsid w:val="009C3042"/>
    <w:rsid w:val="009C3D3C"/>
    <w:rsid w:val="009C4BD3"/>
    <w:rsid w:val="009C6198"/>
    <w:rsid w:val="009E7BC4"/>
    <w:rsid w:val="009F0B3C"/>
    <w:rsid w:val="009F27FE"/>
    <w:rsid w:val="009F6970"/>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93DCA"/>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4042"/>
    <w:rsid w:val="00B54BF1"/>
    <w:rsid w:val="00B74FF7"/>
    <w:rsid w:val="00B75CC5"/>
    <w:rsid w:val="00B8220C"/>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EA0"/>
    <w:rsid w:val="00C457CF"/>
    <w:rsid w:val="00C468A5"/>
    <w:rsid w:val="00C50AAD"/>
    <w:rsid w:val="00C5206D"/>
    <w:rsid w:val="00C55390"/>
    <w:rsid w:val="00C57B36"/>
    <w:rsid w:val="00C57D91"/>
    <w:rsid w:val="00C60672"/>
    <w:rsid w:val="00C60B6A"/>
    <w:rsid w:val="00C75E0E"/>
    <w:rsid w:val="00C75F99"/>
    <w:rsid w:val="00C8349D"/>
    <w:rsid w:val="00C922D9"/>
    <w:rsid w:val="00C9419F"/>
    <w:rsid w:val="00CA6E04"/>
    <w:rsid w:val="00CC2BDD"/>
    <w:rsid w:val="00CC3ED9"/>
    <w:rsid w:val="00CD3CD1"/>
    <w:rsid w:val="00CE2E10"/>
    <w:rsid w:val="00CE35AD"/>
    <w:rsid w:val="00CE65CF"/>
    <w:rsid w:val="00CF0118"/>
    <w:rsid w:val="00CF12DA"/>
    <w:rsid w:val="00CF4B60"/>
    <w:rsid w:val="00CF5A6C"/>
    <w:rsid w:val="00D0254E"/>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1E9E"/>
    <w:rsid w:val="00D73C12"/>
    <w:rsid w:val="00D773F9"/>
    <w:rsid w:val="00D81311"/>
    <w:rsid w:val="00D8134F"/>
    <w:rsid w:val="00D91EE0"/>
    <w:rsid w:val="00D941DC"/>
    <w:rsid w:val="00D97724"/>
    <w:rsid w:val="00DA0831"/>
    <w:rsid w:val="00DB4B50"/>
    <w:rsid w:val="00DC269A"/>
    <w:rsid w:val="00DC2F54"/>
    <w:rsid w:val="00DC7920"/>
    <w:rsid w:val="00DD2553"/>
    <w:rsid w:val="00DE05FE"/>
    <w:rsid w:val="00DE64E0"/>
    <w:rsid w:val="00DF5682"/>
    <w:rsid w:val="00E0482E"/>
    <w:rsid w:val="00E20D6B"/>
    <w:rsid w:val="00E2573C"/>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13EE9"/>
    <w:rsid w:val="00F235C9"/>
    <w:rsid w:val="00F3360E"/>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04EB"/>
    <w:rsid w:val="00F86BDF"/>
    <w:rsid w:val="00F870BE"/>
    <w:rsid w:val="00F9424F"/>
    <w:rsid w:val="00F94831"/>
    <w:rsid w:val="00FB0B45"/>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7E03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Mobile%20Plant/EPR-GP3792SK/PAN-023252/PAN-023252%20Mapping%20report.docx?d=wde86246eaa004e0bb832ff3f188879cc&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REGU-415-1631220</_dlc_DocId>
    <_dlc_DocIdUrl xmlns="9be56660-2c31-41ef-bc00-23e72f632f2a">
      <Url>https://cyfoethnaturiolcymru.sharepoint.com/teams/Regulatory/Permitting/_layouts/15/DocIdRedir.aspx?ID=REGU-415-1631220</Url>
      <Description>REGU-415-1631220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2023-11-01T00:00:00+00:00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6570C8AD-0AA4-4D14-B13C-7F716F44D0AB}"/>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1F8EC4D1-C387-408D-885C-BC2D0FA760E3}"/>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13979</TotalTime>
  <Pages>12</Pages>
  <Words>2921</Words>
  <Characters>16652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PAN-023252 Decision Document- LPD1</vt:lpstr>
    </vt:vector>
  </TitlesOfParts>
  <Company/>
  <LinksUpToDate>false</LinksUpToDate>
  <CharactersWithSpaces>19534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PAN-023252 Decision Document- LPD1</dc:title>
  <dc:subject/>
  <dc:creator>Bailey, Louise</dc:creator>
  <cp:keywords>Decision Document- LPD1</cp:keywords>
  <dc:description>Decision Document- LPD1</dc:description>
  <cp:lastModifiedBy>Huw Davies</cp:lastModifiedBy>
  <cp:revision>20</cp:revision>
  <cp:lastPrinted>2016-07-26T07:41:00Z</cp:lastPrinted>
  <dcterms:created xsi:type="dcterms:W3CDTF">2023-10-10T08:23:00Z</dcterms:created>
  <dcterms:modified xsi:type="dcterms:W3CDTF">2023-11-01T13:28:00Z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b55475c6-0388-4677-a6e4-021d6f34e54e</vt:lpwstr>
  </property>
  <property fmtid="{D5CDD505-2E9C-101B-9397-08002B2CF9AE}" pid="4" name="AuthorIds_UIVersion_11776">
    <vt:lpwstr>200</vt:lpwstr>
  </property>
  <property fmtid="{D5CDD505-2E9C-101B-9397-08002B2CF9AE}" pid="5" name="Order">
    <vt:r8>163122000</vt:r8>
  </property>
  <property fmtid="{D5CDD505-2E9C-101B-9397-08002B2CF9AE}" pid="6" name="MediaServiceImageTags">
    <vt:lpwstr/>
  </property>
</Properties>
</file>