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2FF8D" w14:textId="3B6F8F3E" w:rsidR="00D60C42" w:rsidRPr="00D60C42" w:rsidRDefault="00D60C42" w:rsidP="00E76AD6">
      <w:pPr>
        <w:jc w:val="right"/>
      </w:pPr>
      <w:bookmarkStart w:id="0" w:name="_Toc392252823"/>
    </w:p>
    <w:p w14:paraId="58E2FF8E" w14:textId="77777777" w:rsidR="00D60C42" w:rsidRDefault="00D60C42" w:rsidP="00D60C42"/>
    <w:p w14:paraId="58E2FF8F" w14:textId="77777777" w:rsidR="00D60C42" w:rsidRDefault="00D60C42" w:rsidP="00D60C42"/>
    <w:p w14:paraId="58E2FF90" w14:textId="77777777" w:rsidR="00D60C42" w:rsidRDefault="00D60C42" w:rsidP="00D60C42"/>
    <w:p w14:paraId="58E2FF91" w14:textId="77777777" w:rsidR="00D60C42" w:rsidRPr="00E206BF" w:rsidRDefault="00D60C42" w:rsidP="00D60C42"/>
    <w:p w14:paraId="3E8B7379" w14:textId="77777777" w:rsidR="007140CA" w:rsidRPr="00C31D2C" w:rsidRDefault="007140CA" w:rsidP="007140CA">
      <w:pPr>
        <w:pStyle w:val="coverTitle"/>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06D9CE90" w14:textId="77777777" w:rsidR="007140CA" w:rsidRPr="00675541" w:rsidRDefault="007140CA" w:rsidP="007140CA">
      <w:pPr>
        <w:pStyle w:val="a"/>
        <w:rPr>
          <w:rFonts w:cs="Arial"/>
          <w:sz w:val="22"/>
          <w:szCs w:val="22"/>
        </w:rPr>
      </w:pPr>
      <w:r>
        <w:rPr>
          <w:rFonts w:cs="Arial"/>
          <w:sz w:val="22"/>
          <w:szCs w:val="22"/>
        </w:rPr>
        <w:t>The Environmental Permitting (England &amp; Wales) Regulations 2016</w:t>
      </w:r>
    </w:p>
    <w:p w14:paraId="6CD6297A" w14:textId="77777777" w:rsidR="007140CA" w:rsidRPr="00675541" w:rsidRDefault="007140CA" w:rsidP="007140CA">
      <w:pPr>
        <w:pStyle w:val="a"/>
        <w:rPr>
          <w:rFonts w:cs="Arial"/>
          <w:sz w:val="22"/>
          <w:szCs w:val="22"/>
        </w:rPr>
      </w:pPr>
    </w:p>
    <w:p w14:paraId="6F020BE1" w14:textId="01B177EE" w:rsidR="007140CA" w:rsidRPr="00FE192F" w:rsidRDefault="006F45AD" w:rsidP="007140CA">
      <w:pPr>
        <w:pStyle w:val="coverLicenceHolder"/>
        <w:pBdr>
          <w:top w:val="single" w:sz="4" w:space="25" w:color="auto"/>
        </w:pBdr>
        <w:rPr>
          <w:sz w:val="22"/>
          <w:szCs w:val="22"/>
        </w:rPr>
      </w:pPr>
      <w:proofErr w:type="spellStart"/>
      <w:r w:rsidRPr="00FE192F">
        <w:rPr>
          <w:sz w:val="22"/>
          <w:szCs w:val="22"/>
        </w:rPr>
        <w:t>Dwr</w:t>
      </w:r>
      <w:proofErr w:type="spellEnd"/>
      <w:r w:rsidR="00754141" w:rsidRPr="00FE192F">
        <w:rPr>
          <w:sz w:val="22"/>
          <w:szCs w:val="22"/>
        </w:rPr>
        <w:t xml:space="preserve"> </w:t>
      </w:r>
      <w:proofErr w:type="spellStart"/>
      <w:r w:rsidR="00754141" w:rsidRPr="00FE192F">
        <w:rPr>
          <w:sz w:val="22"/>
          <w:szCs w:val="22"/>
        </w:rPr>
        <w:t>Cymru</w:t>
      </w:r>
      <w:proofErr w:type="spellEnd"/>
      <w:r w:rsidR="00754141" w:rsidRPr="00FE192F">
        <w:rPr>
          <w:sz w:val="22"/>
          <w:szCs w:val="22"/>
        </w:rPr>
        <w:t xml:space="preserve"> </w:t>
      </w:r>
      <w:proofErr w:type="spellStart"/>
      <w:r w:rsidR="00754141" w:rsidRPr="00FE192F">
        <w:rPr>
          <w:sz w:val="22"/>
          <w:szCs w:val="22"/>
        </w:rPr>
        <w:t>Cyfyngedig</w:t>
      </w:r>
      <w:proofErr w:type="spellEnd"/>
    </w:p>
    <w:p w14:paraId="3C8E9992" w14:textId="77777777" w:rsidR="007140CA" w:rsidRPr="00FE192F" w:rsidRDefault="007140CA" w:rsidP="007140CA">
      <w:pPr>
        <w:pStyle w:val="coverLicenceHolder"/>
        <w:pBdr>
          <w:top w:val="single" w:sz="4" w:space="25" w:color="auto"/>
        </w:pBdr>
        <w:rPr>
          <w:sz w:val="22"/>
          <w:szCs w:val="22"/>
        </w:rPr>
      </w:pPr>
    </w:p>
    <w:p w14:paraId="45A63FFE" w14:textId="7D6694C4" w:rsidR="007140CA" w:rsidRPr="00FE192F" w:rsidRDefault="00754141" w:rsidP="007140CA">
      <w:pPr>
        <w:pStyle w:val="coverLicenceHolder"/>
        <w:pBdr>
          <w:top w:val="single" w:sz="4" w:space="25" w:color="auto"/>
        </w:pBdr>
        <w:rPr>
          <w:sz w:val="22"/>
          <w:szCs w:val="22"/>
        </w:rPr>
      </w:pPr>
      <w:proofErr w:type="spellStart"/>
      <w:r w:rsidRPr="00FE192F">
        <w:rPr>
          <w:sz w:val="22"/>
          <w:szCs w:val="22"/>
        </w:rPr>
        <w:t>Llangennech</w:t>
      </w:r>
      <w:proofErr w:type="spellEnd"/>
      <w:r w:rsidRPr="00FE192F">
        <w:rPr>
          <w:sz w:val="22"/>
          <w:szCs w:val="22"/>
        </w:rPr>
        <w:t xml:space="preserve"> </w:t>
      </w:r>
      <w:r w:rsidR="0050292E">
        <w:rPr>
          <w:sz w:val="22"/>
          <w:szCs w:val="22"/>
        </w:rPr>
        <w:t>Wastewater</w:t>
      </w:r>
      <w:r w:rsidRPr="00FE192F">
        <w:rPr>
          <w:sz w:val="22"/>
          <w:szCs w:val="22"/>
        </w:rPr>
        <w:t xml:space="preserve"> T</w:t>
      </w:r>
      <w:bookmarkStart w:id="1" w:name="_GoBack"/>
      <w:bookmarkEnd w:id="1"/>
      <w:r w:rsidRPr="00FE192F">
        <w:rPr>
          <w:sz w:val="22"/>
          <w:szCs w:val="22"/>
        </w:rPr>
        <w:t>reatment Works</w:t>
      </w:r>
      <w:r w:rsidR="007140CA" w:rsidRPr="00FE192F">
        <w:rPr>
          <w:sz w:val="22"/>
          <w:szCs w:val="22"/>
        </w:rPr>
        <w:t xml:space="preserve"> </w:t>
      </w:r>
    </w:p>
    <w:p w14:paraId="15F1D7D5" w14:textId="34B81F67" w:rsidR="007140CA" w:rsidRPr="00FE192F" w:rsidRDefault="00FE192F" w:rsidP="007140CA">
      <w:pPr>
        <w:pStyle w:val="coverLicenceHolder"/>
        <w:pBdr>
          <w:top w:val="single" w:sz="4" w:space="25" w:color="auto"/>
        </w:pBdr>
        <w:rPr>
          <w:sz w:val="22"/>
          <w:szCs w:val="22"/>
        </w:rPr>
      </w:pPr>
      <w:proofErr w:type="spellStart"/>
      <w:r w:rsidRPr="00FE192F">
        <w:rPr>
          <w:sz w:val="22"/>
          <w:szCs w:val="22"/>
        </w:rPr>
        <w:t>Heol</w:t>
      </w:r>
      <w:proofErr w:type="spellEnd"/>
      <w:r w:rsidRPr="00FE192F">
        <w:rPr>
          <w:sz w:val="22"/>
          <w:szCs w:val="22"/>
        </w:rPr>
        <w:t xml:space="preserve"> Y Parc</w:t>
      </w:r>
    </w:p>
    <w:p w14:paraId="79F1B0B6" w14:textId="77932F44" w:rsidR="007140CA" w:rsidRPr="00FE192F" w:rsidRDefault="00FE192F" w:rsidP="007140CA">
      <w:pPr>
        <w:pStyle w:val="coverLicenceHolder"/>
        <w:pBdr>
          <w:top w:val="single" w:sz="4" w:space="25" w:color="auto"/>
        </w:pBdr>
        <w:rPr>
          <w:sz w:val="22"/>
          <w:szCs w:val="22"/>
        </w:rPr>
      </w:pPr>
      <w:proofErr w:type="spellStart"/>
      <w:r w:rsidRPr="00FE192F">
        <w:rPr>
          <w:sz w:val="22"/>
          <w:szCs w:val="22"/>
        </w:rPr>
        <w:t>Llangennech</w:t>
      </w:r>
      <w:proofErr w:type="spellEnd"/>
    </w:p>
    <w:p w14:paraId="48152802" w14:textId="6777EFCB" w:rsidR="007140CA" w:rsidRPr="00FE192F" w:rsidRDefault="00FE192F" w:rsidP="007140CA">
      <w:pPr>
        <w:pStyle w:val="coverLicenceHolder"/>
        <w:pBdr>
          <w:top w:val="single" w:sz="4" w:space="25" w:color="auto"/>
        </w:pBdr>
        <w:rPr>
          <w:sz w:val="22"/>
          <w:szCs w:val="22"/>
        </w:rPr>
      </w:pPr>
      <w:r w:rsidRPr="00FE192F">
        <w:rPr>
          <w:sz w:val="22"/>
          <w:szCs w:val="22"/>
        </w:rPr>
        <w:t>Llanelli</w:t>
      </w:r>
    </w:p>
    <w:p w14:paraId="6EACB229" w14:textId="6A5274D9" w:rsidR="007140CA" w:rsidRPr="00FE192F" w:rsidRDefault="00FE192F" w:rsidP="007140CA">
      <w:pPr>
        <w:pStyle w:val="coverLicenceHolder"/>
        <w:pBdr>
          <w:top w:val="single" w:sz="4" w:space="25" w:color="auto"/>
        </w:pBdr>
        <w:rPr>
          <w:sz w:val="22"/>
          <w:szCs w:val="22"/>
        </w:rPr>
      </w:pPr>
      <w:r w:rsidRPr="00FE192F">
        <w:rPr>
          <w:sz w:val="22"/>
          <w:szCs w:val="22"/>
        </w:rPr>
        <w:t>SA14 8UY</w:t>
      </w:r>
    </w:p>
    <w:p w14:paraId="723BBC23" w14:textId="77777777" w:rsidR="007140CA" w:rsidRPr="00FE192F" w:rsidRDefault="007140CA" w:rsidP="007140CA">
      <w:pPr>
        <w:pStyle w:val="coverLicenceHolder"/>
        <w:pBdr>
          <w:top w:val="single" w:sz="4" w:space="25" w:color="auto"/>
        </w:pBdr>
        <w:rPr>
          <w:sz w:val="22"/>
          <w:szCs w:val="22"/>
        </w:rPr>
      </w:pPr>
    </w:p>
    <w:p w14:paraId="78AD849F" w14:textId="77777777" w:rsidR="007140CA" w:rsidRPr="00FE192F" w:rsidRDefault="007140CA" w:rsidP="007140CA">
      <w:pPr>
        <w:pStyle w:val="coverLicenceHolder"/>
        <w:pBdr>
          <w:top w:val="single" w:sz="4" w:space="25" w:color="auto"/>
        </w:pBdr>
        <w:rPr>
          <w:rFonts w:cs="Arial"/>
          <w:sz w:val="22"/>
          <w:szCs w:val="22"/>
        </w:rPr>
      </w:pPr>
    </w:p>
    <w:p w14:paraId="33C5B5FB" w14:textId="77777777" w:rsidR="007140CA" w:rsidRPr="00FE192F" w:rsidRDefault="007140CA" w:rsidP="007140CA">
      <w:pPr>
        <w:pStyle w:val="coverLicenceHolder"/>
        <w:pBdr>
          <w:top w:val="single" w:sz="4" w:space="25" w:color="auto"/>
        </w:pBdr>
        <w:spacing w:before="120" w:line="270" w:lineRule="exact"/>
        <w:rPr>
          <w:rFonts w:cs="Arial"/>
          <w:sz w:val="22"/>
          <w:szCs w:val="22"/>
        </w:rPr>
      </w:pPr>
      <w:r w:rsidRPr="00FE192F">
        <w:rPr>
          <w:rFonts w:cs="Arial"/>
          <w:sz w:val="22"/>
          <w:szCs w:val="22"/>
        </w:rPr>
        <w:t>Variation application number</w:t>
      </w:r>
    </w:p>
    <w:p w14:paraId="42E33F84" w14:textId="5725C227" w:rsidR="007140CA" w:rsidRPr="00FE192F" w:rsidRDefault="00FE192F" w:rsidP="007140CA">
      <w:pPr>
        <w:pStyle w:val="coverLicenceHolder"/>
        <w:pBdr>
          <w:top w:val="single" w:sz="4" w:space="25" w:color="auto"/>
        </w:pBdr>
        <w:spacing w:before="120" w:line="270" w:lineRule="exact"/>
        <w:rPr>
          <w:rFonts w:cs="Arial"/>
          <w:sz w:val="22"/>
          <w:szCs w:val="22"/>
        </w:rPr>
      </w:pPr>
      <w:r w:rsidRPr="00FE192F">
        <w:rPr>
          <w:rFonts w:cs="Arial"/>
          <w:sz w:val="22"/>
          <w:szCs w:val="22"/>
        </w:rPr>
        <w:t>PAN-004425</w:t>
      </w:r>
    </w:p>
    <w:p w14:paraId="230882EC" w14:textId="77777777" w:rsidR="007140CA" w:rsidRPr="00FE192F" w:rsidRDefault="007140CA" w:rsidP="007140CA">
      <w:pPr>
        <w:pStyle w:val="coverAuthNos"/>
        <w:spacing w:before="480"/>
        <w:rPr>
          <w:rFonts w:cs="Arial"/>
          <w:color w:val="auto"/>
          <w:sz w:val="22"/>
          <w:szCs w:val="22"/>
          <w:lang w:val="de-DE"/>
        </w:rPr>
      </w:pPr>
      <w:r w:rsidRPr="00FE192F">
        <w:rPr>
          <w:rFonts w:cs="Arial"/>
          <w:color w:val="auto"/>
          <w:sz w:val="22"/>
          <w:szCs w:val="22"/>
          <w:lang w:val="de-DE"/>
        </w:rPr>
        <w:t>Permit number</w:t>
      </w:r>
    </w:p>
    <w:p w14:paraId="49E4D654" w14:textId="365F7B9D" w:rsidR="00754141" w:rsidRPr="00FE192F" w:rsidRDefault="00FE192F" w:rsidP="00754141">
      <w:pPr>
        <w:pStyle w:val="coverAuthNos"/>
        <w:rPr>
          <w:rFonts w:cs="Arial"/>
          <w:color w:val="auto"/>
          <w:sz w:val="22"/>
          <w:szCs w:val="22"/>
          <w:lang w:val="de-DE"/>
        </w:rPr>
      </w:pPr>
      <w:r w:rsidRPr="00FE192F">
        <w:rPr>
          <w:rFonts w:cs="Arial"/>
          <w:color w:val="auto"/>
          <w:sz w:val="22"/>
          <w:szCs w:val="22"/>
          <w:lang w:val="de-DE"/>
        </w:rPr>
        <w:t>BC0006501</w:t>
      </w:r>
    </w:p>
    <w:p w14:paraId="14E8D226" w14:textId="6849AA39" w:rsidR="00754141" w:rsidRDefault="00754141" w:rsidP="00754141">
      <w:pPr>
        <w:pStyle w:val="coverAuthNos"/>
        <w:ind w:left="0"/>
        <w:rPr>
          <w:rFonts w:cs="Arial"/>
          <w:lang w:val="de-DE"/>
        </w:rPr>
      </w:pPr>
    </w:p>
    <w:p w14:paraId="1E63086F" w14:textId="63E2D755" w:rsidR="00754141" w:rsidRDefault="00754141" w:rsidP="00754141">
      <w:pPr>
        <w:pStyle w:val="coverAuthNos"/>
        <w:ind w:left="0"/>
        <w:rPr>
          <w:rFonts w:cs="Arial"/>
          <w:lang w:val="de-DE"/>
        </w:rPr>
      </w:pPr>
    </w:p>
    <w:p w14:paraId="106BBC23" w14:textId="101D3F8B" w:rsidR="00754141" w:rsidRDefault="00754141" w:rsidP="00754141">
      <w:pPr>
        <w:pStyle w:val="coverAuthNos"/>
        <w:ind w:left="0"/>
        <w:rPr>
          <w:rFonts w:cs="Arial"/>
          <w:lang w:val="de-DE"/>
        </w:rPr>
      </w:pPr>
    </w:p>
    <w:p w14:paraId="4D1B6D25" w14:textId="77777777" w:rsidR="00754141" w:rsidRDefault="00754141" w:rsidP="00754141">
      <w:pPr>
        <w:pStyle w:val="coverAuthNos"/>
        <w:ind w:left="0"/>
        <w:rPr>
          <w:rFonts w:cs="Arial"/>
          <w:lang w:val="de-DE"/>
        </w:rPr>
      </w:pPr>
    </w:p>
    <w:p w14:paraId="44A11F07" w14:textId="74301DC4" w:rsidR="00754141" w:rsidRDefault="00754141" w:rsidP="00754141">
      <w:pPr>
        <w:pStyle w:val="coverAuthNos"/>
        <w:ind w:left="0"/>
        <w:rPr>
          <w:rFonts w:cs="Arial"/>
          <w:lang w:val="de-DE"/>
        </w:rPr>
      </w:pPr>
    </w:p>
    <w:p w14:paraId="7006EB07" w14:textId="54736946" w:rsidR="00754141" w:rsidRDefault="00754141" w:rsidP="00754141">
      <w:pPr>
        <w:pStyle w:val="coverAuthNos"/>
        <w:ind w:left="0"/>
        <w:rPr>
          <w:rFonts w:cs="Arial"/>
          <w:lang w:val="de-DE"/>
        </w:rPr>
      </w:pPr>
    </w:p>
    <w:p w14:paraId="6A9A7479" w14:textId="42734230" w:rsidR="00754141" w:rsidRDefault="00754141" w:rsidP="00754141">
      <w:pPr>
        <w:pStyle w:val="coverAuthNos"/>
        <w:ind w:left="0"/>
        <w:rPr>
          <w:rFonts w:cs="Arial"/>
          <w:lang w:val="de-DE"/>
        </w:rPr>
      </w:pPr>
    </w:p>
    <w:p w14:paraId="5ABF0B6B" w14:textId="6E25FBDC" w:rsidR="00754141" w:rsidRDefault="00754141" w:rsidP="00754141">
      <w:pPr>
        <w:pStyle w:val="coverAuthNos"/>
        <w:ind w:left="0"/>
        <w:rPr>
          <w:rFonts w:cs="Arial"/>
          <w:lang w:val="de-DE"/>
        </w:rPr>
      </w:pPr>
    </w:p>
    <w:p w14:paraId="423C07A8" w14:textId="13FE7EB1" w:rsidR="00754141" w:rsidRDefault="00754141" w:rsidP="00754141">
      <w:pPr>
        <w:pStyle w:val="coverAuthNos"/>
        <w:ind w:left="0"/>
        <w:rPr>
          <w:rFonts w:cs="Arial"/>
          <w:lang w:val="de-DE"/>
        </w:rPr>
      </w:pPr>
    </w:p>
    <w:p w14:paraId="7E99190B" w14:textId="28A22B3C" w:rsidR="00754141" w:rsidRDefault="00754141" w:rsidP="00754141">
      <w:pPr>
        <w:pStyle w:val="coverAuthNos"/>
        <w:ind w:left="0"/>
        <w:rPr>
          <w:rFonts w:cs="Arial"/>
          <w:lang w:val="de-DE"/>
        </w:rPr>
      </w:pPr>
    </w:p>
    <w:p w14:paraId="706171EA" w14:textId="77777777" w:rsidR="00754141" w:rsidRDefault="00754141" w:rsidP="00754141">
      <w:pPr>
        <w:pStyle w:val="coverAuthNos"/>
        <w:ind w:left="0"/>
        <w:rPr>
          <w:rFonts w:cs="Arial"/>
          <w:lang w:val="de-DE"/>
        </w:rPr>
      </w:pPr>
    </w:p>
    <w:p w14:paraId="04206DD1" w14:textId="77777777" w:rsidR="00754141" w:rsidRDefault="00754141" w:rsidP="00754141">
      <w:pPr>
        <w:pStyle w:val="coverAuthNos"/>
        <w:spacing w:line="240" w:lineRule="auto"/>
        <w:ind w:left="0"/>
        <w:rPr>
          <w:rFonts w:cs="Arial"/>
          <w:lang w:val="de-DE"/>
        </w:rPr>
      </w:pPr>
    </w:p>
    <w:p w14:paraId="48C17047" w14:textId="09C9692A" w:rsidR="007140CA" w:rsidRPr="00FE192F" w:rsidRDefault="00FE192F" w:rsidP="00F14EA6">
      <w:pPr>
        <w:pStyle w:val="coverAuthNos"/>
        <w:tabs>
          <w:tab w:val="left" w:pos="2329"/>
          <w:tab w:val="center" w:pos="3980"/>
        </w:tabs>
        <w:spacing w:line="240" w:lineRule="auto"/>
        <w:ind w:left="720"/>
        <w:jc w:val="center"/>
        <w:rPr>
          <w:b/>
          <w:color w:val="auto"/>
          <w:sz w:val="36"/>
          <w:szCs w:val="36"/>
        </w:rPr>
      </w:pPr>
      <w:proofErr w:type="spellStart"/>
      <w:r w:rsidRPr="00FE192F">
        <w:rPr>
          <w:b/>
          <w:color w:val="auto"/>
          <w:sz w:val="36"/>
          <w:szCs w:val="36"/>
        </w:rPr>
        <w:t>Llangennech</w:t>
      </w:r>
      <w:proofErr w:type="spellEnd"/>
      <w:r w:rsidRPr="00FE192F">
        <w:rPr>
          <w:b/>
          <w:color w:val="auto"/>
          <w:sz w:val="36"/>
          <w:szCs w:val="36"/>
        </w:rPr>
        <w:t xml:space="preserve"> </w:t>
      </w:r>
      <w:r w:rsidR="0050292E">
        <w:rPr>
          <w:b/>
          <w:color w:val="auto"/>
          <w:sz w:val="36"/>
          <w:szCs w:val="36"/>
        </w:rPr>
        <w:t>Wastewater</w:t>
      </w:r>
      <w:r w:rsidRPr="00FE192F">
        <w:rPr>
          <w:b/>
          <w:color w:val="auto"/>
          <w:sz w:val="36"/>
          <w:szCs w:val="36"/>
        </w:rPr>
        <w:t xml:space="preserve"> Treatment</w:t>
      </w:r>
      <w:r w:rsidR="00236B06">
        <w:rPr>
          <w:b/>
          <w:color w:val="auto"/>
          <w:sz w:val="36"/>
          <w:szCs w:val="36"/>
        </w:rPr>
        <w:t xml:space="preserve"> </w:t>
      </w:r>
      <w:r w:rsidRPr="00FE192F">
        <w:rPr>
          <w:b/>
          <w:color w:val="auto"/>
          <w:sz w:val="36"/>
          <w:szCs w:val="36"/>
        </w:rPr>
        <w:t>Works</w:t>
      </w:r>
    </w:p>
    <w:p w14:paraId="3FFD2C35" w14:textId="6AF28591" w:rsidR="007140CA" w:rsidRPr="00FE192F" w:rsidRDefault="007140CA" w:rsidP="007140CA">
      <w:pPr>
        <w:pStyle w:val="Heading1nonum"/>
        <w:spacing w:before="80" w:after="0" w:line="240" w:lineRule="auto"/>
        <w:jc w:val="center"/>
        <w:rPr>
          <w:szCs w:val="36"/>
        </w:rPr>
      </w:pPr>
      <w:r w:rsidRPr="00FE192F">
        <w:rPr>
          <w:szCs w:val="36"/>
        </w:rPr>
        <w:t>Permit number</w:t>
      </w:r>
      <w:r w:rsidR="00FE192F" w:rsidRPr="00FE192F">
        <w:rPr>
          <w:szCs w:val="36"/>
        </w:rPr>
        <w:t xml:space="preserve"> BC0006501</w:t>
      </w:r>
    </w:p>
    <w:p w14:paraId="6E95D3FA" w14:textId="77777777" w:rsidR="007140CA" w:rsidRPr="00C31D2C" w:rsidRDefault="007140CA" w:rsidP="007140CA">
      <w:pPr>
        <w:pStyle w:val="Heading1nonum"/>
      </w:pPr>
      <w:r w:rsidRPr="00C31D2C">
        <w:t>Introductory note</w:t>
      </w:r>
    </w:p>
    <w:p w14:paraId="04F21F27" w14:textId="77777777" w:rsidR="007140CA" w:rsidRPr="00C31D2C" w:rsidRDefault="007140CA" w:rsidP="007140CA">
      <w:pPr>
        <w:pStyle w:val="Heading2a"/>
        <w:spacing w:before="120"/>
        <w:rPr>
          <w:i w:val="0"/>
        </w:rPr>
      </w:pPr>
      <w:r w:rsidRPr="00C31D2C">
        <w:rPr>
          <w:i w:val="0"/>
        </w:rPr>
        <w:t>This introductory note does not form a part of the notice.</w:t>
      </w:r>
    </w:p>
    <w:p w14:paraId="57A1BC0F" w14:textId="77777777" w:rsidR="007140CA" w:rsidRPr="00C31D2C" w:rsidRDefault="007140CA" w:rsidP="007140CA">
      <w:pPr>
        <w:tabs>
          <w:tab w:val="left" w:pos="-720"/>
          <w:tab w:val="left" w:pos="0"/>
          <w:tab w:val="left" w:pos="972"/>
        </w:tabs>
        <w:spacing w:line="270" w:lineRule="exact"/>
        <w:rPr>
          <w:rFonts w:ascii="Arial" w:hAnsi="Arial" w:cs="Arial"/>
          <w:color w:val="000000"/>
        </w:rPr>
      </w:pPr>
    </w:p>
    <w:p w14:paraId="72B881AF" w14:textId="77777777" w:rsidR="007140CA" w:rsidRPr="004A188D" w:rsidRDefault="007140CA" w:rsidP="007140CA">
      <w:pPr>
        <w:pStyle w:val="BodyText2"/>
        <w:tabs>
          <w:tab w:val="left" w:pos="-720"/>
          <w:tab w:val="left" w:pos="0"/>
          <w:tab w:val="left" w:pos="972"/>
        </w:tabs>
        <w:spacing w:line="270" w:lineRule="exact"/>
        <w:rPr>
          <w:rFonts w:cs="Arial"/>
          <w:sz w:val="22"/>
          <w:szCs w:val="22"/>
        </w:rPr>
      </w:pPr>
      <w:r w:rsidRPr="00C31D2C">
        <w:rPr>
          <w:rFonts w:cs="Arial"/>
          <w:sz w:val="22"/>
          <w:szCs w:val="22"/>
        </w:rPr>
        <w:t xml:space="preserve">The following </w:t>
      </w:r>
      <w:r>
        <w:rPr>
          <w:rFonts w:cs="Arial"/>
          <w:sz w:val="22"/>
          <w:szCs w:val="22"/>
        </w:rPr>
        <w:t xml:space="preserve">notice </w:t>
      </w:r>
      <w:r w:rsidRPr="00C31D2C">
        <w:rPr>
          <w:rFonts w:cs="Arial"/>
          <w:sz w:val="22"/>
          <w:szCs w:val="22"/>
        </w:rPr>
        <w:t xml:space="preserve">gives notice of </w:t>
      </w:r>
      <w:r w:rsidRPr="00B163FB">
        <w:rPr>
          <w:rFonts w:cs="Arial"/>
          <w:color w:val="000000"/>
          <w:sz w:val="22"/>
          <w:szCs w:val="22"/>
        </w:rPr>
        <w:t>the variation and consolidation of</w:t>
      </w:r>
      <w:r w:rsidRPr="004A188D">
        <w:rPr>
          <w:rFonts w:cs="Arial"/>
          <w:sz w:val="22"/>
          <w:szCs w:val="22"/>
        </w:rPr>
        <w:t xml:space="preserve"> </w:t>
      </w:r>
      <w:r>
        <w:rPr>
          <w:rFonts w:cs="Arial"/>
          <w:sz w:val="22"/>
          <w:szCs w:val="22"/>
        </w:rPr>
        <w:t xml:space="preserve">an </w:t>
      </w:r>
      <w:r w:rsidRPr="004A188D">
        <w:rPr>
          <w:rFonts w:cs="Arial"/>
          <w:sz w:val="22"/>
          <w:szCs w:val="22"/>
        </w:rPr>
        <w:t>environmental</w:t>
      </w:r>
      <w:r w:rsidRPr="0010272E">
        <w:rPr>
          <w:rFonts w:cs="Arial"/>
          <w:color w:val="000000"/>
          <w:sz w:val="22"/>
          <w:szCs w:val="22"/>
        </w:rPr>
        <w:t xml:space="preserve"> permit</w:t>
      </w:r>
      <w:r>
        <w:rPr>
          <w:rFonts w:cs="Arial"/>
          <w:color w:val="000000"/>
          <w:sz w:val="22"/>
          <w:szCs w:val="22"/>
        </w:rPr>
        <w:t>.</w:t>
      </w:r>
    </w:p>
    <w:p w14:paraId="2B54088B" w14:textId="77777777" w:rsidR="007140CA" w:rsidRDefault="007140CA" w:rsidP="007140CA">
      <w:pPr>
        <w:pStyle w:val="Draftingnote"/>
        <w:spacing w:before="0"/>
        <w:rPr>
          <w:rFonts w:cs="Arial"/>
          <w:i w:val="0"/>
          <w:sz w:val="22"/>
          <w:szCs w:val="22"/>
        </w:rPr>
      </w:pPr>
    </w:p>
    <w:p w14:paraId="51D87A9C" w14:textId="4A230FC2" w:rsidR="007140CA" w:rsidRPr="00E807EF" w:rsidRDefault="00FE192F" w:rsidP="007140CA">
      <w:pPr>
        <w:pStyle w:val="Draftingnote"/>
        <w:spacing w:before="0"/>
        <w:rPr>
          <w:rFonts w:cs="Arial"/>
          <w:i w:val="0"/>
          <w:color w:val="auto"/>
          <w:sz w:val="22"/>
          <w:szCs w:val="22"/>
        </w:rPr>
      </w:pPr>
      <w:r w:rsidRPr="00E807EF">
        <w:rPr>
          <w:rFonts w:cs="Arial"/>
          <w:i w:val="0"/>
          <w:color w:val="auto"/>
          <w:sz w:val="22"/>
          <w:szCs w:val="22"/>
        </w:rPr>
        <w:t>The permit has been varied to</w:t>
      </w:r>
      <w:r w:rsidR="00E807EF" w:rsidRPr="00E807EF">
        <w:rPr>
          <w:rFonts w:cs="Arial"/>
          <w:i w:val="0"/>
          <w:color w:val="auto"/>
          <w:sz w:val="22"/>
          <w:szCs w:val="22"/>
        </w:rPr>
        <w:t xml:space="preserve"> amend the final effluent sampling point location. The </w:t>
      </w:r>
      <w:r w:rsidR="0045446D">
        <w:rPr>
          <w:rFonts w:cs="Arial"/>
          <w:i w:val="0"/>
          <w:color w:val="auto"/>
          <w:sz w:val="22"/>
          <w:szCs w:val="22"/>
        </w:rPr>
        <w:t xml:space="preserve">final </w:t>
      </w:r>
      <w:r w:rsidR="00E807EF" w:rsidRPr="00E807EF">
        <w:rPr>
          <w:rFonts w:cs="Arial"/>
          <w:i w:val="0"/>
          <w:color w:val="auto"/>
          <w:sz w:val="22"/>
          <w:szCs w:val="22"/>
        </w:rPr>
        <w:t>effluent sampling point National Grid Reference has been added to table S3.4.</w:t>
      </w:r>
    </w:p>
    <w:p w14:paraId="78E4A2C3" w14:textId="77777777" w:rsidR="007140CA" w:rsidRDefault="007140CA" w:rsidP="007140CA">
      <w:pPr>
        <w:pStyle w:val="Draftingnote"/>
        <w:spacing w:before="0"/>
        <w:rPr>
          <w:rFonts w:cs="Arial"/>
          <w:i w:val="0"/>
          <w:color w:val="000000"/>
          <w:sz w:val="22"/>
          <w:szCs w:val="22"/>
        </w:rPr>
      </w:pPr>
    </w:p>
    <w:p w14:paraId="764508D9" w14:textId="77777777" w:rsidR="007140CA" w:rsidRDefault="007140CA" w:rsidP="007140CA">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51717055" w14:textId="77777777" w:rsidR="007140CA" w:rsidRDefault="007140CA" w:rsidP="007140CA">
      <w:pPr>
        <w:pStyle w:val="BodyText2"/>
        <w:spacing w:line="270" w:lineRule="exact"/>
        <w:rPr>
          <w:sz w:val="22"/>
          <w:szCs w:val="22"/>
        </w:rPr>
      </w:pPr>
    </w:p>
    <w:p w14:paraId="0036E101" w14:textId="52B1B51C" w:rsidR="007140CA" w:rsidRDefault="007140CA" w:rsidP="008F2B60">
      <w:pPr>
        <w:pStyle w:val="BodyText2"/>
        <w:spacing w:line="270" w:lineRule="exact"/>
        <w:rPr>
          <w:color w:val="FF00FF"/>
          <w:sz w:val="22"/>
          <w:szCs w:val="22"/>
        </w:rPr>
      </w:pPr>
      <w:r w:rsidRPr="00C31D2C">
        <w:rPr>
          <w:sz w:val="22"/>
          <w:szCs w:val="22"/>
        </w:rPr>
        <w:t>The status log of a permit sets out the permitting history, including any changes to the permit reference number</w:t>
      </w:r>
      <w:r w:rsidRPr="008F2B60">
        <w:rPr>
          <w:sz w:val="22"/>
          <w:szCs w:val="22"/>
        </w:rPr>
        <w:t>.  It is not backdated before 6 April 2010.</w:t>
      </w:r>
    </w:p>
    <w:p w14:paraId="54629796" w14:textId="77777777" w:rsidR="007140CA" w:rsidRPr="00D27F32" w:rsidRDefault="007140CA" w:rsidP="007140CA">
      <w:pPr>
        <w:pStyle w:val="Heading3nonum"/>
        <w:spacing w:before="0"/>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7140CA" w:rsidRPr="008016C5" w14:paraId="6CC2E7F9" w14:textId="77777777" w:rsidTr="008F2B60">
        <w:trPr>
          <w:cantSplit/>
        </w:trPr>
        <w:tc>
          <w:tcPr>
            <w:tcW w:w="8046" w:type="dxa"/>
            <w:gridSpan w:val="3"/>
            <w:tcBorders>
              <w:top w:val="nil"/>
              <w:left w:val="nil"/>
              <w:right w:val="nil"/>
            </w:tcBorders>
            <w:shd w:val="clear" w:color="auto" w:fill="000000"/>
          </w:tcPr>
          <w:p w14:paraId="655E467C" w14:textId="77777777" w:rsidR="007140CA" w:rsidRPr="008016C5" w:rsidRDefault="007140CA" w:rsidP="007226F8">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7140CA" w:rsidRPr="008016C5" w14:paraId="59B34F6A" w14:textId="77777777" w:rsidTr="008F2B60">
        <w:tc>
          <w:tcPr>
            <w:tcW w:w="2660" w:type="dxa"/>
            <w:tcBorders>
              <w:left w:val="nil"/>
              <w:right w:val="nil"/>
            </w:tcBorders>
          </w:tcPr>
          <w:p w14:paraId="0C4A2F00" w14:textId="77777777" w:rsidR="007140CA" w:rsidRPr="008016C5" w:rsidRDefault="007140CA" w:rsidP="007226F8">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14F9CA13" w14:textId="77777777" w:rsidR="007140CA" w:rsidRPr="008016C5" w:rsidRDefault="007140CA" w:rsidP="007226F8">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4DCA01C9" w14:textId="77777777" w:rsidR="007140CA" w:rsidRPr="008016C5" w:rsidRDefault="007140CA" w:rsidP="007226F8">
            <w:pPr>
              <w:pStyle w:val="Tablehead"/>
              <w:spacing w:before="0" w:after="0" w:line="270" w:lineRule="exact"/>
              <w:rPr>
                <w:rFonts w:ascii="Arial" w:hAnsi="Arial" w:cs="Arial"/>
                <w:sz w:val="22"/>
                <w:szCs w:val="22"/>
              </w:rPr>
            </w:pPr>
            <w:r>
              <w:rPr>
                <w:rFonts w:ascii="Arial" w:hAnsi="Arial" w:cs="Arial"/>
                <w:sz w:val="22"/>
                <w:szCs w:val="22"/>
              </w:rPr>
              <w:t>Comments</w:t>
            </w:r>
          </w:p>
        </w:tc>
      </w:tr>
      <w:tr w:rsidR="007140CA" w:rsidRPr="008016C5" w14:paraId="49A64F03" w14:textId="77777777" w:rsidTr="008F2B60">
        <w:tc>
          <w:tcPr>
            <w:tcW w:w="2660" w:type="dxa"/>
            <w:tcBorders>
              <w:left w:val="nil"/>
              <w:right w:val="nil"/>
            </w:tcBorders>
          </w:tcPr>
          <w:p w14:paraId="0C510547" w14:textId="55FB1133" w:rsidR="007140CA" w:rsidRPr="008F2B60" w:rsidRDefault="007140CA" w:rsidP="007226F8">
            <w:pPr>
              <w:pStyle w:val="Tablebody"/>
              <w:spacing w:before="0" w:after="0" w:line="270" w:lineRule="exact"/>
              <w:rPr>
                <w:rFonts w:ascii="Arial" w:hAnsi="Arial" w:cs="Arial"/>
                <w:color w:val="auto"/>
                <w:sz w:val="22"/>
                <w:szCs w:val="22"/>
              </w:rPr>
            </w:pPr>
            <w:r w:rsidRPr="008F2B60">
              <w:rPr>
                <w:rFonts w:ascii="Arial" w:hAnsi="Arial" w:cs="Arial"/>
                <w:color w:val="auto"/>
                <w:sz w:val="22"/>
                <w:szCs w:val="22"/>
              </w:rPr>
              <w:t xml:space="preserve">Application </w:t>
            </w:r>
            <w:r w:rsidR="008F2B60" w:rsidRPr="008F2B60">
              <w:rPr>
                <w:rFonts w:ascii="Arial" w:hAnsi="Arial" w:cs="Arial"/>
                <w:color w:val="auto"/>
                <w:sz w:val="22"/>
                <w:szCs w:val="22"/>
              </w:rPr>
              <w:t>received PAN-004425</w:t>
            </w:r>
          </w:p>
          <w:p w14:paraId="1B441F21" w14:textId="77777777" w:rsidR="007140CA" w:rsidRPr="008F2B60" w:rsidRDefault="007140CA" w:rsidP="007226F8">
            <w:pPr>
              <w:pStyle w:val="Tablebody"/>
              <w:spacing w:before="0" w:after="0" w:line="270" w:lineRule="exact"/>
              <w:rPr>
                <w:rFonts w:ascii="Arial" w:hAnsi="Arial" w:cs="Arial"/>
                <w:color w:val="auto"/>
                <w:sz w:val="22"/>
                <w:szCs w:val="22"/>
              </w:rPr>
            </w:pPr>
            <w:r w:rsidRPr="008F2B60">
              <w:rPr>
                <w:rFonts w:ascii="Arial" w:hAnsi="Arial" w:cs="Arial"/>
                <w:color w:val="auto"/>
                <w:sz w:val="22"/>
                <w:szCs w:val="22"/>
              </w:rPr>
              <w:t>(variation and consolidation)</w:t>
            </w:r>
          </w:p>
        </w:tc>
        <w:tc>
          <w:tcPr>
            <w:tcW w:w="1559" w:type="dxa"/>
            <w:tcBorders>
              <w:left w:val="nil"/>
              <w:right w:val="nil"/>
            </w:tcBorders>
          </w:tcPr>
          <w:p w14:paraId="1F6B0085" w14:textId="77777777" w:rsidR="007140CA" w:rsidRPr="008F2B60" w:rsidRDefault="007140CA" w:rsidP="007226F8">
            <w:pPr>
              <w:pStyle w:val="Tablebody"/>
              <w:spacing w:before="0" w:after="0" w:line="270" w:lineRule="exact"/>
              <w:rPr>
                <w:rFonts w:ascii="Arial" w:hAnsi="Arial" w:cs="Arial"/>
                <w:color w:val="auto"/>
                <w:sz w:val="22"/>
                <w:szCs w:val="22"/>
              </w:rPr>
            </w:pPr>
            <w:r w:rsidRPr="008F2B60">
              <w:rPr>
                <w:rFonts w:ascii="Arial" w:hAnsi="Arial" w:cs="Arial"/>
                <w:color w:val="auto"/>
                <w:sz w:val="22"/>
                <w:szCs w:val="22"/>
              </w:rPr>
              <w:t>Duly made</w:t>
            </w:r>
          </w:p>
          <w:p w14:paraId="66FFA563" w14:textId="3AC05835" w:rsidR="007140CA" w:rsidRPr="008F2B60" w:rsidRDefault="008F2B60" w:rsidP="007226F8">
            <w:pPr>
              <w:pStyle w:val="Tablebody"/>
              <w:spacing w:before="0" w:after="0" w:line="270" w:lineRule="exact"/>
              <w:rPr>
                <w:rFonts w:ascii="Arial" w:hAnsi="Arial" w:cs="Arial"/>
                <w:color w:val="auto"/>
                <w:sz w:val="22"/>
                <w:szCs w:val="22"/>
              </w:rPr>
            </w:pPr>
            <w:r w:rsidRPr="008F2B60">
              <w:rPr>
                <w:rFonts w:ascii="Arial" w:hAnsi="Arial" w:cs="Arial"/>
                <w:color w:val="auto"/>
                <w:sz w:val="22"/>
                <w:szCs w:val="22"/>
              </w:rPr>
              <w:t>16/01/2019</w:t>
            </w:r>
          </w:p>
        </w:tc>
        <w:tc>
          <w:tcPr>
            <w:tcW w:w="3827" w:type="dxa"/>
            <w:tcBorders>
              <w:left w:val="nil"/>
              <w:right w:val="nil"/>
            </w:tcBorders>
          </w:tcPr>
          <w:p w14:paraId="7878B435" w14:textId="649A771A" w:rsidR="007140CA" w:rsidRPr="008F2B60" w:rsidRDefault="007140CA" w:rsidP="007226F8">
            <w:pPr>
              <w:pStyle w:val="Tablebody"/>
              <w:spacing w:before="0" w:after="0" w:line="270" w:lineRule="exact"/>
              <w:rPr>
                <w:rFonts w:ascii="Arial" w:hAnsi="Arial" w:cs="Arial"/>
                <w:color w:val="auto"/>
                <w:sz w:val="22"/>
                <w:szCs w:val="22"/>
              </w:rPr>
            </w:pPr>
            <w:r w:rsidRPr="008F2B60">
              <w:rPr>
                <w:rFonts w:ascii="Arial" w:hAnsi="Arial" w:cs="Arial"/>
                <w:color w:val="auto"/>
                <w:sz w:val="22"/>
                <w:szCs w:val="22"/>
              </w:rPr>
              <w:t xml:space="preserve">Application to vary </w:t>
            </w:r>
            <w:r w:rsidR="008F2B60" w:rsidRPr="008F2B60">
              <w:rPr>
                <w:rFonts w:ascii="Arial" w:hAnsi="Arial" w:cs="Arial"/>
                <w:color w:val="auto"/>
                <w:sz w:val="22"/>
                <w:szCs w:val="22"/>
              </w:rPr>
              <w:t>the final effluent sampling point location</w:t>
            </w:r>
            <w:r w:rsidRPr="008F2B60">
              <w:rPr>
                <w:rFonts w:ascii="Arial" w:hAnsi="Arial" w:cs="Arial"/>
                <w:color w:val="auto"/>
                <w:sz w:val="22"/>
                <w:szCs w:val="22"/>
              </w:rPr>
              <w:t>.</w:t>
            </w:r>
          </w:p>
        </w:tc>
      </w:tr>
      <w:tr w:rsidR="007140CA" w:rsidRPr="008016C5" w14:paraId="57E61CC3" w14:textId="77777777" w:rsidTr="008F2B60">
        <w:tc>
          <w:tcPr>
            <w:tcW w:w="2660" w:type="dxa"/>
            <w:tcBorders>
              <w:left w:val="nil"/>
              <w:right w:val="nil"/>
            </w:tcBorders>
          </w:tcPr>
          <w:p w14:paraId="0C320660" w14:textId="513BF486" w:rsidR="007140CA" w:rsidRPr="00DF6316" w:rsidRDefault="007140CA" w:rsidP="007226F8">
            <w:pPr>
              <w:pStyle w:val="Tablebody"/>
              <w:spacing w:before="0" w:after="0" w:line="270" w:lineRule="exact"/>
              <w:rPr>
                <w:rFonts w:ascii="Arial" w:hAnsi="Arial" w:cs="Arial"/>
                <w:sz w:val="22"/>
                <w:szCs w:val="22"/>
              </w:rPr>
            </w:pPr>
            <w:r w:rsidRPr="00CD205C">
              <w:rPr>
                <w:rFonts w:ascii="Arial" w:hAnsi="Arial" w:cs="Arial"/>
                <w:color w:val="auto"/>
                <w:sz w:val="22"/>
                <w:szCs w:val="22"/>
              </w:rPr>
              <w:t xml:space="preserve">Variation determined </w:t>
            </w:r>
            <w:r w:rsidR="00947D2E" w:rsidRPr="00947D2E">
              <w:rPr>
                <w:rFonts w:ascii="Arial" w:hAnsi="Arial" w:cs="Arial"/>
                <w:color w:val="auto"/>
                <w:sz w:val="22"/>
                <w:szCs w:val="22"/>
              </w:rPr>
              <w:t>BC0006501/V002</w:t>
            </w:r>
            <w:r w:rsidRPr="00947D2E">
              <w:rPr>
                <w:rFonts w:ascii="Arial" w:hAnsi="Arial" w:cs="Arial"/>
                <w:color w:val="auto"/>
                <w:sz w:val="22"/>
                <w:szCs w:val="22"/>
              </w:rPr>
              <w:t xml:space="preserve"> </w:t>
            </w:r>
          </w:p>
        </w:tc>
        <w:tc>
          <w:tcPr>
            <w:tcW w:w="1559" w:type="dxa"/>
            <w:tcBorders>
              <w:left w:val="nil"/>
              <w:right w:val="nil"/>
            </w:tcBorders>
          </w:tcPr>
          <w:p w14:paraId="762B5402" w14:textId="10BF0043" w:rsidR="007140CA" w:rsidRPr="008016C5" w:rsidRDefault="00CA232D" w:rsidP="007226F8">
            <w:pPr>
              <w:pStyle w:val="Tablebody"/>
              <w:spacing w:before="0" w:after="0" w:line="270" w:lineRule="exact"/>
              <w:rPr>
                <w:rFonts w:ascii="Arial" w:hAnsi="Arial" w:cs="Arial"/>
                <w:sz w:val="22"/>
                <w:szCs w:val="22"/>
              </w:rPr>
            </w:pPr>
            <w:r w:rsidRPr="00CA232D">
              <w:rPr>
                <w:rFonts w:ascii="Arial" w:hAnsi="Arial" w:cs="Arial"/>
                <w:color w:val="auto"/>
                <w:sz w:val="22"/>
                <w:szCs w:val="22"/>
              </w:rPr>
              <w:t>04/03/2019</w:t>
            </w:r>
          </w:p>
        </w:tc>
        <w:tc>
          <w:tcPr>
            <w:tcW w:w="3827" w:type="dxa"/>
            <w:tcBorders>
              <w:left w:val="nil"/>
              <w:right w:val="nil"/>
            </w:tcBorders>
          </w:tcPr>
          <w:p w14:paraId="7742C756" w14:textId="67ECBA70" w:rsidR="007140CA" w:rsidRPr="00CD205C" w:rsidRDefault="008F2B60" w:rsidP="007226F8">
            <w:pPr>
              <w:pStyle w:val="Tablebody"/>
              <w:spacing w:before="0" w:after="0" w:line="270" w:lineRule="exact"/>
              <w:rPr>
                <w:rFonts w:ascii="Arial" w:hAnsi="Arial" w:cs="Arial"/>
                <w:color w:val="auto"/>
                <w:sz w:val="22"/>
                <w:szCs w:val="22"/>
              </w:rPr>
            </w:pPr>
            <w:r w:rsidRPr="00CD205C">
              <w:rPr>
                <w:rFonts w:ascii="Arial" w:hAnsi="Arial" w:cs="Arial"/>
                <w:color w:val="auto"/>
                <w:sz w:val="22"/>
                <w:szCs w:val="22"/>
              </w:rPr>
              <w:t xml:space="preserve">Permit issued to </w:t>
            </w:r>
            <w:proofErr w:type="spellStart"/>
            <w:r w:rsidR="00CD205C" w:rsidRPr="00CD205C">
              <w:rPr>
                <w:rFonts w:ascii="Arial" w:hAnsi="Arial" w:cs="Arial"/>
                <w:color w:val="auto"/>
                <w:sz w:val="22"/>
                <w:szCs w:val="22"/>
              </w:rPr>
              <w:t>Dwr</w:t>
            </w:r>
            <w:proofErr w:type="spellEnd"/>
            <w:r w:rsidR="00CD205C" w:rsidRPr="00CD205C">
              <w:rPr>
                <w:rFonts w:ascii="Arial" w:hAnsi="Arial" w:cs="Arial"/>
                <w:color w:val="auto"/>
                <w:sz w:val="22"/>
                <w:szCs w:val="22"/>
              </w:rPr>
              <w:t xml:space="preserve"> </w:t>
            </w:r>
            <w:proofErr w:type="spellStart"/>
            <w:r w:rsidR="00CD205C" w:rsidRPr="00CD205C">
              <w:rPr>
                <w:rFonts w:ascii="Arial" w:hAnsi="Arial" w:cs="Arial"/>
                <w:color w:val="auto"/>
                <w:sz w:val="22"/>
                <w:szCs w:val="22"/>
              </w:rPr>
              <w:t>Cymru</w:t>
            </w:r>
            <w:proofErr w:type="spellEnd"/>
            <w:r w:rsidR="00CD205C" w:rsidRPr="00CD205C">
              <w:rPr>
                <w:rFonts w:ascii="Arial" w:hAnsi="Arial" w:cs="Arial"/>
                <w:color w:val="auto"/>
                <w:sz w:val="22"/>
                <w:szCs w:val="22"/>
              </w:rPr>
              <w:t xml:space="preserve"> </w:t>
            </w:r>
            <w:proofErr w:type="spellStart"/>
            <w:r w:rsidR="00CD205C" w:rsidRPr="00CD205C">
              <w:rPr>
                <w:rFonts w:ascii="Arial" w:hAnsi="Arial" w:cs="Arial"/>
                <w:color w:val="auto"/>
                <w:sz w:val="22"/>
                <w:szCs w:val="22"/>
              </w:rPr>
              <w:t>Cyfyngedig</w:t>
            </w:r>
            <w:proofErr w:type="spellEnd"/>
            <w:r w:rsidR="00CD205C" w:rsidRPr="00CD205C">
              <w:rPr>
                <w:rFonts w:ascii="Arial" w:hAnsi="Arial" w:cs="Arial"/>
                <w:color w:val="auto"/>
                <w:sz w:val="22"/>
                <w:szCs w:val="22"/>
              </w:rPr>
              <w:t>.</w:t>
            </w:r>
          </w:p>
        </w:tc>
      </w:tr>
    </w:tbl>
    <w:p w14:paraId="65D7ADDD" w14:textId="77777777" w:rsidR="007140CA" w:rsidRPr="00C31D2C" w:rsidRDefault="007140CA" w:rsidP="007140CA">
      <w:pPr>
        <w:pStyle w:val="Draftingnote"/>
        <w:spacing w:before="0"/>
        <w:rPr>
          <w:i w:val="0"/>
          <w:sz w:val="22"/>
          <w:szCs w:val="22"/>
        </w:rPr>
      </w:pPr>
    </w:p>
    <w:p w14:paraId="17CD4E79" w14:textId="77777777" w:rsidR="008F2B60" w:rsidRDefault="008F2B60" w:rsidP="007140CA">
      <w:pPr>
        <w:pStyle w:val="Heading3nonum"/>
        <w:spacing w:before="0"/>
        <w:rPr>
          <w:sz w:val="22"/>
          <w:szCs w:val="22"/>
        </w:rPr>
      </w:pPr>
    </w:p>
    <w:p w14:paraId="23C27BAF" w14:textId="4FB96E67" w:rsidR="007140CA" w:rsidRPr="00C31D2C" w:rsidRDefault="007140CA" w:rsidP="007140C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770FB4FB" w14:textId="77777777" w:rsidR="007140CA" w:rsidRPr="00C31D2C" w:rsidRDefault="007140CA" w:rsidP="007140CA">
      <w:pPr>
        <w:pStyle w:val="Draftingnote"/>
        <w:rPr>
          <w:rFonts w:cs="Arial"/>
          <w:i w:val="0"/>
        </w:rPr>
        <w:sectPr w:rsidR="007140CA"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1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7140CA" w:rsidRPr="00452DD5" w14:paraId="5F768FA4" w14:textId="77777777" w:rsidTr="001E1DFA">
        <w:tc>
          <w:tcPr>
            <w:tcW w:w="6096" w:type="dxa"/>
            <w:shd w:val="clear" w:color="auto" w:fill="000000"/>
          </w:tcPr>
          <w:p w14:paraId="309F0459" w14:textId="77777777" w:rsidR="007140CA" w:rsidRPr="00452DD5" w:rsidRDefault="007140CA" w:rsidP="007226F8">
            <w:pPr>
              <w:pStyle w:val="certificateHeading"/>
              <w:spacing w:before="40" w:after="40" w:line="400" w:lineRule="exact"/>
              <w:rPr>
                <w:rFonts w:ascii="Arial" w:hAnsi="Arial" w:cs="Arial"/>
                <w:b/>
                <w:color w:val="FFFFFF"/>
                <w:sz w:val="32"/>
                <w:szCs w:val="32"/>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716117" w14:textId="77777777" w:rsidR="007140CA" w:rsidRPr="00C31D2C" w:rsidRDefault="007140CA" w:rsidP="001E1DFA">
      <w:pPr>
        <w:pStyle w:val="Act"/>
        <w:spacing w:line="270" w:lineRule="exact"/>
        <w:ind w:left="1219"/>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32A69961" w14:textId="77777777" w:rsidR="007140CA" w:rsidRPr="00C31D2C" w:rsidRDefault="007140CA" w:rsidP="001E1DFA">
      <w:pPr>
        <w:pStyle w:val="Act"/>
        <w:spacing w:before="0" w:line="270" w:lineRule="exact"/>
        <w:ind w:left="1219"/>
        <w:rPr>
          <w:rFonts w:cs="Arial"/>
          <w:sz w:val="22"/>
          <w:szCs w:val="22"/>
        </w:rPr>
      </w:pPr>
    </w:p>
    <w:p w14:paraId="3C56F8E7" w14:textId="77777777" w:rsidR="007140CA" w:rsidRPr="00C31D2C" w:rsidRDefault="007140CA" w:rsidP="001E1DFA">
      <w:pPr>
        <w:pStyle w:val="Data"/>
        <w:ind w:left="1219"/>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 regulation 20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6F978783" w14:textId="77777777" w:rsidR="007140CA" w:rsidRDefault="007140CA" w:rsidP="001E1DFA">
      <w:pPr>
        <w:pStyle w:val="Data"/>
        <w:ind w:left="1219"/>
        <w:rPr>
          <w:rStyle w:val="change"/>
          <w:rFonts w:cs="Arial"/>
          <w:sz w:val="22"/>
          <w:szCs w:val="22"/>
        </w:rPr>
      </w:pPr>
    </w:p>
    <w:p w14:paraId="2336A560" w14:textId="77777777" w:rsidR="007140CA" w:rsidRPr="00C31D2C" w:rsidRDefault="007140CA" w:rsidP="001E1DFA">
      <w:pPr>
        <w:pStyle w:val="Heading3nonum"/>
        <w:spacing w:before="0"/>
        <w:ind w:left="1219" w:right="1701"/>
        <w:rPr>
          <w:rFonts w:cs="Arial"/>
          <w:b/>
          <w:sz w:val="22"/>
          <w:szCs w:val="22"/>
        </w:rPr>
      </w:pPr>
      <w:r>
        <w:rPr>
          <w:rFonts w:cs="Arial"/>
          <w:b/>
          <w:sz w:val="22"/>
          <w:szCs w:val="22"/>
        </w:rPr>
        <w:t>p</w:t>
      </w:r>
      <w:r w:rsidRPr="00C31D2C">
        <w:rPr>
          <w:rFonts w:cs="Arial"/>
          <w:b/>
          <w:sz w:val="22"/>
          <w:szCs w:val="22"/>
        </w:rPr>
        <w:t>ermit number</w:t>
      </w:r>
    </w:p>
    <w:p w14:paraId="0273263A" w14:textId="36A7864A" w:rsidR="007140CA" w:rsidRPr="00FE0126" w:rsidRDefault="00FE0126" w:rsidP="001E1DFA">
      <w:pPr>
        <w:pStyle w:val="Data"/>
        <w:ind w:left="1219" w:right="1701"/>
        <w:rPr>
          <w:rStyle w:val="licenceno"/>
          <w:rFonts w:cs="Arial"/>
          <w:b w:val="0"/>
          <w:color w:val="auto"/>
          <w:sz w:val="22"/>
          <w:szCs w:val="22"/>
        </w:rPr>
      </w:pPr>
      <w:r w:rsidRPr="00FE0126">
        <w:rPr>
          <w:rStyle w:val="licenceno"/>
          <w:rFonts w:cs="Arial"/>
          <w:b w:val="0"/>
          <w:color w:val="auto"/>
          <w:sz w:val="22"/>
          <w:szCs w:val="22"/>
        </w:rPr>
        <w:t>BC0006501</w:t>
      </w:r>
    </w:p>
    <w:p w14:paraId="168E2416" w14:textId="77777777" w:rsidR="007140CA" w:rsidRDefault="007140CA" w:rsidP="001E1DFA">
      <w:pPr>
        <w:pStyle w:val="Data"/>
        <w:ind w:left="1219"/>
        <w:rPr>
          <w:rStyle w:val="change"/>
          <w:rFonts w:cs="Arial"/>
          <w:sz w:val="22"/>
          <w:szCs w:val="22"/>
        </w:rPr>
      </w:pPr>
    </w:p>
    <w:p w14:paraId="660B2F7E" w14:textId="77777777" w:rsidR="007140CA" w:rsidRPr="00FE0126" w:rsidRDefault="007140CA" w:rsidP="001E1DFA">
      <w:pPr>
        <w:pStyle w:val="Data"/>
        <w:ind w:left="1219"/>
        <w:rPr>
          <w:rStyle w:val="change"/>
          <w:rFonts w:cs="Arial"/>
          <w:color w:val="auto"/>
          <w:sz w:val="22"/>
          <w:szCs w:val="22"/>
        </w:rPr>
      </w:pPr>
      <w:r w:rsidRPr="00FE0126">
        <w:rPr>
          <w:rStyle w:val="change"/>
          <w:rFonts w:cs="Arial"/>
          <w:color w:val="auto"/>
          <w:sz w:val="22"/>
          <w:szCs w:val="22"/>
        </w:rPr>
        <w:t>issued to:</w:t>
      </w:r>
    </w:p>
    <w:bookmarkEnd w:id="4"/>
    <w:p w14:paraId="5629DAE6" w14:textId="1C30CE69" w:rsidR="007140CA" w:rsidRPr="00C31D2C" w:rsidRDefault="00FE0126" w:rsidP="001E1DFA">
      <w:pPr>
        <w:pStyle w:val="Data"/>
        <w:ind w:left="1219"/>
        <w:rPr>
          <w:b w:val="0"/>
          <w:sz w:val="22"/>
          <w:szCs w:val="22"/>
        </w:rPr>
      </w:pPr>
      <w:proofErr w:type="spellStart"/>
      <w:r w:rsidRPr="00FE0126">
        <w:rPr>
          <w:b w:val="0"/>
          <w:color w:val="auto"/>
          <w:sz w:val="22"/>
          <w:szCs w:val="22"/>
        </w:rPr>
        <w:t>Dwr</w:t>
      </w:r>
      <w:proofErr w:type="spellEnd"/>
      <w:r w:rsidRPr="00FE0126">
        <w:rPr>
          <w:b w:val="0"/>
          <w:color w:val="auto"/>
          <w:sz w:val="22"/>
          <w:szCs w:val="22"/>
        </w:rPr>
        <w:t xml:space="preserve"> </w:t>
      </w:r>
      <w:proofErr w:type="spellStart"/>
      <w:r w:rsidRPr="00FE0126">
        <w:rPr>
          <w:b w:val="0"/>
          <w:color w:val="auto"/>
          <w:sz w:val="22"/>
          <w:szCs w:val="22"/>
        </w:rPr>
        <w:t>Cymru</w:t>
      </w:r>
      <w:proofErr w:type="spellEnd"/>
      <w:r w:rsidRPr="00FE0126">
        <w:rPr>
          <w:b w:val="0"/>
          <w:color w:val="auto"/>
          <w:sz w:val="22"/>
          <w:szCs w:val="22"/>
        </w:rPr>
        <w:t xml:space="preserve"> </w:t>
      </w:r>
      <w:proofErr w:type="spellStart"/>
      <w:r w:rsidRPr="00FE0126">
        <w:rPr>
          <w:b w:val="0"/>
          <w:color w:val="auto"/>
          <w:sz w:val="22"/>
          <w:szCs w:val="22"/>
        </w:rPr>
        <w:t>Cyfyngedig</w:t>
      </w:r>
      <w:proofErr w:type="spellEnd"/>
      <w:r w:rsidR="007140CA" w:rsidRPr="00FE0126">
        <w:rPr>
          <w:color w:val="auto"/>
          <w:sz w:val="22"/>
          <w:szCs w:val="22"/>
        </w:rPr>
        <w:t xml:space="preserve"> </w:t>
      </w:r>
      <w:r w:rsidR="007140CA" w:rsidRPr="00C31D2C">
        <w:rPr>
          <w:b w:val="0"/>
          <w:sz w:val="22"/>
          <w:szCs w:val="22"/>
        </w:rPr>
        <w:t>(“the operator”)</w:t>
      </w:r>
    </w:p>
    <w:p w14:paraId="1EBF9980" w14:textId="77777777" w:rsidR="007140CA" w:rsidRDefault="007140CA" w:rsidP="001E1DFA">
      <w:pPr>
        <w:pStyle w:val="Heading3nonum"/>
        <w:spacing w:before="0"/>
        <w:ind w:left="1219"/>
        <w:rPr>
          <w:rFonts w:cs="Arial"/>
          <w:color w:val="FF0000"/>
          <w:sz w:val="22"/>
          <w:szCs w:val="22"/>
        </w:rPr>
      </w:pPr>
    </w:p>
    <w:p w14:paraId="37708537" w14:textId="17D95845" w:rsidR="007140CA" w:rsidRPr="00FE0126" w:rsidRDefault="007140CA" w:rsidP="001E1DFA">
      <w:pPr>
        <w:pStyle w:val="Heading3nonum"/>
        <w:spacing w:before="0"/>
        <w:ind w:left="1219"/>
        <w:rPr>
          <w:rFonts w:cs="Arial"/>
          <w:color w:val="auto"/>
          <w:sz w:val="22"/>
          <w:szCs w:val="22"/>
        </w:rPr>
      </w:pPr>
      <w:r w:rsidRPr="00FE0126">
        <w:rPr>
          <w:rFonts w:cs="Arial"/>
          <w:color w:val="auto"/>
          <w:sz w:val="22"/>
          <w:szCs w:val="22"/>
        </w:rPr>
        <w:t>whose registered office is</w:t>
      </w:r>
    </w:p>
    <w:p w14:paraId="63C12063" w14:textId="77777777" w:rsidR="007140CA" w:rsidRPr="00FE0126" w:rsidRDefault="007140CA" w:rsidP="001E1DFA">
      <w:pPr>
        <w:pStyle w:val="Data"/>
        <w:ind w:left="1219"/>
        <w:rPr>
          <w:rStyle w:val="change"/>
          <w:color w:val="auto"/>
          <w:sz w:val="22"/>
          <w:szCs w:val="22"/>
        </w:rPr>
      </w:pPr>
    </w:p>
    <w:p w14:paraId="03046516" w14:textId="21C2C710" w:rsidR="007140CA" w:rsidRPr="00FE0126" w:rsidRDefault="00FE0126" w:rsidP="001E1DFA">
      <w:pPr>
        <w:pStyle w:val="Data"/>
        <w:ind w:left="1219"/>
        <w:rPr>
          <w:rStyle w:val="change"/>
          <w:color w:val="auto"/>
          <w:sz w:val="22"/>
          <w:szCs w:val="22"/>
        </w:rPr>
      </w:pPr>
      <w:proofErr w:type="spellStart"/>
      <w:r w:rsidRPr="00FE0126">
        <w:rPr>
          <w:rStyle w:val="change"/>
          <w:color w:val="auto"/>
          <w:sz w:val="22"/>
          <w:szCs w:val="22"/>
        </w:rPr>
        <w:t>Pentwyn</w:t>
      </w:r>
      <w:proofErr w:type="spellEnd"/>
      <w:r w:rsidRPr="00FE0126">
        <w:rPr>
          <w:rStyle w:val="change"/>
          <w:color w:val="auto"/>
          <w:sz w:val="22"/>
          <w:szCs w:val="22"/>
        </w:rPr>
        <w:t xml:space="preserve"> Road</w:t>
      </w:r>
    </w:p>
    <w:p w14:paraId="5AA6BEC7" w14:textId="5C9E9062" w:rsidR="007140CA" w:rsidRPr="00FE0126" w:rsidRDefault="00FE0126" w:rsidP="001E1DFA">
      <w:pPr>
        <w:pStyle w:val="Data"/>
        <w:ind w:left="1219"/>
        <w:rPr>
          <w:rStyle w:val="change"/>
          <w:color w:val="auto"/>
          <w:sz w:val="22"/>
          <w:szCs w:val="22"/>
        </w:rPr>
      </w:pPr>
      <w:r w:rsidRPr="00FE0126">
        <w:rPr>
          <w:rStyle w:val="change"/>
          <w:color w:val="auto"/>
          <w:sz w:val="22"/>
          <w:szCs w:val="22"/>
        </w:rPr>
        <w:t>Nelson</w:t>
      </w:r>
    </w:p>
    <w:p w14:paraId="49F1C491" w14:textId="0F8B1735" w:rsidR="007140CA" w:rsidRPr="00FE0126" w:rsidRDefault="00FE0126" w:rsidP="001E1DFA">
      <w:pPr>
        <w:pStyle w:val="Data"/>
        <w:ind w:left="1219"/>
        <w:rPr>
          <w:rStyle w:val="change"/>
          <w:color w:val="auto"/>
          <w:sz w:val="22"/>
          <w:szCs w:val="22"/>
        </w:rPr>
      </w:pPr>
      <w:proofErr w:type="spellStart"/>
      <w:r w:rsidRPr="00FE0126">
        <w:rPr>
          <w:rStyle w:val="change"/>
          <w:color w:val="auto"/>
          <w:sz w:val="22"/>
          <w:szCs w:val="22"/>
        </w:rPr>
        <w:t>Treharris</w:t>
      </w:r>
      <w:proofErr w:type="spellEnd"/>
    </w:p>
    <w:p w14:paraId="5B0ECB36" w14:textId="11DDD8B5" w:rsidR="007140CA" w:rsidRPr="00FE0126" w:rsidRDefault="00FE0126" w:rsidP="001E1DFA">
      <w:pPr>
        <w:pStyle w:val="Data"/>
        <w:ind w:left="1219"/>
        <w:rPr>
          <w:rStyle w:val="change"/>
          <w:color w:val="auto"/>
          <w:sz w:val="22"/>
          <w:szCs w:val="22"/>
        </w:rPr>
      </w:pPr>
      <w:r w:rsidRPr="00FE0126">
        <w:rPr>
          <w:rStyle w:val="change"/>
          <w:color w:val="auto"/>
          <w:sz w:val="22"/>
          <w:szCs w:val="22"/>
        </w:rPr>
        <w:t>Mid Glamorgan</w:t>
      </w:r>
    </w:p>
    <w:p w14:paraId="06CF54AD" w14:textId="681EF734" w:rsidR="00FE0126" w:rsidRPr="00FE0126" w:rsidRDefault="00FE0126" w:rsidP="001E1DFA">
      <w:pPr>
        <w:pStyle w:val="Data"/>
        <w:ind w:left="1219"/>
        <w:rPr>
          <w:rStyle w:val="change"/>
          <w:color w:val="auto"/>
          <w:sz w:val="22"/>
          <w:szCs w:val="22"/>
        </w:rPr>
      </w:pPr>
      <w:r w:rsidRPr="00FE0126">
        <w:rPr>
          <w:rStyle w:val="change"/>
          <w:color w:val="auto"/>
          <w:sz w:val="22"/>
          <w:szCs w:val="22"/>
        </w:rPr>
        <w:t>CF46 6LY</w:t>
      </w:r>
    </w:p>
    <w:p w14:paraId="6196BCF8" w14:textId="77777777" w:rsidR="007140CA" w:rsidRPr="00C31D2C" w:rsidRDefault="007140CA" w:rsidP="001E1DFA">
      <w:pPr>
        <w:pStyle w:val="Data"/>
        <w:ind w:left="1219"/>
        <w:rPr>
          <w:rStyle w:val="change"/>
          <w:rFonts w:cs="Arial"/>
          <w:sz w:val="22"/>
          <w:szCs w:val="22"/>
        </w:rPr>
      </w:pPr>
    </w:p>
    <w:p w14:paraId="15A58D7B" w14:textId="4647AFB3" w:rsidR="007140CA" w:rsidRPr="00C31D2C" w:rsidRDefault="007140CA" w:rsidP="00FE0126">
      <w:pPr>
        <w:pStyle w:val="Heading3nonum"/>
        <w:spacing w:before="0"/>
        <w:ind w:left="1219"/>
        <w:rPr>
          <w:rFonts w:cs="Arial"/>
          <w:sz w:val="22"/>
          <w:szCs w:val="22"/>
        </w:rPr>
      </w:pPr>
      <w:r w:rsidRPr="00FE0126">
        <w:rPr>
          <w:rFonts w:cs="Arial"/>
          <w:color w:val="auto"/>
          <w:sz w:val="22"/>
          <w:szCs w:val="22"/>
        </w:rPr>
        <w:t>company registration number</w:t>
      </w:r>
      <w:r w:rsidR="00FE0126" w:rsidRPr="00FE0126">
        <w:rPr>
          <w:rFonts w:cs="Arial"/>
          <w:b/>
          <w:color w:val="auto"/>
          <w:sz w:val="22"/>
          <w:szCs w:val="22"/>
        </w:rPr>
        <w:t xml:space="preserve"> </w:t>
      </w:r>
      <w:r w:rsidR="00FE0126">
        <w:rPr>
          <w:rFonts w:cs="Arial"/>
          <w:b/>
          <w:sz w:val="22"/>
          <w:szCs w:val="22"/>
        </w:rPr>
        <w:t>02366777</w:t>
      </w:r>
    </w:p>
    <w:p w14:paraId="0B3167C0" w14:textId="77777777" w:rsidR="007140CA" w:rsidRPr="00DF6316" w:rsidRDefault="007140CA" w:rsidP="001E1DFA">
      <w:pPr>
        <w:pStyle w:val="Data"/>
        <w:ind w:left="1219" w:right="1701"/>
        <w:rPr>
          <w:b w:val="0"/>
          <w:sz w:val="22"/>
          <w:szCs w:val="22"/>
        </w:rPr>
      </w:pPr>
    </w:p>
    <w:p w14:paraId="0165EFD8" w14:textId="69A06916" w:rsidR="007140CA" w:rsidRPr="00C31D2C" w:rsidRDefault="007140CA" w:rsidP="001E1DFA">
      <w:pPr>
        <w:pStyle w:val="Data"/>
        <w:ind w:left="1219" w:right="23"/>
        <w:rPr>
          <w:rStyle w:val="change"/>
          <w:rFonts w:cs="Arial"/>
          <w:b w:val="0"/>
          <w:sz w:val="22"/>
          <w:szCs w:val="22"/>
        </w:rPr>
      </w:pPr>
      <w:r w:rsidRPr="00C31D2C">
        <w:rPr>
          <w:b w:val="0"/>
          <w:sz w:val="22"/>
          <w:szCs w:val="22"/>
        </w:rPr>
        <w:t xml:space="preserve">to </w:t>
      </w:r>
      <w:r w:rsidRPr="00FE0126">
        <w:rPr>
          <w:b w:val="0"/>
          <w:color w:val="auto"/>
          <w:sz w:val="22"/>
          <w:szCs w:val="22"/>
        </w:rPr>
        <w:t xml:space="preserve">operate </w:t>
      </w:r>
      <w:r w:rsidRPr="00FE0126">
        <w:rPr>
          <w:rFonts w:cs="Arial"/>
          <w:b w:val="0"/>
          <w:color w:val="auto"/>
          <w:sz w:val="22"/>
          <w:szCs w:val="22"/>
        </w:rPr>
        <w:t>a regulated facility</w:t>
      </w:r>
      <w:r w:rsidRPr="00FE0126">
        <w:rPr>
          <w:b w:val="0"/>
          <w:color w:val="auto"/>
          <w:sz w:val="22"/>
          <w:szCs w:val="22"/>
        </w:rPr>
        <w:t xml:space="preserve"> at</w:t>
      </w:r>
    </w:p>
    <w:p w14:paraId="3EAEE2B2" w14:textId="77777777" w:rsidR="007140CA" w:rsidRPr="00DF6316" w:rsidRDefault="007140CA" w:rsidP="001E1DFA">
      <w:pPr>
        <w:pStyle w:val="Data"/>
        <w:ind w:left="1219"/>
        <w:rPr>
          <w:rStyle w:val="change"/>
          <w:rFonts w:cs="Arial"/>
          <w:b w:val="0"/>
          <w:sz w:val="22"/>
          <w:szCs w:val="22"/>
        </w:rPr>
      </w:pPr>
    </w:p>
    <w:p w14:paraId="563BAD77" w14:textId="02CDA79F" w:rsidR="007140CA" w:rsidRPr="00FE0126" w:rsidRDefault="00FE0126" w:rsidP="001E1DFA">
      <w:pPr>
        <w:pStyle w:val="Data"/>
        <w:ind w:left="1219"/>
        <w:rPr>
          <w:rStyle w:val="change"/>
          <w:rFonts w:cs="Arial"/>
          <w:color w:val="auto"/>
          <w:sz w:val="22"/>
          <w:szCs w:val="22"/>
        </w:rPr>
      </w:pPr>
      <w:proofErr w:type="spellStart"/>
      <w:r w:rsidRPr="00FE0126">
        <w:rPr>
          <w:rStyle w:val="change"/>
          <w:rFonts w:cs="Arial"/>
          <w:color w:val="auto"/>
          <w:sz w:val="22"/>
          <w:szCs w:val="22"/>
        </w:rPr>
        <w:t>Llangennech</w:t>
      </w:r>
      <w:proofErr w:type="spellEnd"/>
      <w:r w:rsidRPr="00FE0126">
        <w:rPr>
          <w:rStyle w:val="change"/>
          <w:rFonts w:cs="Arial"/>
          <w:color w:val="auto"/>
          <w:sz w:val="22"/>
          <w:szCs w:val="22"/>
        </w:rPr>
        <w:t xml:space="preserve"> </w:t>
      </w:r>
      <w:r w:rsidR="0050292E">
        <w:rPr>
          <w:rStyle w:val="change"/>
          <w:rFonts w:cs="Arial"/>
          <w:color w:val="auto"/>
          <w:sz w:val="22"/>
          <w:szCs w:val="22"/>
        </w:rPr>
        <w:t>Wastewater</w:t>
      </w:r>
      <w:r w:rsidRPr="00FE0126">
        <w:rPr>
          <w:rStyle w:val="change"/>
          <w:rFonts w:cs="Arial"/>
          <w:color w:val="auto"/>
          <w:sz w:val="22"/>
          <w:szCs w:val="22"/>
        </w:rPr>
        <w:t xml:space="preserve"> Treatment Works</w:t>
      </w:r>
    </w:p>
    <w:p w14:paraId="4A7A9BA0" w14:textId="2B092C5C" w:rsidR="007140CA" w:rsidRPr="00FE0126" w:rsidRDefault="00FE0126" w:rsidP="001E1DFA">
      <w:pPr>
        <w:pStyle w:val="Data"/>
        <w:ind w:left="1219"/>
        <w:rPr>
          <w:rStyle w:val="change"/>
          <w:rFonts w:cs="Arial"/>
          <w:color w:val="auto"/>
          <w:sz w:val="22"/>
          <w:szCs w:val="22"/>
        </w:rPr>
      </w:pPr>
      <w:proofErr w:type="spellStart"/>
      <w:r w:rsidRPr="00FE0126">
        <w:rPr>
          <w:rStyle w:val="change"/>
          <w:rFonts w:cs="Arial"/>
          <w:color w:val="auto"/>
          <w:sz w:val="22"/>
          <w:szCs w:val="22"/>
        </w:rPr>
        <w:t>Heol</w:t>
      </w:r>
      <w:proofErr w:type="spellEnd"/>
      <w:r w:rsidRPr="00FE0126">
        <w:rPr>
          <w:rStyle w:val="change"/>
          <w:rFonts w:cs="Arial"/>
          <w:color w:val="auto"/>
          <w:sz w:val="22"/>
          <w:szCs w:val="22"/>
        </w:rPr>
        <w:t xml:space="preserve"> Y Parc</w:t>
      </w:r>
    </w:p>
    <w:p w14:paraId="5CB12A75" w14:textId="56A3FF37" w:rsidR="007140CA" w:rsidRPr="00FE0126" w:rsidRDefault="00FE0126" w:rsidP="001E1DFA">
      <w:pPr>
        <w:pStyle w:val="Data"/>
        <w:ind w:left="1219"/>
        <w:rPr>
          <w:rStyle w:val="change"/>
          <w:rFonts w:cs="Arial"/>
          <w:color w:val="auto"/>
          <w:sz w:val="22"/>
          <w:szCs w:val="22"/>
        </w:rPr>
      </w:pPr>
      <w:proofErr w:type="spellStart"/>
      <w:r w:rsidRPr="00FE0126">
        <w:rPr>
          <w:rStyle w:val="change"/>
          <w:rFonts w:cs="Arial"/>
          <w:color w:val="auto"/>
          <w:sz w:val="22"/>
          <w:szCs w:val="22"/>
        </w:rPr>
        <w:t>Llangennech</w:t>
      </w:r>
      <w:proofErr w:type="spellEnd"/>
    </w:p>
    <w:p w14:paraId="13B6A279" w14:textId="0052BCF0" w:rsidR="007140CA" w:rsidRPr="00FE0126" w:rsidRDefault="00FE0126" w:rsidP="001E1DFA">
      <w:pPr>
        <w:pStyle w:val="Data"/>
        <w:ind w:left="1219"/>
        <w:rPr>
          <w:rStyle w:val="change"/>
          <w:rFonts w:cs="Arial"/>
          <w:color w:val="auto"/>
          <w:sz w:val="22"/>
          <w:szCs w:val="22"/>
        </w:rPr>
      </w:pPr>
      <w:r w:rsidRPr="00FE0126">
        <w:rPr>
          <w:rStyle w:val="change"/>
          <w:rFonts w:cs="Arial"/>
          <w:color w:val="auto"/>
          <w:sz w:val="22"/>
          <w:szCs w:val="22"/>
        </w:rPr>
        <w:t>Llanelli</w:t>
      </w:r>
    </w:p>
    <w:p w14:paraId="0126F1DF" w14:textId="34D2D5DD" w:rsidR="00FE0126" w:rsidRPr="00FE0126" w:rsidRDefault="00FE0126" w:rsidP="001E1DFA">
      <w:pPr>
        <w:pStyle w:val="Data"/>
        <w:ind w:left="1219"/>
        <w:rPr>
          <w:rStyle w:val="change"/>
          <w:rFonts w:cs="Arial"/>
          <w:color w:val="auto"/>
          <w:sz w:val="22"/>
          <w:szCs w:val="22"/>
        </w:rPr>
      </w:pPr>
      <w:r w:rsidRPr="00FE0126">
        <w:rPr>
          <w:rStyle w:val="change"/>
          <w:rFonts w:cs="Arial"/>
          <w:color w:val="auto"/>
          <w:sz w:val="22"/>
          <w:szCs w:val="22"/>
        </w:rPr>
        <w:t>SA14 8UY</w:t>
      </w:r>
    </w:p>
    <w:p w14:paraId="6083B8DF" w14:textId="77777777" w:rsidR="007140CA" w:rsidRDefault="007140CA" w:rsidP="001E1DFA">
      <w:pPr>
        <w:pStyle w:val="Heading3nonum"/>
        <w:spacing w:before="0"/>
        <w:ind w:left="1219"/>
        <w:rPr>
          <w:rFonts w:cs="Arial"/>
          <w:sz w:val="22"/>
          <w:szCs w:val="22"/>
        </w:rPr>
      </w:pPr>
    </w:p>
    <w:p w14:paraId="385836B4" w14:textId="77777777" w:rsidR="007140CA" w:rsidRPr="00C31D2C" w:rsidRDefault="007140CA" w:rsidP="001E1DFA">
      <w:pPr>
        <w:pStyle w:val="Heading3nonum"/>
        <w:spacing w:before="0"/>
        <w:ind w:left="1219"/>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2B375C40" w14:textId="77777777" w:rsidR="007140CA" w:rsidRPr="00C31D2C" w:rsidRDefault="007140CA" w:rsidP="001E1DFA">
      <w:pPr>
        <w:pStyle w:val="Heading3nonum"/>
        <w:spacing w:before="0"/>
        <w:ind w:left="1219"/>
        <w:rPr>
          <w:rFonts w:cs="Arial"/>
          <w:sz w:val="22"/>
          <w:szCs w:val="22"/>
        </w:rPr>
      </w:pPr>
    </w:p>
    <w:p w14:paraId="05DADA52" w14:textId="7065FA36" w:rsidR="007140CA" w:rsidRPr="00C31D2C" w:rsidRDefault="007140CA" w:rsidP="001E1DFA">
      <w:pPr>
        <w:pStyle w:val="Heading3nonum"/>
        <w:spacing w:before="0"/>
        <w:ind w:left="1219"/>
        <w:rPr>
          <w:rFonts w:cs="Arial"/>
          <w:color w:val="FF0000"/>
          <w:sz w:val="22"/>
          <w:szCs w:val="22"/>
        </w:rPr>
      </w:pPr>
      <w:r w:rsidRPr="00C31D2C">
        <w:rPr>
          <w:rFonts w:cs="Arial"/>
          <w:sz w:val="22"/>
          <w:szCs w:val="22"/>
        </w:rPr>
        <w:t>The notice shall take effect from</w:t>
      </w:r>
      <w:r w:rsidR="00CA232D">
        <w:rPr>
          <w:rFonts w:cs="Arial"/>
          <w:color w:val="FF0000"/>
          <w:sz w:val="22"/>
          <w:szCs w:val="22"/>
        </w:rPr>
        <w:t xml:space="preserve"> </w:t>
      </w:r>
      <w:r w:rsidR="00CA232D" w:rsidRPr="00CA232D">
        <w:rPr>
          <w:rFonts w:cs="Arial"/>
          <w:color w:val="auto"/>
          <w:sz w:val="22"/>
          <w:szCs w:val="22"/>
        </w:rPr>
        <w:t>04/03/2019</w:t>
      </w:r>
    </w:p>
    <w:p w14:paraId="37F631D0" w14:textId="77777777" w:rsidR="007140CA" w:rsidRPr="00DF6316" w:rsidRDefault="007140CA" w:rsidP="001E1DFA">
      <w:pPr>
        <w:pStyle w:val="Data"/>
        <w:ind w:left="1219" w:right="1701"/>
        <w:rPr>
          <w:rFonts w:cs="Arial"/>
          <w:b w:val="0"/>
          <w:sz w:val="22"/>
          <w:szCs w:val="22"/>
        </w:rPr>
      </w:pPr>
    </w:p>
    <w:tbl>
      <w:tblPr>
        <w:tblW w:w="8647" w:type="dxa"/>
        <w:tblInd w:w="1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140CA" w:rsidRPr="00C31D2C" w14:paraId="5817EEE5" w14:textId="77777777" w:rsidTr="001E1DFA">
        <w:trPr>
          <w:trHeight w:hRule="exact" w:val="393"/>
        </w:trPr>
        <w:tc>
          <w:tcPr>
            <w:tcW w:w="6210" w:type="dxa"/>
            <w:tcBorders>
              <w:top w:val="nil"/>
              <w:left w:val="nil"/>
              <w:right w:val="nil"/>
            </w:tcBorders>
          </w:tcPr>
          <w:p w14:paraId="7AE1D0FA" w14:textId="77777777" w:rsidR="007140CA" w:rsidRPr="00C31D2C" w:rsidRDefault="007140CA" w:rsidP="007226F8">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441AED8C" w14:textId="77777777" w:rsidR="007140CA" w:rsidRPr="00C31D2C" w:rsidRDefault="007140CA" w:rsidP="007226F8">
            <w:pPr>
              <w:pStyle w:val="Heading3nonum"/>
              <w:spacing w:before="0"/>
              <w:ind w:right="1701"/>
              <w:rPr>
                <w:rFonts w:cs="Arial"/>
                <w:sz w:val="22"/>
                <w:szCs w:val="22"/>
              </w:rPr>
            </w:pPr>
            <w:r w:rsidRPr="00C31D2C">
              <w:rPr>
                <w:rFonts w:cs="Arial"/>
                <w:sz w:val="22"/>
                <w:szCs w:val="22"/>
              </w:rPr>
              <w:t>Date</w:t>
            </w:r>
          </w:p>
        </w:tc>
      </w:tr>
      <w:tr w:rsidR="007140CA" w:rsidRPr="00C31D2C" w14:paraId="6E6DD8BC" w14:textId="77777777" w:rsidTr="001E1DFA">
        <w:trPr>
          <w:trHeight w:hRule="exact" w:val="960"/>
        </w:trPr>
        <w:tc>
          <w:tcPr>
            <w:tcW w:w="6210" w:type="dxa"/>
            <w:vAlign w:val="center"/>
          </w:tcPr>
          <w:p w14:paraId="4A75677E" w14:textId="77777777" w:rsidR="00CA232D" w:rsidRDefault="00CA232D" w:rsidP="009D0D7C">
            <w:pPr>
              <w:pStyle w:val="Heading3nonum"/>
              <w:spacing w:before="0"/>
              <w:ind w:right="-135"/>
              <w:rPr>
                <w:rFonts w:cs="Arial"/>
                <w:b/>
                <w:color w:val="FF0000"/>
                <w:sz w:val="22"/>
                <w:szCs w:val="22"/>
              </w:rPr>
            </w:pPr>
          </w:p>
          <w:p w14:paraId="2934BBA2" w14:textId="6D553D5B" w:rsidR="009D0D7C" w:rsidRPr="00C31D2C" w:rsidRDefault="00CA232D" w:rsidP="009D0D7C">
            <w:pPr>
              <w:pStyle w:val="Heading3nonum"/>
              <w:spacing w:before="0"/>
              <w:ind w:right="-135"/>
              <w:rPr>
                <w:rFonts w:cs="Arial"/>
                <w:b/>
                <w:color w:val="FF0000"/>
                <w:sz w:val="22"/>
                <w:szCs w:val="22"/>
              </w:rPr>
            </w:pPr>
            <w:r w:rsidRPr="00CA232D">
              <w:rPr>
                <w:rFonts w:cs="Arial"/>
                <w:color w:val="auto"/>
                <w:sz w:val="22"/>
                <w:szCs w:val="22"/>
              </w:rPr>
              <w:t>Emily Roe</w:t>
            </w:r>
            <w:r w:rsidRPr="00CA232D">
              <w:rPr>
                <w:rFonts w:cs="Arial"/>
                <w:b/>
                <w:color w:val="auto"/>
                <w:sz w:val="22"/>
                <w:szCs w:val="22"/>
              </w:rPr>
              <w:t xml:space="preserve">      </w:t>
            </w:r>
            <w:r>
              <w:rPr>
                <w:noProof/>
              </w:rPr>
              <w:drawing>
                <wp:inline distT="0" distB="0" distL="0" distR="0" wp14:anchorId="59BB7534" wp14:editId="58AE40B1">
                  <wp:extent cx="920750" cy="3263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20750" cy="326390"/>
                          </a:xfrm>
                          <a:prstGeom prst="rect">
                            <a:avLst/>
                          </a:prstGeom>
                          <a:noFill/>
                          <a:ln>
                            <a:noFill/>
                          </a:ln>
                        </pic:spPr>
                      </pic:pic>
                    </a:graphicData>
                  </a:graphic>
                </wp:inline>
              </w:drawing>
            </w:r>
          </w:p>
          <w:p w14:paraId="670EF3AA" w14:textId="71ED6536" w:rsidR="007140CA" w:rsidRPr="00C31D2C" w:rsidRDefault="007140CA" w:rsidP="007226F8">
            <w:pPr>
              <w:pStyle w:val="Heading3nonum"/>
              <w:spacing w:before="0"/>
              <w:ind w:right="-135"/>
              <w:rPr>
                <w:rFonts w:cs="Arial"/>
                <w:b/>
                <w:color w:val="FF0000"/>
                <w:sz w:val="22"/>
                <w:szCs w:val="22"/>
              </w:rPr>
            </w:pPr>
          </w:p>
        </w:tc>
        <w:tc>
          <w:tcPr>
            <w:tcW w:w="2437" w:type="dxa"/>
            <w:vAlign w:val="center"/>
          </w:tcPr>
          <w:p w14:paraId="43A6BB57" w14:textId="64FFF396" w:rsidR="007140CA" w:rsidRPr="00CA232D" w:rsidRDefault="00CA232D" w:rsidP="007226F8">
            <w:pPr>
              <w:pStyle w:val="Heading3nonum"/>
              <w:spacing w:before="0"/>
              <w:ind w:right="34"/>
              <w:rPr>
                <w:rFonts w:cs="Arial"/>
                <w:color w:val="FF0000"/>
                <w:sz w:val="22"/>
                <w:szCs w:val="22"/>
              </w:rPr>
            </w:pPr>
            <w:r w:rsidRPr="00CA232D">
              <w:rPr>
                <w:rFonts w:cs="Arial"/>
                <w:color w:val="auto"/>
                <w:sz w:val="22"/>
                <w:szCs w:val="22"/>
              </w:rPr>
              <w:t>04/03/2019</w:t>
            </w:r>
          </w:p>
        </w:tc>
      </w:tr>
    </w:tbl>
    <w:p w14:paraId="0720A63A" w14:textId="77777777" w:rsidR="007140CA" w:rsidRDefault="007140CA" w:rsidP="001E1DFA">
      <w:pPr>
        <w:pStyle w:val="Heading3nonum"/>
        <w:spacing w:before="0"/>
        <w:ind w:left="1219"/>
        <w:rPr>
          <w:rFonts w:cs="Arial"/>
          <w:sz w:val="22"/>
          <w:szCs w:val="22"/>
        </w:rPr>
      </w:pPr>
    </w:p>
    <w:p w14:paraId="0A95B15A" w14:textId="77777777" w:rsidR="007140CA" w:rsidRPr="00C31D2C" w:rsidRDefault="007140CA" w:rsidP="001E1DFA">
      <w:pPr>
        <w:pStyle w:val="Heading3nonum"/>
        <w:spacing w:before="0"/>
        <w:ind w:left="1219"/>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BC1789A" w14:textId="0A3D487D" w:rsidR="00491D70" w:rsidRDefault="00491D70">
      <w:pPr>
        <w:pStyle w:val="Draftingnote"/>
        <w:spacing w:before="120"/>
        <w:ind w:left="941"/>
      </w:pPr>
    </w:p>
    <w:p w14:paraId="2B7A6470" w14:textId="77777777" w:rsidR="00491D70" w:rsidRPr="00F14EA6" w:rsidRDefault="00491D70" w:rsidP="00F14EA6"/>
    <w:p w14:paraId="6C128BCB" w14:textId="116BE7C5" w:rsidR="00491D70" w:rsidRDefault="00491D70">
      <w:pPr>
        <w:pStyle w:val="Draftingnote"/>
        <w:spacing w:before="120"/>
        <w:ind w:left="941"/>
      </w:pPr>
    </w:p>
    <w:p w14:paraId="5CEA7AE3" w14:textId="77777777" w:rsidR="00787F1D" w:rsidRDefault="00787F1D" w:rsidP="00787F1D">
      <w:pPr>
        <w:pStyle w:val="Draftingnote"/>
        <w:tabs>
          <w:tab w:val="left" w:pos="2040"/>
        </w:tabs>
        <w:spacing w:before="120"/>
        <w:ind w:left="941"/>
        <w:sectPr w:rsidR="00787F1D" w:rsidSect="003375BF">
          <w:footerReference w:type="default" r:id="rId18"/>
          <w:pgSz w:w="11906" w:h="16838" w:code="9"/>
          <w:pgMar w:top="1134" w:right="1416" w:bottom="1134" w:left="1134" w:header="397" w:footer="397" w:gutter="0"/>
          <w:cols w:space="708"/>
          <w:docGrid w:linePitch="360"/>
        </w:sectPr>
      </w:pPr>
    </w:p>
    <w:p w14:paraId="73A72430" w14:textId="032FD426" w:rsidR="00787F1D" w:rsidRDefault="00787F1D" w:rsidP="00F14EA6">
      <w:pPr>
        <w:pStyle w:val="Draftingnote"/>
        <w:tabs>
          <w:tab w:val="left" w:pos="2040"/>
        </w:tabs>
        <w:spacing w:before="120"/>
        <w:ind w:left="941"/>
      </w:pPr>
    </w:p>
    <w:p w14:paraId="5825F530" w14:textId="6ACAD4F7" w:rsidR="007140CA" w:rsidRPr="0006520B" w:rsidRDefault="007140CA" w:rsidP="00C64821">
      <w:pPr>
        <w:pStyle w:val="Draftingnote"/>
        <w:spacing w:before="120"/>
        <w:ind w:left="941"/>
      </w:pPr>
      <w:r w:rsidRPr="00787F1D">
        <w:rPr>
          <w:i w:val="0"/>
        </w:rPr>
        <w:br w:type="page"/>
      </w:r>
      <w:r w:rsidRPr="005E55B6">
        <w:rPr>
          <w:b/>
          <w:i w:val="0"/>
          <w:color w:val="000000"/>
          <w:sz w:val="22"/>
          <w:szCs w:val="22"/>
        </w:rPr>
        <w:lastRenderedPageBreak/>
        <w:t xml:space="preserve">Schedule 1 </w:t>
      </w:r>
    </w:p>
    <w:p w14:paraId="268FA177" w14:textId="75751F90" w:rsidR="007140CA" w:rsidRDefault="007140CA" w:rsidP="00F14EA6">
      <w:pPr>
        <w:spacing w:line="270" w:lineRule="exact"/>
        <w:ind w:left="941"/>
      </w:pPr>
      <w:r w:rsidRPr="00F14EA6">
        <w:rPr>
          <w:rFonts w:ascii="Arial" w:hAnsi="Arial" w:cs="Arial"/>
          <w:sz w:val="22"/>
          <w:szCs w:val="22"/>
        </w:rPr>
        <w:t xml:space="preserve">Only </w:t>
      </w:r>
      <w:r w:rsidR="004C04D4" w:rsidRPr="00F14EA6">
        <w:rPr>
          <w:rFonts w:ascii="Arial" w:hAnsi="Arial" w:cs="Arial"/>
          <w:sz w:val="22"/>
          <w:szCs w:val="22"/>
        </w:rPr>
        <w:t xml:space="preserve">Table </w:t>
      </w:r>
      <w:r w:rsidR="000014C3" w:rsidRPr="00F14EA6">
        <w:rPr>
          <w:rFonts w:ascii="Arial" w:hAnsi="Arial" w:cs="Arial"/>
          <w:sz w:val="22"/>
          <w:szCs w:val="22"/>
        </w:rPr>
        <w:t>S3.4 and Schedule 7 – Site plan</w:t>
      </w:r>
      <w:r w:rsidRPr="00F14EA6">
        <w:rPr>
          <w:rFonts w:ascii="Arial" w:hAnsi="Arial" w:cs="Arial"/>
          <w:sz w:val="22"/>
          <w:szCs w:val="22"/>
        </w:rPr>
        <w:t xml:space="preserve"> have been varied by the consolidated permit </w:t>
      </w:r>
      <w:r w:rsidR="000014C3" w:rsidRPr="00F14EA6">
        <w:rPr>
          <w:rFonts w:ascii="Arial" w:hAnsi="Arial" w:cs="Arial"/>
          <w:sz w:val="22"/>
          <w:szCs w:val="22"/>
        </w:rPr>
        <w:t>BC0006501</w:t>
      </w:r>
      <w:r w:rsidRPr="00F14EA6">
        <w:rPr>
          <w:rFonts w:ascii="Arial" w:hAnsi="Arial" w:cs="Arial"/>
          <w:sz w:val="22"/>
          <w:szCs w:val="22"/>
        </w:rPr>
        <w:t xml:space="preserve"> </w:t>
      </w:r>
      <w:proofErr w:type="gramStart"/>
      <w:r w:rsidRPr="00F14EA6">
        <w:rPr>
          <w:rFonts w:ascii="Arial" w:hAnsi="Arial" w:cs="Arial"/>
          <w:sz w:val="22"/>
          <w:szCs w:val="22"/>
        </w:rPr>
        <w:t>as a result of</w:t>
      </w:r>
      <w:proofErr w:type="gramEnd"/>
      <w:r w:rsidRPr="00F14EA6">
        <w:rPr>
          <w:rFonts w:ascii="Arial" w:hAnsi="Arial" w:cs="Arial"/>
          <w:sz w:val="22"/>
          <w:szCs w:val="22"/>
        </w:rPr>
        <w:t xml:space="preserve"> the application made by the operator.</w:t>
      </w:r>
    </w:p>
    <w:p w14:paraId="6F320A6D" w14:textId="77777777" w:rsidR="007140CA" w:rsidRPr="00F742D1" w:rsidRDefault="007140CA" w:rsidP="00F14EA6">
      <w:pPr>
        <w:pStyle w:val="Heading3nonum"/>
        <w:rPr>
          <w:rFonts w:cs="Arial"/>
          <w:color w:val="FF0000"/>
          <w:sz w:val="22"/>
          <w:szCs w:val="22"/>
        </w:rPr>
      </w:pPr>
    </w:p>
    <w:p w14:paraId="6DC6DA47" w14:textId="77777777" w:rsidR="007140CA" w:rsidRPr="00AE41DB" w:rsidRDefault="007140CA" w:rsidP="001E1DFA">
      <w:pPr>
        <w:pStyle w:val="Heading3nonum"/>
        <w:ind w:left="941"/>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175147B" w14:textId="097CCA66" w:rsidR="00E451FF" w:rsidRDefault="007140CA" w:rsidP="001E1DFA">
      <w:pPr>
        <w:pStyle w:val="Heading3nonum"/>
        <w:ind w:left="941"/>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 separate document</w:t>
      </w:r>
    </w:p>
    <w:p w14:paraId="7F418176" w14:textId="77777777" w:rsidR="00E451FF" w:rsidRPr="00F14EA6" w:rsidRDefault="00E451FF" w:rsidP="00F14EA6"/>
    <w:p w14:paraId="06CC57E2" w14:textId="77777777" w:rsidR="00E451FF" w:rsidRPr="00F14EA6" w:rsidRDefault="00E451FF" w:rsidP="00F14EA6"/>
    <w:p w14:paraId="7E36B2D8" w14:textId="77777777" w:rsidR="00E451FF" w:rsidRPr="00F14EA6" w:rsidRDefault="00E451FF" w:rsidP="00F14EA6"/>
    <w:p w14:paraId="7BAD05C9" w14:textId="77777777" w:rsidR="00E451FF" w:rsidRPr="00F14EA6" w:rsidRDefault="00E451FF" w:rsidP="00F14EA6"/>
    <w:p w14:paraId="74509C1A" w14:textId="77777777" w:rsidR="00E451FF" w:rsidRPr="00F14EA6" w:rsidRDefault="00E451FF" w:rsidP="00F14EA6"/>
    <w:p w14:paraId="2B111266" w14:textId="77777777" w:rsidR="00E451FF" w:rsidRPr="00F14EA6" w:rsidRDefault="00E451FF" w:rsidP="00F14EA6"/>
    <w:p w14:paraId="7672E969" w14:textId="77777777" w:rsidR="00E451FF" w:rsidRPr="00F14EA6" w:rsidRDefault="00E451FF" w:rsidP="00F14EA6"/>
    <w:p w14:paraId="61D6715C" w14:textId="77777777" w:rsidR="00E451FF" w:rsidRPr="00F14EA6" w:rsidRDefault="00E451FF" w:rsidP="00F14EA6"/>
    <w:p w14:paraId="5E8D34CA" w14:textId="77777777" w:rsidR="00E451FF" w:rsidRPr="00F14EA6" w:rsidRDefault="00E451FF" w:rsidP="00F14EA6"/>
    <w:p w14:paraId="294DAB5D" w14:textId="77777777" w:rsidR="00E451FF" w:rsidRPr="00F14EA6" w:rsidRDefault="00E451FF" w:rsidP="00F14EA6"/>
    <w:p w14:paraId="44134049" w14:textId="77777777" w:rsidR="00E451FF" w:rsidRPr="00F14EA6" w:rsidRDefault="00E451FF" w:rsidP="00F14EA6"/>
    <w:p w14:paraId="63C200F9" w14:textId="77777777" w:rsidR="00E451FF" w:rsidRPr="00F14EA6" w:rsidRDefault="00E451FF" w:rsidP="00F14EA6"/>
    <w:p w14:paraId="7D15E950" w14:textId="77777777" w:rsidR="00E451FF" w:rsidRPr="00F14EA6" w:rsidRDefault="00E451FF" w:rsidP="00F14EA6"/>
    <w:p w14:paraId="5F6B450E" w14:textId="77777777" w:rsidR="00E451FF" w:rsidRPr="00F14EA6" w:rsidRDefault="00E451FF" w:rsidP="00F14EA6"/>
    <w:p w14:paraId="44E19126" w14:textId="77777777" w:rsidR="00E451FF" w:rsidRPr="00F14EA6" w:rsidRDefault="00E451FF" w:rsidP="00F14EA6"/>
    <w:p w14:paraId="005AE4B5" w14:textId="77777777" w:rsidR="00E451FF" w:rsidRPr="00F14EA6" w:rsidRDefault="00E451FF" w:rsidP="00F14EA6"/>
    <w:p w14:paraId="615F1F49" w14:textId="77777777" w:rsidR="00E451FF" w:rsidRPr="00F14EA6" w:rsidRDefault="00E451FF" w:rsidP="00F14EA6"/>
    <w:p w14:paraId="49B1EF91" w14:textId="77777777" w:rsidR="00E451FF" w:rsidRPr="00F14EA6" w:rsidRDefault="00E451FF" w:rsidP="00F14EA6"/>
    <w:p w14:paraId="2520557F" w14:textId="77777777" w:rsidR="00E451FF" w:rsidRPr="00F14EA6" w:rsidRDefault="00E451FF" w:rsidP="00F14EA6"/>
    <w:p w14:paraId="1DFB08E8" w14:textId="77777777" w:rsidR="00E451FF" w:rsidRPr="00F14EA6" w:rsidRDefault="00E451FF" w:rsidP="00F14EA6"/>
    <w:p w14:paraId="5D754E43" w14:textId="77777777" w:rsidR="00E451FF" w:rsidRPr="00F14EA6" w:rsidRDefault="00E451FF" w:rsidP="00F14EA6"/>
    <w:p w14:paraId="05546F3E" w14:textId="77777777" w:rsidR="00E451FF" w:rsidRPr="00F14EA6" w:rsidRDefault="00E451FF" w:rsidP="00F14EA6"/>
    <w:p w14:paraId="0A2A93A0" w14:textId="77777777" w:rsidR="00E451FF" w:rsidRPr="00F14EA6" w:rsidRDefault="00E451FF" w:rsidP="00F14EA6"/>
    <w:p w14:paraId="02580FC2" w14:textId="77777777" w:rsidR="00E451FF" w:rsidRPr="00F14EA6" w:rsidRDefault="00E451FF" w:rsidP="00F14EA6"/>
    <w:p w14:paraId="34F89B2A" w14:textId="77777777" w:rsidR="00E451FF" w:rsidRPr="00F14EA6" w:rsidRDefault="00E451FF" w:rsidP="00F14EA6"/>
    <w:p w14:paraId="0E688130" w14:textId="77777777" w:rsidR="00E451FF" w:rsidRPr="00F14EA6" w:rsidRDefault="00E451FF" w:rsidP="00F14EA6"/>
    <w:p w14:paraId="1E747E30" w14:textId="77777777" w:rsidR="00E451FF" w:rsidRPr="00F14EA6" w:rsidRDefault="00E451FF" w:rsidP="00F14EA6"/>
    <w:p w14:paraId="52B2F9B0" w14:textId="77777777" w:rsidR="00E451FF" w:rsidRPr="00F14EA6" w:rsidRDefault="00E451FF" w:rsidP="00F14EA6"/>
    <w:p w14:paraId="216BE347" w14:textId="77777777" w:rsidR="00E451FF" w:rsidRPr="00F14EA6" w:rsidRDefault="00E451FF" w:rsidP="00F14EA6"/>
    <w:p w14:paraId="454D071F" w14:textId="77777777" w:rsidR="00787F1D" w:rsidRDefault="00787F1D" w:rsidP="00E451FF">
      <w:pPr>
        <w:sectPr w:rsidR="00787F1D" w:rsidSect="00787F1D">
          <w:footerReference w:type="default" r:id="rId19"/>
          <w:type w:val="continuous"/>
          <w:pgSz w:w="11906" w:h="16838" w:code="9"/>
          <w:pgMar w:top="1134" w:right="1416" w:bottom="1134" w:left="1134" w:header="397" w:footer="397" w:gutter="0"/>
          <w:cols w:space="708"/>
          <w:docGrid w:linePitch="360"/>
        </w:sectPr>
      </w:pPr>
    </w:p>
    <w:p w14:paraId="2EEF8EE4" w14:textId="089E8B27" w:rsidR="00E451FF" w:rsidRPr="00F14EA6" w:rsidRDefault="00E451FF" w:rsidP="00F14EA6"/>
    <w:p w14:paraId="136D5671" w14:textId="37497D99" w:rsidR="00E451FF" w:rsidRDefault="00E451FF" w:rsidP="00E451FF"/>
    <w:p w14:paraId="196415F9" w14:textId="2FABBE8F" w:rsidR="007140CA" w:rsidRPr="00F14EA6" w:rsidRDefault="00E451FF" w:rsidP="00F14EA6">
      <w:pPr>
        <w:tabs>
          <w:tab w:val="left" w:pos="3740"/>
        </w:tabs>
      </w:pPr>
      <w:r>
        <w:tab/>
      </w:r>
    </w:p>
    <w:tbl>
      <w:tblPr>
        <w:tblW w:w="0" w:type="auto"/>
        <w:tblInd w:w="1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140CA" w:rsidRPr="0049139F" w14:paraId="35235460" w14:textId="77777777" w:rsidTr="001E1DFA">
        <w:trPr>
          <w:trHeight w:val="555"/>
        </w:trPr>
        <w:tc>
          <w:tcPr>
            <w:tcW w:w="3402" w:type="dxa"/>
            <w:shd w:val="clear" w:color="auto" w:fill="000000"/>
            <w:vAlign w:val="center"/>
          </w:tcPr>
          <w:p w14:paraId="239F6646" w14:textId="77777777" w:rsidR="007140CA" w:rsidRPr="000D1FBB" w:rsidRDefault="007140CA" w:rsidP="007226F8">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768A6E7" w14:textId="77777777" w:rsidR="007140CA" w:rsidRPr="0049139F" w:rsidRDefault="007140CA" w:rsidP="001E1DFA">
      <w:pPr>
        <w:pStyle w:val="Act"/>
        <w:spacing w:line="240" w:lineRule="auto"/>
        <w:ind w:left="1219"/>
        <w:rPr>
          <w:sz w:val="22"/>
          <w:szCs w:val="22"/>
        </w:rPr>
      </w:pPr>
      <w:r w:rsidRPr="0049139F">
        <w:rPr>
          <w:sz w:val="22"/>
          <w:szCs w:val="22"/>
        </w:rPr>
        <w:t>The Environmental Permitting (England and Wales</w:t>
      </w:r>
      <w:r>
        <w:rPr>
          <w:sz w:val="22"/>
          <w:szCs w:val="22"/>
        </w:rPr>
        <w:t>) Regulations 2016</w:t>
      </w:r>
    </w:p>
    <w:p w14:paraId="74D7BAB4" w14:textId="77777777" w:rsidR="007140CA" w:rsidRDefault="007140CA" w:rsidP="001E1DFA">
      <w:pPr>
        <w:pStyle w:val="Act"/>
        <w:spacing w:line="240" w:lineRule="auto"/>
        <w:ind w:left="1219"/>
      </w:pPr>
    </w:p>
    <w:p w14:paraId="1322783A" w14:textId="77777777" w:rsidR="007140CA" w:rsidRPr="0049139F" w:rsidRDefault="007140CA" w:rsidP="001E1DFA">
      <w:pPr>
        <w:pStyle w:val="Act"/>
        <w:ind w:left="1219"/>
        <w:rPr>
          <w:b/>
          <w:sz w:val="22"/>
          <w:szCs w:val="22"/>
        </w:rPr>
      </w:pPr>
      <w:r w:rsidRPr="0049139F">
        <w:rPr>
          <w:b/>
          <w:sz w:val="22"/>
          <w:szCs w:val="22"/>
        </w:rPr>
        <w:t xml:space="preserve">Permit number </w:t>
      </w:r>
    </w:p>
    <w:p w14:paraId="2C6B096F" w14:textId="21819571" w:rsidR="007140CA" w:rsidRPr="00B97023" w:rsidRDefault="00B97023" w:rsidP="001E1DFA">
      <w:pPr>
        <w:pStyle w:val="Data"/>
        <w:ind w:left="1219" w:right="1701"/>
        <w:rPr>
          <w:rStyle w:val="licenceno"/>
          <w:b w:val="0"/>
          <w:color w:val="auto"/>
          <w:sz w:val="22"/>
          <w:szCs w:val="22"/>
        </w:rPr>
      </w:pPr>
      <w:r w:rsidRPr="00B97023">
        <w:rPr>
          <w:rStyle w:val="licenceno"/>
          <w:b w:val="0"/>
          <w:color w:val="auto"/>
          <w:sz w:val="22"/>
          <w:szCs w:val="22"/>
        </w:rPr>
        <w:t>BC0006501</w:t>
      </w:r>
    </w:p>
    <w:p w14:paraId="2155C24A" w14:textId="06F59F0E" w:rsidR="007140CA" w:rsidRPr="00B97023" w:rsidRDefault="007140CA" w:rsidP="001E1DFA">
      <w:pPr>
        <w:pStyle w:val="Heading3nonum"/>
        <w:ind w:left="1219"/>
        <w:rPr>
          <w:color w:val="auto"/>
          <w:sz w:val="22"/>
          <w:szCs w:val="22"/>
        </w:rPr>
      </w:pPr>
      <w:r w:rsidRPr="00B97023">
        <w:rPr>
          <w:color w:val="auto"/>
          <w:sz w:val="22"/>
          <w:szCs w:val="22"/>
        </w:rPr>
        <w:t xml:space="preserve">This is the consolidated permit referred to in the variation and consolidation notice for application </w:t>
      </w:r>
      <w:r w:rsidR="00B97023" w:rsidRPr="00B97023">
        <w:rPr>
          <w:color w:val="auto"/>
          <w:sz w:val="22"/>
          <w:szCs w:val="22"/>
        </w:rPr>
        <w:t>PAN-004425</w:t>
      </w:r>
      <w:r w:rsidRPr="00B97023">
        <w:rPr>
          <w:color w:val="auto"/>
          <w:sz w:val="22"/>
          <w:szCs w:val="22"/>
        </w:rPr>
        <w:t xml:space="preserve"> authorising, </w:t>
      </w:r>
    </w:p>
    <w:p w14:paraId="720B57FD" w14:textId="77777777" w:rsidR="007140CA" w:rsidRPr="0049139F" w:rsidRDefault="007140CA" w:rsidP="001E1DFA">
      <w:pPr>
        <w:pStyle w:val="Data"/>
        <w:ind w:left="1219"/>
        <w:rPr>
          <w:rStyle w:val="change"/>
          <w:i/>
          <w:sz w:val="22"/>
          <w:szCs w:val="22"/>
        </w:rPr>
      </w:pPr>
    </w:p>
    <w:p w14:paraId="383B6D36" w14:textId="2308748F" w:rsidR="007140CA" w:rsidRPr="00B97023" w:rsidRDefault="00B97023" w:rsidP="001E1DFA">
      <w:pPr>
        <w:pStyle w:val="Data"/>
        <w:ind w:left="1219"/>
        <w:rPr>
          <w:b w:val="0"/>
          <w:color w:val="auto"/>
          <w:sz w:val="22"/>
          <w:szCs w:val="22"/>
        </w:rPr>
      </w:pPr>
      <w:proofErr w:type="spellStart"/>
      <w:r w:rsidRPr="00B97023">
        <w:rPr>
          <w:rStyle w:val="change"/>
          <w:color w:val="auto"/>
          <w:sz w:val="22"/>
          <w:szCs w:val="22"/>
        </w:rPr>
        <w:t>Dwr</w:t>
      </w:r>
      <w:proofErr w:type="spellEnd"/>
      <w:r w:rsidRPr="00B97023">
        <w:rPr>
          <w:rStyle w:val="change"/>
          <w:color w:val="auto"/>
          <w:sz w:val="22"/>
          <w:szCs w:val="22"/>
        </w:rPr>
        <w:t xml:space="preserve"> </w:t>
      </w:r>
      <w:proofErr w:type="spellStart"/>
      <w:r w:rsidRPr="00B97023">
        <w:rPr>
          <w:rStyle w:val="change"/>
          <w:color w:val="auto"/>
          <w:sz w:val="22"/>
          <w:szCs w:val="22"/>
        </w:rPr>
        <w:t>Cymru</w:t>
      </w:r>
      <w:proofErr w:type="spellEnd"/>
      <w:r w:rsidRPr="00B97023">
        <w:rPr>
          <w:rStyle w:val="change"/>
          <w:color w:val="auto"/>
          <w:sz w:val="22"/>
          <w:szCs w:val="22"/>
        </w:rPr>
        <w:t xml:space="preserve"> </w:t>
      </w:r>
      <w:proofErr w:type="spellStart"/>
      <w:r w:rsidRPr="00B97023">
        <w:rPr>
          <w:rStyle w:val="change"/>
          <w:color w:val="auto"/>
          <w:sz w:val="22"/>
          <w:szCs w:val="22"/>
        </w:rPr>
        <w:t>Cyfyngedig</w:t>
      </w:r>
      <w:proofErr w:type="spellEnd"/>
      <w:r w:rsidR="007140CA" w:rsidRPr="00B97023">
        <w:rPr>
          <w:color w:val="auto"/>
          <w:sz w:val="22"/>
          <w:szCs w:val="22"/>
        </w:rPr>
        <w:t xml:space="preserve"> </w:t>
      </w:r>
      <w:r w:rsidR="007140CA" w:rsidRPr="00B97023">
        <w:rPr>
          <w:b w:val="0"/>
          <w:color w:val="auto"/>
          <w:sz w:val="22"/>
          <w:szCs w:val="22"/>
        </w:rPr>
        <w:t>(“the operator”),</w:t>
      </w:r>
    </w:p>
    <w:p w14:paraId="65BB8685" w14:textId="02BE2872" w:rsidR="007140CA" w:rsidRPr="00B97023" w:rsidRDefault="007140CA" w:rsidP="00B97023">
      <w:pPr>
        <w:pStyle w:val="Heading3nonum"/>
        <w:ind w:left="1219"/>
        <w:rPr>
          <w:rStyle w:val="change"/>
          <w:i/>
          <w:color w:val="auto"/>
          <w:sz w:val="22"/>
          <w:szCs w:val="22"/>
        </w:rPr>
      </w:pPr>
      <w:r w:rsidRPr="00B97023">
        <w:rPr>
          <w:color w:val="auto"/>
          <w:sz w:val="22"/>
          <w:szCs w:val="22"/>
        </w:rPr>
        <w:t>whose registered office is</w:t>
      </w:r>
      <w:r w:rsidRPr="00B97023">
        <w:rPr>
          <w:rStyle w:val="change"/>
          <w:i/>
          <w:color w:val="auto"/>
          <w:sz w:val="22"/>
          <w:szCs w:val="22"/>
        </w:rPr>
        <w:t xml:space="preserve"> </w:t>
      </w:r>
    </w:p>
    <w:p w14:paraId="66248C7B" w14:textId="77777777" w:rsidR="007140CA" w:rsidRPr="00B97023" w:rsidRDefault="007140CA" w:rsidP="001E1DFA">
      <w:pPr>
        <w:pStyle w:val="Data"/>
        <w:ind w:left="1219"/>
        <w:rPr>
          <w:rStyle w:val="change"/>
          <w:color w:val="auto"/>
          <w:sz w:val="22"/>
          <w:szCs w:val="22"/>
        </w:rPr>
      </w:pPr>
    </w:p>
    <w:p w14:paraId="232E47AB" w14:textId="60D8EB23" w:rsidR="007140CA" w:rsidRPr="00B97023" w:rsidRDefault="00B97023" w:rsidP="001E1DFA">
      <w:pPr>
        <w:pStyle w:val="Data"/>
        <w:ind w:left="1219"/>
        <w:rPr>
          <w:rStyle w:val="change"/>
          <w:color w:val="auto"/>
          <w:sz w:val="22"/>
          <w:szCs w:val="22"/>
        </w:rPr>
      </w:pPr>
      <w:proofErr w:type="spellStart"/>
      <w:r w:rsidRPr="00B97023">
        <w:rPr>
          <w:rStyle w:val="change"/>
          <w:color w:val="auto"/>
          <w:sz w:val="22"/>
          <w:szCs w:val="22"/>
        </w:rPr>
        <w:t>Pentwyn</w:t>
      </w:r>
      <w:proofErr w:type="spellEnd"/>
      <w:r w:rsidRPr="00B97023">
        <w:rPr>
          <w:rStyle w:val="change"/>
          <w:color w:val="auto"/>
          <w:sz w:val="22"/>
          <w:szCs w:val="22"/>
        </w:rPr>
        <w:t xml:space="preserve"> Road</w:t>
      </w:r>
    </w:p>
    <w:p w14:paraId="7CC1833D" w14:textId="1D0DB3E0" w:rsidR="00B97023" w:rsidRPr="00B97023" w:rsidRDefault="00B97023" w:rsidP="001E1DFA">
      <w:pPr>
        <w:pStyle w:val="Data"/>
        <w:ind w:left="1219"/>
        <w:rPr>
          <w:rStyle w:val="change"/>
          <w:color w:val="auto"/>
          <w:sz w:val="22"/>
          <w:szCs w:val="22"/>
        </w:rPr>
      </w:pPr>
      <w:r w:rsidRPr="00B97023">
        <w:rPr>
          <w:rStyle w:val="change"/>
          <w:color w:val="auto"/>
          <w:sz w:val="22"/>
          <w:szCs w:val="22"/>
        </w:rPr>
        <w:t>Nelson</w:t>
      </w:r>
    </w:p>
    <w:p w14:paraId="31BA4D80" w14:textId="55E5FB62" w:rsidR="00B97023" w:rsidRPr="00B97023" w:rsidRDefault="00B97023" w:rsidP="001E1DFA">
      <w:pPr>
        <w:pStyle w:val="Data"/>
        <w:ind w:left="1219"/>
        <w:rPr>
          <w:rStyle w:val="change"/>
          <w:color w:val="auto"/>
          <w:sz w:val="22"/>
          <w:szCs w:val="22"/>
        </w:rPr>
      </w:pPr>
      <w:proofErr w:type="spellStart"/>
      <w:r w:rsidRPr="00B97023">
        <w:rPr>
          <w:rStyle w:val="change"/>
          <w:color w:val="auto"/>
          <w:sz w:val="22"/>
          <w:szCs w:val="22"/>
        </w:rPr>
        <w:t>Treharris</w:t>
      </w:r>
      <w:proofErr w:type="spellEnd"/>
    </w:p>
    <w:p w14:paraId="72E9D4D6" w14:textId="1BC6FAD9" w:rsidR="00B97023" w:rsidRPr="00B97023" w:rsidRDefault="00B97023" w:rsidP="001E1DFA">
      <w:pPr>
        <w:pStyle w:val="Data"/>
        <w:ind w:left="1219"/>
        <w:rPr>
          <w:rStyle w:val="change"/>
          <w:color w:val="auto"/>
          <w:sz w:val="22"/>
          <w:szCs w:val="22"/>
        </w:rPr>
      </w:pPr>
      <w:r w:rsidRPr="00B97023">
        <w:rPr>
          <w:rStyle w:val="change"/>
          <w:color w:val="auto"/>
          <w:sz w:val="22"/>
          <w:szCs w:val="22"/>
        </w:rPr>
        <w:t>Mid Glamorgan</w:t>
      </w:r>
    </w:p>
    <w:p w14:paraId="3B92249C" w14:textId="19B2650A" w:rsidR="00B97023" w:rsidRPr="00B97023" w:rsidRDefault="00B97023" w:rsidP="001E1DFA">
      <w:pPr>
        <w:pStyle w:val="Data"/>
        <w:ind w:left="1219"/>
        <w:rPr>
          <w:rStyle w:val="change"/>
          <w:color w:val="auto"/>
          <w:sz w:val="22"/>
          <w:szCs w:val="22"/>
        </w:rPr>
      </w:pPr>
      <w:r w:rsidRPr="00B97023">
        <w:rPr>
          <w:rStyle w:val="change"/>
          <w:color w:val="auto"/>
          <w:sz w:val="22"/>
          <w:szCs w:val="22"/>
        </w:rPr>
        <w:t>CF46 6LY</w:t>
      </w:r>
    </w:p>
    <w:p w14:paraId="41801DB3" w14:textId="77777777" w:rsidR="007140CA" w:rsidRPr="0049139F" w:rsidRDefault="007140CA" w:rsidP="001E1DFA">
      <w:pPr>
        <w:pStyle w:val="Data"/>
        <w:ind w:left="1219"/>
        <w:rPr>
          <w:rStyle w:val="change"/>
          <w:i/>
          <w:sz w:val="22"/>
          <w:szCs w:val="22"/>
        </w:rPr>
      </w:pPr>
    </w:p>
    <w:p w14:paraId="6B0026CE" w14:textId="50CDF742" w:rsidR="007140CA" w:rsidRPr="00C31D2C" w:rsidRDefault="007140CA" w:rsidP="001E1DFA">
      <w:pPr>
        <w:pStyle w:val="Heading3nonum"/>
        <w:spacing w:before="0"/>
        <w:ind w:left="1219"/>
        <w:rPr>
          <w:rFonts w:cs="Arial"/>
          <w:sz w:val="22"/>
          <w:szCs w:val="22"/>
        </w:rPr>
      </w:pPr>
      <w:r w:rsidRPr="00B97023">
        <w:rPr>
          <w:rFonts w:cs="Arial"/>
          <w:color w:val="auto"/>
          <w:sz w:val="22"/>
          <w:szCs w:val="22"/>
        </w:rPr>
        <w:t>company registration number</w:t>
      </w:r>
      <w:r w:rsidRPr="00B97023">
        <w:rPr>
          <w:rFonts w:cs="Arial"/>
          <w:b/>
          <w:color w:val="auto"/>
          <w:sz w:val="22"/>
          <w:szCs w:val="22"/>
        </w:rPr>
        <w:t xml:space="preserve"> </w:t>
      </w:r>
      <w:r w:rsidR="00B97023" w:rsidRPr="00B97023">
        <w:rPr>
          <w:rStyle w:val="change"/>
          <w:rFonts w:cs="Arial"/>
          <w:b/>
          <w:color w:val="auto"/>
          <w:sz w:val="22"/>
          <w:szCs w:val="22"/>
        </w:rPr>
        <w:t>02366777</w:t>
      </w:r>
      <w:r w:rsidRPr="00B97023">
        <w:rPr>
          <w:rStyle w:val="change"/>
          <w:rFonts w:cs="Arial"/>
          <w:b/>
          <w:color w:val="auto"/>
          <w:sz w:val="22"/>
          <w:szCs w:val="22"/>
        </w:rPr>
        <w:t xml:space="preserve"> </w:t>
      </w:r>
    </w:p>
    <w:p w14:paraId="7FDD9150" w14:textId="1923E49E" w:rsidR="007140CA" w:rsidRPr="00C31D2C" w:rsidRDefault="007140CA" w:rsidP="001E1DFA">
      <w:pPr>
        <w:pStyle w:val="Heading3nonum"/>
        <w:spacing w:before="0"/>
        <w:ind w:left="1219"/>
        <w:rPr>
          <w:rFonts w:cs="Arial"/>
          <w:sz w:val="22"/>
          <w:szCs w:val="22"/>
        </w:rPr>
      </w:pPr>
    </w:p>
    <w:p w14:paraId="721C9A3A" w14:textId="4B1600FD" w:rsidR="007140CA" w:rsidRPr="002403CC" w:rsidRDefault="007140CA" w:rsidP="001E1DFA">
      <w:pPr>
        <w:pStyle w:val="Heading3nonum"/>
        <w:ind w:left="1219"/>
        <w:rPr>
          <w:color w:val="auto"/>
          <w:sz w:val="22"/>
          <w:szCs w:val="22"/>
        </w:rPr>
      </w:pPr>
      <w:r w:rsidRPr="002403CC">
        <w:rPr>
          <w:color w:val="auto"/>
          <w:sz w:val="22"/>
          <w:szCs w:val="22"/>
        </w:rPr>
        <w:t>to operate a water discharge activity at</w:t>
      </w:r>
    </w:p>
    <w:p w14:paraId="5F3290AE" w14:textId="77777777" w:rsidR="002403CC" w:rsidRPr="002403CC" w:rsidRDefault="002403CC" w:rsidP="001E1DFA">
      <w:pPr>
        <w:pStyle w:val="Data"/>
        <w:ind w:left="1219" w:right="1701"/>
        <w:rPr>
          <w:rStyle w:val="change"/>
          <w:color w:val="auto"/>
          <w:sz w:val="22"/>
          <w:szCs w:val="22"/>
        </w:rPr>
      </w:pPr>
    </w:p>
    <w:p w14:paraId="45ECCB9C" w14:textId="3BFBEE5A" w:rsidR="007140CA" w:rsidRPr="002403CC" w:rsidRDefault="002403CC" w:rsidP="001E1DFA">
      <w:pPr>
        <w:pStyle w:val="Data"/>
        <w:ind w:left="1219" w:right="1701"/>
        <w:rPr>
          <w:rStyle w:val="change"/>
          <w:color w:val="auto"/>
          <w:sz w:val="22"/>
          <w:szCs w:val="22"/>
        </w:rPr>
      </w:pPr>
      <w:proofErr w:type="spellStart"/>
      <w:r w:rsidRPr="002403CC">
        <w:rPr>
          <w:rStyle w:val="change"/>
          <w:color w:val="auto"/>
          <w:sz w:val="22"/>
          <w:szCs w:val="22"/>
        </w:rPr>
        <w:t>Llangennech</w:t>
      </w:r>
      <w:proofErr w:type="spellEnd"/>
      <w:r w:rsidRPr="002403CC">
        <w:rPr>
          <w:rStyle w:val="change"/>
          <w:color w:val="auto"/>
          <w:sz w:val="22"/>
          <w:szCs w:val="22"/>
        </w:rPr>
        <w:t xml:space="preserve"> </w:t>
      </w:r>
      <w:r w:rsidR="0050292E">
        <w:rPr>
          <w:rStyle w:val="change"/>
          <w:color w:val="auto"/>
          <w:sz w:val="22"/>
          <w:szCs w:val="22"/>
        </w:rPr>
        <w:t>Wastewater</w:t>
      </w:r>
      <w:r w:rsidRPr="002403CC">
        <w:rPr>
          <w:rStyle w:val="change"/>
          <w:color w:val="auto"/>
          <w:sz w:val="22"/>
          <w:szCs w:val="22"/>
        </w:rPr>
        <w:t xml:space="preserve"> Treatment Works</w:t>
      </w:r>
    </w:p>
    <w:p w14:paraId="284BED4D" w14:textId="5FE18973" w:rsidR="007140CA" w:rsidRPr="002403CC" w:rsidRDefault="002403CC" w:rsidP="001E1DFA">
      <w:pPr>
        <w:pStyle w:val="Data"/>
        <w:ind w:left="1219"/>
        <w:rPr>
          <w:rStyle w:val="change"/>
          <w:color w:val="auto"/>
          <w:sz w:val="22"/>
          <w:szCs w:val="22"/>
        </w:rPr>
      </w:pPr>
      <w:proofErr w:type="spellStart"/>
      <w:r w:rsidRPr="002403CC">
        <w:rPr>
          <w:rStyle w:val="change"/>
          <w:color w:val="auto"/>
          <w:sz w:val="22"/>
          <w:szCs w:val="22"/>
        </w:rPr>
        <w:t>Heol</w:t>
      </w:r>
      <w:proofErr w:type="spellEnd"/>
      <w:r w:rsidRPr="002403CC">
        <w:rPr>
          <w:rStyle w:val="change"/>
          <w:color w:val="auto"/>
          <w:sz w:val="22"/>
          <w:szCs w:val="22"/>
        </w:rPr>
        <w:t xml:space="preserve"> Y Parc</w:t>
      </w:r>
    </w:p>
    <w:p w14:paraId="03DB5D59" w14:textId="63AEA111" w:rsidR="007140CA" w:rsidRPr="002403CC" w:rsidRDefault="002403CC" w:rsidP="001E1DFA">
      <w:pPr>
        <w:pStyle w:val="Data"/>
        <w:ind w:left="1219"/>
        <w:rPr>
          <w:rStyle w:val="change"/>
          <w:color w:val="auto"/>
          <w:sz w:val="22"/>
          <w:szCs w:val="22"/>
        </w:rPr>
      </w:pPr>
      <w:proofErr w:type="spellStart"/>
      <w:r w:rsidRPr="002403CC">
        <w:rPr>
          <w:rStyle w:val="change"/>
          <w:color w:val="auto"/>
          <w:sz w:val="22"/>
          <w:szCs w:val="22"/>
        </w:rPr>
        <w:t>Llangennech</w:t>
      </w:r>
      <w:proofErr w:type="spellEnd"/>
    </w:p>
    <w:p w14:paraId="1198BF8E" w14:textId="26BF4080" w:rsidR="007140CA" w:rsidRPr="002403CC" w:rsidRDefault="002403CC" w:rsidP="001E1DFA">
      <w:pPr>
        <w:pStyle w:val="Data"/>
        <w:ind w:left="1219"/>
        <w:rPr>
          <w:rStyle w:val="change"/>
          <w:color w:val="auto"/>
          <w:sz w:val="22"/>
          <w:szCs w:val="22"/>
        </w:rPr>
      </w:pPr>
      <w:r w:rsidRPr="002403CC">
        <w:rPr>
          <w:rStyle w:val="change"/>
          <w:color w:val="auto"/>
          <w:sz w:val="22"/>
          <w:szCs w:val="22"/>
        </w:rPr>
        <w:t>Llanelli</w:t>
      </w:r>
    </w:p>
    <w:p w14:paraId="2BF9621C" w14:textId="22F63294" w:rsidR="007140CA" w:rsidRPr="002403CC" w:rsidRDefault="002403CC" w:rsidP="001E1DFA">
      <w:pPr>
        <w:pStyle w:val="Data"/>
        <w:ind w:left="1219"/>
        <w:rPr>
          <w:rStyle w:val="change"/>
          <w:color w:val="auto"/>
          <w:sz w:val="22"/>
          <w:szCs w:val="22"/>
        </w:rPr>
      </w:pPr>
      <w:r w:rsidRPr="002403CC">
        <w:rPr>
          <w:rStyle w:val="change"/>
          <w:color w:val="auto"/>
          <w:sz w:val="22"/>
          <w:szCs w:val="22"/>
        </w:rPr>
        <w:t>SA14 8UY</w:t>
      </w:r>
    </w:p>
    <w:p w14:paraId="19359681" w14:textId="77777777" w:rsidR="007140CA" w:rsidRPr="0049139F" w:rsidRDefault="007140CA" w:rsidP="001E1DFA">
      <w:pPr>
        <w:pStyle w:val="Heading3nonum"/>
        <w:ind w:left="1219"/>
        <w:rPr>
          <w:sz w:val="22"/>
          <w:szCs w:val="22"/>
        </w:rPr>
      </w:pPr>
      <w:r w:rsidRPr="0049139F">
        <w:rPr>
          <w:sz w:val="22"/>
          <w:szCs w:val="22"/>
        </w:rPr>
        <w:t>to the extent authorised by and subject to the conditions of this permit.</w:t>
      </w:r>
    </w:p>
    <w:p w14:paraId="37DB8D88" w14:textId="77777777" w:rsidR="007140CA" w:rsidRPr="0049139F" w:rsidRDefault="007140CA" w:rsidP="001E1DFA">
      <w:pPr>
        <w:pStyle w:val="Data"/>
        <w:ind w:left="1219" w:right="1701"/>
        <w:rPr>
          <w:sz w:val="22"/>
          <w:szCs w:val="22"/>
        </w:rPr>
      </w:pPr>
    </w:p>
    <w:tbl>
      <w:tblPr>
        <w:tblW w:w="0" w:type="auto"/>
        <w:tblInd w:w="1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140CA" w:rsidRPr="0049139F" w14:paraId="78BDE6D6" w14:textId="77777777" w:rsidTr="001E1DFA">
        <w:trPr>
          <w:trHeight w:hRule="exact" w:val="393"/>
        </w:trPr>
        <w:tc>
          <w:tcPr>
            <w:tcW w:w="5387" w:type="dxa"/>
            <w:tcBorders>
              <w:top w:val="nil"/>
              <w:left w:val="nil"/>
              <w:right w:val="nil"/>
            </w:tcBorders>
          </w:tcPr>
          <w:p w14:paraId="7CD17CDC" w14:textId="77777777" w:rsidR="007140CA" w:rsidRPr="0049139F" w:rsidRDefault="007140CA" w:rsidP="007226F8">
            <w:pPr>
              <w:pStyle w:val="Heading3nonum"/>
              <w:ind w:right="1701"/>
              <w:rPr>
                <w:sz w:val="22"/>
                <w:szCs w:val="22"/>
              </w:rPr>
            </w:pPr>
            <w:r w:rsidRPr="0049139F">
              <w:rPr>
                <w:sz w:val="22"/>
                <w:szCs w:val="22"/>
              </w:rPr>
              <w:t>Name</w:t>
            </w:r>
          </w:p>
        </w:tc>
        <w:tc>
          <w:tcPr>
            <w:tcW w:w="2551" w:type="dxa"/>
            <w:tcBorders>
              <w:top w:val="nil"/>
              <w:left w:val="nil"/>
              <w:right w:val="nil"/>
            </w:tcBorders>
          </w:tcPr>
          <w:p w14:paraId="0BAFF7B1" w14:textId="77777777" w:rsidR="007140CA" w:rsidRPr="0049139F" w:rsidRDefault="007140CA" w:rsidP="007226F8">
            <w:pPr>
              <w:pStyle w:val="Heading3nonum"/>
              <w:ind w:right="1701"/>
              <w:rPr>
                <w:sz w:val="22"/>
                <w:szCs w:val="22"/>
              </w:rPr>
            </w:pPr>
            <w:r w:rsidRPr="0049139F">
              <w:rPr>
                <w:sz w:val="22"/>
                <w:szCs w:val="22"/>
              </w:rPr>
              <w:t>Date</w:t>
            </w:r>
          </w:p>
        </w:tc>
      </w:tr>
      <w:tr w:rsidR="007140CA" w:rsidRPr="0049139F" w14:paraId="47B135C6" w14:textId="77777777" w:rsidTr="001E1DFA">
        <w:trPr>
          <w:trHeight w:hRule="exact" w:val="977"/>
        </w:trPr>
        <w:tc>
          <w:tcPr>
            <w:tcW w:w="5387" w:type="dxa"/>
            <w:vAlign w:val="center"/>
          </w:tcPr>
          <w:p w14:paraId="284DA005" w14:textId="129EC844" w:rsidR="007140CA" w:rsidRPr="00950D58" w:rsidRDefault="007140CA" w:rsidP="007226F8">
            <w:pPr>
              <w:pStyle w:val="Heading3nonum"/>
              <w:ind w:right="34"/>
              <w:jc w:val="center"/>
              <w:rPr>
                <w:sz w:val="22"/>
                <w:szCs w:val="22"/>
              </w:rPr>
            </w:pPr>
          </w:p>
        </w:tc>
        <w:tc>
          <w:tcPr>
            <w:tcW w:w="2551" w:type="dxa"/>
            <w:vAlign w:val="center"/>
          </w:tcPr>
          <w:p w14:paraId="4500B875" w14:textId="77EDDD50" w:rsidR="007140CA" w:rsidRPr="00950D58" w:rsidRDefault="007140CA" w:rsidP="007226F8">
            <w:pPr>
              <w:pStyle w:val="Heading3nonum"/>
              <w:spacing w:before="0" w:line="240" w:lineRule="auto"/>
              <w:jc w:val="center"/>
              <w:rPr>
                <w:b/>
                <w:color w:val="FF0000"/>
                <w:sz w:val="22"/>
                <w:szCs w:val="22"/>
              </w:rPr>
            </w:pPr>
          </w:p>
        </w:tc>
      </w:tr>
    </w:tbl>
    <w:p w14:paraId="58E2FF92" w14:textId="7468BB87" w:rsidR="004B1449" w:rsidRPr="007140CA" w:rsidRDefault="007140CA" w:rsidP="001E1DFA">
      <w:pPr>
        <w:pStyle w:val="coverTitle"/>
        <w:spacing w:line="312" w:lineRule="auto"/>
        <w:ind w:left="1219"/>
        <w:rPr>
          <w:b w:val="0"/>
        </w:rPr>
      </w:pPr>
      <w:r w:rsidRPr="007140CA">
        <w:rPr>
          <w:b w:val="0"/>
          <w:sz w:val="22"/>
          <w:szCs w:val="22"/>
        </w:rPr>
        <w:t xml:space="preserve">Authorised on behalf of </w:t>
      </w:r>
      <w:r w:rsidRPr="007140CA">
        <w:rPr>
          <w:rFonts w:cs="Arial"/>
          <w:b w:val="0"/>
          <w:sz w:val="22"/>
          <w:szCs w:val="22"/>
        </w:rPr>
        <w:t>Natural Resources Wales</w:t>
      </w:r>
    </w:p>
    <w:p w14:paraId="22AC1A2B" w14:textId="77777777" w:rsidR="00787F1D" w:rsidRDefault="00D60C42" w:rsidP="001E1DFA">
      <w:pPr>
        <w:ind w:left="1219"/>
        <w:rPr>
          <w:rStyle w:val="Pink"/>
        </w:rPr>
        <w:sectPr w:rsidR="00787F1D" w:rsidSect="00787F1D">
          <w:footerReference w:type="default" r:id="rId20"/>
          <w:type w:val="continuous"/>
          <w:pgSz w:w="11906" w:h="16838" w:code="9"/>
          <w:pgMar w:top="1134" w:right="1416" w:bottom="1134" w:left="1134" w:header="397" w:footer="397" w:gutter="0"/>
          <w:pgNumType w:start="1"/>
          <w:cols w:space="708"/>
          <w:docGrid w:linePitch="360"/>
        </w:sectPr>
      </w:pPr>
      <w:r>
        <w:rPr>
          <w:rStyle w:val="Pink"/>
        </w:rPr>
        <w:br w:type="page"/>
      </w:r>
    </w:p>
    <w:p w14:paraId="58E2FFEE" w14:textId="44162336" w:rsidR="00694F5D" w:rsidRPr="003375BF" w:rsidRDefault="00694F5D" w:rsidP="00CF723C">
      <w:pPr>
        <w:rPr>
          <w:rStyle w:val="Pink"/>
          <w:sz w:val="18"/>
          <w:szCs w:val="18"/>
        </w:rPr>
      </w:pPr>
    </w:p>
    <w:p w14:paraId="58E2FFEF" w14:textId="77777777" w:rsidR="000848DA" w:rsidRDefault="000848DA" w:rsidP="00526D8C">
      <w:pPr>
        <w:pStyle w:val="Heading1"/>
        <w:ind w:left="567"/>
      </w:pPr>
      <w:r>
        <w:t>Conditions</w:t>
      </w:r>
      <w:bookmarkEnd w:id="0"/>
    </w:p>
    <w:p w14:paraId="58E2FFF0" w14:textId="77777777" w:rsidR="000848DA" w:rsidRDefault="000848DA" w:rsidP="00BE048B">
      <w:pPr>
        <w:pStyle w:val="Bullet"/>
        <w:tabs>
          <w:tab w:val="clear" w:pos="680"/>
          <w:tab w:val="num" w:pos="1134"/>
        </w:tabs>
        <w:ind w:hanging="113"/>
      </w:pPr>
      <w:r>
        <w:t>Management</w:t>
      </w:r>
    </w:p>
    <w:p w14:paraId="58E2FFF1" w14:textId="77777777" w:rsidR="00071EE3" w:rsidRDefault="000848DA" w:rsidP="00BE048B">
      <w:pPr>
        <w:pStyle w:val="Bullet0"/>
        <w:numPr>
          <w:ilvl w:val="1"/>
          <w:numId w:val="2"/>
        </w:numPr>
        <w:tabs>
          <w:tab w:val="clear" w:pos="680"/>
          <w:tab w:val="num" w:pos="1134"/>
        </w:tabs>
        <w:ind w:hanging="113"/>
      </w:pPr>
      <w:r>
        <w:t>General management</w:t>
      </w:r>
      <w:bookmarkStart w:id="5" w:name="_Ref373938749"/>
    </w:p>
    <w:p w14:paraId="58E2FFF2" w14:textId="6391F0E5" w:rsidR="000848DA" w:rsidRPr="003375BF" w:rsidRDefault="000848DA" w:rsidP="00526D8C">
      <w:pPr>
        <w:pStyle w:val="Bullet1"/>
        <w:ind w:hanging="113"/>
        <w:rPr>
          <w:sz w:val="18"/>
          <w:szCs w:val="18"/>
        </w:rPr>
      </w:pPr>
      <w:bookmarkStart w:id="6" w:name="_Ref373938830"/>
      <w:r w:rsidRPr="003375BF">
        <w:rPr>
          <w:sz w:val="18"/>
          <w:szCs w:val="18"/>
        </w:rPr>
        <w:t>The operator shall manage and operate the activ</w:t>
      </w:r>
      <w:r w:rsidRPr="001B1A94">
        <w:rPr>
          <w:sz w:val="18"/>
          <w:szCs w:val="18"/>
        </w:rPr>
        <w:t>it</w:t>
      </w:r>
      <w:r w:rsidR="00B343E4" w:rsidRPr="00CF723C">
        <w:rPr>
          <w:rStyle w:val="Red"/>
          <w:color w:val="auto"/>
          <w:sz w:val="18"/>
          <w:szCs w:val="18"/>
        </w:rPr>
        <w:t>y</w:t>
      </w:r>
      <w:r w:rsidRPr="003375BF">
        <w:rPr>
          <w:sz w:val="18"/>
          <w:szCs w:val="18"/>
        </w:rPr>
        <w:t>:</w:t>
      </w:r>
      <w:bookmarkEnd w:id="5"/>
      <w:bookmarkEnd w:id="6"/>
    </w:p>
    <w:p w14:paraId="58E2FFF3" w14:textId="77777777" w:rsidR="000848DA" w:rsidRPr="003375BF" w:rsidRDefault="000848DA" w:rsidP="00BE048B">
      <w:pPr>
        <w:pStyle w:val="aBullet"/>
        <w:tabs>
          <w:tab w:val="num" w:pos="1701"/>
        </w:tabs>
        <w:ind w:left="1701" w:hanging="567"/>
        <w:rPr>
          <w:sz w:val="18"/>
          <w:szCs w:val="18"/>
        </w:rPr>
      </w:pPr>
      <w:r w:rsidRPr="003375BF">
        <w:rPr>
          <w:sz w:val="18"/>
          <w:szCs w:val="18"/>
        </w:rPr>
        <w:t>in accordance with a written management system that identifies and minimises risks of pollution</w:t>
      </w:r>
      <w:r w:rsidR="00B343E4" w:rsidRPr="003375BF">
        <w:rPr>
          <w:sz w:val="18"/>
          <w:szCs w:val="18"/>
        </w:rPr>
        <w:t xml:space="preserve"> so far as is reasonably practicable</w:t>
      </w:r>
      <w:r w:rsidRPr="003375BF">
        <w:rPr>
          <w:sz w:val="18"/>
          <w:szCs w:val="18"/>
        </w:rPr>
        <w:t xml:space="preserve">, including those </w:t>
      </w:r>
      <w:r w:rsidR="00B343E4" w:rsidRPr="003375BF">
        <w:rPr>
          <w:sz w:val="18"/>
          <w:szCs w:val="18"/>
        </w:rPr>
        <w:t xml:space="preserve">risks </w:t>
      </w:r>
      <w:r w:rsidRPr="003375BF">
        <w:rPr>
          <w:sz w:val="18"/>
          <w:szCs w:val="18"/>
        </w:rPr>
        <w:t xml:space="preserve">arising from operations, maintenance, accidents, incidents, non-conformances and those drawn to the attention of the operator </w:t>
      </w:r>
      <w:proofErr w:type="gramStart"/>
      <w:r w:rsidRPr="003375BF">
        <w:rPr>
          <w:sz w:val="18"/>
          <w:szCs w:val="18"/>
        </w:rPr>
        <w:t>as a result of</w:t>
      </w:r>
      <w:proofErr w:type="gramEnd"/>
      <w:r w:rsidRPr="003375BF">
        <w:rPr>
          <w:sz w:val="18"/>
          <w:szCs w:val="18"/>
        </w:rPr>
        <w:t xml:space="preserve"> complaints; and</w:t>
      </w:r>
    </w:p>
    <w:p w14:paraId="58E2FFF4" w14:textId="77777777" w:rsidR="000848DA" w:rsidRPr="003375BF" w:rsidRDefault="000848DA" w:rsidP="00BE048B">
      <w:pPr>
        <w:pStyle w:val="aBullet"/>
        <w:tabs>
          <w:tab w:val="num" w:pos="1701"/>
        </w:tabs>
        <w:ind w:left="1701" w:hanging="567"/>
        <w:rPr>
          <w:sz w:val="18"/>
          <w:szCs w:val="18"/>
        </w:rPr>
      </w:pPr>
      <w:r w:rsidRPr="003375BF">
        <w:rPr>
          <w:sz w:val="18"/>
          <w:szCs w:val="18"/>
        </w:rPr>
        <w:t>using sufficient competent persons and resources.</w:t>
      </w:r>
    </w:p>
    <w:p w14:paraId="58E2FFF5" w14:textId="77777777" w:rsidR="000848DA" w:rsidRPr="003375BF" w:rsidRDefault="000848DA" w:rsidP="00526D8C">
      <w:pPr>
        <w:pStyle w:val="Bullet1"/>
        <w:ind w:hanging="113"/>
        <w:rPr>
          <w:sz w:val="18"/>
          <w:szCs w:val="18"/>
        </w:rPr>
      </w:pPr>
      <w:r w:rsidRPr="003375BF">
        <w:rPr>
          <w:sz w:val="18"/>
          <w:szCs w:val="18"/>
        </w:rPr>
        <w:t xml:space="preserve">Records demonstrating compliance with condition </w:t>
      </w:r>
      <w:r w:rsidR="005D7DE8" w:rsidRPr="003375BF">
        <w:rPr>
          <w:sz w:val="18"/>
          <w:szCs w:val="18"/>
        </w:rPr>
        <w:t>1.1.1</w:t>
      </w:r>
      <w:r w:rsidRPr="003375BF">
        <w:rPr>
          <w:sz w:val="18"/>
          <w:szCs w:val="18"/>
        </w:rPr>
        <w:t xml:space="preserve"> shall be maintained. </w:t>
      </w:r>
    </w:p>
    <w:p w14:paraId="58E2FFF6" w14:textId="77777777" w:rsidR="000848DA" w:rsidRPr="003375BF" w:rsidRDefault="000848DA" w:rsidP="00BE048B">
      <w:pPr>
        <w:pStyle w:val="Bullet1"/>
        <w:tabs>
          <w:tab w:val="clear" w:pos="680"/>
          <w:tab w:val="num" w:pos="1134"/>
        </w:tabs>
        <w:ind w:left="1134" w:hanging="567"/>
        <w:rPr>
          <w:sz w:val="18"/>
          <w:szCs w:val="18"/>
        </w:rPr>
      </w:pPr>
      <w:r w:rsidRPr="003375BF">
        <w:rPr>
          <w:sz w:val="18"/>
          <w:szCs w:val="18"/>
        </w:rPr>
        <w:t>Any person having duties that are or may be affected by the matters set out in this permit shall have convenient access to a copy of</w:t>
      </w:r>
      <w:r w:rsidR="00B343E4" w:rsidRPr="003375BF">
        <w:rPr>
          <w:sz w:val="18"/>
          <w:szCs w:val="18"/>
        </w:rPr>
        <w:t xml:space="preserve"> the permit</w:t>
      </w:r>
      <w:r w:rsidRPr="003375BF">
        <w:rPr>
          <w:sz w:val="18"/>
          <w:szCs w:val="18"/>
        </w:rPr>
        <w:t>.</w:t>
      </w:r>
    </w:p>
    <w:p w14:paraId="58E2FFF7" w14:textId="77777777" w:rsidR="000848DA" w:rsidRDefault="000848DA" w:rsidP="00BE048B">
      <w:pPr>
        <w:pStyle w:val="Bullet"/>
        <w:tabs>
          <w:tab w:val="clear" w:pos="680"/>
          <w:tab w:val="num" w:pos="1134"/>
        </w:tabs>
        <w:ind w:hanging="113"/>
      </w:pPr>
      <w:r>
        <w:t>Operations</w:t>
      </w:r>
    </w:p>
    <w:p w14:paraId="58E2FFF8" w14:textId="77777777" w:rsidR="000848DA" w:rsidRDefault="000848DA" w:rsidP="00BE048B">
      <w:pPr>
        <w:pStyle w:val="Bullet0"/>
        <w:tabs>
          <w:tab w:val="clear" w:pos="680"/>
          <w:tab w:val="num" w:pos="1134"/>
        </w:tabs>
        <w:ind w:hanging="113"/>
      </w:pPr>
      <w:r>
        <w:t>Permitted activities</w:t>
      </w:r>
    </w:p>
    <w:p w14:paraId="58E2FFF9" w14:textId="4B4497D5" w:rsidR="00B343E4" w:rsidRPr="008F6937" w:rsidRDefault="00B343E4" w:rsidP="00BE048B">
      <w:pPr>
        <w:pStyle w:val="Bullet1"/>
        <w:tabs>
          <w:tab w:val="clear" w:pos="680"/>
          <w:tab w:val="num" w:pos="1134"/>
        </w:tabs>
        <w:ind w:left="1134" w:hanging="567"/>
        <w:rPr>
          <w:sz w:val="18"/>
          <w:szCs w:val="18"/>
        </w:rPr>
      </w:pPr>
      <w:r w:rsidRPr="003375BF">
        <w:rPr>
          <w:sz w:val="18"/>
          <w:szCs w:val="18"/>
        </w:rPr>
        <w:t xml:space="preserve">The only </w:t>
      </w:r>
      <w:r w:rsidRPr="008F6937">
        <w:rPr>
          <w:sz w:val="18"/>
          <w:szCs w:val="18"/>
        </w:rPr>
        <w:t>activit</w:t>
      </w:r>
      <w:r w:rsidRPr="00CF723C">
        <w:rPr>
          <w:rStyle w:val="Red"/>
          <w:color w:val="auto"/>
          <w:sz w:val="18"/>
          <w:szCs w:val="18"/>
        </w:rPr>
        <w:t>y</w:t>
      </w:r>
      <w:r w:rsidRPr="008F6937">
        <w:rPr>
          <w:sz w:val="18"/>
          <w:szCs w:val="18"/>
        </w:rPr>
        <w:t xml:space="preserve"> authorised by the permit </w:t>
      </w:r>
      <w:r w:rsidRPr="00CF723C">
        <w:rPr>
          <w:rStyle w:val="Red"/>
          <w:color w:val="auto"/>
          <w:sz w:val="18"/>
          <w:szCs w:val="18"/>
        </w:rPr>
        <w:t>is</w:t>
      </w:r>
      <w:r w:rsidRPr="008F6937">
        <w:rPr>
          <w:sz w:val="18"/>
          <w:szCs w:val="18"/>
        </w:rPr>
        <w:t xml:space="preserve"> the activit</w:t>
      </w:r>
      <w:r w:rsidRPr="00CF723C">
        <w:rPr>
          <w:rStyle w:val="Red"/>
          <w:color w:val="auto"/>
          <w:sz w:val="18"/>
          <w:szCs w:val="18"/>
        </w:rPr>
        <w:t>y</w:t>
      </w:r>
      <w:r w:rsidRPr="008F6937">
        <w:rPr>
          <w:sz w:val="18"/>
          <w:szCs w:val="18"/>
        </w:rPr>
        <w:t xml:space="preserve"> specified in schedule 1 table S1.1.</w:t>
      </w:r>
    </w:p>
    <w:p w14:paraId="58E2FFFA" w14:textId="77777777" w:rsidR="00B343E4" w:rsidRDefault="00B343E4" w:rsidP="00BE048B">
      <w:pPr>
        <w:pStyle w:val="Bullet0"/>
        <w:tabs>
          <w:tab w:val="clear" w:pos="680"/>
          <w:tab w:val="num" w:pos="1134"/>
        </w:tabs>
        <w:ind w:hanging="113"/>
      </w:pPr>
      <w:r>
        <w:t xml:space="preserve">The site </w:t>
      </w:r>
    </w:p>
    <w:p w14:paraId="58E2FFFB" w14:textId="37D40448" w:rsidR="00B343E4" w:rsidRPr="003375BF" w:rsidRDefault="00B343E4" w:rsidP="00BE048B">
      <w:pPr>
        <w:pStyle w:val="Bullet1"/>
        <w:tabs>
          <w:tab w:val="clear" w:pos="680"/>
          <w:tab w:val="num" w:pos="1134"/>
        </w:tabs>
        <w:ind w:left="1134" w:hanging="567"/>
        <w:rPr>
          <w:sz w:val="18"/>
          <w:szCs w:val="18"/>
        </w:rPr>
      </w:pPr>
      <w:r w:rsidRPr="003375BF">
        <w:rPr>
          <w:sz w:val="18"/>
          <w:szCs w:val="18"/>
        </w:rPr>
        <w:t>The discharge activi</w:t>
      </w:r>
      <w:r w:rsidRPr="001B1A94">
        <w:rPr>
          <w:sz w:val="18"/>
          <w:szCs w:val="18"/>
        </w:rPr>
        <w:t>t</w:t>
      </w:r>
      <w:r w:rsidRPr="00CF723C">
        <w:rPr>
          <w:rStyle w:val="Red"/>
          <w:color w:val="auto"/>
          <w:sz w:val="18"/>
          <w:szCs w:val="18"/>
        </w:rPr>
        <w:t>y</w:t>
      </w:r>
      <w:r w:rsidRPr="003375BF">
        <w:rPr>
          <w:sz w:val="18"/>
          <w:szCs w:val="18"/>
        </w:rPr>
        <w:t xml:space="preserve"> shall take place at the discharge point marked on the site plan at schedule 7 to this permit, and as listed in table S3.2</w:t>
      </w:r>
      <w:r w:rsidR="00A92D8A" w:rsidRPr="00CF723C">
        <w:rPr>
          <w:rStyle w:val="Red"/>
          <w:color w:val="auto"/>
          <w:sz w:val="18"/>
          <w:szCs w:val="18"/>
        </w:rPr>
        <w:t>.</w:t>
      </w:r>
      <w:r w:rsidRPr="00CF723C">
        <w:rPr>
          <w:rStyle w:val="Red"/>
          <w:color w:val="auto"/>
          <w:sz w:val="18"/>
          <w:szCs w:val="18"/>
        </w:rPr>
        <w:t xml:space="preserve"> </w:t>
      </w:r>
    </w:p>
    <w:p w14:paraId="58E30003" w14:textId="7816144E" w:rsidR="000848DA" w:rsidRPr="003375BF" w:rsidRDefault="000848DA" w:rsidP="007E4C3A">
      <w:pPr>
        <w:pStyle w:val="Bullet0"/>
        <w:tabs>
          <w:tab w:val="clear" w:pos="680"/>
          <w:tab w:val="num" w:pos="1134"/>
        </w:tabs>
        <w:ind w:hanging="113"/>
        <w:rPr>
          <w:rStyle w:val="Pink"/>
          <w:sz w:val="18"/>
          <w:szCs w:val="18"/>
        </w:rPr>
      </w:pPr>
      <w:r w:rsidRPr="001B1A94">
        <w:rPr>
          <w:rStyle w:val="Red"/>
          <w:color w:val="auto"/>
        </w:rPr>
        <w:t>Operating techniques</w:t>
      </w:r>
    </w:p>
    <w:p w14:paraId="58E30004" w14:textId="1CEEDF81" w:rsidR="00AE3212" w:rsidRPr="007E4C3A" w:rsidRDefault="00AE3212" w:rsidP="00BE048B">
      <w:pPr>
        <w:pStyle w:val="Bullet1"/>
        <w:tabs>
          <w:tab w:val="clear" w:pos="680"/>
          <w:tab w:val="num" w:pos="1134"/>
        </w:tabs>
        <w:ind w:left="1134" w:hanging="567"/>
        <w:rPr>
          <w:rStyle w:val="Red"/>
          <w:color w:val="auto"/>
          <w:sz w:val="18"/>
          <w:szCs w:val="18"/>
        </w:rPr>
      </w:pPr>
      <w:r w:rsidRPr="004452CF">
        <w:rPr>
          <w:rStyle w:val="Red"/>
          <w:color w:val="auto"/>
          <w:sz w:val="18"/>
          <w:szCs w:val="18"/>
        </w:rPr>
        <w:t xml:space="preserve">For the </w:t>
      </w:r>
      <w:r w:rsidR="00F16A5A" w:rsidRPr="004452CF">
        <w:rPr>
          <w:rStyle w:val="Red"/>
          <w:color w:val="auto"/>
          <w:sz w:val="18"/>
          <w:szCs w:val="18"/>
        </w:rPr>
        <w:t xml:space="preserve">activity </w:t>
      </w:r>
      <w:r w:rsidRPr="004452CF">
        <w:rPr>
          <w:rStyle w:val="Red"/>
          <w:color w:val="auto"/>
          <w:sz w:val="18"/>
          <w:szCs w:val="18"/>
        </w:rPr>
        <w:t>referenced in schedule 1, table S1.1 The operator shall comply with the relevant requirements of the Urban Waste Water Treatment (England and Wales) Regulations 1994.</w:t>
      </w:r>
    </w:p>
    <w:p w14:paraId="59A8801E" w14:textId="6DDC1737" w:rsidR="00A816AF" w:rsidRDefault="00A816AF" w:rsidP="007E4C3A">
      <w:pPr>
        <w:ind w:left="567"/>
        <w:rPr>
          <w:rStyle w:val="Red"/>
          <w:sz w:val="18"/>
          <w:szCs w:val="18"/>
        </w:rPr>
      </w:pPr>
    </w:p>
    <w:p w14:paraId="58E3001B" w14:textId="77777777" w:rsidR="000848DA" w:rsidRDefault="000848DA" w:rsidP="00C13C65">
      <w:pPr>
        <w:pStyle w:val="Bullet"/>
        <w:tabs>
          <w:tab w:val="clear" w:pos="680"/>
          <w:tab w:val="num" w:pos="1134"/>
        </w:tabs>
        <w:ind w:hanging="113"/>
      </w:pPr>
      <w:r>
        <w:t>Emissions and monitoring</w:t>
      </w:r>
    </w:p>
    <w:p w14:paraId="58E3001C" w14:textId="77777777" w:rsidR="000848DA" w:rsidRPr="00677010" w:rsidRDefault="000848DA" w:rsidP="00C13C65">
      <w:pPr>
        <w:pStyle w:val="Bullet0"/>
        <w:tabs>
          <w:tab w:val="clear" w:pos="680"/>
          <w:tab w:val="num" w:pos="1134"/>
        </w:tabs>
        <w:ind w:hanging="113"/>
      </w:pPr>
      <w:r w:rsidRPr="00677010">
        <w:t>Emissions to water</w:t>
      </w:r>
    </w:p>
    <w:p w14:paraId="58E3001D" w14:textId="77777777" w:rsidR="000848DA" w:rsidRPr="003375BF" w:rsidRDefault="000848DA" w:rsidP="00526D8C">
      <w:pPr>
        <w:pStyle w:val="Bullet1"/>
        <w:ind w:hanging="113"/>
        <w:rPr>
          <w:sz w:val="18"/>
          <w:szCs w:val="18"/>
        </w:rPr>
      </w:pPr>
      <w:r w:rsidRPr="003375BF">
        <w:rPr>
          <w:sz w:val="18"/>
          <w:szCs w:val="18"/>
        </w:rPr>
        <w:t xml:space="preserve">The limits given in schedule 3 </w:t>
      </w:r>
      <w:r w:rsidR="00B63021" w:rsidRPr="003375BF">
        <w:rPr>
          <w:sz w:val="18"/>
          <w:szCs w:val="18"/>
        </w:rPr>
        <w:t xml:space="preserve">table S3.1 </w:t>
      </w:r>
      <w:r w:rsidRPr="003375BF">
        <w:rPr>
          <w:sz w:val="18"/>
          <w:szCs w:val="18"/>
        </w:rPr>
        <w:t>shall not be exceeded.</w:t>
      </w:r>
    </w:p>
    <w:p w14:paraId="58E3001E" w14:textId="775D409F" w:rsidR="00DA3B8C" w:rsidRPr="007E4C3A" w:rsidRDefault="00DA3B8C" w:rsidP="00C13C65">
      <w:pPr>
        <w:pStyle w:val="Bullet1"/>
        <w:tabs>
          <w:tab w:val="clear" w:pos="680"/>
          <w:tab w:val="num" w:pos="1134"/>
        </w:tabs>
        <w:ind w:left="1134" w:hanging="567"/>
        <w:rPr>
          <w:rStyle w:val="Red"/>
          <w:color w:val="auto"/>
          <w:sz w:val="18"/>
          <w:szCs w:val="18"/>
        </w:rPr>
      </w:pPr>
      <w:r w:rsidRPr="007E4C3A">
        <w:rPr>
          <w:rStyle w:val="Red"/>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8E30020" w14:textId="4E4E7934" w:rsidR="001237AD" w:rsidRPr="007E4C3A" w:rsidRDefault="001237AD" w:rsidP="00526D8C">
      <w:pPr>
        <w:pStyle w:val="Bullet1"/>
        <w:ind w:hanging="113"/>
        <w:rPr>
          <w:rStyle w:val="Red"/>
          <w:color w:val="auto"/>
          <w:sz w:val="18"/>
        </w:rPr>
      </w:pPr>
    </w:p>
    <w:p w14:paraId="58E30021" w14:textId="77777777" w:rsidR="001237AD" w:rsidRPr="007E4C3A" w:rsidRDefault="001237AD" w:rsidP="00C13C65">
      <w:pPr>
        <w:pStyle w:val="aBullet"/>
        <w:tabs>
          <w:tab w:val="num" w:pos="1701"/>
        </w:tabs>
        <w:ind w:left="1701" w:hanging="567"/>
        <w:rPr>
          <w:rStyle w:val="Red"/>
          <w:color w:val="auto"/>
          <w:sz w:val="18"/>
          <w:szCs w:val="18"/>
        </w:rPr>
      </w:pPr>
      <w:r w:rsidRPr="007E4C3A">
        <w:rPr>
          <w:rStyle w:val="Red"/>
          <w:color w:val="auto"/>
          <w:sz w:val="18"/>
          <w:szCs w:val="18"/>
        </w:rPr>
        <w:t xml:space="preserve">For the emission limits in schedule 3 table S3.1 to which this condition applies, no sample of the discharge taken at a time when unusual weather conditions are adversely affecting the </w:t>
      </w:r>
      <w:r w:rsidRPr="007E4C3A">
        <w:rPr>
          <w:rStyle w:val="Red"/>
          <w:color w:val="auto"/>
          <w:sz w:val="18"/>
          <w:szCs w:val="18"/>
        </w:rPr>
        <w:lastRenderedPageBreak/>
        <w:t xml:space="preserve">operation of the waste water treatment works, shall be </w:t>
      </w:r>
      <w:proofErr w:type="gramStart"/>
      <w:r w:rsidRPr="007E4C3A">
        <w:rPr>
          <w:rStyle w:val="Red"/>
          <w:color w:val="auto"/>
          <w:sz w:val="18"/>
          <w:szCs w:val="18"/>
        </w:rPr>
        <w:t>taken into account</w:t>
      </w:r>
      <w:proofErr w:type="gramEnd"/>
      <w:r w:rsidRPr="007E4C3A">
        <w:rPr>
          <w:rStyle w:val="Red"/>
          <w:color w:val="auto"/>
          <w:sz w:val="18"/>
          <w:szCs w:val="18"/>
        </w:rPr>
        <w:t xml:space="preserve"> in deciding whether or not the emission limit has been complied with.</w:t>
      </w:r>
    </w:p>
    <w:p w14:paraId="58E30022" w14:textId="10F47939" w:rsidR="001237AD" w:rsidRPr="007E4C3A" w:rsidRDefault="001237AD" w:rsidP="00C13C65">
      <w:pPr>
        <w:pStyle w:val="aBullet"/>
        <w:tabs>
          <w:tab w:val="num" w:pos="1701"/>
        </w:tabs>
        <w:ind w:left="1701" w:hanging="567"/>
        <w:rPr>
          <w:rStyle w:val="Red"/>
          <w:color w:val="auto"/>
          <w:sz w:val="18"/>
          <w:szCs w:val="18"/>
        </w:rPr>
      </w:pPr>
      <w:r w:rsidRPr="007E4C3A">
        <w:rPr>
          <w:rStyle w:val="Red"/>
          <w:color w:val="auto"/>
          <w:sz w:val="18"/>
          <w:szCs w:val="18"/>
        </w:rPr>
        <w:t xml:space="preserve">On any occasion where unusual weather conditions adversely affect the operation of the waste water treatment works, the </w:t>
      </w:r>
      <w:r w:rsidR="00E24787" w:rsidRPr="007E4C3A">
        <w:rPr>
          <w:rStyle w:val="Red"/>
          <w:color w:val="auto"/>
          <w:sz w:val="18"/>
          <w:szCs w:val="18"/>
        </w:rPr>
        <w:t>o</w:t>
      </w:r>
      <w:r w:rsidRPr="007E4C3A">
        <w:rPr>
          <w:rStyle w:val="Red"/>
          <w:color w:val="auto"/>
          <w:sz w:val="18"/>
          <w:szCs w:val="18"/>
        </w:rPr>
        <w:t>perator shall use its best endea</w:t>
      </w:r>
      <w:r w:rsidR="008942EA" w:rsidRPr="007E4C3A">
        <w:rPr>
          <w:rStyle w:val="Red"/>
          <w:color w:val="auto"/>
          <w:sz w:val="18"/>
          <w:szCs w:val="18"/>
        </w:rPr>
        <w:t>vours to mitigate that adverse e</w:t>
      </w:r>
      <w:r w:rsidRPr="007E4C3A">
        <w:rPr>
          <w:rStyle w:val="Red"/>
          <w:color w:val="auto"/>
          <w:sz w:val="18"/>
          <w:szCs w:val="18"/>
        </w:rPr>
        <w:t>ffect.</w:t>
      </w:r>
    </w:p>
    <w:p w14:paraId="58E30023" w14:textId="77777777" w:rsidR="001237AD" w:rsidRPr="007E4C3A" w:rsidRDefault="001237AD" w:rsidP="00C13C65">
      <w:pPr>
        <w:pStyle w:val="aBullet"/>
        <w:tabs>
          <w:tab w:val="num" w:pos="1701"/>
        </w:tabs>
        <w:ind w:left="1701" w:hanging="567"/>
        <w:rPr>
          <w:rStyle w:val="Red"/>
          <w:color w:val="auto"/>
          <w:sz w:val="18"/>
          <w:szCs w:val="18"/>
        </w:rPr>
      </w:pPr>
      <w:r w:rsidRPr="007E4C3A">
        <w:rPr>
          <w:rStyle w:val="Red"/>
          <w:color w:val="auto"/>
          <w:sz w:val="18"/>
          <w:szCs w:val="18"/>
        </w:rPr>
        <w:t xml:space="preserve">For any sample of the discharge taken to be considered for the purposes of (a) above, the </w:t>
      </w:r>
      <w:r w:rsidR="00E24787" w:rsidRPr="007E4C3A">
        <w:rPr>
          <w:rStyle w:val="Red"/>
          <w:color w:val="auto"/>
          <w:sz w:val="18"/>
          <w:szCs w:val="18"/>
        </w:rPr>
        <w:t>o</w:t>
      </w:r>
      <w:r w:rsidRPr="007E4C3A">
        <w:rPr>
          <w:rStyle w:val="Red"/>
          <w:color w:val="auto"/>
          <w:sz w:val="18"/>
          <w:szCs w:val="18"/>
        </w:rPr>
        <w:t xml:space="preserve">perator shall notify </w:t>
      </w:r>
      <w:r w:rsidR="00F928AE" w:rsidRPr="007E4C3A">
        <w:rPr>
          <w:rStyle w:val="Red"/>
          <w:color w:val="auto"/>
          <w:sz w:val="18"/>
          <w:szCs w:val="18"/>
        </w:rPr>
        <w:t>Natural Resources Wales</w:t>
      </w:r>
      <w:r w:rsidRPr="007E4C3A">
        <w:rPr>
          <w:rStyle w:val="Red"/>
          <w:color w:val="auto"/>
          <w:sz w:val="18"/>
          <w:szCs w:val="18"/>
        </w:rPr>
        <w:t xml:space="preserve"> in writing within 14 days of becoming aware that an emission limit has been exceeded. That notification shall include a full description of the unusual weather conditions and their impact on the operation of the works.</w:t>
      </w:r>
    </w:p>
    <w:p w14:paraId="06604C32" w14:textId="77777777" w:rsidR="00B27674" w:rsidRPr="007E4C3A" w:rsidRDefault="00B27674" w:rsidP="00C13C65">
      <w:pPr>
        <w:pStyle w:val="Bullet1"/>
        <w:tabs>
          <w:tab w:val="clear" w:pos="680"/>
          <w:tab w:val="num" w:pos="1134"/>
        </w:tabs>
        <w:ind w:left="1134" w:hanging="567"/>
        <w:rPr>
          <w:rStyle w:val="Red"/>
          <w:color w:val="auto"/>
          <w:sz w:val="18"/>
          <w:szCs w:val="18"/>
        </w:rPr>
      </w:pPr>
    </w:p>
    <w:p w14:paraId="66EBA3E1" w14:textId="51C39D01" w:rsidR="00B27674" w:rsidRPr="007E4C3A" w:rsidRDefault="00B27674" w:rsidP="00B27674">
      <w:pPr>
        <w:pStyle w:val="aBullet"/>
        <w:tabs>
          <w:tab w:val="num" w:pos="1701"/>
        </w:tabs>
        <w:ind w:left="1701" w:hanging="567"/>
        <w:rPr>
          <w:rStyle w:val="Red"/>
          <w:color w:val="auto"/>
          <w:sz w:val="18"/>
          <w:szCs w:val="18"/>
        </w:rPr>
      </w:pPr>
      <w:r w:rsidRPr="007E4C3A">
        <w:rPr>
          <w:rStyle w:val="Red"/>
          <w:color w:val="auto"/>
          <w:sz w:val="18"/>
          <w:szCs w:val="18"/>
        </w:rPr>
        <w:t xml:space="preserve">For the emission limits in schedule 3 table S3.1 to which this condition applies, no sample of the discharge taken at a time when abnormal operating conditions are adversely affecting the operation of the waste water treatment works, shall be </w:t>
      </w:r>
      <w:proofErr w:type="gramStart"/>
      <w:r w:rsidRPr="007E4C3A">
        <w:rPr>
          <w:rStyle w:val="Red"/>
          <w:color w:val="auto"/>
          <w:sz w:val="18"/>
          <w:szCs w:val="18"/>
        </w:rPr>
        <w:t>taken into account</w:t>
      </w:r>
      <w:proofErr w:type="gramEnd"/>
      <w:r w:rsidRPr="007E4C3A">
        <w:rPr>
          <w:rStyle w:val="Red"/>
          <w:color w:val="auto"/>
          <w:sz w:val="18"/>
          <w:szCs w:val="18"/>
        </w:rPr>
        <w:t xml:space="preserve"> in deciding whether or not the emission limit has been complied with.</w:t>
      </w:r>
    </w:p>
    <w:p w14:paraId="78FAE4E6" w14:textId="7D8DA27A" w:rsidR="00B27674" w:rsidRPr="007E4C3A" w:rsidRDefault="00B27674" w:rsidP="00B27674">
      <w:pPr>
        <w:pStyle w:val="aBullet"/>
        <w:tabs>
          <w:tab w:val="num" w:pos="1701"/>
        </w:tabs>
        <w:ind w:left="1701" w:hanging="567"/>
        <w:rPr>
          <w:rStyle w:val="Red"/>
          <w:color w:val="auto"/>
          <w:sz w:val="18"/>
          <w:szCs w:val="18"/>
        </w:rPr>
      </w:pPr>
      <w:r w:rsidRPr="007E4C3A">
        <w:rPr>
          <w:rStyle w:val="Red"/>
          <w:color w:val="auto"/>
          <w:sz w:val="18"/>
          <w:szCs w:val="18"/>
        </w:rPr>
        <w:t>On any occasion where abnormal operating conditions adversely affect the operation of the waste water treatment works, the operator shall use its best endeavours to mitigate that adverse effect.</w:t>
      </w:r>
    </w:p>
    <w:p w14:paraId="58E30024" w14:textId="6BA80AD1" w:rsidR="000848DA" w:rsidRPr="004452CF" w:rsidRDefault="00B27674" w:rsidP="007E4C3A">
      <w:pPr>
        <w:pStyle w:val="aBullet"/>
        <w:tabs>
          <w:tab w:val="num" w:pos="1701"/>
        </w:tabs>
        <w:ind w:left="1701" w:hanging="567"/>
        <w:rPr>
          <w:rStyle w:val="Red"/>
          <w:rFonts w:asciiTheme="minorHAnsi" w:hAnsiTheme="minorHAnsi" w:cs="Times New Roman"/>
          <w:bCs w:val="0"/>
          <w:sz w:val="18"/>
          <w:szCs w:val="18"/>
        </w:rPr>
      </w:pPr>
      <w:r w:rsidRPr="004452CF">
        <w:rPr>
          <w:rStyle w:val="Red"/>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58E30026" w14:textId="77777777" w:rsidR="00D17CAD" w:rsidRPr="007E4C3A" w:rsidRDefault="00D17CAD" w:rsidP="00526D8C">
      <w:pPr>
        <w:pStyle w:val="Bullet1"/>
        <w:ind w:hanging="113"/>
        <w:rPr>
          <w:rStyle w:val="Red"/>
          <w:color w:val="auto"/>
          <w:sz w:val="18"/>
          <w:szCs w:val="18"/>
        </w:rPr>
      </w:pPr>
    </w:p>
    <w:p w14:paraId="58E30027" w14:textId="77777777" w:rsidR="00D17CAD" w:rsidRPr="007E4C3A" w:rsidRDefault="00D17CAD" w:rsidP="00C13C65">
      <w:pPr>
        <w:pStyle w:val="aBullet"/>
        <w:tabs>
          <w:tab w:val="num" w:pos="1701"/>
        </w:tabs>
        <w:ind w:left="1701" w:hanging="567"/>
        <w:rPr>
          <w:rStyle w:val="Red"/>
          <w:color w:val="auto"/>
          <w:sz w:val="18"/>
          <w:szCs w:val="18"/>
        </w:rPr>
      </w:pPr>
      <w:r w:rsidRPr="007E4C3A">
        <w:rPr>
          <w:rStyle w:val="Red"/>
          <w:color w:val="auto"/>
          <w:sz w:val="18"/>
          <w:szCs w:val="18"/>
        </w:rPr>
        <w:t xml:space="preserve">If the measured Dry Weather Flow exceeds the permitted Dry Weather Flow limit then the operator shall, as soon as is practicable, investigate the reasons for the exceedance. The operator shall report the reasons for the exceedance to </w:t>
      </w:r>
      <w:r w:rsidR="00F928AE" w:rsidRPr="007E4C3A">
        <w:rPr>
          <w:rStyle w:val="Red"/>
          <w:color w:val="auto"/>
          <w:sz w:val="18"/>
          <w:szCs w:val="18"/>
        </w:rPr>
        <w:t>Natural Resources Wales</w:t>
      </w:r>
      <w:r w:rsidRPr="007E4C3A">
        <w:rPr>
          <w:rStyle w:val="Red"/>
          <w:color w:val="auto"/>
          <w:sz w:val="18"/>
          <w:szCs w:val="18"/>
        </w:rPr>
        <w:t xml:space="preserve"> and the steps that it proposes to take to restore compliance. An exceedance of the Dry Weather Flow limit shall not be recorded as a failure if the operator takes appropriate steps to restore compliance;</w:t>
      </w:r>
    </w:p>
    <w:p w14:paraId="58E30028" w14:textId="77777777" w:rsidR="000848DA" w:rsidRPr="007E4C3A" w:rsidRDefault="000848DA" w:rsidP="00C13C65">
      <w:pPr>
        <w:pStyle w:val="aBullet"/>
        <w:tabs>
          <w:tab w:val="num" w:pos="1701"/>
        </w:tabs>
        <w:ind w:left="1701" w:hanging="567"/>
        <w:rPr>
          <w:rStyle w:val="Red"/>
          <w:color w:val="auto"/>
          <w:sz w:val="18"/>
          <w:szCs w:val="18"/>
        </w:rPr>
      </w:pPr>
      <w:r w:rsidRPr="007E4C3A">
        <w:rPr>
          <w:rStyle w:val="Red"/>
          <w:color w:val="auto"/>
          <w:sz w:val="18"/>
          <w:szCs w:val="18"/>
        </w:rPr>
        <w:t>If the measured Dry Weather Flow exceeds the permitted Dry Weather Flow limit because of unusual rainfall during the 12-month period, then it will not be recorded as a failure of the Dry Weather Flow limit. For the purposes of this condition, unusual rainfall shall mean rainfall that causes significantly higher sewage flows during the three-month period that normally records the lowest flows;</w:t>
      </w:r>
    </w:p>
    <w:p w14:paraId="58E30029" w14:textId="77777777" w:rsidR="000848DA" w:rsidRPr="007E4C3A" w:rsidRDefault="000848DA" w:rsidP="00C13C65">
      <w:pPr>
        <w:pStyle w:val="aBullet"/>
        <w:tabs>
          <w:tab w:val="num" w:pos="1701"/>
        </w:tabs>
        <w:ind w:left="1701" w:hanging="567"/>
        <w:rPr>
          <w:rStyle w:val="Red"/>
          <w:color w:val="auto"/>
          <w:sz w:val="18"/>
          <w:szCs w:val="18"/>
        </w:rPr>
      </w:pPr>
      <w:r w:rsidRPr="007E4C3A">
        <w:rPr>
          <w:rStyle w:val="Red"/>
          <w:color w:val="auto"/>
          <w:sz w:val="18"/>
          <w:szCs w:val="18"/>
        </w:rPr>
        <w:t>The permitted Dry Weather Flow limit is set at the operator’s planned annual 80% exceeded flow;</w:t>
      </w:r>
    </w:p>
    <w:p w14:paraId="58E3002A" w14:textId="77777777" w:rsidR="000848DA" w:rsidRPr="007E4C3A" w:rsidRDefault="000848DA" w:rsidP="00C13C65">
      <w:pPr>
        <w:pStyle w:val="aBullet"/>
        <w:tabs>
          <w:tab w:val="num" w:pos="1701"/>
        </w:tabs>
        <w:ind w:left="1701" w:hanging="567"/>
        <w:rPr>
          <w:rStyle w:val="Red"/>
          <w:color w:val="auto"/>
          <w:sz w:val="18"/>
          <w:szCs w:val="18"/>
        </w:rPr>
      </w:pPr>
      <w:r w:rsidRPr="007E4C3A">
        <w:rPr>
          <w:rStyle w:val="Red"/>
          <w:color w:val="auto"/>
          <w:sz w:val="18"/>
          <w:szCs w:val="18"/>
        </w:rPr>
        <w:t>For compliance with this permit, the measured Dry Weather Flow is that total daily volume that is exceeded by 90% of the recorded measured total daily volume values in any period of 12 months; and</w:t>
      </w:r>
    </w:p>
    <w:p w14:paraId="58E3002B" w14:textId="6BAC8003" w:rsidR="000848DA" w:rsidRPr="007E4C3A" w:rsidRDefault="000848DA" w:rsidP="00C13C65">
      <w:pPr>
        <w:pStyle w:val="aBullet"/>
        <w:tabs>
          <w:tab w:val="num" w:pos="1701"/>
        </w:tabs>
        <w:ind w:left="1701" w:hanging="567"/>
        <w:rPr>
          <w:rStyle w:val="Red"/>
          <w:color w:val="auto"/>
          <w:sz w:val="18"/>
          <w:szCs w:val="18"/>
        </w:rPr>
      </w:pPr>
      <w:r w:rsidRPr="007E4C3A">
        <w:rPr>
          <w:rStyle w:val="Red"/>
          <w:color w:val="auto"/>
          <w:sz w:val="18"/>
          <w:szCs w:val="18"/>
        </w:rPr>
        <w:t xml:space="preserve">For unusual rainfall to be considered, the operator shall notify </w:t>
      </w:r>
      <w:r w:rsidR="00F928AE" w:rsidRPr="007E4C3A">
        <w:rPr>
          <w:rStyle w:val="Red"/>
          <w:color w:val="auto"/>
          <w:sz w:val="18"/>
          <w:szCs w:val="18"/>
        </w:rPr>
        <w:t>Natural Resources Wales</w:t>
      </w:r>
      <w:r w:rsidRPr="007E4C3A">
        <w:rPr>
          <w:rStyle w:val="Red"/>
          <w:color w:val="auto"/>
          <w:sz w:val="18"/>
          <w:szCs w:val="18"/>
        </w:rPr>
        <w:t xml:space="preserve"> and provide supporting evidence as part of the normal specified data returns.</w:t>
      </w:r>
    </w:p>
    <w:p w14:paraId="53B7EC2C" w14:textId="506ED175" w:rsidR="00682BEB" w:rsidRPr="00682BEB" w:rsidRDefault="00682BEB" w:rsidP="00682BEB">
      <w:pPr>
        <w:pStyle w:val="Bullet1"/>
        <w:numPr>
          <w:ilvl w:val="0"/>
          <w:numId w:val="0"/>
        </w:numPr>
        <w:tabs>
          <w:tab w:val="num" w:pos="1701"/>
        </w:tabs>
        <w:ind w:left="680" w:hanging="680"/>
        <w:rPr>
          <w:rStyle w:val="Red"/>
          <w:sz w:val="18"/>
          <w:szCs w:val="18"/>
        </w:rPr>
      </w:pPr>
    </w:p>
    <w:p w14:paraId="0633C140" w14:textId="77777777" w:rsidR="00AB23DD" w:rsidRPr="00AB23DD" w:rsidRDefault="00AB23DD" w:rsidP="00AB23DD">
      <w:pPr>
        <w:pStyle w:val="aBullet"/>
        <w:numPr>
          <w:ilvl w:val="0"/>
          <w:numId w:val="0"/>
        </w:numPr>
        <w:tabs>
          <w:tab w:val="num" w:pos="1985"/>
        </w:tabs>
        <w:ind w:left="1701"/>
        <w:rPr>
          <w:rStyle w:val="Red"/>
          <w:sz w:val="18"/>
          <w:szCs w:val="18"/>
        </w:rPr>
      </w:pPr>
    </w:p>
    <w:p w14:paraId="58E3002C" w14:textId="77777777" w:rsidR="00AE3212" w:rsidRDefault="00AE3212" w:rsidP="00C13C65">
      <w:pPr>
        <w:pStyle w:val="Bullet0"/>
        <w:tabs>
          <w:tab w:val="clear" w:pos="680"/>
          <w:tab w:val="num" w:pos="1134"/>
        </w:tabs>
        <w:ind w:hanging="113"/>
      </w:pPr>
      <w:r>
        <w:t>Emissions of substances not controlled by emission limits</w:t>
      </w:r>
    </w:p>
    <w:p w14:paraId="58E3002D" w14:textId="20D1FF4D" w:rsidR="00AE3212" w:rsidRPr="003375BF" w:rsidRDefault="009A6E55" w:rsidP="00C13C65">
      <w:pPr>
        <w:pStyle w:val="Bullet1"/>
        <w:tabs>
          <w:tab w:val="clear" w:pos="680"/>
          <w:tab w:val="num" w:pos="1134"/>
        </w:tabs>
        <w:ind w:left="1134" w:hanging="567"/>
        <w:rPr>
          <w:sz w:val="18"/>
          <w:szCs w:val="18"/>
        </w:rPr>
      </w:pPr>
      <w:r w:rsidRPr="003375BF">
        <w:rPr>
          <w:sz w:val="18"/>
          <w:szCs w:val="18"/>
        </w:rPr>
        <w:t>The operator shall take appropriate measures to minimise so far as reasonably practicable the polluting effects of the emissions of substances in the discharge not controlled by emission limits (excluding odour).</w:t>
      </w:r>
    </w:p>
    <w:p w14:paraId="58E3002F" w14:textId="77777777" w:rsidR="00AE3212" w:rsidRPr="00FC72FD" w:rsidRDefault="00AE3212" w:rsidP="00C13C65">
      <w:pPr>
        <w:pStyle w:val="Bullet0"/>
        <w:tabs>
          <w:tab w:val="clear" w:pos="680"/>
          <w:tab w:val="num" w:pos="1134"/>
        </w:tabs>
        <w:ind w:hanging="113"/>
      </w:pPr>
      <w:r w:rsidRPr="00F162F0">
        <w:t xml:space="preserve">Monitoring </w:t>
      </w:r>
    </w:p>
    <w:p w14:paraId="58E30030" w14:textId="77777777" w:rsidR="00AE3212" w:rsidRPr="00794914" w:rsidRDefault="00AE3212" w:rsidP="00C13C65">
      <w:pPr>
        <w:pStyle w:val="Bullet1"/>
        <w:tabs>
          <w:tab w:val="clear" w:pos="680"/>
          <w:tab w:val="num" w:pos="1134"/>
        </w:tabs>
        <w:ind w:left="1134" w:hanging="567"/>
        <w:rPr>
          <w:rStyle w:val="Red"/>
          <w:color w:val="auto"/>
          <w:sz w:val="18"/>
          <w:szCs w:val="18"/>
        </w:rPr>
      </w:pPr>
      <w:r w:rsidRPr="00794914">
        <w:rPr>
          <w:rStyle w:val="Red"/>
          <w:color w:val="auto"/>
          <w:sz w:val="18"/>
          <w:szCs w:val="18"/>
        </w:rPr>
        <w:t xml:space="preserve">The operator shall, unless otherwise agreed in writing by </w:t>
      </w:r>
      <w:r w:rsidR="00F928AE" w:rsidRPr="00794914">
        <w:rPr>
          <w:rStyle w:val="Red"/>
          <w:color w:val="auto"/>
          <w:sz w:val="18"/>
          <w:szCs w:val="18"/>
        </w:rPr>
        <w:t>Natural Resources Wales</w:t>
      </w:r>
      <w:r w:rsidRPr="00794914">
        <w:rPr>
          <w:rStyle w:val="Red"/>
          <w:color w:val="auto"/>
          <w:sz w:val="18"/>
          <w:szCs w:val="18"/>
        </w:rPr>
        <w:t>, undertake the monitoring specified in the following tables in schedule 3 to this permit:</w:t>
      </w:r>
    </w:p>
    <w:p w14:paraId="58E30031" w14:textId="77777777" w:rsidR="00AE3212" w:rsidRPr="00794914" w:rsidRDefault="00AE3212" w:rsidP="00C13C65">
      <w:pPr>
        <w:pStyle w:val="aBullet"/>
        <w:tabs>
          <w:tab w:val="num" w:pos="1701"/>
        </w:tabs>
        <w:ind w:firstLine="0"/>
        <w:rPr>
          <w:rStyle w:val="Red"/>
          <w:color w:val="auto"/>
          <w:sz w:val="18"/>
          <w:szCs w:val="18"/>
        </w:rPr>
      </w:pPr>
      <w:r w:rsidRPr="00794914">
        <w:rPr>
          <w:rStyle w:val="Red"/>
          <w:color w:val="auto"/>
          <w:sz w:val="18"/>
          <w:szCs w:val="18"/>
        </w:rPr>
        <w:lastRenderedPageBreak/>
        <w:t>point source emissions specified in tables S3.1</w:t>
      </w:r>
      <w:r w:rsidR="009A6E55" w:rsidRPr="00794914">
        <w:rPr>
          <w:rStyle w:val="Red"/>
          <w:color w:val="auto"/>
          <w:sz w:val="18"/>
          <w:szCs w:val="18"/>
        </w:rPr>
        <w:t xml:space="preserve"> </w:t>
      </w:r>
      <w:r w:rsidRPr="00794914">
        <w:rPr>
          <w:rStyle w:val="Red"/>
          <w:color w:val="auto"/>
          <w:sz w:val="18"/>
          <w:szCs w:val="18"/>
        </w:rPr>
        <w:t>and S3.</w:t>
      </w:r>
      <w:r w:rsidR="009A6E55" w:rsidRPr="00794914">
        <w:rPr>
          <w:rStyle w:val="Red"/>
          <w:color w:val="auto"/>
          <w:sz w:val="18"/>
          <w:szCs w:val="18"/>
        </w:rPr>
        <w:t>4</w:t>
      </w:r>
      <w:r w:rsidRPr="00794914">
        <w:rPr>
          <w:rStyle w:val="Red"/>
          <w:color w:val="auto"/>
          <w:sz w:val="18"/>
          <w:szCs w:val="18"/>
        </w:rPr>
        <w:t>;</w:t>
      </w:r>
    </w:p>
    <w:p w14:paraId="58E30032" w14:textId="77777777" w:rsidR="009A6E55" w:rsidRPr="00794914" w:rsidRDefault="009A6E55" w:rsidP="00C13C65">
      <w:pPr>
        <w:pStyle w:val="aBullet"/>
        <w:tabs>
          <w:tab w:val="num" w:pos="1701"/>
        </w:tabs>
        <w:ind w:firstLine="0"/>
        <w:rPr>
          <w:rStyle w:val="Red"/>
          <w:color w:val="auto"/>
          <w:sz w:val="18"/>
          <w:szCs w:val="18"/>
        </w:rPr>
      </w:pPr>
      <w:r w:rsidRPr="00794914">
        <w:rPr>
          <w:rStyle w:val="Red"/>
          <w:color w:val="auto"/>
          <w:sz w:val="18"/>
          <w:szCs w:val="18"/>
        </w:rPr>
        <w:t>inlet quality specified in table</w:t>
      </w:r>
      <w:r w:rsidR="001C214A" w:rsidRPr="00794914">
        <w:rPr>
          <w:rStyle w:val="Red"/>
          <w:color w:val="auto"/>
          <w:sz w:val="18"/>
          <w:szCs w:val="18"/>
        </w:rPr>
        <w:t>s</w:t>
      </w:r>
      <w:r w:rsidRPr="00794914">
        <w:rPr>
          <w:rStyle w:val="Red"/>
          <w:color w:val="auto"/>
          <w:sz w:val="18"/>
          <w:szCs w:val="18"/>
        </w:rPr>
        <w:t xml:space="preserve"> S3.1 and S3.4</w:t>
      </w:r>
      <w:r w:rsidR="006C1810" w:rsidRPr="00794914">
        <w:rPr>
          <w:rStyle w:val="Red"/>
          <w:color w:val="auto"/>
          <w:sz w:val="18"/>
          <w:szCs w:val="18"/>
        </w:rPr>
        <w:t>.</w:t>
      </w:r>
    </w:p>
    <w:p w14:paraId="58E30034" w14:textId="77777777" w:rsidR="00AE3212" w:rsidRPr="00794914" w:rsidRDefault="00AE3212" w:rsidP="00526D8C">
      <w:pPr>
        <w:pStyle w:val="Bullet1"/>
        <w:ind w:hanging="113"/>
        <w:rPr>
          <w:rStyle w:val="Red"/>
          <w:color w:val="auto"/>
          <w:sz w:val="18"/>
          <w:szCs w:val="18"/>
        </w:rPr>
      </w:pPr>
      <w:r w:rsidRPr="00794914">
        <w:rPr>
          <w:rStyle w:val="Red"/>
          <w:color w:val="auto"/>
          <w:sz w:val="18"/>
          <w:szCs w:val="18"/>
        </w:rPr>
        <w:t>The operator shall maintain records of all monitoring required by this permit.</w:t>
      </w:r>
    </w:p>
    <w:p w14:paraId="58E30037" w14:textId="6069CCBF" w:rsidR="00AE3212" w:rsidRPr="00F31881" w:rsidRDefault="00AE3212" w:rsidP="00794914">
      <w:pPr>
        <w:pStyle w:val="Bullet1"/>
        <w:tabs>
          <w:tab w:val="clear" w:pos="680"/>
          <w:tab w:val="num" w:pos="1134"/>
        </w:tabs>
        <w:ind w:left="1134" w:hanging="567"/>
        <w:rPr>
          <w:rStyle w:val="Pink"/>
          <w:sz w:val="18"/>
          <w:szCs w:val="18"/>
        </w:rPr>
      </w:pPr>
      <w:r w:rsidRPr="00F31881">
        <w:rPr>
          <w:rStyle w:val="Red"/>
          <w:color w:val="auto"/>
          <w:sz w:val="18"/>
          <w:szCs w:val="18"/>
        </w:rPr>
        <w:t xml:space="preserve">Monitoring equipment, techniques, personnel and organisations employed for the emissions monitoring programme specified in condition 3.3.1 shall have either MCERTS certification or MCERTS accreditation (as appropriate), where available, unless otherwise agreed in writing by </w:t>
      </w:r>
      <w:r w:rsidR="00F928AE" w:rsidRPr="00F31881">
        <w:rPr>
          <w:rStyle w:val="Red"/>
          <w:color w:val="auto"/>
          <w:sz w:val="18"/>
          <w:szCs w:val="18"/>
        </w:rPr>
        <w:t>Natural Resources Wales</w:t>
      </w:r>
      <w:r w:rsidRPr="00F31881">
        <w:rPr>
          <w:rStyle w:val="Red"/>
          <w:color w:val="auto"/>
          <w:sz w:val="18"/>
          <w:szCs w:val="18"/>
        </w:rPr>
        <w:t>.</w:t>
      </w:r>
    </w:p>
    <w:p w14:paraId="58E30039" w14:textId="77F782BD" w:rsidR="009A6E55" w:rsidRPr="00F31881" w:rsidRDefault="009A6E55" w:rsidP="00794914">
      <w:pPr>
        <w:pStyle w:val="Bullet1"/>
        <w:tabs>
          <w:tab w:val="clear" w:pos="680"/>
          <w:tab w:val="num" w:pos="1134"/>
        </w:tabs>
        <w:ind w:left="1134" w:hanging="567"/>
        <w:rPr>
          <w:rStyle w:val="Pink"/>
          <w:sz w:val="18"/>
          <w:szCs w:val="18"/>
        </w:rPr>
      </w:pPr>
      <w:r w:rsidRPr="00F31881">
        <w:rPr>
          <w:rStyle w:val="Red"/>
          <w:color w:val="auto"/>
          <w:sz w:val="18"/>
          <w:szCs w:val="18"/>
        </w:rPr>
        <w:t xml:space="preserve">Accessible </w:t>
      </w:r>
      <w:r w:rsidR="008942EA" w:rsidRPr="00F31881">
        <w:rPr>
          <w:rStyle w:val="Red"/>
          <w:color w:val="auto"/>
          <w:sz w:val="18"/>
          <w:szCs w:val="18"/>
        </w:rPr>
        <w:t xml:space="preserve">monitoring </w:t>
      </w:r>
      <w:r w:rsidRPr="00F31881">
        <w:rPr>
          <w:rStyle w:val="Red"/>
          <w:color w:val="auto"/>
          <w:sz w:val="18"/>
          <w:szCs w:val="18"/>
        </w:rPr>
        <w:t xml:space="preserve">points shall be provided and maintained to enable </w:t>
      </w:r>
      <w:r w:rsidR="008942EA" w:rsidRPr="00F31881">
        <w:rPr>
          <w:rStyle w:val="Red"/>
          <w:color w:val="auto"/>
          <w:sz w:val="18"/>
          <w:szCs w:val="18"/>
        </w:rPr>
        <w:t xml:space="preserve">the emissions monitoring programme </w:t>
      </w:r>
      <w:r w:rsidRPr="00F31881">
        <w:rPr>
          <w:rStyle w:val="Red"/>
          <w:color w:val="auto"/>
          <w:sz w:val="18"/>
          <w:szCs w:val="18"/>
        </w:rPr>
        <w:t xml:space="preserve">to be carried out at the monitoring points specified in table S3.4 of schedule 3 and shown marked on the site plan in </w:t>
      </w:r>
      <w:r w:rsidR="009F439F" w:rsidRPr="00F31881">
        <w:rPr>
          <w:rStyle w:val="Red"/>
          <w:color w:val="auto"/>
          <w:sz w:val="18"/>
          <w:szCs w:val="18"/>
        </w:rPr>
        <w:t>s</w:t>
      </w:r>
      <w:r w:rsidRPr="00F31881">
        <w:rPr>
          <w:rStyle w:val="Red"/>
          <w:color w:val="auto"/>
          <w:sz w:val="18"/>
          <w:szCs w:val="18"/>
        </w:rPr>
        <w:t xml:space="preserve">chedule 7. </w:t>
      </w:r>
    </w:p>
    <w:p w14:paraId="58E3003A" w14:textId="77777777" w:rsidR="009A6E55" w:rsidRPr="00794914" w:rsidRDefault="009A6E55" w:rsidP="00526D8C">
      <w:pPr>
        <w:pStyle w:val="Bullet1"/>
        <w:ind w:hanging="113"/>
        <w:rPr>
          <w:rStyle w:val="Red"/>
          <w:color w:val="auto"/>
          <w:sz w:val="18"/>
          <w:szCs w:val="18"/>
        </w:rPr>
      </w:pPr>
      <w:r w:rsidRPr="00794914">
        <w:rPr>
          <w:rStyle w:val="Red"/>
          <w:color w:val="auto"/>
          <w:sz w:val="18"/>
          <w:szCs w:val="18"/>
        </w:rPr>
        <w:t>The monitoring programme for the parameters subject to schedule 3B shall be:</w:t>
      </w:r>
    </w:p>
    <w:p w14:paraId="58E3003B" w14:textId="77777777" w:rsidR="009A6E55" w:rsidRPr="00794914" w:rsidRDefault="009A6E55" w:rsidP="00C13C65">
      <w:pPr>
        <w:pStyle w:val="aBullet"/>
        <w:tabs>
          <w:tab w:val="num" w:pos="1701"/>
        </w:tabs>
        <w:ind w:left="1701" w:hanging="567"/>
        <w:rPr>
          <w:rStyle w:val="Red"/>
          <w:color w:val="auto"/>
          <w:sz w:val="18"/>
          <w:szCs w:val="18"/>
        </w:rPr>
      </w:pPr>
      <w:r w:rsidRPr="00794914">
        <w:rPr>
          <w:rStyle w:val="Red"/>
          <w:color w:val="auto"/>
          <w:sz w:val="18"/>
          <w:szCs w:val="18"/>
        </w:rPr>
        <w:t>pre-scheduled to cover a calendar year and the programme recorded before the start of a calendar year sample period; and</w:t>
      </w:r>
    </w:p>
    <w:p w14:paraId="58E3003C" w14:textId="77777777" w:rsidR="009A6E55" w:rsidRPr="00794914" w:rsidRDefault="009A6E55" w:rsidP="00C13C65">
      <w:pPr>
        <w:pStyle w:val="aBullet"/>
        <w:tabs>
          <w:tab w:val="num" w:pos="1701"/>
        </w:tabs>
        <w:ind w:left="1701" w:hanging="567"/>
        <w:rPr>
          <w:rStyle w:val="Red"/>
          <w:color w:val="auto"/>
          <w:sz w:val="18"/>
          <w:szCs w:val="18"/>
        </w:rPr>
      </w:pPr>
      <w:r w:rsidRPr="00794914">
        <w:rPr>
          <w:rStyle w:val="Red"/>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58E3003D" w14:textId="77777777" w:rsidR="009A6E55" w:rsidRPr="00794914" w:rsidRDefault="009A6E55" w:rsidP="00C13C65">
      <w:pPr>
        <w:pStyle w:val="Bullet1"/>
        <w:tabs>
          <w:tab w:val="clear" w:pos="680"/>
          <w:tab w:val="num" w:pos="1134"/>
        </w:tabs>
        <w:ind w:left="1134" w:hanging="567"/>
        <w:rPr>
          <w:rStyle w:val="Red"/>
          <w:color w:val="auto"/>
          <w:sz w:val="18"/>
          <w:szCs w:val="18"/>
        </w:rPr>
      </w:pPr>
      <w:r w:rsidRPr="00794914">
        <w:rPr>
          <w:rStyle w:val="Red"/>
          <w:color w:val="auto"/>
          <w:sz w:val="18"/>
          <w:szCs w:val="18"/>
        </w:rPr>
        <w:t xml:space="preserve">After becoming </w:t>
      </w:r>
      <w:proofErr w:type="gramStart"/>
      <w:r w:rsidRPr="00794914">
        <w:rPr>
          <w:rStyle w:val="Red"/>
          <w:color w:val="auto"/>
          <w:sz w:val="18"/>
          <w:szCs w:val="18"/>
        </w:rPr>
        <w:t>aware, or</w:t>
      </w:r>
      <w:proofErr w:type="gramEnd"/>
      <w:r w:rsidRPr="00794914">
        <w:rPr>
          <w:rStyle w:val="Red"/>
          <w:color w:val="auto"/>
          <w:sz w:val="18"/>
          <w:szCs w:val="18"/>
        </w:rPr>
        <w:t xml:space="preserve"> following a notification that a sample has not been taken on the schedule 3B Monitoring Programme pre-scheduled date, or is lost, or a result for that sample </w:t>
      </w:r>
      <w:r w:rsidR="007E025E" w:rsidRPr="00794914">
        <w:rPr>
          <w:rStyle w:val="Red"/>
          <w:color w:val="auto"/>
          <w:sz w:val="18"/>
          <w:szCs w:val="18"/>
        </w:rPr>
        <w:t>cannot</w:t>
      </w:r>
      <w:r w:rsidRPr="00794914">
        <w:rPr>
          <w:rStyle w:val="Red"/>
          <w:color w:val="auto"/>
          <w:sz w:val="18"/>
          <w:szCs w:val="18"/>
        </w:rPr>
        <w:t xml:space="preserve"> be reported, the operator shall record the details and reschedule the sample.</w:t>
      </w:r>
    </w:p>
    <w:p w14:paraId="06D23A8F" w14:textId="15E9EBE3" w:rsidR="00E46B84" w:rsidRPr="00794914" w:rsidRDefault="00E46B84" w:rsidP="00E46B84">
      <w:pPr>
        <w:pStyle w:val="Bullet1"/>
        <w:tabs>
          <w:tab w:val="clear" w:pos="680"/>
          <w:tab w:val="num" w:pos="1134"/>
        </w:tabs>
        <w:ind w:left="1134" w:hanging="567"/>
        <w:rPr>
          <w:rStyle w:val="Red"/>
          <w:color w:val="auto"/>
          <w:sz w:val="18"/>
          <w:szCs w:val="18"/>
        </w:rPr>
      </w:pPr>
      <w:r w:rsidRPr="00794914">
        <w:rPr>
          <w:rStyle w:val="Red"/>
          <w:color w:val="auto"/>
          <w:sz w:val="18"/>
          <w:szCs w:val="18"/>
        </w:rPr>
        <w:t xml:space="preserve">The monitoring programme for the parameters subject to schedule 3C shall be: </w:t>
      </w:r>
    </w:p>
    <w:p w14:paraId="4A1D324D" w14:textId="77777777" w:rsidR="00E46B84" w:rsidRPr="00794914" w:rsidRDefault="00E46B84" w:rsidP="00E46B84">
      <w:pPr>
        <w:pStyle w:val="Bullet1"/>
        <w:numPr>
          <w:ilvl w:val="0"/>
          <w:numId w:val="0"/>
        </w:numPr>
        <w:ind w:left="1134"/>
        <w:rPr>
          <w:rStyle w:val="Red"/>
          <w:color w:val="auto"/>
          <w:sz w:val="18"/>
          <w:szCs w:val="18"/>
        </w:rPr>
      </w:pPr>
      <w:r w:rsidRPr="00794914">
        <w:rPr>
          <w:rStyle w:val="Red"/>
          <w:color w:val="auto"/>
          <w:sz w:val="18"/>
          <w:szCs w:val="18"/>
        </w:rPr>
        <w:t xml:space="preserve">(a) pre-scheduled before each calendar year; </w:t>
      </w:r>
    </w:p>
    <w:p w14:paraId="5D1F9035" w14:textId="088C3365" w:rsidR="00E46B84" w:rsidRPr="00794914" w:rsidRDefault="00E46B84" w:rsidP="00E46B84">
      <w:pPr>
        <w:pStyle w:val="Bullet1"/>
        <w:numPr>
          <w:ilvl w:val="0"/>
          <w:numId w:val="0"/>
        </w:numPr>
        <w:ind w:left="1134"/>
        <w:rPr>
          <w:rStyle w:val="Red"/>
          <w:color w:val="auto"/>
          <w:sz w:val="18"/>
          <w:szCs w:val="18"/>
        </w:rPr>
      </w:pPr>
      <w:r w:rsidRPr="00794914">
        <w:rPr>
          <w:rStyle w:val="Red"/>
          <w:color w:val="auto"/>
          <w:sz w:val="18"/>
          <w:szCs w:val="18"/>
        </w:rPr>
        <w:t xml:space="preserve">(b) Unless otherwise agreed in writing by </w:t>
      </w:r>
      <w:r w:rsidR="00F95D29" w:rsidRPr="00794914">
        <w:rPr>
          <w:rStyle w:val="Red"/>
          <w:color w:val="auto"/>
          <w:sz w:val="18"/>
          <w:szCs w:val="18"/>
        </w:rPr>
        <w:t>Natural Resources Wales</w:t>
      </w:r>
      <w:r w:rsidRPr="00794914">
        <w:rPr>
          <w:rStyle w:val="Red"/>
          <w:color w:val="auto"/>
          <w:sz w:val="18"/>
          <w:szCs w:val="18"/>
        </w:rPr>
        <w:t xml:space="preserve">, the operator shall submit the monitoring programme for the following calendar year to </w:t>
      </w:r>
      <w:r w:rsidR="00F95D29" w:rsidRPr="00794914">
        <w:rPr>
          <w:rStyle w:val="Red"/>
          <w:color w:val="auto"/>
          <w:sz w:val="18"/>
          <w:szCs w:val="18"/>
        </w:rPr>
        <w:t>Natural Resources Wales</w:t>
      </w:r>
      <w:r w:rsidRPr="00794914">
        <w:rPr>
          <w:rStyle w:val="Red"/>
          <w:color w:val="auto"/>
          <w:sz w:val="18"/>
          <w:szCs w:val="18"/>
        </w:rPr>
        <w:t xml:space="preserve"> before the 1st of December; and </w:t>
      </w:r>
    </w:p>
    <w:p w14:paraId="1EEC3219" w14:textId="77777777" w:rsidR="00E46B84" w:rsidRPr="00794914" w:rsidRDefault="00E46B84" w:rsidP="00E46B84">
      <w:pPr>
        <w:pStyle w:val="Bullet1"/>
        <w:numPr>
          <w:ilvl w:val="0"/>
          <w:numId w:val="0"/>
        </w:numPr>
        <w:ind w:left="1134"/>
        <w:rPr>
          <w:rStyle w:val="Red"/>
          <w:color w:val="auto"/>
          <w:sz w:val="18"/>
          <w:szCs w:val="18"/>
        </w:rPr>
      </w:pPr>
      <w:r w:rsidRPr="00794914">
        <w:rPr>
          <w:rStyle w:val="Red"/>
          <w:color w:val="auto"/>
          <w:sz w:val="18"/>
          <w:szCs w:val="18"/>
        </w:rPr>
        <w:t xml:space="preserve">(c) samples must be collected at approximately equal intervals during the year from different days of the week and approximately 10% of samples should be taken at weekends. </w:t>
      </w:r>
    </w:p>
    <w:p w14:paraId="4B057537" w14:textId="7A652E6C" w:rsidR="00AB23DD" w:rsidRPr="00794914" w:rsidRDefault="00E46B84" w:rsidP="00AB23DD">
      <w:pPr>
        <w:pStyle w:val="Bullet1"/>
        <w:numPr>
          <w:ilvl w:val="0"/>
          <w:numId w:val="0"/>
        </w:numPr>
        <w:ind w:left="1134" w:hanging="567"/>
        <w:rPr>
          <w:rStyle w:val="Red"/>
          <w:color w:val="auto"/>
          <w:sz w:val="18"/>
          <w:szCs w:val="18"/>
        </w:rPr>
      </w:pPr>
      <w:r w:rsidRPr="00794914">
        <w:rPr>
          <w:rStyle w:val="Red"/>
          <w:color w:val="auto"/>
          <w:sz w:val="18"/>
          <w:szCs w:val="18"/>
        </w:rPr>
        <w:t xml:space="preserve">3.3.8   Unless otherwise agreed in writing by </w:t>
      </w:r>
      <w:r w:rsidR="00F95D29" w:rsidRPr="00794914">
        <w:rPr>
          <w:rStyle w:val="Red"/>
          <w:color w:val="auto"/>
          <w:sz w:val="18"/>
          <w:szCs w:val="18"/>
        </w:rPr>
        <w:t>Natural Resources Wales</w:t>
      </w:r>
      <w:r w:rsidRPr="00794914">
        <w:rPr>
          <w:rStyle w:val="Red"/>
          <w:color w:val="auto"/>
          <w:sz w:val="18"/>
          <w:szCs w:val="18"/>
        </w:rPr>
        <w:t xml:space="preserve">, after becoming aware, or following notification that a sample has not been taken on the schedule 3C Monitoring Programme pre-scheduled date, or is lost, or a result for that sample cannot be reported, the operator shall notify </w:t>
      </w:r>
      <w:r w:rsidR="00F95D29" w:rsidRPr="00794914">
        <w:rPr>
          <w:rStyle w:val="Red"/>
          <w:color w:val="auto"/>
          <w:sz w:val="18"/>
          <w:szCs w:val="18"/>
        </w:rPr>
        <w:t>Natural Resources Wales</w:t>
      </w:r>
      <w:r w:rsidRPr="00794914">
        <w:rPr>
          <w:rStyle w:val="Red"/>
          <w:color w:val="auto"/>
          <w:sz w:val="18"/>
          <w:szCs w:val="18"/>
        </w:rPr>
        <w:t xml:space="preserve"> of the missed even and the reschedule date as soon as reasonably practicable. </w:t>
      </w:r>
    </w:p>
    <w:p w14:paraId="7ED83367" w14:textId="77777777" w:rsidR="00AB23DD" w:rsidRPr="00E46B84" w:rsidRDefault="00AB23DD" w:rsidP="00794914">
      <w:pPr>
        <w:rPr>
          <w:rStyle w:val="Pink"/>
        </w:rPr>
      </w:pPr>
    </w:p>
    <w:p w14:paraId="58E30041" w14:textId="77777777" w:rsidR="00AE3212" w:rsidRDefault="00AE3212" w:rsidP="00C13C65">
      <w:pPr>
        <w:pStyle w:val="Bullet"/>
        <w:tabs>
          <w:tab w:val="clear" w:pos="680"/>
          <w:tab w:val="num" w:pos="1134"/>
        </w:tabs>
        <w:ind w:hanging="113"/>
      </w:pPr>
      <w:r>
        <w:t>Information</w:t>
      </w:r>
    </w:p>
    <w:p w14:paraId="58E30042" w14:textId="77777777" w:rsidR="00AE3212" w:rsidRDefault="00AE3212" w:rsidP="00C13C65">
      <w:pPr>
        <w:pStyle w:val="Bullet0"/>
        <w:tabs>
          <w:tab w:val="clear" w:pos="680"/>
          <w:tab w:val="num" w:pos="1134"/>
        </w:tabs>
        <w:ind w:hanging="113"/>
      </w:pPr>
      <w:r>
        <w:t>Records</w:t>
      </w:r>
    </w:p>
    <w:p w14:paraId="58E30043" w14:textId="77777777" w:rsidR="00AE3212" w:rsidRPr="003375BF" w:rsidRDefault="00AE3212" w:rsidP="00526D8C">
      <w:pPr>
        <w:pStyle w:val="Bullet1"/>
        <w:ind w:hanging="113"/>
        <w:rPr>
          <w:sz w:val="18"/>
          <w:szCs w:val="18"/>
        </w:rPr>
      </w:pPr>
      <w:r w:rsidRPr="003375BF">
        <w:rPr>
          <w:sz w:val="18"/>
          <w:szCs w:val="18"/>
        </w:rPr>
        <w:t xml:space="preserve">All records required to be made by </w:t>
      </w:r>
      <w:r w:rsidR="009A6E55" w:rsidRPr="003375BF">
        <w:rPr>
          <w:sz w:val="18"/>
          <w:szCs w:val="18"/>
        </w:rPr>
        <w:t>schedule 3, 4 and 5 to this permit</w:t>
      </w:r>
      <w:r w:rsidR="00D64008" w:rsidRPr="003375BF">
        <w:rPr>
          <w:sz w:val="18"/>
          <w:szCs w:val="18"/>
        </w:rPr>
        <w:t xml:space="preserve"> shall</w:t>
      </w:r>
      <w:r w:rsidRPr="003375BF">
        <w:rPr>
          <w:sz w:val="18"/>
          <w:szCs w:val="18"/>
        </w:rPr>
        <w:t>:</w:t>
      </w:r>
    </w:p>
    <w:p w14:paraId="58E30044" w14:textId="77777777" w:rsidR="00AE3212" w:rsidRPr="003375BF" w:rsidRDefault="00AE3212" w:rsidP="00C13C65">
      <w:pPr>
        <w:pStyle w:val="aBullet"/>
        <w:tabs>
          <w:tab w:val="num" w:pos="1701"/>
        </w:tabs>
        <w:ind w:left="1701" w:hanging="567"/>
        <w:rPr>
          <w:sz w:val="18"/>
          <w:szCs w:val="18"/>
        </w:rPr>
      </w:pPr>
      <w:r w:rsidRPr="003375BF">
        <w:rPr>
          <w:sz w:val="18"/>
          <w:szCs w:val="18"/>
        </w:rPr>
        <w:t>be legible;</w:t>
      </w:r>
    </w:p>
    <w:p w14:paraId="58E30045" w14:textId="77777777" w:rsidR="00AE3212" w:rsidRPr="003375BF" w:rsidRDefault="00AE3212" w:rsidP="00C13C65">
      <w:pPr>
        <w:pStyle w:val="aBullet"/>
        <w:tabs>
          <w:tab w:val="num" w:pos="1701"/>
        </w:tabs>
        <w:ind w:left="1701" w:hanging="567"/>
        <w:rPr>
          <w:sz w:val="18"/>
          <w:szCs w:val="18"/>
        </w:rPr>
      </w:pPr>
      <w:r w:rsidRPr="003375BF">
        <w:rPr>
          <w:sz w:val="18"/>
          <w:szCs w:val="18"/>
        </w:rPr>
        <w:t>be made as soon as reasonably practicable;</w:t>
      </w:r>
    </w:p>
    <w:p w14:paraId="58E30046" w14:textId="77777777" w:rsidR="00AE3212" w:rsidRPr="003375BF" w:rsidRDefault="00AE3212" w:rsidP="00C13C65">
      <w:pPr>
        <w:pStyle w:val="aBullet"/>
        <w:tabs>
          <w:tab w:val="num" w:pos="1701"/>
        </w:tabs>
        <w:ind w:left="1701" w:hanging="567"/>
        <w:rPr>
          <w:sz w:val="18"/>
          <w:szCs w:val="18"/>
        </w:rPr>
      </w:pPr>
      <w:r w:rsidRPr="003375BF">
        <w:rPr>
          <w:sz w:val="18"/>
          <w:szCs w:val="18"/>
        </w:rPr>
        <w:t>if amended, be amended in such a way that the original and any subsequent amendments remain legible, or are capable of retrieval; and</w:t>
      </w:r>
    </w:p>
    <w:p w14:paraId="58E30047" w14:textId="48B6BE3B" w:rsidR="00AE3212" w:rsidRPr="00F31881" w:rsidRDefault="00AE3212" w:rsidP="00C13C65">
      <w:pPr>
        <w:pStyle w:val="aBullet"/>
        <w:tabs>
          <w:tab w:val="num" w:pos="1701"/>
        </w:tabs>
        <w:ind w:left="1701" w:hanging="567"/>
        <w:rPr>
          <w:sz w:val="18"/>
          <w:szCs w:val="18"/>
        </w:rPr>
      </w:pPr>
      <w:r w:rsidRPr="003375BF">
        <w:rPr>
          <w:sz w:val="18"/>
          <w:szCs w:val="18"/>
        </w:rPr>
        <w:t xml:space="preserve">be retained, unless otherwise agreed in writing by </w:t>
      </w:r>
      <w:r w:rsidR="00F928AE" w:rsidRPr="003375BF">
        <w:rPr>
          <w:sz w:val="18"/>
          <w:szCs w:val="18"/>
        </w:rPr>
        <w:t>Natural Resources Wales</w:t>
      </w:r>
      <w:r w:rsidRPr="003375BF">
        <w:rPr>
          <w:sz w:val="18"/>
          <w:szCs w:val="18"/>
        </w:rPr>
        <w:t>, for at least</w:t>
      </w:r>
      <w:r w:rsidRPr="005D3435">
        <w:rPr>
          <w:sz w:val="18"/>
          <w:szCs w:val="18"/>
        </w:rPr>
        <w:t xml:space="preserve"> </w:t>
      </w:r>
      <w:r w:rsidRPr="00794914">
        <w:rPr>
          <w:sz w:val="18"/>
          <w:szCs w:val="18"/>
        </w:rPr>
        <w:t>6</w:t>
      </w:r>
      <w:r w:rsidRPr="005D3435">
        <w:rPr>
          <w:sz w:val="18"/>
          <w:szCs w:val="18"/>
        </w:rPr>
        <w:t xml:space="preserve"> </w:t>
      </w:r>
      <w:r w:rsidRPr="003375BF">
        <w:rPr>
          <w:sz w:val="18"/>
          <w:szCs w:val="18"/>
        </w:rPr>
        <w:t xml:space="preserve">years </w:t>
      </w:r>
      <w:r w:rsidRPr="00F31881">
        <w:rPr>
          <w:sz w:val="18"/>
          <w:szCs w:val="18"/>
        </w:rPr>
        <w:t>from the date when the records were made</w:t>
      </w:r>
      <w:r w:rsidR="009A6E55" w:rsidRPr="00F31881">
        <w:rPr>
          <w:sz w:val="18"/>
          <w:szCs w:val="18"/>
        </w:rPr>
        <w:t xml:space="preserve">. </w:t>
      </w:r>
    </w:p>
    <w:p w14:paraId="5912E6F0" w14:textId="6C51AC81" w:rsidR="007C76C8" w:rsidRPr="00F31881" w:rsidRDefault="00AE3212" w:rsidP="00C13C65">
      <w:pPr>
        <w:pStyle w:val="Bullet1"/>
        <w:tabs>
          <w:tab w:val="clear" w:pos="680"/>
          <w:tab w:val="num" w:pos="1134"/>
        </w:tabs>
        <w:ind w:left="1134" w:hanging="567"/>
        <w:rPr>
          <w:sz w:val="18"/>
          <w:szCs w:val="18"/>
        </w:rPr>
      </w:pPr>
      <w:r w:rsidRPr="00F31881">
        <w:rPr>
          <w:sz w:val="18"/>
          <w:szCs w:val="18"/>
        </w:rPr>
        <w:t xml:space="preserve">The operator shall </w:t>
      </w:r>
      <w:r w:rsidR="009A6E55" w:rsidRPr="00F31881">
        <w:rPr>
          <w:sz w:val="18"/>
          <w:szCs w:val="18"/>
        </w:rPr>
        <w:t xml:space="preserve">maintain convenient access, in either electronic or hard copy, to the </w:t>
      </w:r>
      <w:r w:rsidRPr="00F31881">
        <w:rPr>
          <w:sz w:val="18"/>
          <w:szCs w:val="18"/>
        </w:rPr>
        <w:t>records, plan and management system required to be maintained by this permit</w:t>
      </w:r>
      <w:r w:rsidR="009D1FC3" w:rsidRPr="00F31881">
        <w:rPr>
          <w:sz w:val="18"/>
          <w:szCs w:val="18"/>
        </w:rPr>
        <w:t xml:space="preserve">. </w:t>
      </w:r>
      <w:r w:rsidR="00794914">
        <w:rPr>
          <w:sz w:val="18"/>
          <w:szCs w:val="18"/>
        </w:rPr>
        <w:t xml:space="preserve"> </w:t>
      </w:r>
    </w:p>
    <w:p w14:paraId="603BDDBB" w14:textId="6906342E" w:rsidR="00CC3894" w:rsidRPr="00F31881" w:rsidRDefault="00CC3894">
      <w:pPr>
        <w:pStyle w:val="Bullet1"/>
        <w:numPr>
          <w:ilvl w:val="0"/>
          <w:numId w:val="0"/>
        </w:numPr>
        <w:tabs>
          <w:tab w:val="clear" w:pos="1134"/>
        </w:tabs>
        <w:ind w:left="1134"/>
        <w:rPr>
          <w:color w:val="FF00FF" w:themeColor="accent2"/>
          <w:sz w:val="18"/>
          <w:szCs w:val="18"/>
        </w:rPr>
      </w:pPr>
    </w:p>
    <w:p w14:paraId="58E30049" w14:textId="77777777" w:rsidR="00AE3212" w:rsidRDefault="00AE3212" w:rsidP="0020017B">
      <w:pPr>
        <w:pStyle w:val="Bullet0"/>
        <w:tabs>
          <w:tab w:val="clear" w:pos="680"/>
          <w:tab w:val="num" w:pos="1134"/>
        </w:tabs>
        <w:ind w:hanging="113"/>
      </w:pPr>
      <w:r>
        <w:lastRenderedPageBreak/>
        <w:t>Reporting</w:t>
      </w:r>
    </w:p>
    <w:p w14:paraId="58E3004A" w14:textId="77777777" w:rsidR="00AE3212" w:rsidRPr="003375BF" w:rsidRDefault="00AE3212" w:rsidP="0020017B">
      <w:pPr>
        <w:pStyle w:val="Bullet1"/>
        <w:tabs>
          <w:tab w:val="clear" w:pos="680"/>
          <w:tab w:val="num" w:pos="1134"/>
        </w:tabs>
        <w:ind w:left="1134" w:hanging="567"/>
        <w:rPr>
          <w:sz w:val="18"/>
          <w:szCs w:val="18"/>
        </w:rPr>
      </w:pPr>
      <w:r w:rsidRPr="003375BF">
        <w:rPr>
          <w:sz w:val="18"/>
          <w:szCs w:val="18"/>
        </w:rPr>
        <w:t xml:space="preserve">The operator shall send all reports and notifications required by the permit to </w:t>
      </w:r>
      <w:r w:rsidR="00F928AE" w:rsidRPr="003375BF">
        <w:rPr>
          <w:sz w:val="18"/>
          <w:szCs w:val="18"/>
        </w:rPr>
        <w:t xml:space="preserve">Natural Resources Wales </w:t>
      </w:r>
      <w:r w:rsidRPr="003375BF">
        <w:rPr>
          <w:sz w:val="18"/>
          <w:szCs w:val="18"/>
        </w:rPr>
        <w:t xml:space="preserve">using the contact details supplied in writing by </w:t>
      </w:r>
      <w:r w:rsidR="00F928AE" w:rsidRPr="003375BF">
        <w:rPr>
          <w:sz w:val="18"/>
          <w:szCs w:val="18"/>
        </w:rPr>
        <w:t>Natural Resources Wales</w:t>
      </w:r>
      <w:r w:rsidRPr="003375BF">
        <w:rPr>
          <w:sz w:val="18"/>
          <w:szCs w:val="18"/>
        </w:rPr>
        <w:t>.</w:t>
      </w:r>
    </w:p>
    <w:p w14:paraId="58E3004B" w14:textId="77777777" w:rsidR="009C0AFA" w:rsidRPr="00794914" w:rsidRDefault="009C0AFA" w:rsidP="0020017B">
      <w:pPr>
        <w:pStyle w:val="Bullet1"/>
        <w:tabs>
          <w:tab w:val="clear" w:pos="680"/>
          <w:tab w:val="num" w:pos="1134"/>
        </w:tabs>
        <w:ind w:left="1134" w:hanging="567"/>
        <w:rPr>
          <w:rStyle w:val="Red"/>
          <w:color w:val="auto"/>
          <w:sz w:val="18"/>
          <w:szCs w:val="18"/>
        </w:rPr>
      </w:pPr>
      <w:r w:rsidRPr="00794914">
        <w:rPr>
          <w:rStyle w:val="Red"/>
          <w:color w:val="auto"/>
          <w:sz w:val="18"/>
          <w:szCs w:val="18"/>
        </w:rPr>
        <w:t xml:space="preserve">Within the </w:t>
      </w:r>
      <w:proofErr w:type="gramStart"/>
      <w:r w:rsidRPr="00794914">
        <w:rPr>
          <w:rStyle w:val="Red"/>
          <w:color w:val="auto"/>
          <w:sz w:val="18"/>
          <w:szCs w:val="18"/>
        </w:rPr>
        <w:t>time period</w:t>
      </w:r>
      <w:proofErr w:type="gramEnd"/>
      <w:r w:rsidRPr="00794914">
        <w:rPr>
          <w:rStyle w:val="Red"/>
          <w:color w:val="auto"/>
          <w:sz w:val="18"/>
          <w:szCs w:val="18"/>
        </w:rPr>
        <w:t xml:space="preserve"> after the end of the reporting period specified in schedule 4 table S4.1 the operator shall, unless otherwise agreed in writing by </w:t>
      </w:r>
      <w:r w:rsidR="00F928AE" w:rsidRPr="00794914">
        <w:rPr>
          <w:rStyle w:val="Red"/>
          <w:color w:val="auto"/>
          <w:sz w:val="18"/>
          <w:szCs w:val="18"/>
        </w:rPr>
        <w:t>Natural Resources Wales</w:t>
      </w:r>
      <w:r w:rsidRPr="00794914">
        <w:rPr>
          <w:rStyle w:val="Red"/>
          <w:color w:val="auto"/>
          <w:sz w:val="18"/>
          <w:szCs w:val="18"/>
        </w:rPr>
        <w:t>, submit reports of the monitoring and assessment carried out in accordance with the conditions of this permit, as follows:</w:t>
      </w:r>
    </w:p>
    <w:p w14:paraId="58E3004C" w14:textId="77777777" w:rsidR="009C0AFA" w:rsidRPr="00794914" w:rsidRDefault="009C0AFA" w:rsidP="0020017B">
      <w:pPr>
        <w:pStyle w:val="aBullet"/>
        <w:tabs>
          <w:tab w:val="num" w:pos="1701"/>
        </w:tabs>
        <w:ind w:left="1701" w:hanging="567"/>
        <w:rPr>
          <w:rStyle w:val="Red"/>
          <w:color w:val="auto"/>
          <w:sz w:val="18"/>
          <w:szCs w:val="18"/>
        </w:rPr>
      </w:pPr>
      <w:r w:rsidRPr="00794914">
        <w:rPr>
          <w:rStyle w:val="Red"/>
          <w:color w:val="auto"/>
          <w:sz w:val="18"/>
          <w:szCs w:val="18"/>
        </w:rPr>
        <w:t>in respect of the parameters and monitoring points specified in schedule 4 table S4.1;</w:t>
      </w:r>
    </w:p>
    <w:p w14:paraId="58E3004D" w14:textId="6424B359" w:rsidR="009C0AFA" w:rsidRPr="00794914" w:rsidRDefault="009C0AFA" w:rsidP="0020017B">
      <w:pPr>
        <w:pStyle w:val="aBullet"/>
        <w:tabs>
          <w:tab w:val="num" w:pos="1701"/>
        </w:tabs>
        <w:ind w:left="1701" w:hanging="567"/>
        <w:rPr>
          <w:rStyle w:val="Red"/>
          <w:color w:val="auto"/>
          <w:sz w:val="18"/>
          <w:szCs w:val="18"/>
        </w:rPr>
      </w:pPr>
      <w:r w:rsidRPr="00794914">
        <w:rPr>
          <w:rStyle w:val="Red"/>
          <w:color w:val="auto"/>
          <w:sz w:val="18"/>
          <w:szCs w:val="18"/>
        </w:rPr>
        <w:t>for the reporting periods specified in schedule 4 table S4.1 and using the forms specified in schedule 4 table S4.2; and</w:t>
      </w:r>
    </w:p>
    <w:p w14:paraId="58E3004E" w14:textId="77777777" w:rsidR="009C0AFA" w:rsidRPr="00794914" w:rsidRDefault="009C0AFA" w:rsidP="0020017B">
      <w:pPr>
        <w:pStyle w:val="aBullet"/>
        <w:tabs>
          <w:tab w:val="num" w:pos="1701"/>
        </w:tabs>
        <w:ind w:left="1701" w:hanging="567"/>
        <w:rPr>
          <w:rStyle w:val="Red"/>
          <w:color w:val="auto"/>
          <w:sz w:val="18"/>
          <w:szCs w:val="18"/>
        </w:rPr>
      </w:pPr>
      <w:r w:rsidRPr="00794914">
        <w:rPr>
          <w:rStyle w:val="Red"/>
          <w:color w:val="auto"/>
          <w:sz w:val="18"/>
          <w:szCs w:val="18"/>
        </w:rPr>
        <w:t>giving the information from such results and assessments as may be required by the forms specified in those tables.</w:t>
      </w:r>
    </w:p>
    <w:p w14:paraId="58E30054" w14:textId="77777777" w:rsidR="00AE3212" w:rsidRDefault="00AE3212" w:rsidP="0020017B">
      <w:pPr>
        <w:pStyle w:val="Bullet0"/>
        <w:tabs>
          <w:tab w:val="clear" w:pos="680"/>
          <w:tab w:val="num" w:pos="1134"/>
        </w:tabs>
        <w:ind w:hanging="113"/>
      </w:pPr>
      <w:r>
        <w:t>Notifications</w:t>
      </w:r>
    </w:p>
    <w:p w14:paraId="58E30055" w14:textId="77777777" w:rsidR="00AE3212" w:rsidRPr="003375BF" w:rsidRDefault="00F928AE" w:rsidP="0020017B">
      <w:pPr>
        <w:pStyle w:val="Bullet1"/>
        <w:tabs>
          <w:tab w:val="clear" w:pos="680"/>
          <w:tab w:val="num" w:pos="1134"/>
        </w:tabs>
        <w:ind w:left="1134" w:hanging="567"/>
        <w:rPr>
          <w:sz w:val="18"/>
          <w:szCs w:val="18"/>
        </w:rPr>
      </w:pPr>
      <w:r w:rsidRPr="003375BF">
        <w:rPr>
          <w:sz w:val="18"/>
          <w:szCs w:val="18"/>
        </w:rPr>
        <w:t>Natural Resources Wales</w:t>
      </w:r>
      <w:r w:rsidR="00AE3212" w:rsidRPr="003375BF">
        <w:rPr>
          <w:sz w:val="18"/>
          <w:szCs w:val="18"/>
        </w:rPr>
        <w:t xml:space="preserve"> shall be notified </w:t>
      </w:r>
      <w:r w:rsidR="00F51451" w:rsidRPr="003375BF">
        <w:rPr>
          <w:sz w:val="18"/>
          <w:szCs w:val="18"/>
        </w:rPr>
        <w:t>as soon as reasonably practicable following detection, within the site of the regulated facility</w:t>
      </w:r>
      <w:r w:rsidR="00AE3212" w:rsidRPr="003375BF">
        <w:rPr>
          <w:sz w:val="18"/>
          <w:szCs w:val="18"/>
        </w:rPr>
        <w:t xml:space="preserve"> of:</w:t>
      </w:r>
    </w:p>
    <w:p w14:paraId="58E30056" w14:textId="77777777" w:rsidR="00AE3212" w:rsidRPr="003375BF" w:rsidRDefault="00AE3212" w:rsidP="0020017B">
      <w:pPr>
        <w:pStyle w:val="AlphaBulletL3"/>
        <w:numPr>
          <w:ilvl w:val="2"/>
          <w:numId w:val="12"/>
        </w:numPr>
        <w:tabs>
          <w:tab w:val="clear" w:pos="1134"/>
          <w:tab w:val="num" w:pos="1701"/>
        </w:tabs>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w:t>
      </w:r>
      <w:r w:rsidR="00F51451" w:rsidRPr="003375BF">
        <w:rPr>
          <w:sz w:val="18"/>
          <w:szCs w:val="18"/>
        </w:rPr>
        <w:t xml:space="preserve"> and</w:t>
      </w:r>
    </w:p>
    <w:p w14:paraId="58E30057" w14:textId="4E38E684" w:rsidR="00AE3212" w:rsidRPr="003375BF" w:rsidRDefault="00F51451" w:rsidP="0020017B">
      <w:pPr>
        <w:pStyle w:val="AlphaBulletL3"/>
        <w:tabs>
          <w:tab w:val="clear" w:pos="1134"/>
          <w:tab w:val="num" w:pos="1701"/>
        </w:tabs>
        <w:ind w:left="1701" w:hanging="567"/>
        <w:rPr>
          <w:sz w:val="18"/>
          <w:szCs w:val="18"/>
        </w:rPr>
      </w:pPr>
      <w:r w:rsidRPr="003375BF">
        <w:rPr>
          <w:sz w:val="18"/>
          <w:szCs w:val="18"/>
        </w:rPr>
        <w:t xml:space="preserve">any </w:t>
      </w:r>
      <w:r w:rsidR="00AE3212" w:rsidRPr="003375BF">
        <w:rPr>
          <w:sz w:val="18"/>
          <w:szCs w:val="18"/>
        </w:rPr>
        <w:t xml:space="preserve">breach of a limit specified in </w:t>
      </w:r>
      <w:r w:rsidRPr="003375BF">
        <w:rPr>
          <w:sz w:val="18"/>
          <w:szCs w:val="18"/>
        </w:rPr>
        <w:t xml:space="preserve">schedule 3 table S3.1 </w:t>
      </w:r>
      <w:r w:rsidRPr="00794914">
        <w:rPr>
          <w:rStyle w:val="Red"/>
          <w:color w:val="auto"/>
          <w:sz w:val="18"/>
          <w:szCs w:val="18"/>
        </w:rPr>
        <w:t>including individual exceedances of limits which are covered by condition 3.1.</w:t>
      </w:r>
      <w:r w:rsidR="00DA3B8C" w:rsidRPr="00794914">
        <w:rPr>
          <w:rStyle w:val="Red"/>
          <w:color w:val="auto"/>
          <w:sz w:val="18"/>
          <w:szCs w:val="18"/>
        </w:rPr>
        <w:t>2</w:t>
      </w:r>
      <w:r w:rsidRPr="001928AF">
        <w:rPr>
          <w:sz w:val="18"/>
          <w:szCs w:val="18"/>
        </w:rPr>
        <w:t>.</w:t>
      </w:r>
    </w:p>
    <w:p w14:paraId="58E30059" w14:textId="6C7F2023" w:rsidR="00900466" w:rsidRPr="003375BF" w:rsidRDefault="00F51451" w:rsidP="00794914">
      <w:pPr>
        <w:pStyle w:val="ListParagraph"/>
        <w:ind w:left="1134"/>
        <w:rPr>
          <w:rStyle w:val="Pink"/>
          <w:sz w:val="18"/>
          <w:szCs w:val="18"/>
        </w:rPr>
      </w:pPr>
      <w:r w:rsidRPr="003375BF">
        <w:rPr>
          <w:sz w:val="18"/>
          <w:szCs w:val="18"/>
        </w:rPr>
        <w:t>A</w:t>
      </w:r>
      <w:r w:rsidR="00AE3212" w:rsidRPr="003375BF">
        <w:rPr>
          <w:sz w:val="18"/>
          <w:szCs w:val="18"/>
        </w:rPr>
        <w:t xml:space="preserve">ny </w:t>
      </w:r>
      <w:r w:rsidR="00900466" w:rsidRPr="003375BF">
        <w:rPr>
          <w:sz w:val="18"/>
          <w:szCs w:val="18"/>
        </w:rPr>
        <w:t xml:space="preserve">other </w:t>
      </w:r>
      <w:r w:rsidR="00AE3212" w:rsidRPr="003375BF">
        <w:rPr>
          <w:sz w:val="18"/>
          <w:szCs w:val="18"/>
        </w:rPr>
        <w:t>significant adverse environmental effects</w:t>
      </w:r>
      <w:r w:rsidR="00900466" w:rsidRPr="003375BF">
        <w:rPr>
          <w:sz w:val="18"/>
          <w:szCs w:val="18"/>
        </w:rPr>
        <w:t xml:space="preserve">, which may have been caused by the activity, shall also be notified to </w:t>
      </w:r>
      <w:r w:rsidR="00F928AE" w:rsidRPr="003375BF">
        <w:rPr>
          <w:sz w:val="18"/>
          <w:szCs w:val="18"/>
        </w:rPr>
        <w:t>Natural Resources Wales</w:t>
      </w:r>
      <w:r w:rsidR="00900466" w:rsidRPr="003375BF">
        <w:rPr>
          <w:sz w:val="18"/>
          <w:szCs w:val="18"/>
        </w:rPr>
        <w:t xml:space="preserve"> as soon as reasonably practicable following detection</w:t>
      </w:r>
      <w:r w:rsidR="00AE3212" w:rsidRPr="003375BF">
        <w:rPr>
          <w:sz w:val="18"/>
          <w:szCs w:val="18"/>
        </w:rPr>
        <w:t>.</w:t>
      </w:r>
    </w:p>
    <w:p w14:paraId="58E3005A" w14:textId="77777777" w:rsidR="00AE3212" w:rsidRPr="003375BF" w:rsidRDefault="00900466" w:rsidP="009E7017">
      <w:pPr>
        <w:pStyle w:val="Bullet1"/>
        <w:tabs>
          <w:tab w:val="clear" w:pos="680"/>
          <w:tab w:val="num" w:pos="1134"/>
        </w:tabs>
        <w:ind w:left="1134" w:hanging="567"/>
        <w:rPr>
          <w:sz w:val="18"/>
          <w:szCs w:val="18"/>
        </w:rPr>
      </w:pPr>
      <w:r w:rsidRPr="003375BF">
        <w:rPr>
          <w:sz w:val="18"/>
          <w:szCs w:val="18"/>
        </w:rPr>
        <w:t xml:space="preserve">The </w:t>
      </w:r>
      <w:r w:rsidR="00AE3212" w:rsidRPr="003375BF">
        <w:rPr>
          <w:sz w:val="18"/>
          <w:szCs w:val="18"/>
        </w:rPr>
        <w:t xml:space="preserve">information provided under condition 4.3.1 shall be </w:t>
      </w:r>
      <w:r w:rsidRPr="003375BF">
        <w:rPr>
          <w:sz w:val="18"/>
          <w:szCs w:val="18"/>
        </w:rPr>
        <w:t>supported</w:t>
      </w:r>
      <w:r w:rsidR="00AE3212" w:rsidRPr="003375BF">
        <w:rPr>
          <w:sz w:val="18"/>
          <w:szCs w:val="18"/>
        </w:rPr>
        <w:t xml:space="preserve"> by sending the information listed in schedule 5 to this permit within the </w:t>
      </w:r>
      <w:proofErr w:type="gramStart"/>
      <w:r w:rsidR="00AE3212" w:rsidRPr="003375BF">
        <w:rPr>
          <w:sz w:val="18"/>
          <w:szCs w:val="18"/>
        </w:rPr>
        <w:t>time period</w:t>
      </w:r>
      <w:proofErr w:type="gramEnd"/>
      <w:r w:rsidR="00AE3212" w:rsidRPr="003375BF">
        <w:rPr>
          <w:sz w:val="18"/>
          <w:szCs w:val="18"/>
        </w:rPr>
        <w:t xml:space="preserve"> specified in that schedule.</w:t>
      </w:r>
    </w:p>
    <w:p w14:paraId="58E3005C" w14:textId="699D4391" w:rsidR="00AE3212" w:rsidRPr="004B15FD" w:rsidRDefault="00AE3212" w:rsidP="00794914">
      <w:pPr>
        <w:pStyle w:val="Bullet1"/>
        <w:tabs>
          <w:tab w:val="clear" w:pos="680"/>
          <w:tab w:val="num" w:pos="1134"/>
        </w:tabs>
        <w:ind w:left="1134" w:hanging="567"/>
        <w:rPr>
          <w:rStyle w:val="Pink"/>
          <w:sz w:val="18"/>
          <w:szCs w:val="18"/>
        </w:rPr>
      </w:pPr>
      <w:r w:rsidRPr="004B15FD">
        <w:rPr>
          <w:rStyle w:val="Red"/>
          <w:color w:val="auto"/>
          <w:sz w:val="18"/>
          <w:szCs w:val="18"/>
        </w:rPr>
        <w:t xml:space="preserve">Where </w:t>
      </w:r>
      <w:r w:rsidR="00F928AE" w:rsidRPr="004B15FD">
        <w:rPr>
          <w:rStyle w:val="Red"/>
          <w:color w:val="auto"/>
          <w:sz w:val="18"/>
          <w:szCs w:val="18"/>
        </w:rPr>
        <w:t>Natural Resources Wales</w:t>
      </w:r>
      <w:r w:rsidRPr="004B15FD">
        <w:rPr>
          <w:rStyle w:val="Red"/>
          <w:color w:val="auto"/>
          <w:sz w:val="18"/>
          <w:szCs w:val="18"/>
        </w:rPr>
        <w:t xml:space="preserve"> has requested in writing that it shall be notified when the operator is to undertake monitoring and/or spot sampling</w:t>
      </w:r>
      <w:r w:rsidR="006247EA" w:rsidRPr="004B15FD">
        <w:rPr>
          <w:rStyle w:val="Red"/>
          <w:color w:val="auto"/>
          <w:sz w:val="18"/>
          <w:szCs w:val="18"/>
        </w:rPr>
        <w:t xml:space="preserve"> specified in schedule 3B/3C</w:t>
      </w:r>
      <w:r w:rsidRPr="004B15FD">
        <w:rPr>
          <w:rStyle w:val="Red"/>
          <w:color w:val="auto"/>
          <w:sz w:val="18"/>
          <w:szCs w:val="18"/>
        </w:rPr>
        <w:t xml:space="preserve">, the operator shall inform </w:t>
      </w:r>
      <w:r w:rsidR="00F928AE" w:rsidRPr="004B15FD">
        <w:rPr>
          <w:rStyle w:val="Red"/>
          <w:color w:val="auto"/>
          <w:sz w:val="18"/>
          <w:szCs w:val="18"/>
        </w:rPr>
        <w:t>Natural Resources Wales</w:t>
      </w:r>
      <w:r w:rsidRPr="004B15FD">
        <w:rPr>
          <w:rStyle w:val="Red"/>
          <w:color w:val="auto"/>
          <w:sz w:val="18"/>
          <w:szCs w:val="18"/>
        </w:rPr>
        <w:t xml:space="preserve"> when the relevant monitoring and/or spot sampling is to take place. The operator shall provide this information to </w:t>
      </w:r>
      <w:r w:rsidR="007445FC" w:rsidRPr="004B15FD">
        <w:rPr>
          <w:rStyle w:val="Red"/>
          <w:color w:val="auto"/>
          <w:sz w:val="18"/>
          <w:szCs w:val="18"/>
        </w:rPr>
        <w:t>Natural Resources Wales</w:t>
      </w:r>
      <w:r w:rsidRPr="004B15FD">
        <w:rPr>
          <w:rStyle w:val="Red"/>
          <w:color w:val="auto"/>
          <w:sz w:val="18"/>
          <w:szCs w:val="18"/>
        </w:rPr>
        <w:t xml:space="preserve"> at least 14 days before the date the monitoring is to be undertaken.</w:t>
      </w:r>
      <w:r w:rsidR="006247EA" w:rsidRPr="004B15FD">
        <w:rPr>
          <w:rStyle w:val="Pink"/>
          <w:sz w:val="18"/>
          <w:szCs w:val="18"/>
        </w:rPr>
        <w:t xml:space="preserve"> </w:t>
      </w:r>
    </w:p>
    <w:p w14:paraId="58E3005D" w14:textId="77777777" w:rsidR="00AE3212" w:rsidRPr="003375BF" w:rsidRDefault="007445FC" w:rsidP="009E7017">
      <w:pPr>
        <w:pStyle w:val="Bullet1"/>
        <w:tabs>
          <w:tab w:val="clear" w:pos="680"/>
          <w:tab w:val="num" w:pos="1134"/>
        </w:tabs>
        <w:ind w:left="1134" w:hanging="567"/>
        <w:rPr>
          <w:sz w:val="18"/>
          <w:szCs w:val="18"/>
        </w:rPr>
      </w:pPr>
      <w:r w:rsidRPr="003375BF">
        <w:rPr>
          <w:sz w:val="18"/>
          <w:szCs w:val="18"/>
        </w:rPr>
        <w:t>Natural Resources Wales</w:t>
      </w:r>
      <w:r w:rsidR="00AE3212" w:rsidRPr="003375BF">
        <w:rPr>
          <w:sz w:val="18"/>
          <w:szCs w:val="18"/>
        </w:rPr>
        <w:t xml:space="preserve"> shall be notified within 14 days of the occurrence of the following matters, except where such disclosure is prohibited by Stock Exchange rules:</w:t>
      </w:r>
    </w:p>
    <w:p w14:paraId="58E3005E" w14:textId="77777777" w:rsidR="00AE3212" w:rsidRPr="003375BF" w:rsidRDefault="00AE3212" w:rsidP="009E7017">
      <w:pPr>
        <w:pStyle w:val="ListParagraph"/>
        <w:ind w:left="1134"/>
        <w:rPr>
          <w:sz w:val="18"/>
          <w:szCs w:val="18"/>
        </w:rPr>
      </w:pPr>
      <w:r w:rsidRPr="003375BF">
        <w:rPr>
          <w:sz w:val="18"/>
          <w:szCs w:val="18"/>
        </w:rPr>
        <w:t>Where the operator is a registered company:</w:t>
      </w:r>
    </w:p>
    <w:p w14:paraId="58E3005F" w14:textId="77777777" w:rsidR="00AE3212" w:rsidRPr="003375BF" w:rsidRDefault="00AE3212" w:rsidP="009E7017">
      <w:pPr>
        <w:pStyle w:val="aBullet"/>
        <w:tabs>
          <w:tab w:val="num" w:pos="1701"/>
        </w:tabs>
        <w:ind w:left="1701" w:hanging="567"/>
        <w:rPr>
          <w:sz w:val="18"/>
          <w:szCs w:val="18"/>
        </w:rPr>
      </w:pPr>
      <w:r w:rsidRPr="003375BF">
        <w:rPr>
          <w:sz w:val="18"/>
          <w:szCs w:val="18"/>
        </w:rPr>
        <w:t>any change in the operator’s trading name, registered name or registered office address; and</w:t>
      </w:r>
    </w:p>
    <w:p w14:paraId="58E30060" w14:textId="77777777" w:rsidR="00AE3212" w:rsidRPr="003375BF" w:rsidRDefault="00AE3212" w:rsidP="009E7017">
      <w:pPr>
        <w:pStyle w:val="aBullet"/>
        <w:tabs>
          <w:tab w:val="num" w:pos="1701"/>
        </w:tabs>
        <w:ind w:left="1701" w:hanging="567"/>
        <w:rPr>
          <w:sz w:val="18"/>
          <w:szCs w:val="18"/>
        </w:rPr>
      </w:pPr>
      <w:r w:rsidRPr="003375BF">
        <w:rPr>
          <w:sz w:val="18"/>
          <w:szCs w:val="18"/>
        </w:rPr>
        <w:t>any steps taken with a view to the operator going into administration, entering into a company voluntary arrangement or being wound up.</w:t>
      </w:r>
    </w:p>
    <w:p w14:paraId="58E30061" w14:textId="77777777" w:rsidR="00AE3212" w:rsidRPr="003375BF" w:rsidRDefault="00AE3212" w:rsidP="009E7017">
      <w:pPr>
        <w:pStyle w:val="ListParagraph"/>
        <w:ind w:left="1134"/>
        <w:rPr>
          <w:sz w:val="18"/>
          <w:szCs w:val="18"/>
        </w:rPr>
      </w:pPr>
      <w:r w:rsidRPr="003375BF">
        <w:rPr>
          <w:sz w:val="18"/>
          <w:szCs w:val="18"/>
        </w:rPr>
        <w:t>Where the operator is a corporate body other than a registered company:</w:t>
      </w:r>
    </w:p>
    <w:p w14:paraId="58E30062" w14:textId="77777777" w:rsidR="00AE3212" w:rsidRPr="003375BF" w:rsidRDefault="00AE3212" w:rsidP="009E7017">
      <w:pPr>
        <w:pStyle w:val="aBullet"/>
        <w:numPr>
          <w:ilvl w:val="3"/>
          <w:numId w:val="10"/>
        </w:numPr>
        <w:tabs>
          <w:tab w:val="clear" w:pos="1134"/>
          <w:tab w:val="num" w:pos="1701"/>
        </w:tabs>
        <w:ind w:left="1701" w:hanging="567"/>
        <w:rPr>
          <w:sz w:val="18"/>
          <w:szCs w:val="18"/>
        </w:rPr>
      </w:pPr>
      <w:r w:rsidRPr="003375BF">
        <w:rPr>
          <w:sz w:val="18"/>
          <w:szCs w:val="18"/>
        </w:rPr>
        <w:t>any change in the operator’s name or address; and</w:t>
      </w:r>
    </w:p>
    <w:p w14:paraId="58E30063" w14:textId="77777777" w:rsidR="00AE3212" w:rsidRPr="003375BF" w:rsidRDefault="00AE3212" w:rsidP="009E7017">
      <w:pPr>
        <w:pStyle w:val="aBullet"/>
        <w:tabs>
          <w:tab w:val="num" w:pos="1701"/>
        </w:tabs>
        <w:ind w:left="1701" w:hanging="567"/>
        <w:rPr>
          <w:sz w:val="18"/>
          <w:szCs w:val="18"/>
        </w:rPr>
      </w:pPr>
      <w:r w:rsidRPr="003375BF">
        <w:rPr>
          <w:sz w:val="18"/>
          <w:szCs w:val="18"/>
        </w:rPr>
        <w:t>any steps taken with a view to the dissolution of the operator.</w:t>
      </w:r>
    </w:p>
    <w:p w14:paraId="58E30064" w14:textId="3C5B0489" w:rsidR="006247EA" w:rsidRPr="003375BF" w:rsidRDefault="00E2412F" w:rsidP="009E7017">
      <w:pPr>
        <w:pStyle w:val="Bullet1"/>
        <w:tabs>
          <w:tab w:val="clear" w:pos="680"/>
          <w:tab w:val="num" w:pos="1134"/>
        </w:tabs>
        <w:ind w:left="1134" w:hanging="567"/>
        <w:rPr>
          <w:sz w:val="18"/>
          <w:szCs w:val="18"/>
        </w:rPr>
      </w:pPr>
      <w:r>
        <w:rPr>
          <w:sz w:val="18"/>
          <w:szCs w:val="18"/>
        </w:rPr>
        <w:t>W</w:t>
      </w:r>
      <w:r w:rsidR="00DB4A5A"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58E30065" w14:textId="77777777" w:rsidR="00304DD6" w:rsidRPr="00E2412F" w:rsidRDefault="007445FC" w:rsidP="009E7017">
      <w:pPr>
        <w:pStyle w:val="aBullet"/>
        <w:tabs>
          <w:tab w:val="num" w:pos="1701"/>
        </w:tabs>
        <w:ind w:left="1701" w:hanging="567"/>
        <w:rPr>
          <w:sz w:val="18"/>
          <w:szCs w:val="18"/>
        </w:rPr>
      </w:pPr>
      <w:r w:rsidRPr="003375BF">
        <w:rPr>
          <w:sz w:val="18"/>
          <w:szCs w:val="18"/>
        </w:rPr>
        <w:t>Natural Resources Wales</w:t>
      </w:r>
      <w:r w:rsidR="00304DD6" w:rsidRPr="003375BF">
        <w:rPr>
          <w:sz w:val="18"/>
          <w:szCs w:val="18"/>
        </w:rPr>
        <w:t xml:space="preserve"> shall be notified in writing at least 14 days before the increase or </w:t>
      </w:r>
      <w:r w:rsidR="00304DD6" w:rsidRPr="00E2412F">
        <w:rPr>
          <w:sz w:val="18"/>
          <w:szCs w:val="18"/>
        </w:rPr>
        <w:t>addition or allowing the introduction; and</w:t>
      </w:r>
    </w:p>
    <w:p w14:paraId="0B051D33" w14:textId="609BA928" w:rsidR="00D35128" w:rsidRDefault="00304DD6" w:rsidP="00245BAC">
      <w:pPr>
        <w:pStyle w:val="aBullet"/>
        <w:tabs>
          <w:tab w:val="num" w:pos="1701"/>
        </w:tabs>
        <w:ind w:left="1701" w:hanging="567"/>
      </w:pPr>
      <w:r w:rsidRPr="003375BF">
        <w:rPr>
          <w:sz w:val="18"/>
          <w:szCs w:val="18"/>
        </w:rPr>
        <w:t>the notification shall contain a description of the proposed change.</w:t>
      </w:r>
      <w:r w:rsidR="00DB4A5A" w:rsidRPr="00E2412F">
        <w:rPr>
          <w:rStyle w:val="Pink"/>
          <w:sz w:val="18"/>
          <w:szCs w:val="18"/>
        </w:rPr>
        <w:t xml:space="preserve"> </w:t>
      </w:r>
    </w:p>
    <w:p w14:paraId="23669C65" w14:textId="5D1A9735" w:rsidR="00D35128" w:rsidRPr="008F5B21" w:rsidRDefault="001B1A94" w:rsidP="00D35128">
      <w:pPr>
        <w:pStyle w:val="Bullet1"/>
        <w:tabs>
          <w:tab w:val="clear" w:pos="680"/>
          <w:tab w:val="num" w:pos="1134"/>
        </w:tabs>
        <w:ind w:left="1134" w:hanging="567"/>
        <w:rPr>
          <w:rStyle w:val="Red"/>
          <w:color w:val="auto"/>
          <w:sz w:val="18"/>
          <w:szCs w:val="18"/>
        </w:rPr>
      </w:pPr>
      <w:r w:rsidRPr="00245BAC">
        <w:rPr>
          <w:rStyle w:val="Red"/>
          <w:color w:val="auto"/>
          <w:sz w:val="18"/>
          <w:szCs w:val="18"/>
        </w:rPr>
        <w:lastRenderedPageBreak/>
        <w:t>T</w:t>
      </w:r>
      <w:r w:rsidR="00D35128" w:rsidRPr="00245BAC">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22616919" w14:textId="31ACCE20" w:rsidR="00D35128" w:rsidRPr="00D35128" w:rsidRDefault="00D35128" w:rsidP="008F5B21">
      <w:pPr>
        <w:rPr>
          <w:rStyle w:val="Pink"/>
          <w:rFonts w:asciiTheme="majorHAnsi" w:eastAsiaTheme="majorEastAsia" w:hAnsiTheme="majorHAnsi" w:cstheme="majorBidi"/>
          <w:bCs/>
          <w:sz w:val="18"/>
          <w:szCs w:val="18"/>
        </w:rPr>
      </w:pPr>
    </w:p>
    <w:p w14:paraId="58E3006C" w14:textId="77777777" w:rsidR="00AE3212" w:rsidRDefault="00AE3212" w:rsidP="009E7017">
      <w:pPr>
        <w:pStyle w:val="Bullet0"/>
        <w:tabs>
          <w:tab w:val="clear" w:pos="680"/>
        </w:tabs>
        <w:ind w:left="1134" w:hanging="567"/>
      </w:pPr>
      <w:r>
        <w:t>Interpretation</w:t>
      </w:r>
    </w:p>
    <w:p w14:paraId="58E3006D" w14:textId="77777777" w:rsidR="00AE3212" w:rsidRPr="003375BF" w:rsidRDefault="00AE3212" w:rsidP="00EB2CDC">
      <w:pPr>
        <w:pStyle w:val="Bullet1"/>
        <w:ind w:left="567" w:firstLine="0"/>
        <w:rPr>
          <w:sz w:val="18"/>
          <w:szCs w:val="18"/>
        </w:rPr>
      </w:pPr>
      <w:r w:rsidRPr="003375BF">
        <w:rPr>
          <w:sz w:val="18"/>
          <w:szCs w:val="18"/>
        </w:rPr>
        <w:t>In this permit the expressions listed in schedule 6 shall have the meaning given in that schedule.</w:t>
      </w:r>
    </w:p>
    <w:p w14:paraId="58E3006E" w14:textId="77777777" w:rsidR="00926B5E" w:rsidRPr="00527318" w:rsidRDefault="00AE3212" w:rsidP="009E7017">
      <w:pPr>
        <w:pStyle w:val="Bullet1"/>
        <w:tabs>
          <w:tab w:val="clear" w:pos="680"/>
          <w:tab w:val="num" w:pos="1134"/>
        </w:tabs>
        <w:ind w:left="1134" w:hanging="567"/>
      </w:pPr>
      <w:r w:rsidRPr="003375BF">
        <w:rPr>
          <w:sz w:val="18"/>
          <w:szCs w:val="18"/>
        </w:rPr>
        <w:t>In this permit references to reports and notifications mean written reports and notifications, except where reference is made to notification being made “</w:t>
      </w:r>
      <w:r w:rsidR="00DB4A5A" w:rsidRPr="003375BF">
        <w:rPr>
          <w:sz w:val="18"/>
          <w:szCs w:val="18"/>
        </w:rPr>
        <w:t>as soon as reasonably practicable</w:t>
      </w:r>
      <w:r w:rsidRPr="003375BF">
        <w:rPr>
          <w:sz w:val="18"/>
          <w:szCs w:val="18"/>
        </w:rPr>
        <w:t>”, in which case it may be provided by telephone.</w:t>
      </w:r>
      <w:r w:rsidR="00926B5E">
        <w:br w:type="page"/>
      </w:r>
    </w:p>
    <w:p w14:paraId="58E30070" w14:textId="6DD16876" w:rsidR="00926B5E" w:rsidRPr="003375BF" w:rsidRDefault="00926B5E" w:rsidP="008F5B21">
      <w:pPr>
        <w:pStyle w:val="Heading1"/>
        <w:ind w:left="567"/>
        <w:rPr>
          <w:rStyle w:val="Pink"/>
          <w:sz w:val="18"/>
          <w:szCs w:val="18"/>
        </w:rPr>
      </w:pPr>
      <w:r>
        <w:lastRenderedPageBreak/>
        <w:t xml:space="preserve">Schedule 1 </w:t>
      </w:r>
      <w:r w:rsidRPr="00926B5E">
        <w:t>–</w:t>
      </w:r>
      <w:r>
        <w:t xml:space="preserve"> Operations </w:t>
      </w:r>
    </w:p>
    <w:tbl>
      <w:tblPr>
        <w:tblStyle w:val="TableGrid"/>
        <w:tblW w:w="4699" w:type="pct"/>
        <w:tblInd w:w="562" w:type="dxa"/>
        <w:tblLook w:val="0020" w:firstRow="1" w:lastRow="0" w:firstColumn="0" w:lastColumn="0" w:noHBand="0" w:noVBand="0"/>
      </w:tblPr>
      <w:tblGrid>
        <w:gridCol w:w="3120"/>
        <w:gridCol w:w="5663"/>
      </w:tblGrid>
      <w:tr w:rsidR="00926B5E" w:rsidRPr="003375BF" w14:paraId="58E30072" w14:textId="77777777" w:rsidTr="009E701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E30071" w14:textId="77777777" w:rsidR="00926B5E" w:rsidRPr="003375BF" w:rsidRDefault="00926B5E" w:rsidP="00926B5E">
            <w:pPr>
              <w:pStyle w:val="TableText"/>
              <w:rPr>
                <w:sz w:val="18"/>
                <w:szCs w:val="18"/>
              </w:rPr>
            </w:pPr>
            <w:r w:rsidRPr="003375BF">
              <w:rPr>
                <w:sz w:val="18"/>
                <w:szCs w:val="18"/>
              </w:rPr>
              <w:t>Table S1.1 Activities</w:t>
            </w:r>
          </w:p>
        </w:tc>
      </w:tr>
      <w:tr w:rsidR="001F709D" w:rsidRPr="003375BF" w14:paraId="58E30076" w14:textId="77777777" w:rsidTr="008F5B21">
        <w:trPr>
          <w:cnfStyle w:val="100000000000" w:firstRow="1" w:lastRow="0" w:firstColumn="0" w:lastColumn="0" w:oddVBand="0" w:evenVBand="0" w:oddHBand="0" w:evenHBand="0" w:firstRowFirstColumn="0" w:firstRowLastColumn="0" w:lastRowFirstColumn="0" w:lastRowLastColumn="0"/>
          <w:cantSplit/>
          <w:tblHeader/>
        </w:trPr>
        <w:tc>
          <w:tcPr>
            <w:tcW w:w="1776" w:type="pct"/>
          </w:tcPr>
          <w:p w14:paraId="58E30074" w14:textId="41205998" w:rsidR="001F709D" w:rsidRPr="003375BF" w:rsidRDefault="001F709D" w:rsidP="008F5B21">
            <w:pPr>
              <w:pStyle w:val="TableText"/>
              <w:ind w:left="0"/>
              <w:rPr>
                <w:sz w:val="18"/>
                <w:szCs w:val="18"/>
              </w:rPr>
            </w:pPr>
            <w:r>
              <w:rPr>
                <w:sz w:val="18"/>
                <w:szCs w:val="18"/>
              </w:rPr>
              <w:t xml:space="preserve">  </w:t>
            </w:r>
            <w:r w:rsidRPr="003375BF">
              <w:rPr>
                <w:sz w:val="18"/>
                <w:szCs w:val="18"/>
              </w:rPr>
              <w:t>Description of activity</w:t>
            </w:r>
          </w:p>
        </w:tc>
        <w:tc>
          <w:tcPr>
            <w:tcW w:w="3224" w:type="pct"/>
          </w:tcPr>
          <w:p w14:paraId="58E30075" w14:textId="77777777" w:rsidR="001F709D" w:rsidRPr="003375BF" w:rsidRDefault="001F709D" w:rsidP="00926B5E">
            <w:pPr>
              <w:pStyle w:val="TableText"/>
              <w:rPr>
                <w:sz w:val="18"/>
                <w:szCs w:val="18"/>
              </w:rPr>
            </w:pPr>
            <w:r w:rsidRPr="003375BF">
              <w:rPr>
                <w:sz w:val="18"/>
                <w:szCs w:val="18"/>
              </w:rPr>
              <w:t>Limits of specified activity</w:t>
            </w:r>
          </w:p>
        </w:tc>
      </w:tr>
      <w:tr w:rsidR="001F709D" w:rsidRPr="003375BF" w14:paraId="58E3007A" w14:textId="77777777" w:rsidTr="008F5B21">
        <w:trPr>
          <w:cantSplit/>
        </w:trPr>
        <w:tc>
          <w:tcPr>
            <w:tcW w:w="1776" w:type="pct"/>
          </w:tcPr>
          <w:p w14:paraId="58E30078" w14:textId="5C408F37" w:rsidR="001F709D" w:rsidRPr="008F5B21" w:rsidRDefault="001F709D" w:rsidP="001F709D">
            <w:pPr>
              <w:pStyle w:val="TableText"/>
              <w:rPr>
                <w:rStyle w:val="Blue"/>
                <w:color w:val="auto"/>
                <w:sz w:val="18"/>
                <w:szCs w:val="18"/>
              </w:rPr>
            </w:pPr>
            <w:r w:rsidRPr="008F5B21">
              <w:rPr>
                <w:rStyle w:val="Blue"/>
                <w:color w:val="auto"/>
                <w:sz w:val="18"/>
                <w:szCs w:val="18"/>
              </w:rPr>
              <w:t>Discharge of secondary treated sewage effluent via Outlet 1</w:t>
            </w:r>
          </w:p>
        </w:tc>
        <w:tc>
          <w:tcPr>
            <w:tcW w:w="3224" w:type="pct"/>
          </w:tcPr>
          <w:p w14:paraId="58E30079" w14:textId="0499719C" w:rsidR="001F709D" w:rsidRPr="008F5B21" w:rsidRDefault="001F709D" w:rsidP="00C66721">
            <w:pPr>
              <w:pStyle w:val="TableText"/>
              <w:rPr>
                <w:rStyle w:val="Red"/>
                <w:color w:val="auto"/>
                <w:sz w:val="18"/>
                <w:szCs w:val="18"/>
              </w:rPr>
            </w:pPr>
            <w:r w:rsidRPr="008F5B21">
              <w:rPr>
                <w:rStyle w:val="Red"/>
                <w:color w:val="auto"/>
                <w:sz w:val="18"/>
                <w:szCs w:val="18"/>
              </w:rPr>
              <w:t>N/A</w:t>
            </w:r>
          </w:p>
        </w:tc>
      </w:tr>
    </w:tbl>
    <w:p w14:paraId="58E3009B" w14:textId="3232CE4C" w:rsidR="009C0AFA" w:rsidRDefault="009C0AFA" w:rsidP="00EB2CDC">
      <w:pPr>
        <w:ind w:left="567"/>
        <w:rPr>
          <w:rStyle w:val="Pink"/>
          <w:sz w:val="18"/>
          <w:szCs w:val="18"/>
        </w:rPr>
      </w:pPr>
    </w:p>
    <w:p w14:paraId="58E300A6" w14:textId="5D2602CE" w:rsidR="00926B5E" w:rsidRPr="003375BF" w:rsidRDefault="00926B5E" w:rsidP="00EB2CDC">
      <w:pPr>
        <w:ind w:left="567"/>
        <w:rPr>
          <w:rStyle w:val="Pink"/>
          <w:sz w:val="18"/>
          <w:szCs w:val="18"/>
        </w:rPr>
      </w:pPr>
    </w:p>
    <w:p w14:paraId="79516E9C" w14:textId="77777777" w:rsidR="004452CF" w:rsidRDefault="004452CF" w:rsidP="00EB2CDC">
      <w:pPr>
        <w:pStyle w:val="Heading1"/>
        <w:ind w:left="567"/>
      </w:pPr>
    </w:p>
    <w:p w14:paraId="6EEC44BF" w14:textId="77777777" w:rsidR="004452CF" w:rsidRDefault="004452CF" w:rsidP="00EB2CDC">
      <w:pPr>
        <w:pStyle w:val="Heading1"/>
        <w:ind w:left="567"/>
      </w:pPr>
    </w:p>
    <w:p w14:paraId="5E9347E4" w14:textId="19F64B19" w:rsidR="004452CF" w:rsidRDefault="004452CF" w:rsidP="00EB2CDC">
      <w:pPr>
        <w:pStyle w:val="Heading1"/>
        <w:ind w:left="567"/>
      </w:pPr>
    </w:p>
    <w:p w14:paraId="18ABBC93" w14:textId="619283EE" w:rsidR="004452CF" w:rsidRDefault="004452CF" w:rsidP="00EB2CDC">
      <w:pPr>
        <w:pStyle w:val="Heading1"/>
        <w:ind w:left="567"/>
      </w:pPr>
    </w:p>
    <w:p w14:paraId="4CDC20FE" w14:textId="4BAA16FD" w:rsidR="004452CF" w:rsidRDefault="004452CF" w:rsidP="00EB2CDC">
      <w:pPr>
        <w:pStyle w:val="Heading1"/>
        <w:ind w:left="567"/>
      </w:pPr>
    </w:p>
    <w:p w14:paraId="5740D12F" w14:textId="3DA3A760" w:rsidR="004452CF" w:rsidRDefault="004452CF" w:rsidP="00EB2CDC">
      <w:pPr>
        <w:pStyle w:val="Heading1"/>
        <w:ind w:left="567"/>
      </w:pPr>
    </w:p>
    <w:p w14:paraId="4A58EA69" w14:textId="0C400CFB" w:rsidR="004452CF" w:rsidRDefault="004452CF" w:rsidP="00EB2CDC">
      <w:pPr>
        <w:pStyle w:val="Heading1"/>
        <w:ind w:left="567"/>
      </w:pPr>
    </w:p>
    <w:p w14:paraId="103E9EE0" w14:textId="6FACC23C" w:rsidR="004452CF" w:rsidRDefault="004452CF" w:rsidP="00EB2CDC">
      <w:pPr>
        <w:pStyle w:val="Heading1"/>
        <w:ind w:left="567"/>
      </w:pPr>
    </w:p>
    <w:p w14:paraId="51A45B60" w14:textId="4FFFE9CD" w:rsidR="004452CF" w:rsidRDefault="004452CF" w:rsidP="00EB2CDC">
      <w:pPr>
        <w:pStyle w:val="Heading1"/>
        <w:ind w:left="567"/>
      </w:pPr>
    </w:p>
    <w:p w14:paraId="27B92AA7" w14:textId="5DD7483B" w:rsidR="004452CF" w:rsidRDefault="004452CF" w:rsidP="00EB2CDC">
      <w:pPr>
        <w:pStyle w:val="Heading1"/>
        <w:ind w:left="567"/>
      </w:pPr>
    </w:p>
    <w:p w14:paraId="26FAE54D" w14:textId="40AB2371" w:rsidR="004452CF" w:rsidRDefault="004452CF" w:rsidP="00EB2CDC">
      <w:pPr>
        <w:pStyle w:val="Heading1"/>
        <w:ind w:left="567"/>
      </w:pPr>
    </w:p>
    <w:p w14:paraId="007B6F8F" w14:textId="77777777" w:rsidR="004452CF" w:rsidRDefault="004452CF" w:rsidP="00EB2CDC">
      <w:pPr>
        <w:pStyle w:val="Heading1"/>
        <w:ind w:left="567"/>
      </w:pPr>
    </w:p>
    <w:p w14:paraId="5123466F" w14:textId="77777777" w:rsidR="004452CF" w:rsidRDefault="004452CF" w:rsidP="00926B5E"/>
    <w:p w14:paraId="58E300BE" w14:textId="77777777" w:rsidR="00926B5E" w:rsidRDefault="00926B5E" w:rsidP="00926B5E"/>
    <w:p w14:paraId="5A30BCD2" w14:textId="77777777" w:rsidR="004452CF" w:rsidRDefault="004452CF" w:rsidP="004452CF">
      <w:pPr>
        <w:pStyle w:val="Heading1"/>
        <w:ind w:left="567"/>
      </w:pPr>
      <w:r>
        <w:lastRenderedPageBreak/>
        <w:t xml:space="preserve">Schedule 2 </w:t>
      </w:r>
      <w:r w:rsidRPr="00926B5E">
        <w:t>–</w:t>
      </w:r>
      <w:r>
        <w:t xml:space="preserve"> Waste types, raw materials and fuels</w:t>
      </w:r>
    </w:p>
    <w:p w14:paraId="58E300BF" w14:textId="1AC8B535" w:rsidR="00926B5E" w:rsidRDefault="004452CF" w:rsidP="008F5B21">
      <w:pPr>
        <w:ind w:left="567"/>
      </w:pPr>
      <w:r w:rsidRPr="003375BF">
        <w:rPr>
          <w:sz w:val="18"/>
          <w:szCs w:val="18"/>
        </w:rPr>
        <w:t>Schedule 2 not in use.</w:t>
      </w:r>
      <w:r w:rsidR="00926B5E">
        <w:br w:type="page"/>
      </w:r>
    </w:p>
    <w:p w14:paraId="58E300C2" w14:textId="1D5E12FF" w:rsidR="00926B5E" w:rsidRPr="003375BF" w:rsidRDefault="00926B5E" w:rsidP="008F5B21">
      <w:pPr>
        <w:pStyle w:val="Heading1"/>
        <w:ind w:left="567"/>
        <w:rPr>
          <w:rStyle w:val="Pink"/>
          <w:sz w:val="18"/>
          <w:szCs w:val="18"/>
        </w:rPr>
      </w:pPr>
      <w:r>
        <w:lastRenderedPageBreak/>
        <w:t>Schedule 3 – Emissions and m</w:t>
      </w:r>
      <w:r w:rsidR="007C2A72">
        <w:t>o</w:t>
      </w:r>
      <w:r>
        <w:t>nitoring</w:t>
      </w:r>
    </w:p>
    <w:tbl>
      <w:tblPr>
        <w:tblStyle w:val="TableGrid"/>
        <w:tblW w:w="4711" w:type="pct"/>
        <w:tblInd w:w="562" w:type="dxa"/>
        <w:tblLayout w:type="fixed"/>
        <w:tblLook w:val="0020" w:firstRow="1" w:lastRow="0" w:firstColumn="0" w:lastColumn="0" w:noHBand="0" w:noVBand="0"/>
      </w:tblPr>
      <w:tblGrid>
        <w:gridCol w:w="1090"/>
        <w:gridCol w:w="1331"/>
        <w:gridCol w:w="1296"/>
        <w:gridCol w:w="1346"/>
        <w:gridCol w:w="1182"/>
        <w:gridCol w:w="1261"/>
        <w:gridCol w:w="1300"/>
      </w:tblGrid>
      <w:tr w:rsidR="00926B5E" w:rsidRPr="00C25946" w14:paraId="58E300C4" w14:textId="77777777" w:rsidTr="008F5B2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8E300C3" w14:textId="3BF930D2" w:rsidR="00D35128" w:rsidRPr="003375BF" w:rsidRDefault="00926B5E" w:rsidP="00310A5F">
            <w:pPr>
              <w:pStyle w:val="TableText"/>
              <w:rPr>
                <w:sz w:val="18"/>
                <w:szCs w:val="18"/>
              </w:rPr>
            </w:pPr>
            <w:r w:rsidRPr="003375BF">
              <w:rPr>
                <w:sz w:val="18"/>
                <w:szCs w:val="18"/>
              </w:rPr>
              <w:t>Table S3.1 Point Source emissions to water (other than sewer) – emission limits and monitoring requirements</w:t>
            </w:r>
          </w:p>
        </w:tc>
      </w:tr>
      <w:tr w:rsidR="00926B5E" w:rsidRPr="00C25946" w14:paraId="58E300CC" w14:textId="77777777" w:rsidTr="008F5B21">
        <w:trPr>
          <w:cnfStyle w:val="100000000000" w:firstRow="1" w:lastRow="0" w:firstColumn="0" w:lastColumn="0" w:oddVBand="0" w:evenVBand="0" w:oddHBand="0" w:evenHBand="0" w:firstRowFirstColumn="0" w:firstRowLastColumn="0" w:lastRowFirstColumn="0" w:lastRowLastColumn="0"/>
          <w:cantSplit/>
          <w:tblHeader/>
        </w:trPr>
        <w:tc>
          <w:tcPr>
            <w:tcW w:w="619" w:type="pct"/>
          </w:tcPr>
          <w:p w14:paraId="58E300C5" w14:textId="6DFDF731" w:rsidR="00926B5E" w:rsidRPr="003375BF" w:rsidRDefault="0073697B" w:rsidP="00926B5E">
            <w:pPr>
              <w:pStyle w:val="TableText"/>
              <w:rPr>
                <w:sz w:val="18"/>
                <w:szCs w:val="18"/>
              </w:rPr>
            </w:pPr>
            <w:r w:rsidRPr="003375BF">
              <w:rPr>
                <w:sz w:val="18"/>
                <w:szCs w:val="18"/>
              </w:rPr>
              <w:t>Effluent and discharge point</w:t>
            </w:r>
          </w:p>
        </w:tc>
        <w:tc>
          <w:tcPr>
            <w:tcW w:w="756" w:type="pct"/>
          </w:tcPr>
          <w:p w14:paraId="58E300C6" w14:textId="77777777" w:rsidR="00926B5E" w:rsidRPr="003375BF" w:rsidRDefault="00926B5E" w:rsidP="00926B5E">
            <w:pPr>
              <w:pStyle w:val="TableText"/>
              <w:rPr>
                <w:sz w:val="18"/>
                <w:szCs w:val="18"/>
              </w:rPr>
            </w:pPr>
            <w:r w:rsidRPr="003375BF">
              <w:rPr>
                <w:sz w:val="18"/>
                <w:szCs w:val="18"/>
              </w:rPr>
              <w:t xml:space="preserve">Parameter  </w:t>
            </w:r>
          </w:p>
        </w:tc>
        <w:tc>
          <w:tcPr>
            <w:tcW w:w="736" w:type="pct"/>
          </w:tcPr>
          <w:p w14:paraId="58E300C7" w14:textId="77777777" w:rsidR="00926B5E" w:rsidRPr="003375BF" w:rsidRDefault="00926B5E" w:rsidP="00926B5E">
            <w:pPr>
              <w:pStyle w:val="TableText"/>
              <w:rPr>
                <w:sz w:val="18"/>
                <w:szCs w:val="18"/>
              </w:rPr>
            </w:pPr>
            <w:r w:rsidRPr="003375BF">
              <w:rPr>
                <w:sz w:val="18"/>
                <w:szCs w:val="18"/>
              </w:rPr>
              <w:t>Limit (including unit)</w:t>
            </w:r>
          </w:p>
        </w:tc>
        <w:tc>
          <w:tcPr>
            <w:tcW w:w="764" w:type="pct"/>
          </w:tcPr>
          <w:p w14:paraId="58E300C8" w14:textId="77777777" w:rsidR="00926B5E" w:rsidRPr="003375BF" w:rsidRDefault="00926B5E" w:rsidP="00926B5E">
            <w:pPr>
              <w:pStyle w:val="TableText"/>
              <w:rPr>
                <w:sz w:val="18"/>
                <w:szCs w:val="18"/>
              </w:rPr>
            </w:pPr>
            <w:r w:rsidRPr="003375BF">
              <w:rPr>
                <w:sz w:val="18"/>
                <w:szCs w:val="18"/>
              </w:rPr>
              <w:t>Reference Period</w:t>
            </w:r>
          </w:p>
        </w:tc>
        <w:tc>
          <w:tcPr>
            <w:tcW w:w="671" w:type="pct"/>
          </w:tcPr>
          <w:p w14:paraId="58E300C9" w14:textId="77777777" w:rsidR="00926B5E" w:rsidRPr="003375BF" w:rsidRDefault="00926B5E" w:rsidP="00926B5E">
            <w:pPr>
              <w:pStyle w:val="TableText"/>
              <w:rPr>
                <w:sz w:val="18"/>
                <w:szCs w:val="18"/>
              </w:rPr>
            </w:pPr>
            <w:r w:rsidRPr="003375BF">
              <w:rPr>
                <w:sz w:val="18"/>
                <w:szCs w:val="18"/>
              </w:rPr>
              <w:t>Limit of effective range</w:t>
            </w:r>
          </w:p>
        </w:tc>
        <w:tc>
          <w:tcPr>
            <w:tcW w:w="716" w:type="pct"/>
          </w:tcPr>
          <w:p w14:paraId="58E300CA" w14:textId="77777777" w:rsidR="00926B5E" w:rsidRPr="003375BF" w:rsidRDefault="00926B5E" w:rsidP="00926B5E">
            <w:pPr>
              <w:pStyle w:val="TableText"/>
              <w:rPr>
                <w:sz w:val="18"/>
                <w:szCs w:val="18"/>
              </w:rPr>
            </w:pPr>
            <w:r w:rsidRPr="003375BF">
              <w:rPr>
                <w:sz w:val="18"/>
                <w:szCs w:val="18"/>
              </w:rPr>
              <w:t>Monitoring frequency</w:t>
            </w:r>
          </w:p>
        </w:tc>
        <w:tc>
          <w:tcPr>
            <w:tcW w:w="738" w:type="pct"/>
          </w:tcPr>
          <w:p w14:paraId="58E300CB" w14:textId="77777777" w:rsidR="00926B5E" w:rsidRPr="003375BF" w:rsidRDefault="00926B5E" w:rsidP="00926B5E">
            <w:pPr>
              <w:pStyle w:val="TableText"/>
              <w:rPr>
                <w:sz w:val="18"/>
                <w:szCs w:val="18"/>
              </w:rPr>
            </w:pPr>
            <w:r w:rsidRPr="003375BF">
              <w:rPr>
                <w:sz w:val="18"/>
                <w:szCs w:val="18"/>
              </w:rPr>
              <w:t>Compliance Statistic</w:t>
            </w:r>
          </w:p>
        </w:tc>
      </w:tr>
      <w:tr w:rsidR="0073697B" w:rsidRPr="00C25946" w14:paraId="58E300D6" w14:textId="77777777" w:rsidTr="008F5B21">
        <w:trPr>
          <w:cantSplit/>
        </w:trPr>
        <w:tc>
          <w:tcPr>
            <w:tcW w:w="619" w:type="pct"/>
            <w:vMerge w:val="restart"/>
          </w:tcPr>
          <w:p w14:paraId="58E300CD" w14:textId="20F2EF1C" w:rsidR="0073697B" w:rsidRPr="003375BF" w:rsidRDefault="00310A5F" w:rsidP="0063344E">
            <w:pPr>
              <w:pStyle w:val="TableText"/>
              <w:rPr>
                <w:rStyle w:val="Blue"/>
                <w:sz w:val="18"/>
                <w:szCs w:val="18"/>
              </w:rPr>
            </w:pPr>
            <w:r w:rsidRPr="008F5B21">
              <w:rPr>
                <w:rStyle w:val="Blue"/>
                <w:color w:val="auto"/>
                <w:sz w:val="18"/>
                <w:szCs w:val="18"/>
              </w:rPr>
              <w:t>S</w:t>
            </w:r>
            <w:r w:rsidR="0031262F" w:rsidRPr="008F5B21">
              <w:rPr>
                <w:rStyle w:val="Blue"/>
                <w:color w:val="auto"/>
                <w:sz w:val="18"/>
                <w:szCs w:val="18"/>
              </w:rPr>
              <w:t>econdary treated sewage effluent via</w:t>
            </w:r>
            <w:r w:rsidR="0073697B" w:rsidRPr="008F5B21">
              <w:rPr>
                <w:rStyle w:val="Blue"/>
                <w:color w:val="auto"/>
                <w:sz w:val="18"/>
                <w:szCs w:val="18"/>
              </w:rPr>
              <w:t xml:space="preserve"> </w:t>
            </w:r>
            <w:r w:rsidR="00C2069D" w:rsidRPr="008F5B21">
              <w:rPr>
                <w:rStyle w:val="Blue"/>
                <w:color w:val="auto"/>
                <w:sz w:val="18"/>
                <w:szCs w:val="18"/>
              </w:rPr>
              <w:t>Outlet 1</w:t>
            </w:r>
          </w:p>
        </w:tc>
        <w:tc>
          <w:tcPr>
            <w:tcW w:w="756" w:type="pct"/>
          </w:tcPr>
          <w:p w14:paraId="58E300CE"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Dry weather flow</w:t>
            </w:r>
          </w:p>
        </w:tc>
        <w:tc>
          <w:tcPr>
            <w:tcW w:w="736" w:type="pct"/>
          </w:tcPr>
          <w:p w14:paraId="58E300CF" w14:textId="22CBBA4D" w:rsidR="0073697B" w:rsidRPr="008F5B21" w:rsidRDefault="00310A5F" w:rsidP="0073697B">
            <w:pPr>
              <w:pStyle w:val="TableText"/>
              <w:rPr>
                <w:rStyle w:val="Blue"/>
                <w:rFonts w:cstheme="minorHAnsi"/>
                <w:color w:val="auto"/>
                <w:sz w:val="18"/>
                <w:szCs w:val="18"/>
              </w:rPr>
            </w:pPr>
            <w:r w:rsidRPr="008F5B21">
              <w:rPr>
                <w:rStyle w:val="Blue"/>
                <w:rFonts w:cstheme="minorHAnsi"/>
                <w:color w:val="auto"/>
                <w:sz w:val="18"/>
                <w:szCs w:val="18"/>
              </w:rPr>
              <w:t>1678</w:t>
            </w:r>
            <w:r w:rsidR="0073697B" w:rsidRPr="008F5B21">
              <w:rPr>
                <w:rStyle w:val="Blue"/>
                <w:rFonts w:cstheme="minorHAnsi"/>
                <w:color w:val="auto"/>
                <w:sz w:val="18"/>
                <w:szCs w:val="18"/>
              </w:rPr>
              <w:t xml:space="preserve"> m</w:t>
            </w:r>
            <w:r w:rsidR="0073697B" w:rsidRPr="008F5B21">
              <w:rPr>
                <w:rStyle w:val="Blue"/>
                <w:rFonts w:cstheme="minorHAnsi"/>
                <w:color w:val="auto"/>
                <w:sz w:val="18"/>
                <w:szCs w:val="18"/>
                <w:vertAlign w:val="superscript"/>
              </w:rPr>
              <w:t>3</w:t>
            </w:r>
            <w:r w:rsidR="0073697B" w:rsidRPr="008F5B21">
              <w:rPr>
                <w:rStyle w:val="Blue"/>
                <w:rFonts w:cstheme="minorHAnsi"/>
                <w:color w:val="auto"/>
                <w:sz w:val="18"/>
                <w:szCs w:val="18"/>
              </w:rPr>
              <w:t>/day</w:t>
            </w:r>
          </w:p>
          <w:p w14:paraId="58E300D0" w14:textId="77777777" w:rsidR="0073697B" w:rsidRPr="008F5B21" w:rsidRDefault="0073697B" w:rsidP="0073697B">
            <w:pPr>
              <w:pStyle w:val="TableText"/>
              <w:rPr>
                <w:rStyle w:val="Blue"/>
                <w:rFonts w:cstheme="minorHAnsi"/>
                <w:color w:val="auto"/>
                <w:sz w:val="18"/>
                <w:szCs w:val="18"/>
              </w:rPr>
            </w:pPr>
          </w:p>
          <w:p w14:paraId="58E300D1" w14:textId="77777777" w:rsidR="0073697B" w:rsidRPr="008F5B21" w:rsidRDefault="0073697B" w:rsidP="0073697B">
            <w:pPr>
              <w:pStyle w:val="TableText"/>
              <w:rPr>
                <w:rStyle w:val="Blue"/>
                <w:rFonts w:cstheme="minorHAnsi"/>
                <w:color w:val="auto"/>
                <w:sz w:val="18"/>
                <w:szCs w:val="18"/>
              </w:rPr>
            </w:pPr>
          </w:p>
        </w:tc>
        <w:tc>
          <w:tcPr>
            <w:tcW w:w="764" w:type="pct"/>
          </w:tcPr>
          <w:p w14:paraId="58E300D2"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Total daily volume</w:t>
            </w:r>
          </w:p>
        </w:tc>
        <w:tc>
          <w:tcPr>
            <w:tcW w:w="671" w:type="pct"/>
          </w:tcPr>
          <w:p w14:paraId="58E300D3"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 xml:space="preserve">N/A                                                                </w:t>
            </w:r>
          </w:p>
        </w:tc>
        <w:tc>
          <w:tcPr>
            <w:tcW w:w="716" w:type="pct"/>
          </w:tcPr>
          <w:p w14:paraId="58E300D4"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Continuous</w:t>
            </w:r>
          </w:p>
        </w:tc>
        <w:tc>
          <w:tcPr>
            <w:tcW w:w="738" w:type="pct"/>
          </w:tcPr>
          <w:p w14:paraId="58E300D5" w14:textId="77777777" w:rsidR="0073697B" w:rsidRPr="008F5B21" w:rsidRDefault="0073697B" w:rsidP="00DA3B8C">
            <w:pPr>
              <w:pStyle w:val="TableText"/>
              <w:rPr>
                <w:rStyle w:val="Blue"/>
                <w:rFonts w:cstheme="minorHAnsi"/>
                <w:color w:val="auto"/>
                <w:sz w:val="18"/>
                <w:szCs w:val="18"/>
              </w:rPr>
            </w:pPr>
            <w:r w:rsidRPr="008F5B21">
              <w:rPr>
                <w:rStyle w:val="Blue"/>
                <w:rFonts w:cstheme="minorHAnsi"/>
                <w:color w:val="auto"/>
                <w:sz w:val="18"/>
                <w:szCs w:val="18"/>
              </w:rPr>
              <w:t>Condition 3.1.</w:t>
            </w:r>
            <w:r w:rsidR="00DA3B8C" w:rsidRPr="008F5B21">
              <w:rPr>
                <w:rStyle w:val="Blue"/>
                <w:rFonts w:cstheme="minorHAnsi"/>
                <w:color w:val="auto"/>
                <w:sz w:val="18"/>
                <w:szCs w:val="18"/>
              </w:rPr>
              <w:t>5</w:t>
            </w:r>
            <w:r w:rsidRPr="008F5B21">
              <w:rPr>
                <w:rStyle w:val="Blue"/>
                <w:rFonts w:cstheme="minorHAnsi"/>
                <w:color w:val="auto"/>
                <w:sz w:val="18"/>
                <w:szCs w:val="18"/>
              </w:rPr>
              <w:t xml:space="preserve"> applies</w:t>
            </w:r>
          </w:p>
        </w:tc>
      </w:tr>
      <w:tr w:rsidR="0073697B" w:rsidRPr="00C25946" w14:paraId="58E300DE" w14:textId="77777777" w:rsidTr="008F5B21">
        <w:trPr>
          <w:cantSplit/>
        </w:trPr>
        <w:tc>
          <w:tcPr>
            <w:tcW w:w="619" w:type="pct"/>
            <w:vMerge/>
          </w:tcPr>
          <w:p w14:paraId="58E300D7" w14:textId="77777777" w:rsidR="0073697B" w:rsidRPr="003375BF" w:rsidRDefault="0073697B" w:rsidP="0073697B">
            <w:pPr>
              <w:pStyle w:val="TableText"/>
              <w:rPr>
                <w:rStyle w:val="Blue"/>
                <w:sz w:val="18"/>
                <w:szCs w:val="18"/>
              </w:rPr>
            </w:pPr>
          </w:p>
        </w:tc>
        <w:tc>
          <w:tcPr>
            <w:tcW w:w="756" w:type="pct"/>
          </w:tcPr>
          <w:p w14:paraId="58E300D8"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15-minute instantaneous or averaged flow</w:t>
            </w:r>
          </w:p>
        </w:tc>
        <w:tc>
          <w:tcPr>
            <w:tcW w:w="736" w:type="pct"/>
          </w:tcPr>
          <w:p w14:paraId="58E300D9"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No limit set. Record as l/s</w:t>
            </w:r>
          </w:p>
        </w:tc>
        <w:tc>
          <w:tcPr>
            <w:tcW w:w="764" w:type="pct"/>
          </w:tcPr>
          <w:p w14:paraId="58E300DA"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 xml:space="preserve">15 </w:t>
            </w:r>
            <w:proofErr w:type="gramStart"/>
            <w:r w:rsidRPr="008F5B21">
              <w:rPr>
                <w:rStyle w:val="Blue"/>
                <w:rFonts w:cstheme="minorHAnsi"/>
                <w:color w:val="auto"/>
                <w:sz w:val="18"/>
                <w:szCs w:val="18"/>
              </w:rPr>
              <w:t>minute</w:t>
            </w:r>
            <w:proofErr w:type="gramEnd"/>
          </w:p>
        </w:tc>
        <w:tc>
          <w:tcPr>
            <w:tcW w:w="671" w:type="pct"/>
          </w:tcPr>
          <w:p w14:paraId="58E300DB"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N/A</w:t>
            </w:r>
          </w:p>
        </w:tc>
        <w:tc>
          <w:tcPr>
            <w:tcW w:w="716" w:type="pct"/>
          </w:tcPr>
          <w:p w14:paraId="58E300DC"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Continuous</w:t>
            </w:r>
          </w:p>
        </w:tc>
        <w:tc>
          <w:tcPr>
            <w:tcW w:w="738" w:type="pct"/>
          </w:tcPr>
          <w:p w14:paraId="58E300DD"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N/A</w:t>
            </w:r>
          </w:p>
        </w:tc>
      </w:tr>
      <w:tr w:rsidR="0073697B" w:rsidRPr="00C25946" w14:paraId="58E300E7" w14:textId="77777777" w:rsidTr="008F5B21">
        <w:trPr>
          <w:cantSplit/>
        </w:trPr>
        <w:tc>
          <w:tcPr>
            <w:tcW w:w="619" w:type="pct"/>
            <w:vMerge/>
          </w:tcPr>
          <w:p w14:paraId="58E300DF" w14:textId="77777777" w:rsidR="0073697B" w:rsidRPr="003375BF" w:rsidRDefault="0073697B" w:rsidP="0073697B">
            <w:pPr>
              <w:pStyle w:val="TableText"/>
              <w:rPr>
                <w:rStyle w:val="Blue"/>
                <w:sz w:val="18"/>
                <w:szCs w:val="18"/>
              </w:rPr>
            </w:pPr>
          </w:p>
        </w:tc>
        <w:tc>
          <w:tcPr>
            <w:tcW w:w="756" w:type="pct"/>
          </w:tcPr>
          <w:p w14:paraId="58E300E0"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ATU-BOD as O</w:t>
            </w:r>
            <w:r w:rsidRPr="008F5B21">
              <w:rPr>
                <w:rStyle w:val="Blue"/>
                <w:rFonts w:cstheme="minorHAnsi"/>
                <w:color w:val="auto"/>
                <w:sz w:val="18"/>
                <w:szCs w:val="18"/>
                <w:vertAlign w:val="subscript"/>
              </w:rPr>
              <w:t>2</w:t>
            </w:r>
          </w:p>
        </w:tc>
        <w:tc>
          <w:tcPr>
            <w:tcW w:w="736" w:type="pct"/>
          </w:tcPr>
          <w:p w14:paraId="58E300E1" w14:textId="0CBB6AF5" w:rsidR="0073697B" w:rsidRPr="008F5B21" w:rsidRDefault="00797451" w:rsidP="0073697B">
            <w:pPr>
              <w:pStyle w:val="TableText"/>
              <w:rPr>
                <w:rStyle w:val="Blue"/>
                <w:rFonts w:cstheme="minorHAnsi"/>
                <w:color w:val="auto"/>
                <w:sz w:val="18"/>
                <w:szCs w:val="18"/>
              </w:rPr>
            </w:pPr>
            <w:r w:rsidRPr="008F5B21">
              <w:rPr>
                <w:rStyle w:val="Blue"/>
                <w:rFonts w:cstheme="minorHAnsi"/>
                <w:color w:val="auto"/>
                <w:sz w:val="18"/>
                <w:szCs w:val="18"/>
              </w:rPr>
              <w:t>40</w:t>
            </w:r>
            <w:r w:rsidR="0073697B" w:rsidRPr="008F5B21">
              <w:rPr>
                <w:rStyle w:val="Blue"/>
                <w:rFonts w:cstheme="minorHAnsi"/>
                <w:color w:val="auto"/>
                <w:sz w:val="18"/>
                <w:szCs w:val="18"/>
              </w:rPr>
              <w:t xml:space="preserve"> mg/l</w:t>
            </w:r>
          </w:p>
        </w:tc>
        <w:tc>
          <w:tcPr>
            <w:tcW w:w="764" w:type="pct"/>
          </w:tcPr>
          <w:p w14:paraId="58E300E2"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Instantaneous (spot sample)</w:t>
            </w:r>
          </w:p>
        </w:tc>
        <w:tc>
          <w:tcPr>
            <w:tcW w:w="671" w:type="pct"/>
          </w:tcPr>
          <w:p w14:paraId="58E300E3"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N/A</w:t>
            </w:r>
          </w:p>
        </w:tc>
        <w:tc>
          <w:tcPr>
            <w:tcW w:w="716" w:type="pct"/>
          </w:tcPr>
          <w:p w14:paraId="58E300E4"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As specified in schedule 3B</w:t>
            </w:r>
          </w:p>
        </w:tc>
        <w:tc>
          <w:tcPr>
            <w:tcW w:w="738" w:type="pct"/>
          </w:tcPr>
          <w:p w14:paraId="58E300E5"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Look up table</w:t>
            </w:r>
          </w:p>
          <w:p w14:paraId="58E300E6" w14:textId="77777777" w:rsidR="0073697B" w:rsidRPr="008F5B21" w:rsidRDefault="0073697B" w:rsidP="00DA3B8C">
            <w:pPr>
              <w:pStyle w:val="TableText"/>
              <w:rPr>
                <w:rStyle w:val="Blue"/>
                <w:rFonts w:cstheme="minorHAnsi"/>
                <w:color w:val="auto"/>
                <w:sz w:val="18"/>
                <w:szCs w:val="18"/>
              </w:rPr>
            </w:pPr>
            <w:r w:rsidRPr="008F5B21">
              <w:rPr>
                <w:rStyle w:val="Blue"/>
                <w:rFonts w:cstheme="minorHAnsi"/>
                <w:color w:val="auto"/>
                <w:sz w:val="18"/>
                <w:szCs w:val="18"/>
              </w:rPr>
              <w:t>(Conditions 3.1.2 and 3.1.</w:t>
            </w:r>
            <w:r w:rsidR="00DA3B8C" w:rsidRPr="008F5B21">
              <w:rPr>
                <w:rStyle w:val="Blue"/>
                <w:rFonts w:cstheme="minorHAnsi"/>
                <w:color w:val="auto"/>
                <w:sz w:val="18"/>
                <w:szCs w:val="18"/>
              </w:rPr>
              <w:t>3</w:t>
            </w:r>
            <w:r w:rsidRPr="008F5B21">
              <w:rPr>
                <w:rStyle w:val="Blue"/>
                <w:rFonts w:cstheme="minorHAnsi"/>
                <w:color w:val="auto"/>
                <w:sz w:val="18"/>
                <w:szCs w:val="18"/>
              </w:rPr>
              <w:t xml:space="preserve"> apply)</w:t>
            </w:r>
          </w:p>
        </w:tc>
      </w:tr>
      <w:tr w:rsidR="0073697B" w:rsidRPr="00C25946" w14:paraId="58E300F0" w14:textId="77777777" w:rsidTr="008F5B21">
        <w:trPr>
          <w:cantSplit/>
        </w:trPr>
        <w:tc>
          <w:tcPr>
            <w:tcW w:w="619" w:type="pct"/>
            <w:vMerge/>
          </w:tcPr>
          <w:p w14:paraId="58E300E8" w14:textId="77777777" w:rsidR="0073697B" w:rsidRPr="003375BF" w:rsidRDefault="0073697B" w:rsidP="0073697B">
            <w:pPr>
              <w:pStyle w:val="TableText"/>
              <w:rPr>
                <w:rStyle w:val="Blue"/>
                <w:sz w:val="18"/>
                <w:szCs w:val="18"/>
              </w:rPr>
            </w:pPr>
          </w:p>
        </w:tc>
        <w:tc>
          <w:tcPr>
            <w:tcW w:w="756" w:type="pct"/>
          </w:tcPr>
          <w:p w14:paraId="58E300E9"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ATU-BOD as O</w:t>
            </w:r>
            <w:r w:rsidRPr="008F5B21">
              <w:rPr>
                <w:rStyle w:val="Blue"/>
                <w:rFonts w:cstheme="minorHAnsi"/>
                <w:color w:val="auto"/>
                <w:sz w:val="18"/>
                <w:szCs w:val="18"/>
                <w:vertAlign w:val="subscript"/>
              </w:rPr>
              <w:t>2</w:t>
            </w:r>
          </w:p>
        </w:tc>
        <w:tc>
          <w:tcPr>
            <w:tcW w:w="736" w:type="pct"/>
          </w:tcPr>
          <w:p w14:paraId="58E300EA" w14:textId="0D02E9A3" w:rsidR="0073697B" w:rsidRPr="008F5B21" w:rsidRDefault="003060EE" w:rsidP="0073697B">
            <w:pPr>
              <w:pStyle w:val="TableText"/>
              <w:rPr>
                <w:rStyle w:val="Blue"/>
                <w:rFonts w:cstheme="minorHAnsi"/>
                <w:color w:val="auto"/>
                <w:sz w:val="18"/>
                <w:szCs w:val="18"/>
              </w:rPr>
            </w:pPr>
            <w:r w:rsidRPr="003060EE">
              <w:rPr>
                <w:rStyle w:val="Blue"/>
                <w:rFonts w:cstheme="minorHAnsi"/>
                <w:color w:val="auto"/>
                <w:sz w:val="18"/>
                <w:szCs w:val="18"/>
              </w:rPr>
              <w:t>8</w:t>
            </w:r>
            <w:r w:rsidR="00B06B49" w:rsidRPr="008F5B21">
              <w:rPr>
                <w:rStyle w:val="Blue"/>
                <w:rFonts w:cstheme="minorHAnsi"/>
                <w:color w:val="auto"/>
                <w:sz w:val="18"/>
                <w:szCs w:val="18"/>
              </w:rPr>
              <w:t>0</w:t>
            </w:r>
            <w:r w:rsidR="0073697B" w:rsidRPr="008F5B21">
              <w:rPr>
                <w:rStyle w:val="Blue"/>
                <w:rFonts w:cstheme="minorHAnsi"/>
                <w:color w:val="auto"/>
                <w:sz w:val="18"/>
                <w:szCs w:val="18"/>
              </w:rPr>
              <w:t xml:space="preserve"> mg/l</w:t>
            </w:r>
          </w:p>
        </w:tc>
        <w:tc>
          <w:tcPr>
            <w:tcW w:w="764" w:type="pct"/>
          </w:tcPr>
          <w:p w14:paraId="58E300EB"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Instantaneous (spot sample)</w:t>
            </w:r>
          </w:p>
        </w:tc>
        <w:tc>
          <w:tcPr>
            <w:tcW w:w="671" w:type="pct"/>
          </w:tcPr>
          <w:p w14:paraId="58E300EC" w14:textId="77777777" w:rsidR="0073697B" w:rsidRPr="008F5B21" w:rsidRDefault="00CE1735" w:rsidP="0073697B">
            <w:pPr>
              <w:pStyle w:val="TableText"/>
              <w:rPr>
                <w:rStyle w:val="Blue"/>
                <w:rFonts w:cstheme="minorHAnsi"/>
                <w:color w:val="auto"/>
                <w:sz w:val="18"/>
                <w:szCs w:val="18"/>
              </w:rPr>
            </w:pPr>
            <w:r w:rsidRPr="008F5B21">
              <w:rPr>
                <w:rStyle w:val="Blue"/>
                <w:rFonts w:cstheme="minorHAnsi"/>
                <w:color w:val="auto"/>
                <w:sz w:val="18"/>
                <w:szCs w:val="18"/>
              </w:rPr>
              <w:t>N/A</w:t>
            </w:r>
          </w:p>
        </w:tc>
        <w:tc>
          <w:tcPr>
            <w:tcW w:w="716" w:type="pct"/>
          </w:tcPr>
          <w:p w14:paraId="58E300ED"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As specified in schedule 3B</w:t>
            </w:r>
          </w:p>
        </w:tc>
        <w:tc>
          <w:tcPr>
            <w:tcW w:w="738" w:type="pct"/>
          </w:tcPr>
          <w:p w14:paraId="58E300EE"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Maximum</w:t>
            </w:r>
          </w:p>
          <w:p w14:paraId="58E300EF" w14:textId="77777777" w:rsidR="0073697B" w:rsidRPr="008F5B21" w:rsidRDefault="0073697B" w:rsidP="00DA3B8C">
            <w:pPr>
              <w:pStyle w:val="TableText"/>
              <w:rPr>
                <w:rStyle w:val="Blue"/>
                <w:rFonts w:cstheme="minorHAnsi"/>
                <w:color w:val="auto"/>
                <w:sz w:val="18"/>
                <w:szCs w:val="18"/>
              </w:rPr>
            </w:pPr>
            <w:r w:rsidRPr="008F5B21">
              <w:rPr>
                <w:rStyle w:val="Blue"/>
                <w:rFonts w:cstheme="minorHAnsi"/>
                <w:color w:val="auto"/>
                <w:sz w:val="18"/>
                <w:szCs w:val="18"/>
              </w:rPr>
              <w:t>(Condition 3.1.</w:t>
            </w:r>
            <w:r w:rsidR="00DA3B8C" w:rsidRPr="008F5B21">
              <w:rPr>
                <w:rStyle w:val="Blue"/>
                <w:rFonts w:cstheme="minorHAnsi"/>
                <w:color w:val="auto"/>
                <w:sz w:val="18"/>
                <w:szCs w:val="18"/>
              </w:rPr>
              <w:t>3</w:t>
            </w:r>
            <w:r w:rsidRPr="008F5B21">
              <w:rPr>
                <w:rStyle w:val="Blue"/>
                <w:rFonts w:cstheme="minorHAnsi"/>
                <w:color w:val="auto"/>
                <w:sz w:val="18"/>
                <w:szCs w:val="18"/>
              </w:rPr>
              <w:t xml:space="preserve"> applies)</w:t>
            </w:r>
          </w:p>
        </w:tc>
      </w:tr>
      <w:tr w:rsidR="0073697B" w:rsidRPr="00C25946" w14:paraId="58E3011E" w14:textId="77777777" w:rsidTr="008F5B21">
        <w:trPr>
          <w:cantSplit/>
        </w:trPr>
        <w:tc>
          <w:tcPr>
            <w:tcW w:w="619" w:type="pct"/>
            <w:vMerge/>
          </w:tcPr>
          <w:p w14:paraId="58E30115" w14:textId="77777777" w:rsidR="0073697B" w:rsidRPr="003375BF" w:rsidRDefault="0073697B" w:rsidP="0073697B">
            <w:pPr>
              <w:pStyle w:val="TableText"/>
              <w:rPr>
                <w:rStyle w:val="Blue"/>
                <w:sz w:val="18"/>
                <w:szCs w:val="18"/>
              </w:rPr>
            </w:pPr>
          </w:p>
        </w:tc>
        <w:tc>
          <w:tcPr>
            <w:tcW w:w="756" w:type="pct"/>
          </w:tcPr>
          <w:p w14:paraId="58E30116"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Suspended solids (measured after drying at 105</w:t>
            </w:r>
            <w:r w:rsidRPr="008F5B21">
              <w:rPr>
                <w:rStyle w:val="Blue"/>
                <w:rFonts w:cstheme="minorHAnsi"/>
                <w:color w:val="auto"/>
                <w:sz w:val="18"/>
                <w:szCs w:val="18"/>
                <w:vertAlign w:val="superscript"/>
              </w:rPr>
              <w:t>o</w:t>
            </w:r>
            <w:r w:rsidRPr="008F5B21">
              <w:rPr>
                <w:rStyle w:val="Blue"/>
                <w:rFonts w:cstheme="minorHAnsi"/>
                <w:color w:val="auto"/>
                <w:sz w:val="18"/>
                <w:szCs w:val="18"/>
              </w:rPr>
              <w:t>C)</w:t>
            </w:r>
          </w:p>
          <w:p w14:paraId="58E30117" w14:textId="77777777" w:rsidR="00E76AD6" w:rsidRPr="008F5B21" w:rsidRDefault="00E76AD6" w:rsidP="0073697B">
            <w:pPr>
              <w:pStyle w:val="TableText"/>
              <w:rPr>
                <w:rStyle w:val="Blue"/>
                <w:rFonts w:cstheme="minorHAnsi"/>
                <w:color w:val="auto"/>
                <w:sz w:val="18"/>
                <w:szCs w:val="18"/>
              </w:rPr>
            </w:pPr>
          </w:p>
        </w:tc>
        <w:tc>
          <w:tcPr>
            <w:tcW w:w="736" w:type="pct"/>
          </w:tcPr>
          <w:p w14:paraId="58E30118" w14:textId="43C9C145" w:rsidR="0073697B" w:rsidRPr="008F5B21" w:rsidRDefault="00B06B49" w:rsidP="0073697B">
            <w:pPr>
              <w:pStyle w:val="TableText"/>
              <w:rPr>
                <w:rStyle w:val="Blue"/>
                <w:rFonts w:cstheme="minorHAnsi"/>
                <w:color w:val="auto"/>
                <w:sz w:val="18"/>
                <w:szCs w:val="18"/>
              </w:rPr>
            </w:pPr>
            <w:r w:rsidRPr="008F5B21">
              <w:rPr>
                <w:rStyle w:val="Blue"/>
                <w:rFonts w:cstheme="minorHAnsi"/>
                <w:color w:val="auto"/>
                <w:sz w:val="18"/>
                <w:szCs w:val="18"/>
              </w:rPr>
              <w:t>44</w:t>
            </w:r>
            <w:r w:rsidR="0073697B" w:rsidRPr="008F5B21">
              <w:rPr>
                <w:rStyle w:val="Blue"/>
                <w:rFonts w:cstheme="minorHAnsi"/>
                <w:color w:val="auto"/>
                <w:sz w:val="18"/>
                <w:szCs w:val="18"/>
              </w:rPr>
              <w:t xml:space="preserve"> mg/l</w:t>
            </w:r>
          </w:p>
        </w:tc>
        <w:tc>
          <w:tcPr>
            <w:tcW w:w="764" w:type="pct"/>
          </w:tcPr>
          <w:p w14:paraId="58E30119"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Instantaneous (spot sample)</w:t>
            </w:r>
          </w:p>
        </w:tc>
        <w:tc>
          <w:tcPr>
            <w:tcW w:w="671" w:type="pct"/>
          </w:tcPr>
          <w:p w14:paraId="58E3011A"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N/A</w:t>
            </w:r>
          </w:p>
        </w:tc>
        <w:tc>
          <w:tcPr>
            <w:tcW w:w="716" w:type="pct"/>
          </w:tcPr>
          <w:p w14:paraId="58E3011B"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As specified in schedule 3B</w:t>
            </w:r>
          </w:p>
        </w:tc>
        <w:tc>
          <w:tcPr>
            <w:tcW w:w="738" w:type="pct"/>
          </w:tcPr>
          <w:p w14:paraId="58E3011C" w14:textId="77777777" w:rsidR="0073697B" w:rsidRPr="008F5B21" w:rsidRDefault="0073697B" w:rsidP="0073697B">
            <w:pPr>
              <w:pStyle w:val="TableText"/>
              <w:rPr>
                <w:rStyle w:val="Blue"/>
                <w:rFonts w:cstheme="minorHAnsi"/>
                <w:color w:val="auto"/>
                <w:sz w:val="18"/>
                <w:szCs w:val="18"/>
              </w:rPr>
            </w:pPr>
            <w:r w:rsidRPr="008F5B21">
              <w:rPr>
                <w:rStyle w:val="Blue"/>
                <w:rFonts w:cstheme="minorHAnsi"/>
                <w:color w:val="auto"/>
                <w:sz w:val="18"/>
                <w:szCs w:val="18"/>
              </w:rPr>
              <w:t>Look up table</w:t>
            </w:r>
          </w:p>
          <w:p w14:paraId="58E3011D" w14:textId="77777777" w:rsidR="0073697B" w:rsidRPr="008F5B21" w:rsidRDefault="0073697B" w:rsidP="00DA3B8C">
            <w:pPr>
              <w:pStyle w:val="TableText"/>
              <w:rPr>
                <w:rStyle w:val="Blue"/>
                <w:rFonts w:cstheme="minorHAnsi"/>
                <w:color w:val="auto"/>
                <w:sz w:val="18"/>
                <w:szCs w:val="18"/>
              </w:rPr>
            </w:pPr>
            <w:r w:rsidRPr="008F5B21">
              <w:rPr>
                <w:rStyle w:val="Blue"/>
                <w:rFonts w:cstheme="minorHAnsi"/>
                <w:color w:val="auto"/>
                <w:sz w:val="18"/>
                <w:szCs w:val="18"/>
              </w:rPr>
              <w:t>(Conditions 3.1.2 and 3.1.</w:t>
            </w:r>
            <w:r w:rsidR="00DA3B8C" w:rsidRPr="008F5B21">
              <w:rPr>
                <w:rStyle w:val="Blue"/>
                <w:rFonts w:cstheme="minorHAnsi"/>
                <w:color w:val="auto"/>
                <w:sz w:val="18"/>
                <w:szCs w:val="18"/>
              </w:rPr>
              <w:t>3</w:t>
            </w:r>
            <w:r w:rsidRPr="008F5B21">
              <w:rPr>
                <w:rStyle w:val="Blue"/>
                <w:rFonts w:cstheme="minorHAnsi"/>
                <w:color w:val="auto"/>
                <w:sz w:val="18"/>
                <w:szCs w:val="18"/>
              </w:rPr>
              <w:t xml:space="preserve"> apply)</w:t>
            </w:r>
          </w:p>
        </w:tc>
      </w:tr>
      <w:tr w:rsidR="000350BF" w:rsidRPr="00C25946" w14:paraId="763B501A" w14:textId="77777777" w:rsidTr="008F5B21">
        <w:trPr>
          <w:cantSplit/>
        </w:trPr>
        <w:tc>
          <w:tcPr>
            <w:tcW w:w="619" w:type="pct"/>
            <w:vMerge/>
          </w:tcPr>
          <w:p w14:paraId="7478BEB4" w14:textId="77777777" w:rsidR="000350BF" w:rsidRPr="003375BF" w:rsidRDefault="000350BF" w:rsidP="000350BF">
            <w:pPr>
              <w:pStyle w:val="TableText"/>
              <w:rPr>
                <w:rStyle w:val="Blue"/>
                <w:sz w:val="18"/>
                <w:szCs w:val="18"/>
              </w:rPr>
            </w:pPr>
          </w:p>
        </w:tc>
        <w:tc>
          <w:tcPr>
            <w:tcW w:w="756" w:type="pct"/>
          </w:tcPr>
          <w:p w14:paraId="6B0EA9BA" w14:textId="77777777" w:rsidR="000350BF" w:rsidRPr="008F5B21" w:rsidRDefault="000350BF" w:rsidP="000350BF">
            <w:pPr>
              <w:pStyle w:val="TableText"/>
              <w:rPr>
                <w:rStyle w:val="Blue"/>
                <w:rFonts w:cstheme="minorHAnsi"/>
                <w:color w:val="auto"/>
                <w:sz w:val="18"/>
                <w:szCs w:val="18"/>
              </w:rPr>
            </w:pPr>
            <w:r w:rsidRPr="008F5B21">
              <w:rPr>
                <w:rStyle w:val="Blue"/>
                <w:rFonts w:cstheme="minorHAnsi"/>
                <w:color w:val="auto"/>
                <w:sz w:val="18"/>
                <w:szCs w:val="18"/>
              </w:rPr>
              <w:t>Suspended solids (measured after drying at 105</w:t>
            </w:r>
            <w:r w:rsidRPr="008F5B21">
              <w:rPr>
                <w:rStyle w:val="Blue"/>
                <w:rFonts w:cstheme="minorHAnsi"/>
                <w:color w:val="auto"/>
                <w:sz w:val="18"/>
                <w:szCs w:val="18"/>
                <w:vertAlign w:val="superscript"/>
              </w:rPr>
              <w:t>o</w:t>
            </w:r>
            <w:r w:rsidRPr="008F5B21">
              <w:rPr>
                <w:rStyle w:val="Blue"/>
                <w:rFonts w:cstheme="minorHAnsi"/>
                <w:color w:val="auto"/>
                <w:sz w:val="18"/>
                <w:szCs w:val="18"/>
              </w:rPr>
              <w:t>C)</w:t>
            </w:r>
          </w:p>
          <w:p w14:paraId="57390583" w14:textId="77777777" w:rsidR="000350BF" w:rsidRPr="008F5B21" w:rsidRDefault="000350BF" w:rsidP="000350BF">
            <w:pPr>
              <w:pStyle w:val="TableText"/>
              <w:rPr>
                <w:rStyle w:val="Blue"/>
                <w:rFonts w:cstheme="minorHAnsi"/>
                <w:color w:val="auto"/>
                <w:sz w:val="18"/>
                <w:szCs w:val="18"/>
              </w:rPr>
            </w:pPr>
          </w:p>
        </w:tc>
        <w:tc>
          <w:tcPr>
            <w:tcW w:w="736" w:type="pct"/>
          </w:tcPr>
          <w:p w14:paraId="419551D3" w14:textId="5F6918A8" w:rsidR="000350BF" w:rsidRPr="008F5B21" w:rsidRDefault="000350BF" w:rsidP="000350BF">
            <w:pPr>
              <w:pStyle w:val="TableText"/>
              <w:rPr>
                <w:rStyle w:val="Blue"/>
                <w:rFonts w:cstheme="minorHAnsi"/>
                <w:color w:val="auto"/>
                <w:sz w:val="18"/>
                <w:szCs w:val="18"/>
              </w:rPr>
            </w:pPr>
            <w:r>
              <w:rPr>
                <w:rStyle w:val="Blue"/>
                <w:rFonts w:cstheme="minorHAnsi"/>
                <w:color w:val="auto"/>
                <w:sz w:val="18"/>
                <w:szCs w:val="18"/>
              </w:rPr>
              <w:t>120 mg/l</w:t>
            </w:r>
          </w:p>
        </w:tc>
        <w:tc>
          <w:tcPr>
            <w:tcW w:w="764" w:type="pct"/>
          </w:tcPr>
          <w:p w14:paraId="1870E053" w14:textId="58B92C22" w:rsidR="000350BF" w:rsidRPr="008F5B21" w:rsidRDefault="000350BF" w:rsidP="000350BF">
            <w:pPr>
              <w:pStyle w:val="TableText"/>
              <w:rPr>
                <w:rStyle w:val="Blue"/>
                <w:rFonts w:cstheme="minorHAnsi"/>
                <w:color w:val="auto"/>
                <w:sz w:val="18"/>
                <w:szCs w:val="18"/>
              </w:rPr>
            </w:pPr>
            <w:r w:rsidRPr="008F5B21">
              <w:rPr>
                <w:rStyle w:val="Blue"/>
                <w:rFonts w:cstheme="minorHAnsi"/>
                <w:color w:val="auto"/>
                <w:sz w:val="18"/>
                <w:szCs w:val="18"/>
              </w:rPr>
              <w:t>Instantaneous (spot sample)</w:t>
            </w:r>
          </w:p>
        </w:tc>
        <w:tc>
          <w:tcPr>
            <w:tcW w:w="671" w:type="pct"/>
          </w:tcPr>
          <w:p w14:paraId="3D5A8D5F" w14:textId="52DEF156" w:rsidR="000350BF" w:rsidRPr="008F5B21" w:rsidRDefault="000350BF" w:rsidP="000350BF">
            <w:pPr>
              <w:pStyle w:val="TableText"/>
              <w:rPr>
                <w:rStyle w:val="Blue"/>
                <w:rFonts w:cstheme="minorHAnsi"/>
                <w:color w:val="auto"/>
                <w:sz w:val="18"/>
                <w:szCs w:val="18"/>
              </w:rPr>
            </w:pPr>
            <w:r w:rsidRPr="008F5B21">
              <w:rPr>
                <w:rStyle w:val="Blue"/>
                <w:rFonts w:cstheme="minorHAnsi"/>
                <w:color w:val="auto"/>
                <w:sz w:val="18"/>
                <w:szCs w:val="18"/>
              </w:rPr>
              <w:t>N/A</w:t>
            </w:r>
          </w:p>
        </w:tc>
        <w:tc>
          <w:tcPr>
            <w:tcW w:w="716" w:type="pct"/>
          </w:tcPr>
          <w:p w14:paraId="55EE3859" w14:textId="4DDD5A0A" w:rsidR="000350BF" w:rsidRPr="008F5B21" w:rsidRDefault="000350BF" w:rsidP="000350BF">
            <w:pPr>
              <w:pStyle w:val="TableText"/>
              <w:rPr>
                <w:rStyle w:val="Blue"/>
                <w:rFonts w:cstheme="minorHAnsi"/>
                <w:color w:val="auto"/>
                <w:sz w:val="18"/>
                <w:szCs w:val="18"/>
              </w:rPr>
            </w:pPr>
            <w:r w:rsidRPr="008F5B21">
              <w:rPr>
                <w:rStyle w:val="Blue"/>
                <w:rFonts w:cstheme="minorHAnsi"/>
                <w:color w:val="auto"/>
                <w:sz w:val="18"/>
                <w:szCs w:val="18"/>
              </w:rPr>
              <w:t>As specified in schedule 3B</w:t>
            </w:r>
          </w:p>
        </w:tc>
        <w:tc>
          <w:tcPr>
            <w:tcW w:w="738" w:type="pct"/>
          </w:tcPr>
          <w:p w14:paraId="25E12237" w14:textId="77777777" w:rsidR="000350BF" w:rsidRPr="008F5B21" w:rsidRDefault="000350BF" w:rsidP="000350BF">
            <w:pPr>
              <w:pStyle w:val="TableText"/>
              <w:rPr>
                <w:rStyle w:val="Blue"/>
                <w:rFonts w:cstheme="minorHAnsi"/>
                <w:color w:val="auto"/>
                <w:sz w:val="18"/>
                <w:szCs w:val="18"/>
              </w:rPr>
            </w:pPr>
            <w:r w:rsidRPr="008F5B21">
              <w:rPr>
                <w:rStyle w:val="Blue"/>
                <w:rFonts w:cstheme="minorHAnsi"/>
                <w:color w:val="auto"/>
                <w:sz w:val="18"/>
                <w:szCs w:val="18"/>
              </w:rPr>
              <w:t>Maximum</w:t>
            </w:r>
          </w:p>
          <w:p w14:paraId="2EF48912" w14:textId="48EA4BC1" w:rsidR="000350BF" w:rsidRPr="008F5B21" w:rsidRDefault="000350BF" w:rsidP="000350BF">
            <w:pPr>
              <w:pStyle w:val="TableText"/>
              <w:rPr>
                <w:rStyle w:val="Blue"/>
                <w:rFonts w:cstheme="minorHAnsi"/>
                <w:color w:val="auto"/>
                <w:sz w:val="18"/>
                <w:szCs w:val="18"/>
              </w:rPr>
            </w:pPr>
            <w:r w:rsidRPr="008F5B21">
              <w:rPr>
                <w:rStyle w:val="Blue"/>
                <w:rFonts w:cstheme="minorHAnsi"/>
                <w:color w:val="auto"/>
                <w:sz w:val="18"/>
                <w:szCs w:val="18"/>
              </w:rPr>
              <w:t>(Condition 3.1.3 applies)</w:t>
            </w:r>
          </w:p>
        </w:tc>
      </w:tr>
      <w:tr w:rsidR="000350BF" w:rsidRPr="00C25946" w14:paraId="58E30139" w14:textId="77777777" w:rsidTr="008F5B21">
        <w:trPr>
          <w:cantSplit/>
        </w:trPr>
        <w:tc>
          <w:tcPr>
            <w:tcW w:w="619" w:type="pct"/>
            <w:vMerge/>
          </w:tcPr>
          <w:p w14:paraId="58E30131" w14:textId="77777777" w:rsidR="000350BF" w:rsidRPr="00FC55D1" w:rsidRDefault="000350BF" w:rsidP="000350BF">
            <w:pPr>
              <w:pStyle w:val="TableText"/>
              <w:rPr>
                <w:rStyle w:val="Blue"/>
              </w:rPr>
            </w:pPr>
          </w:p>
        </w:tc>
        <w:tc>
          <w:tcPr>
            <w:tcW w:w="756" w:type="pct"/>
          </w:tcPr>
          <w:p w14:paraId="58E30132" w14:textId="77777777" w:rsidR="000350BF" w:rsidRPr="008F5B21" w:rsidRDefault="000350BF" w:rsidP="000350BF">
            <w:pPr>
              <w:pStyle w:val="TableText"/>
              <w:rPr>
                <w:rStyle w:val="Blue"/>
                <w:color w:val="auto"/>
                <w:sz w:val="18"/>
                <w:szCs w:val="18"/>
              </w:rPr>
            </w:pPr>
            <w:r w:rsidRPr="008F5B21">
              <w:rPr>
                <w:rStyle w:val="Blue"/>
                <w:color w:val="auto"/>
                <w:sz w:val="18"/>
                <w:szCs w:val="18"/>
              </w:rPr>
              <w:t>Visible oil or grease</w:t>
            </w:r>
          </w:p>
        </w:tc>
        <w:tc>
          <w:tcPr>
            <w:tcW w:w="736" w:type="pct"/>
          </w:tcPr>
          <w:p w14:paraId="58E30133" w14:textId="77777777" w:rsidR="000350BF" w:rsidRPr="008F5B21" w:rsidRDefault="000350BF" w:rsidP="000350BF">
            <w:pPr>
              <w:pStyle w:val="TableText"/>
              <w:rPr>
                <w:rStyle w:val="Blue"/>
                <w:color w:val="auto"/>
                <w:sz w:val="18"/>
                <w:szCs w:val="18"/>
              </w:rPr>
            </w:pPr>
            <w:r w:rsidRPr="008F5B21">
              <w:rPr>
                <w:rStyle w:val="Blue"/>
                <w:color w:val="auto"/>
                <w:sz w:val="18"/>
                <w:szCs w:val="18"/>
              </w:rPr>
              <w:t>No significant trace present so far as is reasonably practicable</w:t>
            </w:r>
          </w:p>
        </w:tc>
        <w:tc>
          <w:tcPr>
            <w:tcW w:w="764" w:type="pct"/>
          </w:tcPr>
          <w:p w14:paraId="58E30134" w14:textId="4EB55C17" w:rsidR="000350BF" w:rsidRPr="008F5B21" w:rsidRDefault="000350BF" w:rsidP="000350BF">
            <w:pPr>
              <w:pStyle w:val="TableText"/>
              <w:rPr>
                <w:rStyle w:val="Blue"/>
                <w:color w:val="auto"/>
                <w:sz w:val="18"/>
                <w:szCs w:val="18"/>
              </w:rPr>
            </w:pPr>
            <w:r w:rsidRPr="008F5B21">
              <w:rPr>
                <w:rStyle w:val="Blue"/>
                <w:color w:val="auto"/>
                <w:sz w:val="18"/>
                <w:szCs w:val="18"/>
              </w:rPr>
              <w:t>Instantaneous (visual examination)</w:t>
            </w:r>
          </w:p>
        </w:tc>
        <w:tc>
          <w:tcPr>
            <w:tcW w:w="671" w:type="pct"/>
          </w:tcPr>
          <w:p w14:paraId="58E30135" w14:textId="77777777" w:rsidR="000350BF" w:rsidRPr="008F5B21" w:rsidRDefault="000350BF" w:rsidP="000350BF">
            <w:pPr>
              <w:pStyle w:val="TableText"/>
              <w:rPr>
                <w:rStyle w:val="Blue"/>
                <w:color w:val="auto"/>
                <w:sz w:val="18"/>
                <w:szCs w:val="18"/>
              </w:rPr>
            </w:pPr>
            <w:r w:rsidRPr="008F5B21">
              <w:rPr>
                <w:rStyle w:val="Blue"/>
                <w:color w:val="auto"/>
                <w:sz w:val="18"/>
                <w:szCs w:val="18"/>
              </w:rPr>
              <w:t>N/A</w:t>
            </w:r>
          </w:p>
        </w:tc>
        <w:tc>
          <w:tcPr>
            <w:tcW w:w="716" w:type="pct"/>
          </w:tcPr>
          <w:p w14:paraId="58E30136" w14:textId="77777777" w:rsidR="000350BF" w:rsidRPr="008F5B21" w:rsidRDefault="000350BF" w:rsidP="000350BF">
            <w:pPr>
              <w:pStyle w:val="TableText"/>
              <w:rPr>
                <w:rStyle w:val="Blue"/>
                <w:color w:val="auto"/>
                <w:sz w:val="18"/>
                <w:szCs w:val="18"/>
              </w:rPr>
            </w:pPr>
            <w:r w:rsidRPr="008F5B21">
              <w:rPr>
                <w:rStyle w:val="Blue"/>
                <w:color w:val="auto"/>
                <w:sz w:val="18"/>
                <w:szCs w:val="18"/>
              </w:rPr>
              <w:t>N/A</w:t>
            </w:r>
          </w:p>
        </w:tc>
        <w:tc>
          <w:tcPr>
            <w:tcW w:w="738" w:type="pct"/>
          </w:tcPr>
          <w:p w14:paraId="58E30137" w14:textId="77777777" w:rsidR="000350BF" w:rsidRPr="008F5B21" w:rsidRDefault="000350BF" w:rsidP="000350BF">
            <w:pPr>
              <w:pStyle w:val="TableText"/>
              <w:rPr>
                <w:rStyle w:val="Blue"/>
                <w:color w:val="auto"/>
                <w:sz w:val="18"/>
                <w:szCs w:val="18"/>
              </w:rPr>
            </w:pPr>
            <w:r w:rsidRPr="008F5B21">
              <w:rPr>
                <w:rStyle w:val="Blue"/>
                <w:color w:val="auto"/>
                <w:sz w:val="18"/>
                <w:szCs w:val="18"/>
              </w:rPr>
              <w:t>No significant trace</w:t>
            </w:r>
          </w:p>
          <w:p w14:paraId="58E30138" w14:textId="77777777" w:rsidR="000350BF" w:rsidRPr="008F5B21" w:rsidRDefault="000350BF" w:rsidP="000350BF">
            <w:pPr>
              <w:pStyle w:val="TableText"/>
              <w:rPr>
                <w:rStyle w:val="Blue"/>
                <w:color w:val="auto"/>
                <w:sz w:val="18"/>
                <w:szCs w:val="18"/>
              </w:rPr>
            </w:pPr>
            <w:r w:rsidRPr="008F5B21">
              <w:rPr>
                <w:rStyle w:val="Blue"/>
                <w:color w:val="auto"/>
                <w:sz w:val="18"/>
                <w:szCs w:val="18"/>
              </w:rPr>
              <w:t>(Condition 3.1.3 applies)</w:t>
            </w:r>
          </w:p>
        </w:tc>
      </w:tr>
      <w:tr w:rsidR="000350BF" w:rsidRPr="00C25946" w14:paraId="58E30143" w14:textId="77777777" w:rsidTr="008F5B21">
        <w:trPr>
          <w:cantSplit/>
        </w:trPr>
        <w:tc>
          <w:tcPr>
            <w:tcW w:w="619" w:type="pct"/>
            <w:vMerge/>
          </w:tcPr>
          <w:p w14:paraId="58E3013A" w14:textId="77777777" w:rsidR="000350BF" w:rsidRPr="00FC55D1" w:rsidRDefault="000350BF" w:rsidP="000350BF">
            <w:pPr>
              <w:pStyle w:val="TableText"/>
              <w:rPr>
                <w:rStyle w:val="Blue"/>
              </w:rPr>
            </w:pPr>
          </w:p>
        </w:tc>
        <w:tc>
          <w:tcPr>
            <w:tcW w:w="756" w:type="pct"/>
          </w:tcPr>
          <w:p w14:paraId="58E3013B" w14:textId="77777777" w:rsidR="000350BF" w:rsidRPr="008F5B21" w:rsidRDefault="000350BF" w:rsidP="000350BF">
            <w:pPr>
              <w:pStyle w:val="TableText"/>
              <w:rPr>
                <w:rStyle w:val="Blue"/>
                <w:color w:val="auto"/>
                <w:sz w:val="18"/>
                <w:szCs w:val="18"/>
              </w:rPr>
            </w:pPr>
            <w:r w:rsidRPr="008F5B21">
              <w:rPr>
                <w:rStyle w:val="Blue"/>
                <w:color w:val="auto"/>
                <w:sz w:val="18"/>
                <w:szCs w:val="18"/>
              </w:rPr>
              <w:t>ATU-BOD as O</w:t>
            </w:r>
            <w:proofErr w:type="gramStart"/>
            <w:r w:rsidRPr="008F5B21">
              <w:rPr>
                <w:rStyle w:val="Blue"/>
                <w:color w:val="auto"/>
                <w:sz w:val="18"/>
                <w:szCs w:val="18"/>
                <w:vertAlign w:val="subscript"/>
              </w:rPr>
              <w:t>2</w:t>
            </w:r>
            <w:r w:rsidRPr="008F5B21">
              <w:rPr>
                <w:rStyle w:val="Blue"/>
                <w:color w:val="auto"/>
                <w:sz w:val="18"/>
                <w:szCs w:val="18"/>
              </w:rPr>
              <w:t xml:space="preserve">  (</w:t>
            </w:r>
            <w:proofErr w:type="gramEnd"/>
            <w:r w:rsidRPr="008F5B21">
              <w:rPr>
                <w:rStyle w:val="Blue"/>
                <w:color w:val="auto"/>
                <w:sz w:val="18"/>
                <w:szCs w:val="18"/>
              </w:rPr>
              <w:t>UWWTR)</w:t>
            </w:r>
          </w:p>
        </w:tc>
        <w:tc>
          <w:tcPr>
            <w:tcW w:w="736" w:type="pct"/>
          </w:tcPr>
          <w:p w14:paraId="58E3013C" w14:textId="77777777" w:rsidR="000350BF" w:rsidRPr="008F5B21" w:rsidRDefault="000350BF" w:rsidP="000350BF">
            <w:pPr>
              <w:pStyle w:val="TableText"/>
              <w:rPr>
                <w:rStyle w:val="Blue"/>
                <w:color w:val="auto"/>
                <w:sz w:val="18"/>
                <w:szCs w:val="18"/>
              </w:rPr>
            </w:pPr>
            <w:r w:rsidRPr="008F5B21">
              <w:rPr>
                <w:rStyle w:val="Blue"/>
                <w:color w:val="auto"/>
                <w:sz w:val="18"/>
                <w:szCs w:val="18"/>
              </w:rPr>
              <w:t>Minimum of 70 % removal compared to influent</w:t>
            </w:r>
          </w:p>
        </w:tc>
        <w:tc>
          <w:tcPr>
            <w:tcW w:w="764" w:type="pct"/>
            <w:vMerge w:val="restart"/>
          </w:tcPr>
          <w:p w14:paraId="58E3013D" w14:textId="383BA40C" w:rsidR="000350BF" w:rsidRPr="008F5B21" w:rsidRDefault="000350BF" w:rsidP="000350BF">
            <w:pPr>
              <w:pStyle w:val="TableText"/>
              <w:rPr>
                <w:rStyle w:val="Blue"/>
                <w:color w:val="auto"/>
                <w:sz w:val="18"/>
                <w:szCs w:val="18"/>
              </w:rPr>
            </w:pPr>
            <w:proofErr w:type="gramStart"/>
            <w:r w:rsidRPr="008F5B21">
              <w:rPr>
                <w:rStyle w:val="Blue"/>
                <w:color w:val="auto"/>
                <w:sz w:val="18"/>
                <w:szCs w:val="18"/>
              </w:rPr>
              <w:t>24 hour</w:t>
            </w:r>
            <w:proofErr w:type="gramEnd"/>
            <w:r w:rsidRPr="008F5B21">
              <w:rPr>
                <w:rStyle w:val="Blue"/>
                <w:color w:val="auto"/>
                <w:sz w:val="18"/>
                <w:szCs w:val="18"/>
              </w:rPr>
              <w:t xml:space="preserve"> composite</w:t>
            </w:r>
          </w:p>
        </w:tc>
        <w:tc>
          <w:tcPr>
            <w:tcW w:w="671" w:type="pct"/>
            <w:vMerge w:val="restart"/>
          </w:tcPr>
          <w:p w14:paraId="58E3013E" w14:textId="1ADFA5F8" w:rsidR="000350BF" w:rsidRPr="008F5B21" w:rsidRDefault="000350BF" w:rsidP="000350BF">
            <w:pPr>
              <w:pStyle w:val="TableText"/>
              <w:rPr>
                <w:rStyle w:val="Blue"/>
                <w:color w:val="auto"/>
                <w:sz w:val="18"/>
                <w:szCs w:val="18"/>
              </w:rPr>
            </w:pPr>
            <w:r w:rsidRPr="008F5B21">
              <w:rPr>
                <w:rStyle w:val="Blue"/>
                <w:color w:val="auto"/>
                <w:sz w:val="18"/>
                <w:szCs w:val="18"/>
              </w:rPr>
              <w:t xml:space="preserve">To be compliant a sample </w:t>
            </w:r>
            <w:proofErr w:type="gramStart"/>
            <w:r w:rsidRPr="008F5B21">
              <w:rPr>
                <w:rStyle w:val="Blue"/>
                <w:color w:val="auto"/>
                <w:sz w:val="18"/>
                <w:szCs w:val="18"/>
              </w:rPr>
              <w:t>has to</w:t>
            </w:r>
            <w:proofErr w:type="gramEnd"/>
            <w:r w:rsidRPr="008F5B21">
              <w:rPr>
                <w:rStyle w:val="Blue"/>
                <w:color w:val="auto"/>
                <w:sz w:val="18"/>
                <w:szCs w:val="18"/>
              </w:rPr>
              <w:t xml:space="preserve"> meet the 70% removal standard or the 25 mg/l limit not both </w:t>
            </w:r>
          </w:p>
        </w:tc>
        <w:tc>
          <w:tcPr>
            <w:tcW w:w="716" w:type="pct"/>
            <w:vMerge w:val="restart"/>
          </w:tcPr>
          <w:p w14:paraId="58E30140" w14:textId="569FBE84" w:rsidR="000350BF" w:rsidRPr="008F5B21" w:rsidRDefault="000350BF" w:rsidP="000350BF">
            <w:pPr>
              <w:pStyle w:val="TableText"/>
              <w:rPr>
                <w:rStyle w:val="Blue"/>
                <w:color w:val="auto"/>
                <w:sz w:val="18"/>
                <w:szCs w:val="18"/>
              </w:rPr>
            </w:pPr>
            <w:r w:rsidRPr="008F5B21">
              <w:rPr>
                <w:rStyle w:val="Blue"/>
                <w:color w:val="auto"/>
                <w:sz w:val="18"/>
                <w:szCs w:val="18"/>
              </w:rPr>
              <w:t xml:space="preserve">As specified in schedule 3C </w:t>
            </w:r>
          </w:p>
        </w:tc>
        <w:tc>
          <w:tcPr>
            <w:tcW w:w="738" w:type="pct"/>
            <w:vMerge w:val="restart"/>
          </w:tcPr>
          <w:p w14:paraId="58E30141" w14:textId="77777777" w:rsidR="000350BF" w:rsidRPr="008F5B21" w:rsidRDefault="000350BF" w:rsidP="000350BF">
            <w:pPr>
              <w:pStyle w:val="TableText"/>
              <w:rPr>
                <w:rStyle w:val="Blue"/>
                <w:color w:val="auto"/>
                <w:sz w:val="18"/>
                <w:szCs w:val="18"/>
              </w:rPr>
            </w:pPr>
            <w:r w:rsidRPr="008F5B21">
              <w:rPr>
                <w:rStyle w:val="Blue"/>
                <w:color w:val="auto"/>
                <w:sz w:val="18"/>
                <w:szCs w:val="18"/>
              </w:rPr>
              <w:t>Look up table</w:t>
            </w:r>
          </w:p>
          <w:p w14:paraId="58E30142" w14:textId="7724543C" w:rsidR="000350BF" w:rsidRPr="008F5B21" w:rsidRDefault="000350BF" w:rsidP="000350BF">
            <w:pPr>
              <w:pStyle w:val="TableText"/>
              <w:rPr>
                <w:rStyle w:val="Blue"/>
                <w:color w:val="auto"/>
                <w:sz w:val="18"/>
                <w:szCs w:val="18"/>
              </w:rPr>
            </w:pPr>
            <w:r w:rsidRPr="008F5B21">
              <w:rPr>
                <w:rStyle w:val="Blue"/>
                <w:color w:val="auto"/>
                <w:sz w:val="18"/>
                <w:szCs w:val="18"/>
              </w:rPr>
              <w:t xml:space="preserve">(Conditions 3.1.2 and 3.1.4 apply) </w:t>
            </w:r>
          </w:p>
        </w:tc>
      </w:tr>
      <w:tr w:rsidR="000350BF" w:rsidRPr="00C25946" w14:paraId="58E3014D" w14:textId="77777777" w:rsidTr="008F5B21">
        <w:trPr>
          <w:cantSplit/>
        </w:trPr>
        <w:tc>
          <w:tcPr>
            <w:tcW w:w="619" w:type="pct"/>
            <w:vMerge/>
          </w:tcPr>
          <w:p w14:paraId="58E30144" w14:textId="77777777" w:rsidR="000350BF" w:rsidRPr="00FC55D1" w:rsidRDefault="000350BF" w:rsidP="000350BF">
            <w:pPr>
              <w:pStyle w:val="TableText"/>
              <w:rPr>
                <w:rStyle w:val="Blue"/>
              </w:rPr>
            </w:pPr>
          </w:p>
        </w:tc>
        <w:tc>
          <w:tcPr>
            <w:tcW w:w="756" w:type="pct"/>
          </w:tcPr>
          <w:p w14:paraId="58E30145" w14:textId="77777777" w:rsidR="000350BF" w:rsidRPr="008F5B21" w:rsidRDefault="000350BF" w:rsidP="000350BF">
            <w:pPr>
              <w:pStyle w:val="TableText"/>
              <w:rPr>
                <w:rStyle w:val="Blue"/>
                <w:color w:val="auto"/>
                <w:sz w:val="18"/>
                <w:szCs w:val="18"/>
              </w:rPr>
            </w:pPr>
            <w:r w:rsidRPr="008F5B21">
              <w:rPr>
                <w:rStyle w:val="Blue"/>
                <w:color w:val="auto"/>
                <w:sz w:val="18"/>
                <w:szCs w:val="18"/>
              </w:rPr>
              <w:t>ATU-BOD as O</w:t>
            </w:r>
            <w:proofErr w:type="gramStart"/>
            <w:r w:rsidRPr="008F5B21">
              <w:rPr>
                <w:rStyle w:val="Blue"/>
                <w:color w:val="auto"/>
                <w:sz w:val="18"/>
                <w:szCs w:val="18"/>
                <w:vertAlign w:val="subscript"/>
              </w:rPr>
              <w:t>2</w:t>
            </w:r>
            <w:r w:rsidRPr="008F5B21">
              <w:rPr>
                <w:rStyle w:val="Blue"/>
                <w:color w:val="auto"/>
                <w:sz w:val="18"/>
                <w:szCs w:val="18"/>
              </w:rPr>
              <w:t xml:space="preserve">  (</w:t>
            </w:r>
            <w:proofErr w:type="gramEnd"/>
            <w:r w:rsidRPr="008F5B21">
              <w:rPr>
                <w:rStyle w:val="Blue"/>
                <w:color w:val="auto"/>
                <w:sz w:val="18"/>
                <w:szCs w:val="18"/>
              </w:rPr>
              <w:t>UWWTR)</w:t>
            </w:r>
          </w:p>
        </w:tc>
        <w:tc>
          <w:tcPr>
            <w:tcW w:w="736" w:type="pct"/>
          </w:tcPr>
          <w:p w14:paraId="58E30146" w14:textId="77777777" w:rsidR="000350BF" w:rsidRPr="008F5B21" w:rsidRDefault="000350BF" w:rsidP="000350BF">
            <w:pPr>
              <w:pStyle w:val="TableText"/>
              <w:rPr>
                <w:rStyle w:val="Blue"/>
                <w:color w:val="auto"/>
                <w:sz w:val="18"/>
                <w:szCs w:val="18"/>
              </w:rPr>
            </w:pPr>
            <w:r w:rsidRPr="008F5B21">
              <w:rPr>
                <w:rStyle w:val="Blue"/>
                <w:color w:val="auto"/>
                <w:sz w:val="18"/>
                <w:szCs w:val="18"/>
              </w:rPr>
              <w:t>25 mg/l</w:t>
            </w:r>
          </w:p>
        </w:tc>
        <w:tc>
          <w:tcPr>
            <w:tcW w:w="764" w:type="pct"/>
            <w:vMerge/>
          </w:tcPr>
          <w:p w14:paraId="58E30147" w14:textId="5F04E2FC" w:rsidR="000350BF" w:rsidRPr="003375BF" w:rsidRDefault="000350BF" w:rsidP="000350BF">
            <w:pPr>
              <w:pStyle w:val="TableText"/>
              <w:rPr>
                <w:rStyle w:val="Blue"/>
                <w:sz w:val="18"/>
                <w:szCs w:val="18"/>
              </w:rPr>
            </w:pPr>
          </w:p>
        </w:tc>
        <w:tc>
          <w:tcPr>
            <w:tcW w:w="671" w:type="pct"/>
            <w:vMerge/>
          </w:tcPr>
          <w:p w14:paraId="58E30148" w14:textId="3745A6AE" w:rsidR="000350BF" w:rsidRPr="003375BF" w:rsidRDefault="000350BF" w:rsidP="000350BF">
            <w:pPr>
              <w:pStyle w:val="TableText"/>
              <w:rPr>
                <w:rStyle w:val="Blue"/>
                <w:sz w:val="18"/>
                <w:szCs w:val="18"/>
              </w:rPr>
            </w:pPr>
          </w:p>
        </w:tc>
        <w:tc>
          <w:tcPr>
            <w:tcW w:w="716" w:type="pct"/>
            <w:vMerge/>
          </w:tcPr>
          <w:p w14:paraId="58E3014A" w14:textId="77777777" w:rsidR="000350BF" w:rsidRPr="003375BF" w:rsidRDefault="000350BF" w:rsidP="000350BF">
            <w:pPr>
              <w:pStyle w:val="TableText"/>
              <w:rPr>
                <w:rStyle w:val="Blue"/>
                <w:sz w:val="18"/>
                <w:szCs w:val="18"/>
              </w:rPr>
            </w:pPr>
          </w:p>
        </w:tc>
        <w:tc>
          <w:tcPr>
            <w:tcW w:w="738" w:type="pct"/>
            <w:vMerge/>
          </w:tcPr>
          <w:p w14:paraId="58E3014C" w14:textId="0B606B5B" w:rsidR="000350BF" w:rsidRPr="003375BF" w:rsidRDefault="000350BF" w:rsidP="000350BF">
            <w:pPr>
              <w:pStyle w:val="TableText"/>
              <w:rPr>
                <w:rStyle w:val="Blue"/>
                <w:sz w:val="18"/>
                <w:szCs w:val="18"/>
              </w:rPr>
            </w:pPr>
          </w:p>
        </w:tc>
      </w:tr>
      <w:tr w:rsidR="000350BF" w:rsidRPr="00C25946" w14:paraId="58E30157" w14:textId="77777777" w:rsidTr="008F5B21">
        <w:trPr>
          <w:cantSplit/>
        </w:trPr>
        <w:tc>
          <w:tcPr>
            <w:tcW w:w="619" w:type="pct"/>
            <w:vMerge/>
          </w:tcPr>
          <w:p w14:paraId="58E3014E" w14:textId="77777777" w:rsidR="000350BF" w:rsidRPr="00FC55D1" w:rsidRDefault="000350BF" w:rsidP="000350BF">
            <w:pPr>
              <w:pStyle w:val="TableText"/>
              <w:rPr>
                <w:rStyle w:val="Blue"/>
              </w:rPr>
            </w:pPr>
          </w:p>
        </w:tc>
        <w:tc>
          <w:tcPr>
            <w:tcW w:w="756" w:type="pct"/>
          </w:tcPr>
          <w:p w14:paraId="58E3014F" w14:textId="77777777" w:rsidR="000350BF" w:rsidRPr="008F5B21" w:rsidRDefault="000350BF" w:rsidP="000350BF">
            <w:pPr>
              <w:pStyle w:val="TableText"/>
              <w:rPr>
                <w:rStyle w:val="Blue"/>
                <w:color w:val="auto"/>
                <w:sz w:val="18"/>
                <w:szCs w:val="18"/>
              </w:rPr>
            </w:pPr>
            <w:r w:rsidRPr="008F5B21">
              <w:rPr>
                <w:rStyle w:val="Blue"/>
                <w:color w:val="auto"/>
                <w:sz w:val="18"/>
                <w:szCs w:val="18"/>
              </w:rPr>
              <w:t>ATU-BOD as O</w:t>
            </w:r>
            <w:proofErr w:type="gramStart"/>
            <w:r w:rsidRPr="008F5B21">
              <w:rPr>
                <w:rStyle w:val="Blue"/>
                <w:color w:val="auto"/>
                <w:sz w:val="18"/>
                <w:szCs w:val="18"/>
                <w:vertAlign w:val="subscript"/>
              </w:rPr>
              <w:t>2</w:t>
            </w:r>
            <w:r w:rsidRPr="008F5B21">
              <w:rPr>
                <w:rStyle w:val="Blue"/>
                <w:color w:val="auto"/>
                <w:sz w:val="18"/>
                <w:szCs w:val="18"/>
              </w:rPr>
              <w:t xml:space="preserve">  (</w:t>
            </w:r>
            <w:proofErr w:type="gramEnd"/>
            <w:r w:rsidRPr="008F5B21">
              <w:rPr>
                <w:rStyle w:val="Blue"/>
                <w:color w:val="auto"/>
                <w:sz w:val="18"/>
                <w:szCs w:val="18"/>
              </w:rPr>
              <w:t>UWWTR)</w:t>
            </w:r>
          </w:p>
        </w:tc>
        <w:tc>
          <w:tcPr>
            <w:tcW w:w="736" w:type="pct"/>
          </w:tcPr>
          <w:p w14:paraId="58E30150" w14:textId="77777777" w:rsidR="000350BF" w:rsidRPr="008F5B21" w:rsidRDefault="000350BF" w:rsidP="000350BF">
            <w:pPr>
              <w:pStyle w:val="TableText"/>
              <w:rPr>
                <w:rStyle w:val="Blue"/>
                <w:color w:val="auto"/>
                <w:sz w:val="18"/>
                <w:szCs w:val="18"/>
              </w:rPr>
            </w:pPr>
            <w:r w:rsidRPr="008F5B21">
              <w:rPr>
                <w:rStyle w:val="Blue"/>
                <w:color w:val="auto"/>
                <w:sz w:val="18"/>
                <w:szCs w:val="18"/>
              </w:rPr>
              <w:t>50 mg/l</w:t>
            </w:r>
          </w:p>
        </w:tc>
        <w:tc>
          <w:tcPr>
            <w:tcW w:w="764" w:type="pct"/>
          </w:tcPr>
          <w:p w14:paraId="58E30151" w14:textId="77777777" w:rsidR="000350BF" w:rsidRPr="008F5B21" w:rsidRDefault="000350BF" w:rsidP="000350BF">
            <w:pPr>
              <w:pStyle w:val="TableText"/>
              <w:rPr>
                <w:rStyle w:val="Blue"/>
                <w:color w:val="auto"/>
                <w:sz w:val="18"/>
                <w:szCs w:val="18"/>
              </w:rPr>
            </w:pPr>
            <w:proofErr w:type="gramStart"/>
            <w:r w:rsidRPr="008F5B21">
              <w:rPr>
                <w:rStyle w:val="Blue"/>
                <w:color w:val="auto"/>
                <w:sz w:val="18"/>
                <w:szCs w:val="18"/>
              </w:rPr>
              <w:t>24 hour</w:t>
            </w:r>
            <w:proofErr w:type="gramEnd"/>
            <w:r w:rsidRPr="008F5B21">
              <w:rPr>
                <w:rStyle w:val="Blue"/>
                <w:color w:val="auto"/>
                <w:sz w:val="18"/>
                <w:szCs w:val="18"/>
              </w:rPr>
              <w:t xml:space="preserve"> composite</w:t>
            </w:r>
          </w:p>
        </w:tc>
        <w:tc>
          <w:tcPr>
            <w:tcW w:w="671" w:type="pct"/>
          </w:tcPr>
          <w:p w14:paraId="58E30152" w14:textId="77777777" w:rsidR="000350BF" w:rsidRPr="008F5B21" w:rsidRDefault="000350BF" w:rsidP="000350BF">
            <w:pPr>
              <w:pStyle w:val="TableText"/>
              <w:rPr>
                <w:rStyle w:val="Blue"/>
                <w:color w:val="auto"/>
                <w:sz w:val="18"/>
                <w:szCs w:val="18"/>
              </w:rPr>
            </w:pPr>
            <w:r w:rsidRPr="008F5B21">
              <w:rPr>
                <w:rStyle w:val="Blue"/>
                <w:color w:val="auto"/>
                <w:sz w:val="18"/>
                <w:szCs w:val="18"/>
              </w:rPr>
              <w:t>This limit does not apply if a sample has met the 70% removal standard</w:t>
            </w:r>
          </w:p>
        </w:tc>
        <w:tc>
          <w:tcPr>
            <w:tcW w:w="716" w:type="pct"/>
          </w:tcPr>
          <w:p w14:paraId="58E30153" w14:textId="77777777" w:rsidR="000350BF" w:rsidRPr="008F5B21" w:rsidRDefault="000350BF" w:rsidP="000350BF">
            <w:pPr>
              <w:pStyle w:val="TableText"/>
              <w:rPr>
                <w:rStyle w:val="Blue"/>
                <w:color w:val="auto"/>
                <w:sz w:val="18"/>
                <w:szCs w:val="18"/>
              </w:rPr>
            </w:pPr>
            <w:r w:rsidRPr="008F5B21">
              <w:rPr>
                <w:rStyle w:val="Blue"/>
                <w:color w:val="auto"/>
                <w:sz w:val="18"/>
                <w:szCs w:val="18"/>
              </w:rPr>
              <w:t>As specified in schedule 3C</w:t>
            </w:r>
          </w:p>
          <w:p w14:paraId="58E30154" w14:textId="77777777" w:rsidR="000350BF" w:rsidRPr="008F5B21" w:rsidRDefault="000350BF" w:rsidP="000350BF">
            <w:pPr>
              <w:pStyle w:val="TableText"/>
              <w:rPr>
                <w:rStyle w:val="Blue"/>
                <w:color w:val="auto"/>
                <w:sz w:val="18"/>
                <w:szCs w:val="18"/>
              </w:rPr>
            </w:pPr>
          </w:p>
        </w:tc>
        <w:tc>
          <w:tcPr>
            <w:tcW w:w="738" w:type="pct"/>
          </w:tcPr>
          <w:p w14:paraId="58E30155" w14:textId="77777777" w:rsidR="000350BF" w:rsidRPr="008F5B21" w:rsidRDefault="000350BF" w:rsidP="000350BF">
            <w:pPr>
              <w:pStyle w:val="TableText"/>
              <w:rPr>
                <w:rStyle w:val="Blue"/>
                <w:color w:val="auto"/>
                <w:sz w:val="18"/>
                <w:szCs w:val="18"/>
              </w:rPr>
            </w:pPr>
            <w:r w:rsidRPr="008F5B21">
              <w:rPr>
                <w:rStyle w:val="Blue"/>
                <w:color w:val="auto"/>
                <w:sz w:val="18"/>
                <w:szCs w:val="18"/>
              </w:rPr>
              <w:t>Maximum</w:t>
            </w:r>
          </w:p>
          <w:p w14:paraId="58E30156" w14:textId="77777777" w:rsidR="000350BF" w:rsidRPr="008F5B21" w:rsidRDefault="000350BF" w:rsidP="000350BF">
            <w:pPr>
              <w:pStyle w:val="TableText"/>
              <w:rPr>
                <w:rStyle w:val="Blue"/>
                <w:color w:val="auto"/>
                <w:sz w:val="18"/>
                <w:szCs w:val="18"/>
              </w:rPr>
            </w:pPr>
            <w:r w:rsidRPr="008F5B21">
              <w:rPr>
                <w:rStyle w:val="Blue"/>
                <w:color w:val="auto"/>
                <w:sz w:val="18"/>
                <w:szCs w:val="18"/>
              </w:rPr>
              <w:t>(Condition 3.1.4 applies)</w:t>
            </w:r>
          </w:p>
        </w:tc>
      </w:tr>
      <w:tr w:rsidR="000350BF" w:rsidRPr="00C25946" w14:paraId="58E30162" w14:textId="77777777" w:rsidTr="008F5B21">
        <w:trPr>
          <w:cantSplit/>
        </w:trPr>
        <w:tc>
          <w:tcPr>
            <w:tcW w:w="619" w:type="pct"/>
            <w:vMerge/>
          </w:tcPr>
          <w:p w14:paraId="58E30158" w14:textId="77777777" w:rsidR="000350BF" w:rsidRPr="00FC55D1" w:rsidRDefault="000350BF" w:rsidP="000350BF">
            <w:pPr>
              <w:pStyle w:val="TableText"/>
              <w:rPr>
                <w:rStyle w:val="Blue"/>
              </w:rPr>
            </w:pPr>
          </w:p>
        </w:tc>
        <w:tc>
          <w:tcPr>
            <w:tcW w:w="756" w:type="pct"/>
          </w:tcPr>
          <w:p w14:paraId="58E30159" w14:textId="77777777" w:rsidR="000350BF" w:rsidRPr="008F5B21" w:rsidRDefault="000350BF" w:rsidP="000350BF">
            <w:pPr>
              <w:pStyle w:val="TableText"/>
              <w:rPr>
                <w:rStyle w:val="Blue"/>
                <w:color w:val="auto"/>
                <w:sz w:val="18"/>
                <w:szCs w:val="18"/>
              </w:rPr>
            </w:pPr>
            <w:r w:rsidRPr="008F5B21">
              <w:rPr>
                <w:rStyle w:val="Blue"/>
                <w:color w:val="auto"/>
                <w:sz w:val="18"/>
                <w:szCs w:val="18"/>
              </w:rPr>
              <w:t>COD as O</w:t>
            </w:r>
            <w:r w:rsidRPr="008F5B21">
              <w:rPr>
                <w:rStyle w:val="Blue"/>
                <w:color w:val="auto"/>
                <w:sz w:val="18"/>
                <w:szCs w:val="18"/>
                <w:vertAlign w:val="subscript"/>
              </w:rPr>
              <w:t>2</w:t>
            </w:r>
            <w:r w:rsidRPr="008F5B21">
              <w:rPr>
                <w:rStyle w:val="Blue"/>
                <w:color w:val="auto"/>
                <w:sz w:val="18"/>
                <w:szCs w:val="18"/>
              </w:rPr>
              <w:t xml:space="preserve"> (UWWTR)</w:t>
            </w:r>
          </w:p>
        </w:tc>
        <w:tc>
          <w:tcPr>
            <w:tcW w:w="736" w:type="pct"/>
          </w:tcPr>
          <w:p w14:paraId="58E3015A" w14:textId="77777777" w:rsidR="000350BF" w:rsidRPr="008F5B21" w:rsidRDefault="000350BF" w:rsidP="000350BF">
            <w:pPr>
              <w:pStyle w:val="TableText"/>
              <w:rPr>
                <w:rStyle w:val="Blue"/>
                <w:color w:val="auto"/>
                <w:sz w:val="18"/>
                <w:szCs w:val="18"/>
              </w:rPr>
            </w:pPr>
            <w:r w:rsidRPr="008F5B21">
              <w:rPr>
                <w:rStyle w:val="Blue"/>
                <w:color w:val="auto"/>
                <w:sz w:val="18"/>
                <w:szCs w:val="18"/>
              </w:rPr>
              <w:t>Minimum of 75 % removal compared to influent</w:t>
            </w:r>
          </w:p>
        </w:tc>
        <w:tc>
          <w:tcPr>
            <w:tcW w:w="764" w:type="pct"/>
            <w:vMerge w:val="restart"/>
          </w:tcPr>
          <w:p w14:paraId="58E3015B" w14:textId="61A5B430" w:rsidR="000350BF" w:rsidRPr="008F5B21" w:rsidRDefault="000350BF" w:rsidP="000350BF">
            <w:pPr>
              <w:pStyle w:val="TableText"/>
              <w:rPr>
                <w:rStyle w:val="Blue"/>
                <w:color w:val="auto"/>
                <w:sz w:val="18"/>
                <w:szCs w:val="18"/>
              </w:rPr>
            </w:pPr>
            <w:proofErr w:type="gramStart"/>
            <w:r w:rsidRPr="008F5B21">
              <w:rPr>
                <w:rStyle w:val="Blue"/>
                <w:color w:val="auto"/>
                <w:sz w:val="18"/>
                <w:szCs w:val="18"/>
              </w:rPr>
              <w:t>24 hour</w:t>
            </w:r>
            <w:proofErr w:type="gramEnd"/>
            <w:r w:rsidRPr="008F5B21">
              <w:rPr>
                <w:rStyle w:val="Blue"/>
                <w:color w:val="auto"/>
                <w:sz w:val="18"/>
                <w:szCs w:val="18"/>
              </w:rPr>
              <w:t xml:space="preserve"> composite</w:t>
            </w:r>
          </w:p>
        </w:tc>
        <w:tc>
          <w:tcPr>
            <w:tcW w:w="671" w:type="pct"/>
            <w:vMerge w:val="restart"/>
          </w:tcPr>
          <w:p w14:paraId="58E3015D" w14:textId="4B0B8934" w:rsidR="000350BF" w:rsidRPr="008F5B21" w:rsidRDefault="000350BF" w:rsidP="000350BF">
            <w:pPr>
              <w:pStyle w:val="TableText"/>
              <w:rPr>
                <w:rStyle w:val="Blue"/>
                <w:color w:val="auto"/>
                <w:sz w:val="18"/>
                <w:szCs w:val="18"/>
              </w:rPr>
            </w:pPr>
            <w:r w:rsidRPr="008F5B21">
              <w:rPr>
                <w:rStyle w:val="Blue"/>
                <w:color w:val="auto"/>
                <w:sz w:val="18"/>
                <w:szCs w:val="18"/>
              </w:rPr>
              <w:t xml:space="preserve">To be compliant a sample </w:t>
            </w:r>
            <w:proofErr w:type="gramStart"/>
            <w:r w:rsidRPr="008F5B21">
              <w:rPr>
                <w:rStyle w:val="Blue"/>
                <w:color w:val="auto"/>
                <w:sz w:val="18"/>
                <w:szCs w:val="18"/>
              </w:rPr>
              <w:t>has to</w:t>
            </w:r>
            <w:proofErr w:type="gramEnd"/>
            <w:r w:rsidRPr="008F5B21">
              <w:rPr>
                <w:rStyle w:val="Blue"/>
                <w:color w:val="auto"/>
                <w:sz w:val="18"/>
                <w:szCs w:val="18"/>
              </w:rPr>
              <w:t xml:space="preserve"> meet the 75% removal standard or the 125 mg/l limit not both </w:t>
            </w:r>
          </w:p>
        </w:tc>
        <w:tc>
          <w:tcPr>
            <w:tcW w:w="716" w:type="pct"/>
            <w:vMerge w:val="restart"/>
          </w:tcPr>
          <w:p w14:paraId="58E3015F" w14:textId="4244F212" w:rsidR="000350BF" w:rsidRPr="008F5B21" w:rsidRDefault="000350BF" w:rsidP="000350BF">
            <w:pPr>
              <w:pStyle w:val="TableText"/>
              <w:rPr>
                <w:rStyle w:val="Blue"/>
                <w:color w:val="auto"/>
                <w:sz w:val="18"/>
                <w:szCs w:val="18"/>
              </w:rPr>
            </w:pPr>
            <w:r w:rsidRPr="008F5B21">
              <w:rPr>
                <w:rStyle w:val="Blue"/>
                <w:color w:val="auto"/>
                <w:sz w:val="18"/>
                <w:szCs w:val="18"/>
              </w:rPr>
              <w:t>As specified in schedule 3C</w:t>
            </w:r>
          </w:p>
        </w:tc>
        <w:tc>
          <w:tcPr>
            <w:tcW w:w="738" w:type="pct"/>
            <w:vMerge w:val="restart"/>
          </w:tcPr>
          <w:p w14:paraId="58E30160" w14:textId="77777777" w:rsidR="000350BF" w:rsidRPr="008F5B21" w:rsidRDefault="000350BF" w:rsidP="000350BF">
            <w:pPr>
              <w:pStyle w:val="TableText"/>
              <w:rPr>
                <w:rStyle w:val="Blue"/>
                <w:color w:val="auto"/>
                <w:sz w:val="18"/>
                <w:szCs w:val="18"/>
              </w:rPr>
            </w:pPr>
            <w:r w:rsidRPr="008F5B21">
              <w:rPr>
                <w:rStyle w:val="Blue"/>
                <w:color w:val="auto"/>
                <w:sz w:val="18"/>
                <w:szCs w:val="18"/>
              </w:rPr>
              <w:t>Look up table</w:t>
            </w:r>
          </w:p>
          <w:p w14:paraId="58E30161" w14:textId="761385B2" w:rsidR="000350BF" w:rsidRPr="008F5B21" w:rsidRDefault="000350BF" w:rsidP="000350BF">
            <w:pPr>
              <w:pStyle w:val="TableText"/>
              <w:rPr>
                <w:rStyle w:val="Blue"/>
                <w:color w:val="auto"/>
                <w:sz w:val="18"/>
                <w:szCs w:val="18"/>
              </w:rPr>
            </w:pPr>
            <w:r w:rsidRPr="008F5B21">
              <w:rPr>
                <w:rStyle w:val="Blue"/>
                <w:color w:val="auto"/>
                <w:sz w:val="18"/>
                <w:szCs w:val="18"/>
              </w:rPr>
              <w:t xml:space="preserve">(Conditions 3.1.2 and 3.1.4 apply) </w:t>
            </w:r>
          </w:p>
        </w:tc>
      </w:tr>
      <w:tr w:rsidR="000350BF" w:rsidRPr="00C25946" w14:paraId="58E3016C" w14:textId="77777777" w:rsidTr="008F5B21">
        <w:trPr>
          <w:cantSplit/>
        </w:trPr>
        <w:tc>
          <w:tcPr>
            <w:tcW w:w="619" w:type="pct"/>
            <w:vMerge/>
          </w:tcPr>
          <w:p w14:paraId="58E30163" w14:textId="77777777" w:rsidR="000350BF" w:rsidRPr="00FC55D1" w:rsidRDefault="000350BF" w:rsidP="000350BF">
            <w:pPr>
              <w:pStyle w:val="TableText"/>
              <w:rPr>
                <w:rStyle w:val="Blue"/>
              </w:rPr>
            </w:pPr>
          </w:p>
        </w:tc>
        <w:tc>
          <w:tcPr>
            <w:tcW w:w="756" w:type="pct"/>
          </w:tcPr>
          <w:p w14:paraId="58E30164" w14:textId="77777777" w:rsidR="000350BF" w:rsidRPr="008F5B21" w:rsidRDefault="000350BF" w:rsidP="000350BF">
            <w:pPr>
              <w:pStyle w:val="TableText"/>
              <w:rPr>
                <w:rStyle w:val="Blue"/>
                <w:color w:val="auto"/>
                <w:sz w:val="18"/>
                <w:szCs w:val="18"/>
              </w:rPr>
            </w:pPr>
            <w:r w:rsidRPr="008F5B21">
              <w:rPr>
                <w:rStyle w:val="Blue"/>
                <w:color w:val="auto"/>
                <w:sz w:val="18"/>
                <w:szCs w:val="18"/>
              </w:rPr>
              <w:t>COD as O</w:t>
            </w:r>
            <w:r w:rsidRPr="008F5B21">
              <w:rPr>
                <w:rStyle w:val="Blue"/>
                <w:color w:val="auto"/>
                <w:sz w:val="18"/>
                <w:szCs w:val="18"/>
                <w:vertAlign w:val="subscript"/>
              </w:rPr>
              <w:t>2</w:t>
            </w:r>
            <w:r w:rsidRPr="008F5B21">
              <w:rPr>
                <w:rStyle w:val="Blue"/>
                <w:color w:val="auto"/>
                <w:sz w:val="18"/>
                <w:szCs w:val="18"/>
              </w:rPr>
              <w:t xml:space="preserve"> (UWWTR)</w:t>
            </w:r>
          </w:p>
        </w:tc>
        <w:tc>
          <w:tcPr>
            <w:tcW w:w="736" w:type="pct"/>
          </w:tcPr>
          <w:p w14:paraId="58E30165" w14:textId="77777777" w:rsidR="000350BF" w:rsidRPr="008F5B21" w:rsidRDefault="000350BF" w:rsidP="000350BF">
            <w:pPr>
              <w:pStyle w:val="TableText"/>
              <w:rPr>
                <w:rStyle w:val="Blue"/>
                <w:color w:val="auto"/>
                <w:sz w:val="18"/>
                <w:szCs w:val="18"/>
              </w:rPr>
            </w:pPr>
            <w:r w:rsidRPr="008F5B21">
              <w:rPr>
                <w:rStyle w:val="Blue"/>
                <w:color w:val="auto"/>
                <w:sz w:val="18"/>
                <w:szCs w:val="18"/>
              </w:rPr>
              <w:t>125 mg/l</w:t>
            </w:r>
          </w:p>
        </w:tc>
        <w:tc>
          <w:tcPr>
            <w:tcW w:w="764" w:type="pct"/>
            <w:vMerge/>
          </w:tcPr>
          <w:p w14:paraId="58E30166" w14:textId="78B7B3E0" w:rsidR="000350BF" w:rsidRPr="003375BF" w:rsidRDefault="000350BF" w:rsidP="000350BF">
            <w:pPr>
              <w:pStyle w:val="TableText"/>
              <w:rPr>
                <w:rStyle w:val="Blue"/>
                <w:sz w:val="18"/>
                <w:szCs w:val="18"/>
              </w:rPr>
            </w:pPr>
          </w:p>
        </w:tc>
        <w:tc>
          <w:tcPr>
            <w:tcW w:w="671" w:type="pct"/>
            <w:vMerge/>
          </w:tcPr>
          <w:p w14:paraId="58E30167" w14:textId="2ADDE6E6" w:rsidR="000350BF" w:rsidRPr="003375BF" w:rsidRDefault="000350BF" w:rsidP="000350BF">
            <w:pPr>
              <w:pStyle w:val="TableText"/>
              <w:rPr>
                <w:rStyle w:val="Blue"/>
                <w:sz w:val="18"/>
                <w:szCs w:val="18"/>
              </w:rPr>
            </w:pPr>
          </w:p>
        </w:tc>
        <w:tc>
          <w:tcPr>
            <w:tcW w:w="716" w:type="pct"/>
            <w:vMerge/>
          </w:tcPr>
          <w:p w14:paraId="58E30169" w14:textId="77777777" w:rsidR="000350BF" w:rsidRPr="003375BF" w:rsidRDefault="000350BF" w:rsidP="000350BF">
            <w:pPr>
              <w:pStyle w:val="TableText"/>
              <w:rPr>
                <w:rStyle w:val="Blue"/>
                <w:sz w:val="18"/>
                <w:szCs w:val="18"/>
              </w:rPr>
            </w:pPr>
          </w:p>
        </w:tc>
        <w:tc>
          <w:tcPr>
            <w:tcW w:w="738" w:type="pct"/>
            <w:vMerge/>
          </w:tcPr>
          <w:p w14:paraId="58E3016B" w14:textId="10891AB3" w:rsidR="000350BF" w:rsidRPr="003375BF" w:rsidRDefault="000350BF" w:rsidP="000350BF">
            <w:pPr>
              <w:pStyle w:val="TableText"/>
              <w:rPr>
                <w:rStyle w:val="Blue"/>
                <w:sz w:val="18"/>
                <w:szCs w:val="18"/>
              </w:rPr>
            </w:pPr>
          </w:p>
        </w:tc>
      </w:tr>
      <w:tr w:rsidR="000350BF" w:rsidRPr="00C25946" w14:paraId="58E30176" w14:textId="77777777" w:rsidTr="008F5B21">
        <w:trPr>
          <w:cantSplit/>
        </w:trPr>
        <w:tc>
          <w:tcPr>
            <w:tcW w:w="619" w:type="pct"/>
            <w:vMerge/>
          </w:tcPr>
          <w:p w14:paraId="58E3016D" w14:textId="77777777" w:rsidR="000350BF" w:rsidRPr="00FC55D1" w:rsidRDefault="000350BF" w:rsidP="000350BF">
            <w:pPr>
              <w:pStyle w:val="TableText"/>
              <w:rPr>
                <w:rStyle w:val="Blue"/>
              </w:rPr>
            </w:pPr>
          </w:p>
        </w:tc>
        <w:tc>
          <w:tcPr>
            <w:tcW w:w="756" w:type="pct"/>
          </w:tcPr>
          <w:p w14:paraId="58E3016E" w14:textId="77777777" w:rsidR="000350BF" w:rsidRPr="008F5B21" w:rsidRDefault="000350BF" w:rsidP="000350BF">
            <w:pPr>
              <w:pStyle w:val="TableText"/>
              <w:rPr>
                <w:rStyle w:val="Blue"/>
                <w:color w:val="auto"/>
                <w:sz w:val="18"/>
                <w:szCs w:val="18"/>
              </w:rPr>
            </w:pPr>
            <w:r w:rsidRPr="008F5B21">
              <w:rPr>
                <w:rStyle w:val="Blue"/>
                <w:color w:val="auto"/>
                <w:sz w:val="18"/>
                <w:szCs w:val="18"/>
              </w:rPr>
              <w:t>COD as O</w:t>
            </w:r>
            <w:r w:rsidRPr="008F5B21">
              <w:rPr>
                <w:rStyle w:val="Blue"/>
                <w:color w:val="auto"/>
                <w:sz w:val="18"/>
                <w:szCs w:val="18"/>
                <w:vertAlign w:val="subscript"/>
              </w:rPr>
              <w:t>2</w:t>
            </w:r>
            <w:r w:rsidRPr="008F5B21">
              <w:rPr>
                <w:rStyle w:val="Blue"/>
                <w:color w:val="auto"/>
                <w:sz w:val="18"/>
                <w:szCs w:val="18"/>
              </w:rPr>
              <w:t xml:space="preserve"> (UWWTR)</w:t>
            </w:r>
          </w:p>
        </w:tc>
        <w:tc>
          <w:tcPr>
            <w:tcW w:w="736" w:type="pct"/>
          </w:tcPr>
          <w:p w14:paraId="58E3016F" w14:textId="77777777" w:rsidR="000350BF" w:rsidRPr="008F5B21" w:rsidRDefault="000350BF" w:rsidP="000350BF">
            <w:pPr>
              <w:pStyle w:val="TableText"/>
              <w:rPr>
                <w:rStyle w:val="Blue"/>
                <w:color w:val="auto"/>
                <w:sz w:val="18"/>
                <w:szCs w:val="18"/>
              </w:rPr>
            </w:pPr>
            <w:r w:rsidRPr="008F5B21">
              <w:rPr>
                <w:rStyle w:val="Blue"/>
                <w:color w:val="auto"/>
                <w:sz w:val="18"/>
                <w:szCs w:val="18"/>
              </w:rPr>
              <w:t>250 mg/l</w:t>
            </w:r>
          </w:p>
        </w:tc>
        <w:tc>
          <w:tcPr>
            <w:tcW w:w="764" w:type="pct"/>
          </w:tcPr>
          <w:p w14:paraId="58E30170" w14:textId="77777777" w:rsidR="000350BF" w:rsidRPr="008F5B21" w:rsidRDefault="000350BF" w:rsidP="000350BF">
            <w:pPr>
              <w:pStyle w:val="TableText"/>
              <w:rPr>
                <w:rStyle w:val="Blue"/>
                <w:color w:val="auto"/>
                <w:sz w:val="18"/>
                <w:szCs w:val="18"/>
              </w:rPr>
            </w:pPr>
            <w:proofErr w:type="gramStart"/>
            <w:r w:rsidRPr="008F5B21">
              <w:rPr>
                <w:rStyle w:val="Blue"/>
                <w:color w:val="auto"/>
                <w:sz w:val="18"/>
                <w:szCs w:val="18"/>
              </w:rPr>
              <w:t>24 hour</w:t>
            </w:r>
            <w:proofErr w:type="gramEnd"/>
            <w:r w:rsidRPr="008F5B21">
              <w:rPr>
                <w:rStyle w:val="Blue"/>
                <w:color w:val="auto"/>
                <w:sz w:val="18"/>
                <w:szCs w:val="18"/>
              </w:rPr>
              <w:t xml:space="preserve"> composite</w:t>
            </w:r>
          </w:p>
        </w:tc>
        <w:tc>
          <w:tcPr>
            <w:tcW w:w="671" w:type="pct"/>
          </w:tcPr>
          <w:p w14:paraId="58E30171" w14:textId="77777777" w:rsidR="000350BF" w:rsidRPr="008F5B21" w:rsidRDefault="000350BF" w:rsidP="000350BF">
            <w:pPr>
              <w:pStyle w:val="TableText"/>
              <w:rPr>
                <w:rStyle w:val="Blue"/>
                <w:color w:val="auto"/>
                <w:sz w:val="18"/>
                <w:szCs w:val="18"/>
              </w:rPr>
            </w:pPr>
            <w:r w:rsidRPr="008F5B21">
              <w:rPr>
                <w:rStyle w:val="Blue"/>
                <w:color w:val="auto"/>
                <w:sz w:val="18"/>
                <w:szCs w:val="18"/>
              </w:rPr>
              <w:t xml:space="preserve">This limit does not apply if a sample has met the 75% removal standard </w:t>
            </w:r>
          </w:p>
        </w:tc>
        <w:tc>
          <w:tcPr>
            <w:tcW w:w="716" w:type="pct"/>
          </w:tcPr>
          <w:p w14:paraId="58E30172" w14:textId="77777777" w:rsidR="000350BF" w:rsidRPr="008F5B21" w:rsidRDefault="000350BF" w:rsidP="000350BF">
            <w:pPr>
              <w:pStyle w:val="TableText"/>
              <w:rPr>
                <w:rStyle w:val="Blue"/>
                <w:color w:val="auto"/>
                <w:sz w:val="18"/>
                <w:szCs w:val="18"/>
              </w:rPr>
            </w:pPr>
            <w:r w:rsidRPr="008F5B21">
              <w:rPr>
                <w:rStyle w:val="Blue"/>
                <w:color w:val="auto"/>
                <w:sz w:val="18"/>
                <w:szCs w:val="18"/>
              </w:rPr>
              <w:t>As specified in schedule 3C</w:t>
            </w:r>
          </w:p>
          <w:p w14:paraId="58E30173" w14:textId="77777777" w:rsidR="000350BF" w:rsidRPr="008F5B21" w:rsidRDefault="000350BF" w:rsidP="000350BF">
            <w:pPr>
              <w:pStyle w:val="TableText"/>
              <w:rPr>
                <w:rStyle w:val="Blue"/>
                <w:color w:val="auto"/>
                <w:sz w:val="18"/>
                <w:szCs w:val="18"/>
              </w:rPr>
            </w:pPr>
          </w:p>
        </w:tc>
        <w:tc>
          <w:tcPr>
            <w:tcW w:w="738" w:type="pct"/>
          </w:tcPr>
          <w:p w14:paraId="58E30174" w14:textId="77777777" w:rsidR="000350BF" w:rsidRPr="008F5B21" w:rsidRDefault="000350BF" w:rsidP="000350BF">
            <w:pPr>
              <w:pStyle w:val="TableText"/>
              <w:rPr>
                <w:rStyle w:val="Blue"/>
                <w:color w:val="auto"/>
                <w:sz w:val="18"/>
                <w:szCs w:val="18"/>
              </w:rPr>
            </w:pPr>
            <w:r w:rsidRPr="008F5B21">
              <w:rPr>
                <w:rStyle w:val="Blue"/>
                <w:color w:val="auto"/>
                <w:sz w:val="18"/>
                <w:szCs w:val="18"/>
              </w:rPr>
              <w:t>Maximum</w:t>
            </w:r>
          </w:p>
          <w:p w14:paraId="58E30175" w14:textId="77777777" w:rsidR="000350BF" w:rsidRPr="008F5B21" w:rsidRDefault="000350BF" w:rsidP="000350BF">
            <w:pPr>
              <w:pStyle w:val="TableText"/>
              <w:rPr>
                <w:rStyle w:val="Blue"/>
                <w:color w:val="auto"/>
                <w:sz w:val="18"/>
                <w:szCs w:val="18"/>
              </w:rPr>
            </w:pPr>
            <w:r w:rsidRPr="008F5B21">
              <w:rPr>
                <w:rStyle w:val="Blue"/>
                <w:color w:val="auto"/>
                <w:sz w:val="18"/>
                <w:szCs w:val="18"/>
              </w:rPr>
              <w:t>(Condition 3.1.4 applies)</w:t>
            </w:r>
          </w:p>
        </w:tc>
      </w:tr>
    </w:tbl>
    <w:p w14:paraId="58E301F6" w14:textId="367C7D08" w:rsidR="0073697B" w:rsidRDefault="0073697B" w:rsidP="005514DD"/>
    <w:tbl>
      <w:tblPr>
        <w:tblStyle w:val="TableGrid"/>
        <w:tblW w:w="4699" w:type="pct"/>
        <w:tblInd w:w="562" w:type="dxa"/>
        <w:tblLook w:val="01A0" w:firstRow="1" w:lastRow="0" w:firstColumn="1" w:lastColumn="1" w:noHBand="0" w:noVBand="0"/>
      </w:tblPr>
      <w:tblGrid>
        <w:gridCol w:w="1770"/>
        <w:gridCol w:w="2335"/>
        <w:gridCol w:w="2335"/>
        <w:gridCol w:w="2343"/>
      </w:tblGrid>
      <w:tr w:rsidR="00926B5E" w:rsidRPr="00C25946" w14:paraId="58E301F8" w14:textId="77777777" w:rsidTr="009E701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E301F7" w14:textId="22722564" w:rsidR="00926B5E" w:rsidRPr="003375BF" w:rsidRDefault="00926B5E" w:rsidP="00926B5E">
            <w:pPr>
              <w:pStyle w:val="TableText"/>
              <w:rPr>
                <w:sz w:val="18"/>
                <w:szCs w:val="18"/>
              </w:rPr>
            </w:pPr>
            <w:r w:rsidRPr="003375BF">
              <w:rPr>
                <w:sz w:val="18"/>
                <w:szCs w:val="18"/>
              </w:rPr>
              <w:t>Table S3.2 Discharge point</w:t>
            </w:r>
          </w:p>
        </w:tc>
      </w:tr>
      <w:tr w:rsidR="00926B5E" w:rsidRPr="00C25946" w14:paraId="58E301FD" w14:textId="77777777" w:rsidTr="005514DD">
        <w:trPr>
          <w:cnfStyle w:val="100000000000" w:firstRow="1" w:lastRow="0" w:firstColumn="0" w:lastColumn="0" w:oddVBand="0" w:evenVBand="0" w:oddHBand="0" w:evenHBand="0" w:firstRowFirstColumn="0" w:firstRowLastColumn="0" w:lastRowFirstColumn="0" w:lastRowLastColumn="0"/>
          <w:cantSplit/>
          <w:tblHeader/>
        </w:trPr>
        <w:tc>
          <w:tcPr>
            <w:tcW w:w="1008" w:type="pct"/>
          </w:tcPr>
          <w:p w14:paraId="58E301F9" w14:textId="77777777" w:rsidR="00926B5E" w:rsidRPr="003375BF" w:rsidRDefault="00926B5E" w:rsidP="00926B5E">
            <w:pPr>
              <w:pStyle w:val="TableText"/>
              <w:rPr>
                <w:sz w:val="18"/>
                <w:szCs w:val="18"/>
              </w:rPr>
            </w:pPr>
            <w:r w:rsidRPr="003375BF">
              <w:rPr>
                <w:sz w:val="18"/>
                <w:szCs w:val="18"/>
              </w:rPr>
              <w:t>Effluent Name</w:t>
            </w:r>
          </w:p>
        </w:tc>
        <w:tc>
          <w:tcPr>
            <w:tcW w:w="1329" w:type="pct"/>
          </w:tcPr>
          <w:p w14:paraId="58E301FA" w14:textId="77777777" w:rsidR="00926B5E" w:rsidRPr="003375BF" w:rsidRDefault="00926B5E" w:rsidP="00926B5E">
            <w:pPr>
              <w:pStyle w:val="TableText"/>
              <w:rPr>
                <w:sz w:val="18"/>
                <w:szCs w:val="18"/>
              </w:rPr>
            </w:pPr>
            <w:r w:rsidRPr="003375BF">
              <w:rPr>
                <w:sz w:val="18"/>
                <w:szCs w:val="18"/>
              </w:rPr>
              <w:t>Discharge Point</w:t>
            </w:r>
          </w:p>
        </w:tc>
        <w:tc>
          <w:tcPr>
            <w:tcW w:w="1329" w:type="pct"/>
          </w:tcPr>
          <w:p w14:paraId="58E301FB" w14:textId="77777777" w:rsidR="00926B5E" w:rsidRPr="003375BF" w:rsidRDefault="00926B5E" w:rsidP="00926B5E">
            <w:pPr>
              <w:pStyle w:val="TableText"/>
              <w:rPr>
                <w:sz w:val="18"/>
                <w:szCs w:val="18"/>
              </w:rPr>
            </w:pPr>
            <w:r w:rsidRPr="003375BF">
              <w:rPr>
                <w:sz w:val="18"/>
                <w:szCs w:val="18"/>
              </w:rPr>
              <w:t xml:space="preserve"> Discharge point NGR</w:t>
            </w:r>
          </w:p>
        </w:tc>
        <w:tc>
          <w:tcPr>
            <w:tcW w:w="1333" w:type="pct"/>
          </w:tcPr>
          <w:p w14:paraId="58E301FC" w14:textId="77777777" w:rsidR="00926B5E" w:rsidRPr="003375BF" w:rsidRDefault="00926B5E" w:rsidP="00926B5E">
            <w:pPr>
              <w:pStyle w:val="TableText"/>
              <w:rPr>
                <w:sz w:val="18"/>
                <w:szCs w:val="18"/>
              </w:rPr>
            </w:pPr>
            <w:r w:rsidRPr="003375BF">
              <w:rPr>
                <w:sz w:val="18"/>
                <w:szCs w:val="18"/>
              </w:rPr>
              <w:t>Receiving water/Environment</w:t>
            </w:r>
          </w:p>
        </w:tc>
      </w:tr>
      <w:tr w:rsidR="003E7111" w:rsidRPr="00C25946" w14:paraId="58E30202" w14:textId="77777777" w:rsidTr="005514DD">
        <w:trPr>
          <w:cantSplit/>
        </w:trPr>
        <w:tc>
          <w:tcPr>
            <w:tcW w:w="1008" w:type="pct"/>
          </w:tcPr>
          <w:p w14:paraId="58E301FE" w14:textId="333A5425" w:rsidR="003E7111" w:rsidRPr="00011D47" w:rsidRDefault="00DB7BEB" w:rsidP="003254D0">
            <w:pPr>
              <w:pStyle w:val="TableText"/>
              <w:rPr>
                <w:rStyle w:val="Blue"/>
                <w:color w:val="auto"/>
                <w:sz w:val="18"/>
                <w:szCs w:val="18"/>
              </w:rPr>
            </w:pPr>
            <w:r w:rsidRPr="00011D47">
              <w:rPr>
                <w:rStyle w:val="Blue"/>
                <w:color w:val="auto"/>
                <w:sz w:val="18"/>
                <w:szCs w:val="18"/>
              </w:rPr>
              <w:t>S</w:t>
            </w:r>
            <w:r w:rsidR="0063344E" w:rsidRPr="00011D47">
              <w:rPr>
                <w:rStyle w:val="Blue"/>
                <w:color w:val="auto"/>
                <w:sz w:val="18"/>
                <w:szCs w:val="18"/>
              </w:rPr>
              <w:t xml:space="preserve">econdary treated sewage effluent </w:t>
            </w:r>
          </w:p>
        </w:tc>
        <w:tc>
          <w:tcPr>
            <w:tcW w:w="1329" w:type="pct"/>
          </w:tcPr>
          <w:p w14:paraId="58E301FF" w14:textId="77777777" w:rsidR="003E7111" w:rsidRPr="00011D47" w:rsidRDefault="00C2069D" w:rsidP="003254D0">
            <w:pPr>
              <w:pStyle w:val="TableText"/>
              <w:rPr>
                <w:rStyle w:val="Blue"/>
                <w:color w:val="auto"/>
                <w:sz w:val="18"/>
                <w:szCs w:val="18"/>
              </w:rPr>
            </w:pPr>
            <w:r w:rsidRPr="00011D47">
              <w:rPr>
                <w:rStyle w:val="Blue"/>
                <w:color w:val="auto"/>
                <w:sz w:val="18"/>
                <w:szCs w:val="18"/>
              </w:rPr>
              <w:t>Outlet 1</w:t>
            </w:r>
          </w:p>
        </w:tc>
        <w:tc>
          <w:tcPr>
            <w:tcW w:w="1329" w:type="pct"/>
          </w:tcPr>
          <w:p w14:paraId="29FD8030" w14:textId="77777777" w:rsidR="001013CC" w:rsidRPr="005514DD" w:rsidRDefault="001013CC" w:rsidP="005514DD">
            <w:pPr>
              <w:spacing w:before="60" w:after="60" w:line="240" w:lineRule="auto"/>
              <w:rPr>
                <w:rFonts w:cstheme="minorHAnsi"/>
                <w:sz w:val="18"/>
                <w:lang w:eastAsia="en-GB"/>
              </w:rPr>
            </w:pPr>
            <w:r w:rsidRPr="005514DD">
              <w:rPr>
                <w:rFonts w:cstheme="minorHAnsi"/>
                <w:sz w:val="18"/>
                <w:lang w:eastAsia="en-GB"/>
              </w:rPr>
              <w:t>SN 56721 00904</w:t>
            </w:r>
          </w:p>
          <w:p w14:paraId="787D1448" w14:textId="5FBAEA7A" w:rsidR="003E7111" w:rsidRPr="00011D47" w:rsidRDefault="003E7111" w:rsidP="003254D0">
            <w:pPr>
              <w:pStyle w:val="TableText"/>
              <w:rPr>
                <w:rStyle w:val="Blue"/>
                <w:color w:val="auto"/>
                <w:sz w:val="18"/>
                <w:szCs w:val="18"/>
              </w:rPr>
            </w:pPr>
          </w:p>
          <w:p w14:paraId="58E30200" w14:textId="58A97868" w:rsidR="00933BC3" w:rsidRPr="00011D47" w:rsidRDefault="00933BC3" w:rsidP="005514DD">
            <w:pPr>
              <w:pStyle w:val="TableText"/>
              <w:ind w:left="0"/>
              <w:rPr>
                <w:rStyle w:val="Blue"/>
                <w:color w:val="auto"/>
                <w:sz w:val="18"/>
                <w:szCs w:val="18"/>
              </w:rPr>
            </w:pPr>
          </w:p>
        </w:tc>
        <w:tc>
          <w:tcPr>
            <w:tcW w:w="1333" w:type="pct"/>
          </w:tcPr>
          <w:p w14:paraId="58E30201" w14:textId="0CC0A1AA" w:rsidR="003E7111" w:rsidRPr="00011D47" w:rsidRDefault="001013CC" w:rsidP="003254D0">
            <w:pPr>
              <w:pStyle w:val="TableText"/>
              <w:rPr>
                <w:rStyle w:val="Blue"/>
                <w:color w:val="auto"/>
                <w:sz w:val="18"/>
                <w:szCs w:val="18"/>
              </w:rPr>
            </w:pPr>
            <w:proofErr w:type="spellStart"/>
            <w:r w:rsidRPr="00011D47">
              <w:rPr>
                <w:rStyle w:val="Blue"/>
                <w:color w:val="auto"/>
                <w:sz w:val="18"/>
                <w:szCs w:val="18"/>
              </w:rPr>
              <w:t>Loughor</w:t>
            </w:r>
            <w:proofErr w:type="spellEnd"/>
            <w:r w:rsidRPr="00011D47">
              <w:rPr>
                <w:rStyle w:val="Blue"/>
                <w:color w:val="auto"/>
                <w:sz w:val="18"/>
                <w:szCs w:val="18"/>
              </w:rPr>
              <w:t xml:space="preserve"> Estuary </w:t>
            </w:r>
          </w:p>
        </w:tc>
      </w:tr>
    </w:tbl>
    <w:p w14:paraId="58E3020D" w14:textId="77777777" w:rsidR="0006715E" w:rsidRDefault="0006715E" w:rsidP="00926B5E"/>
    <w:tbl>
      <w:tblPr>
        <w:tblStyle w:val="TableGrid"/>
        <w:tblW w:w="4699" w:type="pct"/>
        <w:tblInd w:w="562" w:type="dxa"/>
        <w:tblLook w:val="0020" w:firstRow="1" w:lastRow="0" w:firstColumn="0" w:lastColumn="0" w:noHBand="0" w:noVBand="0"/>
      </w:tblPr>
      <w:tblGrid>
        <w:gridCol w:w="8783"/>
      </w:tblGrid>
      <w:tr w:rsidR="008A5298" w:rsidRPr="004B2752" w14:paraId="4E7BCA23" w14:textId="77777777" w:rsidTr="00566316">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38860E" w14:textId="77777777" w:rsidR="008A5298" w:rsidRPr="003375BF" w:rsidRDefault="008A5298" w:rsidP="00566316">
            <w:pPr>
              <w:pStyle w:val="TableText"/>
              <w:rPr>
                <w:sz w:val="18"/>
                <w:szCs w:val="18"/>
              </w:rPr>
            </w:pPr>
            <w:r w:rsidRPr="003375BF">
              <w:rPr>
                <w:sz w:val="18"/>
                <w:szCs w:val="18"/>
              </w:rPr>
              <w:t>Table S3.3</w:t>
            </w:r>
            <w:r>
              <w:rPr>
                <w:sz w:val="18"/>
                <w:szCs w:val="18"/>
              </w:rPr>
              <w:t xml:space="preserve"> </w:t>
            </w:r>
          </w:p>
        </w:tc>
      </w:tr>
      <w:tr w:rsidR="008A5298" w:rsidRPr="0073697B" w14:paraId="57D23FB1" w14:textId="77777777" w:rsidTr="00566316">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E066EB6" w14:textId="77777777" w:rsidR="008A5298" w:rsidRPr="00D944CB" w:rsidRDefault="008A5298" w:rsidP="00566316">
            <w:pPr>
              <w:pStyle w:val="TableText"/>
              <w:rPr>
                <w:rFonts w:ascii="Arial" w:hAnsi="Arial"/>
              </w:rPr>
            </w:pPr>
            <w:r w:rsidRPr="00B903D7">
              <w:rPr>
                <w:rStyle w:val="RedBold"/>
                <w:color w:val="auto"/>
                <w:sz w:val="18"/>
                <w:szCs w:val="18"/>
              </w:rPr>
              <w:t>Table S3.3 not in use</w:t>
            </w:r>
          </w:p>
        </w:tc>
      </w:tr>
    </w:tbl>
    <w:p w14:paraId="1FC582D2" w14:textId="37E241A4" w:rsidR="008A5298" w:rsidRPr="003375BF" w:rsidRDefault="008A5298" w:rsidP="00DD11B9">
      <w:pPr>
        <w:rPr>
          <w:rStyle w:val="Pink"/>
          <w:sz w:val="18"/>
          <w:szCs w:val="18"/>
        </w:rPr>
      </w:pPr>
    </w:p>
    <w:tbl>
      <w:tblPr>
        <w:tblStyle w:val="TableGrid"/>
        <w:tblW w:w="4699" w:type="pct"/>
        <w:tblInd w:w="562" w:type="dxa"/>
        <w:tblLook w:val="01A0" w:firstRow="1" w:lastRow="0" w:firstColumn="1" w:lastColumn="1" w:noHBand="0" w:noVBand="0"/>
      </w:tblPr>
      <w:tblGrid>
        <w:gridCol w:w="1777"/>
        <w:gridCol w:w="2335"/>
        <w:gridCol w:w="2333"/>
        <w:gridCol w:w="2338"/>
      </w:tblGrid>
      <w:tr w:rsidR="00926B5E" w:rsidRPr="00C25946" w14:paraId="58E30237" w14:textId="77777777" w:rsidTr="009E701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E30236" w14:textId="77777777" w:rsidR="00926B5E" w:rsidRPr="003375BF" w:rsidRDefault="00926B5E" w:rsidP="00D944CB">
            <w:pPr>
              <w:pStyle w:val="TableText"/>
              <w:rPr>
                <w:sz w:val="18"/>
                <w:szCs w:val="18"/>
              </w:rPr>
            </w:pPr>
            <w:r w:rsidRPr="003375BF">
              <w:rPr>
                <w:sz w:val="18"/>
                <w:szCs w:val="18"/>
              </w:rPr>
              <w:t>Table S3.</w:t>
            </w:r>
            <w:r w:rsidR="00D944CB" w:rsidRPr="003375BF">
              <w:rPr>
                <w:sz w:val="18"/>
                <w:szCs w:val="18"/>
              </w:rPr>
              <w:t>4</w:t>
            </w:r>
            <w:r w:rsidRPr="003375BF">
              <w:rPr>
                <w:sz w:val="18"/>
                <w:szCs w:val="18"/>
              </w:rPr>
              <w:t xml:space="preserve"> Monitoring points</w:t>
            </w:r>
          </w:p>
        </w:tc>
      </w:tr>
      <w:tr w:rsidR="00926B5E" w:rsidRPr="00C25946" w14:paraId="58E3023C"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1012" w:type="pct"/>
          </w:tcPr>
          <w:p w14:paraId="58E30238" w14:textId="1EABAE58" w:rsidR="00926B5E" w:rsidRPr="003375BF" w:rsidRDefault="00926B5E" w:rsidP="00926B5E">
            <w:pPr>
              <w:pStyle w:val="TableText"/>
              <w:rPr>
                <w:sz w:val="18"/>
                <w:szCs w:val="18"/>
              </w:rPr>
            </w:pPr>
            <w:r w:rsidRPr="003375BF">
              <w:rPr>
                <w:sz w:val="18"/>
                <w:szCs w:val="18"/>
              </w:rPr>
              <w:t>Effluent and discharge point</w:t>
            </w:r>
          </w:p>
        </w:tc>
        <w:tc>
          <w:tcPr>
            <w:tcW w:w="1329" w:type="pct"/>
          </w:tcPr>
          <w:p w14:paraId="58E30239" w14:textId="77777777" w:rsidR="00926B5E" w:rsidRPr="003375BF" w:rsidRDefault="00926B5E" w:rsidP="00926B5E">
            <w:pPr>
              <w:pStyle w:val="TableText"/>
              <w:rPr>
                <w:sz w:val="18"/>
                <w:szCs w:val="18"/>
              </w:rPr>
            </w:pPr>
            <w:r w:rsidRPr="003375BF">
              <w:rPr>
                <w:sz w:val="18"/>
                <w:szCs w:val="18"/>
              </w:rPr>
              <w:t>Monitoring type</w:t>
            </w:r>
          </w:p>
        </w:tc>
        <w:tc>
          <w:tcPr>
            <w:tcW w:w="1328" w:type="pct"/>
          </w:tcPr>
          <w:p w14:paraId="58E3023A" w14:textId="77777777" w:rsidR="00926B5E" w:rsidRPr="003375BF" w:rsidRDefault="00926B5E" w:rsidP="00926B5E">
            <w:pPr>
              <w:pStyle w:val="TableText"/>
              <w:rPr>
                <w:sz w:val="18"/>
                <w:szCs w:val="18"/>
              </w:rPr>
            </w:pPr>
            <w:r w:rsidRPr="003375BF">
              <w:rPr>
                <w:sz w:val="18"/>
                <w:szCs w:val="18"/>
              </w:rPr>
              <w:t>Monitoring point NGR</w:t>
            </w:r>
          </w:p>
        </w:tc>
        <w:tc>
          <w:tcPr>
            <w:tcW w:w="1331" w:type="pct"/>
          </w:tcPr>
          <w:p w14:paraId="58E3023B" w14:textId="77777777" w:rsidR="00926B5E" w:rsidRPr="003375BF" w:rsidRDefault="00926B5E" w:rsidP="00926B5E">
            <w:pPr>
              <w:pStyle w:val="TableText"/>
              <w:rPr>
                <w:sz w:val="18"/>
                <w:szCs w:val="18"/>
              </w:rPr>
            </w:pPr>
            <w:r w:rsidRPr="003375BF">
              <w:rPr>
                <w:sz w:val="18"/>
                <w:szCs w:val="18"/>
              </w:rPr>
              <w:t>Monitoring point reference</w:t>
            </w:r>
          </w:p>
        </w:tc>
      </w:tr>
      <w:tr w:rsidR="00F00414" w:rsidRPr="00C25946" w14:paraId="58E30242" w14:textId="77777777" w:rsidTr="00EB2CDC">
        <w:trPr>
          <w:cantSplit/>
        </w:trPr>
        <w:tc>
          <w:tcPr>
            <w:tcW w:w="1012" w:type="pct"/>
            <w:vMerge w:val="restart"/>
          </w:tcPr>
          <w:p w14:paraId="58E3023D" w14:textId="4960DF2B" w:rsidR="00F00414" w:rsidRPr="00DD11B9" w:rsidRDefault="00F00414" w:rsidP="00E651F4">
            <w:pPr>
              <w:pStyle w:val="TableText"/>
              <w:rPr>
                <w:rStyle w:val="Blue"/>
                <w:color w:val="auto"/>
                <w:sz w:val="18"/>
                <w:szCs w:val="18"/>
              </w:rPr>
            </w:pPr>
            <w:r w:rsidRPr="00DD11B9">
              <w:rPr>
                <w:rStyle w:val="Blue"/>
                <w:color w:val="auto"/>
                <w:sz w:val="18"/>
                <w:szCs w:val="18"/>
              </w:rPr>
              <w:t>Secondary treated sewage effluent via Outlet 1</w:t>
            </w:r>
          </w:p>
        </w:tc>
        <w:tc>
          <w:tcPr>
            <w:tcW w:w="1329" w:type="pct"/>
          </w:tcPr>
          <w:p w14:paraId="58E3023F" w14:textId="4AD154EA" w:rsidR="00F00414" w:rsidRPr="00DD11B9" w:rsidRDefault="00F00414" w:rsidP="00E651F4">
            <w:pPr>
              <w:pStyle w:val="TableText"/>
              <w:rPr>
                <w:rStyle w:val="Blue"/>
                <w:rFonts w:ascii="Arial" w:hAnsi="Arial"/>
                <w:color w:val="auto"/>
                <w:sz w:val="18"/>
                <w:szCs w:val="18"/>
              </w:rPr>
            </w:pPr>
            <w:r w:rsidRPr="00DD11B9">
              <w:rPr>
                <w:rStyle w:val="Blue"/>
                <w:color w:val="auto"/>
                <w:sz w:val="18"/>
                <w:szCs w:val="18"/>
              </w:rPr>
              <w:t>Influent sampling</w:t>
            </w:r>
          </w:p>
        </w:tc>
        <w:tc>
          <w:tcPr>
            <w:tcW w:w="1328" w:type="pct"/>
          </w:tcPr>
          <w:p w14:paraId="58E30240" w14:textId="5BB3804E" w:rsidR="00F00414" w:rsidRPr="00DD11B9" w:rsidRDefault="00F00414" w:rsidP="00E651F4">
            <w:pPr>
              <w:pStyle w:val="TableText"/>
              <w:rPr>
                <w:rStyle w:val="Blue"/>
                <w:color w:val="auto"/>
                <w:sz w:val="18"/>
                <w:szCs w:val="18"/>
              </w:rPr>
            </w:pPr>
            <w:r w:rsidRPr="00DD11B9">
              <w:rPr>
                <w:rStyle w:val="Blue"/>
                <w:color w:val="auto"/>
                <w:sz w:val="18"/>
                <w:szCs w:val="18"/>
              </w:rPr>
              <w:t>SN 56728 01037</w:t>
            </w:r>
          </w:p>
        </w:tc>
        <w:tc>
          <w:tcPr>
            <w:tcW w:w="1331" w:type="pct"/>
          </w:tcPr>
          <w:p w14:paraId="58E30241" w14:textId="1D8A2AC8" w:rsidR="00F00414" w:rsidRPr="00DD11B9" w:rsidRDefault="00F00414" w:rsidP="00E651F4">
            <w:pPr>
              <w:pStyle w:val="TableText"/>
              <w:rPr>
                <w:rStyle w:val="Blue"/>
                <w:color w:val="auto"/>
                <w:sz w:val="18"/>
                <w:szCs w:val="18"/>
              </w:rPr>
            </w:pPr>
            <w:r w:rsidRPr="00DD11B9">
              <w:rPr>
                <w:rStyle w:val="Blue"/>
                <w:color w:val="auto"/>
                <w:sz w:val="18"/>
                <w:szCs w:val="18"/>
              </w:rPr>
              <w:t>Influent sample point</w:t>
            </w:r>
          </w:p>
        </w:tc>
      </w:tr>
      <w:tr w:rsidR="00F00414" w:rsidRPr="00C25946" w14:paraId="486A6E3E" w14:textId="77777777" w:rsidTr="00EB2CDC">
        <w:trPr>
          <w:cantSplit/>
        </w:trPr>
        <w:tc>
          <w:tcPr>
            <w:tcW w:w="1012" w:type="pct"/>
            <w:vMerge/>
          </w:tcPr>
          <w:p w14:paraId="0108BA21" w14:textId="77777777" w:rsidR="00F00414" w:rsidRPr="00C64821" w:rsidRDefault="00F00414" w:rsidP="00E651F4">
            <w:pPr>
              <w:pStyle w:val="TableText"/>
              <w:rPr>
                <w:rStyle w:val="Blue"/>
                <w:color w:val="auto"/>
                <w:sz w:val="18"/>
                <w:szCs w:val="18"/>
              </w:rPr>
            </w:pPr>
          </w:p>
        </w:tc>
        <w:tc>
          <w:tcPr>
            <w:tcW w:w="1329" w:type="pct"/>
          </w:tcPr>
          <w:p w14:paraId="46D934EB" w14:textId="1369A789" w:rsidR="00F00414" w:rsidRPr="00C64821" w:rsidRDefault="00F00414" w:rsidP="00E651F4">
            <w:pPr>
              <w:pStyle w:val="TableText"/>
              <w:rPr>
                <w:rStyle w:val="Blue"/>
                <w:color w:val="auto"/>
                <w:sz w:val="18"/>
                <w:szCs w:val="18"/>
              </w:rPr>
            </w:pPr>
            <w:r>
              <w:rPr>
                <w:rStyle w:val="Blue"/>
                <w:color w:val="auto"/>
                <w:sz w:val="18"/>
                <w:szCs w:val="18"/>
              </w:rPr>
              <w:t>Final e</w:t>
            </w:r>
            <w:r w:rsidRPr="00C64821">
              <w:rPr>
                <w:rStyle w:val="Blue"/>
                <w:color w:val="auto"/>
                <w:sz w:val="18"/>
                <w:szCs w:val="18"/>
              </w:rPr>
              <w:t>ffluent sampling</w:t>
            </w:r>
          </w:p>
        </w:tc>
        <w:tc>
          <w:tcPr>
            <w:tcW w:w="1328" w:type="pct"/>
            <w:vMerge w:val="restart"/>
          </w:tcPr>
          <w:p w14:paraId="19740C6E" w14:textId="576F21D5" w:rsidR="00F00414" w:rsidRPr="00DD11B9" w:rsidRDefault="00F00414" w:rsidP="00DD11B9">
            <w:pPr>
              <w:pStyle w:val="TableText"/>
              <w:spacing w:before="360"/>
              <w:rPr>
                <w:rStyle w:val="Blue"/>
                <w:color w:val="auto"/>
                <w:sz w:val="18"/>
                <w:szCs w:val="18"/>
              </w:rPr>
            </w:pPr>
            <w:r w:rsidRPr="00DD11B9">
              <w:rPr>
                <w:sz w:val="18"/>
              </w:rPr>
              <w:t>SN 56795 00956</w:t>
            </w:r>
          </w:p>
          <w:p w14:paraId="15CFE64E" w14:textId="5D71D519" w:rsidR="00F00414" w:rsidRPr="00DD11B9" w:rsidRDefault="00F00414" w:rsidP="00B64E15">
            <w:pPr>
              <w:pStyle w:val="TableText"/>
              <w:ind w:left="0"/>
              <w:rPr>
                <w:rStyle w:val="Blue"/>
                <w:color w:val="auto"/>
                <w:sz w:val="18"/>
                <w:szCs w:val="18"/>
              </w:rPr>
            </w:pPr>
            <w:r w:rsidRPr="00DD11B9">
              <w:rPr>
                <w:rStyle w:val="Blue"/>
                <w:color w:val="auto"/>
                <w:sz w:val="18"/>
                <w:szCs w:val="18"/>
              </w:rPr>
              <w:t xml:space="preserve"> </w:t>
            </w:r>
          </w:p>
        </w:tc>
        <w:tc>
          <w:tcPr>
            <w:tcW w:w="1331" w:type="pct"/>
            <w:vMerge w:val="restart"/>
          </w:tcPr>
          <w:p w14:paraId="7BF928D2" w14:textId="73090F6C" w:rsidR="00F00414" w:rsidRPr="00DD11B9" w:rsidRDefault="00F00414" w:rsidP="00DD11B9">
            <w:pPr>
              <w:pStyle w:val="TableText"/>
              <w:spacing w:before="360"/>
              <w:rPr>
                <w:rStyle w:val="Blue"/>
                <w:color w:val="auto"/>
                <w:sz w:val="18"/>
                <w:szCs w:val="18"/>
              </w:rPr>
            </w:pPr>
            <w:r w:rsidRPr="00DD11B9">
              <w:rPr>
                <w:rStyle w:val="Blue"/>
                <w:color w:val="auto"/>
                <w:sz w:val="18"/>
                <w:szCs w:val="18"/>
              </w:rPr>
              <w:t>Final effluent sample point</w:t>
            </w:r>
          </w:p>
          <w:p w14:paraId="63C2EF7D" w14:textId="3DA19F4A" w:rsidR="00F00414" w:rsidRPr="00DD11B9" w:rsidRDefault="00F00414" w:rsidP="00E651F4">
            <w:pPr>
              <w:pStyle w:val="TableText"/>
              <w:rPr>
                <w:rStyle w:val="Blue"/>
                <w:color w:val="auto"/>
                <w:sz w:val="18"/>
                <w:szCs w:val="18"/>
              </w:rPr>
            </w:pPr>
          </w:p>
        </w:tc>
      </w:tr>
      <w:tr w:rsidR="00F00414" w:rsidRPr="00C25946" w14:paraId="58E30247" w14:textId="77777777" w:rsidTr="00211443">
        <w:trPr>
          <w:cantSplit/>
          <w:trHeight w:val="664"/>
        </w:trPr>
        <w:tc>
          <w:tcPr>
            <w:tcW w:w="1012" w:type="pct"/>
            <w:vMerge/>
          </w:tcPr>
          <w:p w14:paraId="58E30243" w14:textId="543A69B0" w:rsidR="00F00414" w:rsidRPr="003375BF" w:rsidRDefault="00F00414" w:rsidP="00E651F4">
            <w:pPr>
              <w:pStyle w:val="TableText"/>
              <w:rPr>
                <w:rStyle w:val="Blue"/>
                <w:sz w:val="18"/>
                <w:szCs w:val="18"/>
              </w:rPr>
            </w:pPr>
          </w:p>
        </w:tc>
        <w:tc>
          <w:tcPr>
            <w:tcW w:w="1329" w:type="pct"/>
          </w:tcPr>
          <w:p w14:paraId="58E30244" w14:textId="03D77D82" w:rsidR="00F00414" w:rsidRPr="00DD11B9" w:rsidRDefault="00F00414" w:rsidP="00E651F4">
            <w:pPr>
              <w:pStyle w:val="TableText"/>
              <w:rPr>
                <w:rStyle w:val="Blue"/>
                <w:color w:val="auto"/>
                <w:sz w:val="18"/>
                <w:szCs w:val="18"/>
              </w:rPr>
            </w:pPr>
            <w:r w:rsidRPr="00DD11B9">
              <w:rPr>
                <w:rStyle w:val="Blue"/>
                <w:color w:val="auto"/>
                <w:sz w:val="18"/>
                <w:szCs w:val="18"/>
              </w:rPr>
              <w:t>UWWTR effluent sampling</w:t>
            </w:r>
          </w:p>
        </w:tc>
        <w:tc>
          <w:tcPr>
            <w:tcW w:w="1328" w:type="pct"/>
            <w:vMerge/>
          </w:tcPr>
          <w:p w14:paraId="58E30245" w14:textId="14C74734" w:rsidR="00F00414" w:rsidRPr="003375BF" w:rsidRDefault="00F00414" w:rsidP="00C64821">
            <w:pPr>
              <w:pStyle w:val="TableText"/>
              <w:ind w:left="0"/>
              <w:rPr>
                <w:rStyle w:val="Blue"/>
                <w:sz w:val="18"/>
                <w:szCs w:val="18"/>
              </w:rPr>
            </w:pPr>
          </w:p>
        </w:tc>
        <w:tc>
          <w:tcPr>
            <w:tcW w:w="1331" w:type="pct"/>
            <w:vMerge/>
          </w:tcPr>
          <w:p w14:paraId="58E30246" w14:textId="7E5F67F0" w:rsidR="00F00414" w:rsidRPr="003375BF" w:rsidRDefault="00F00414" w:rsidP="00E651F4">
            <w:pPr>
              <w:pStyle w:val="TableText"/>
              <w:rPr>
                <w:rStyle w:val="Blue"/>
                <w:rFonts w:ascii="Arial" w:hAnsi="Arial"/>
                <w:color w:val="0000FF"/>
                <w:sz w:val="18"/>
                <w:szCs w:val="18"/>
              </w:rPr>
            </w:pPr>
          </w:p>
        </w:tc>
      </w:tr>
      <w:tr w:rsidR="00F00414" w:rsidRPr="00C25946" w14:paraId="2C4C81B0" w14:textId="77777777" w:rsidTr="00EB2CDC">
        <w:trPr>
          <w:cantSplit/>
        </w:trPr>
        <w:tc>
          <w:tcPr>
            <w:tcW w:w="1012" w:type="pct"/>
            <w:vMerge/>
          </w:tcPr>
          <w:p w14:paraId="79444C89" w14:textId="77777777" w:rsidR="00F00414" w:rsidRPr="003375BF" w:rsidRDefault="00F00414" w:rsidP="00E651F4">
            <w:pPr>
              <w:pStyle w:val="TableText"/>
              <w:rPr>
                <w:rStyle w:val="Blue"/>
                <w:sz w:val="18"/>
                <w:szCs w:val="18"/>
              </w:rPr>
            </w:pPr>
          </w:p>
        </w:tc>
        <w:tc>
          <w:tcPr>
            <w:tcW w:w="1329" w:type="pct"/>
          </w:tcPr>
          <w:p w14:paraId="4C390C72" w14:textId="605F99AA" w:rsidR="00F00414" w:rsidRPr="00DD11B9" w:rsidRDefault="00F00414" w:rsidP="00E651F4">
            <w:pPr>
              <w:pStyle w:val="TableText"/>
              <w:rPr>
                <w:rStyle w:val="Blue"/>
                <w:color w:val="auto"/>
                <w:sz w:val="18"/>
                <w:szCs w:val="18"/>
              </w:rPr>
            </w:pPr>
            <w:r>
              <w:rPr>
                <w:rStyle w:val="Blue"/>
                <w:color w:val="auto"/>
                <w:sz w:val="18"/>
                <w:szCs w:val="18"/>
              </w:rPr>
              <w:t>MCERTS f</w:t>
            </w:r>
            <w:r w:rsidRPr="00DD11B9">
              <w:rPr>
                <w:rStyle w:val="Blue"/>
                <w:color w:val="auto"/>
                <w:sz w:val="18"/>
                <w:szCs w:val="18"/>
              </w:rPr>
              <w:t>low monitoring point</w:t>
            </w:r>
          </w:p>
        </w:tc>
        <w:tc>
          <w:tcPr>
            <w:tcW w:w="1328" w:type="pct"/>
          </w:tcPr>
          <w:p w14:paraId="439F41D0" w14:textId="7F508D8B" w:rsidR="00F00414" w:rsidRDefault="00F00414" w:rsidP="00E651F4">
            <w:pPr>
              <w:pStyle w:val="TableText"/>
              <w:rPr>
                <w:rStyle w:val="Blue"/>
                <w:sz w:val="18"/>
                <w:szCs w:val="18"/>
              </w:rPr>
            </w:pPr>
            <w:r w:rsidRPr="00F00414">
              <w:rPr>
                <w:rStyle w:val="Blue"/>
                <w:color w:val="auto"/>
                <w:sz w:val="18"/>
                <w:szCs w:val="18"/>
              </w:rPr>
              <w:t>SN 56341 01379</w:t>
            </w:r>
          </w:p>
        </w:tc>
        <w:tc>
          <w:tcPr>
            <w:tcW w:w="1331" w:type="pct"/>
          </w:tcPr>
          <w:p w14:paraId="4FAC9E94" w14:textId="2ABE0EC5" w:rsidR="00F00414" w:rsidRDefault="00F00414" w:rsidP="00E651F4">
            <w:pPr>
              <w:pStyle w:val="TableText"/>
              <w:rPr>
                <w:rStyle w:val="Blue"/>
                <w:rFonts w:ascii="Arial" w:hAnsi="Arial"/>
                <w:color w:val="0000FF"/>
                <w:sz w:val="18"/>
                <w:szCs w:val="18"/>
              </w:rPr>
            </w:pPr>
            <w:r w:rsidRPr="00F00414">
              <w:rPr>
                <w:rStyle w:val="Blue"/>
                <w:rFonts w:ascii="Arial" w:hAnsi="Arial"/>
                <w:color w:val="auto"/>
                <w:sz w:val="18"/>
                <w:szCs w:val="18"/>
              </w:rPr>
              <w:t>Flow monitoring point</w:t>
            </w:r>
          </w:p>
        </w:tc>
      </w:tr>
    </w:tbl>
    <w:p w14:paraId="58E30257" w14:textId="6C8DF6D6" w:rsidR="00A4341F" w:rsidRPr="003375BF" w:rsidRDefault="00A4341F" w:rsidP="00EB2CDC">
      <w:pPr>
        <w:ind w:left="567"/>
        <w:rPr>
          <w:rStyle w:val="Pink"/>
          <w:sz w:val="18"/>
          <w:szCs w:val="18"/>
        </w:rPr>
      </w:pPr>
    </w:p>
    <w:p w14:paraId="58E30258" w14:textId="77777777" w:rsidR="00A4341F" w:rsidRDefault="00A4341F" w:rsidP="00346AE8">
      <w:pPr>
        <w:rPr>
          <w:rStyle w:val="Pink"/>
        </w:rPr>
      </w:pPr>
      <w:r>
        <w:rPr>
          <w:rStyle w:val="Pink"/>
        </w:rPr>
        <w:br w:type="page"/>
      </w:r>
    </w:p>
    <w:p w14:paraId="58E30259" w14:textId="77777777" w:rsidR="00926B5E" w:rsidRPr="00DD11B9" w:rsidRDefault="00A4341F" w:rsidP="00EB2CDC">
      <w:pPr>
        <w:pStyle w:val="Heading1NotIndexed"/>
        <w:ind w:left="567"/>
        <w:rPr>
          <w:rStyle w:val="Red"/>
          <w:color w:val="auto"/>
        </w:rPr>
      </w:pPr>
      <w:r w:rsidRPr="00DD11B9">
        <w:rPr>
          <w:rStyle w:val="Red"/>
          <w:color w:val="auto"/>
        </w:rPr>
        <w:lastRenderedPageBreak/>
        <w:t>Schedule 3A - Look up table</w:t>
      </w:r>
    </w:p>
    <w:tbl>
      <w:tblPr>
        <w:tblStyle w:val="TableGrid"/>
        <w:tblW w:w="4699" w:type="pct"/>
        <w:tblInd w:w="562" w:type="dxa"/>
        <w:tblLook w:val="01A0" w:firstRow="1" w:lastRow="0" w:firstColumn="1" w:lastColumn="1" w:noHBand="0" w:noVBand="0"/>
      </w:tblPr>
      <w:tblGrid>
        <w:gridCol w:w="4110"/>
        <w:gridCol w:w="4673"/>
      </w:tblGrid>
      <w:tr w:rsidR="00A4341F" w:rsidRPr="005613A1" w14:paraId="58E3025B" w14:textId="77777777" w:rsidTr="009E701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E3025A" w14:textId="77777777" w:rsidR="00A4341F" w:rsidRPr="00DD11B9" w:rsidRDefault="00A4341F" w:rsidP="00A4341F">
            <w:pPr>
              <w:pStyle w:val="TableText"/>
              <w:rPr>
                <w:rStyle w:val="Red"/>
                <w:color w:val="auto"/>
                <w:sz w:val="18"/>
                <w:szCs w:val="18"/>
              </w:rPr>
            </w:pPr>
            <w:r w:rsidRPr="00DD11B9">
              <w:rPr>
                <w:rStyle w:val="Red"/>
                <w:color w:val="auto"/>
                <w:sz w:val="18"/>
                <w:szCs w:val="18"/>
              </w:rPr>
              <w:t>Look up table</w:t>
            </w:r>
          </w:p>
        </w:tc>
      </w:tr>
      <w:tr w:rsidR="00A4341F" w:rsidRPr="005613A1" w14:paraId="58E3025E"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2340" w:type="pct"/>
          </w:tcPr>
          <w:p w14:paraId="58E3025C" w14:textId="77777777" w:rsidR="00A4341F" w:rsidRPr="00DD11B9" w:rsidRDefault="00A4341F" w:rsidP="00677010">
            <w:pPr>
              <w:pStyle w:val="TableText"/>
              <w:rPr>
                <w:rStyle w:val="Red"/>
                <w:color w:val="auto"/>
                <w:sz w:val="18"/>
                <w:szCs w:val="18"/>
              </w:rPr>
            </w:pPr>
            <w:r w:rsidRPr="00DD11B9">
              <w:rPr>
                <w:rStyle w:val="Red"/>
                <w:color w:val="auto"/>
                <w:sz w:val="18"/>
                <w:szCs w:val="18"/>
              </w:rPr>
              <w:t>Number of s</w:t>
            </w:r>
            <w:bookmarkStart w:id="7" w:name="_Hlt511551491"/>
            <w:bookmarkEnd w:id="7"/>
            <w:r w:rsidRPr="00DD11B9">
              <w:rPr>
                <w:rStyle w:val="Red"/>
                <w:color w:val="auto"/>
                <w:sz w:val="18"/>
                <w:szCs w:val="18"/>
              </w:rPr>
              <w:t>amples taken in any period of 12 months</w:t>
            </w:r>
          </w:p>
        </w:tc>
        <w:tc>
          <w:tcPr>
            <w:tcW w:w="2660" w:type="pct"/>
          </w:tcPr>
          <w:p w14:paraId="58E3025D" w14:textId="77777777" w:rsidR="00A4341F" w:rsidRPr="00DD11B9" w:rsidRDefault="00A4341F" w:rsidP="00677010">
            <w:pPr>
              <w:pStyle w:val="TableText"/>
              <w:rPr>
                <w:rStyle w:val="Red"/>
                <w:color w:val="auto"/>
                <w:sz w:val="18"/>
                <w:szCs w:val="18"/>
              </w:rPr>
            </w:pPr>
            <w:r w:rsidRPr="00DD11B9">
              <w:rPr>
                <w:rStyle w:val="Red"/>
                <w:color w:val="auto"/>
                <w:sz w:val="18"/>
                <w:szCs w:val="18"/>
              </w:rPr>
              <w:t>Maximum number of samples permitted to exceed limit for given parameter</w:t>
            </w:r>
          </w:p>
        </w:tc>
      </w:tr>
      <w:tr w:rsidR="00A4341F" w:rsidRPr="005613A1" w14:paraId="58E30261" w14:textId="77777777" w:rsidTr="00EB2CDC">
        <w:trPr>
          <w:cantSplit/>
        </w:trPr>
        <w:tc>
          <w:tcPr>
            <w:tcW w:w="2340" w:type="pct"/>
          </w:tcPr>
          <w:p w14:paraId="58E3025F"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4–7  </w:t>
            </w:r>
          </w:p>
        </w:tc>
        <w:tc>
          <w:tcPr>
            <w:tcW w:w="2660" w:type="pct"/>
          </w:tcPr>
          <w:p w14:paraId="58E30260"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 1</w:t>
            </w:r>
          </w:p>
        </w:tc>
      </w:tr>
      <w:tr w:rsidR="00A4341F" w:rsidRPr="005613A1" w14:paraId="58E30264" w14:textId="77777777" w:rsidTr="00EB2CDC">
        <w:trPr>
          <w:cantSplit/>
        </w:trPr>
        <w:tc>
          <w:tcPr>
            <w:tcW w:w="2340" w:type="pct"/>
          </w:tcPr>
          <w:p w14:paraId="58E30262" w14:textId="77777777" w:rsidR="00A4341F" w:rsidRPr="00DD11B9" w:rsidRDefault="00A4341F" w:rsidP="00C464FB">
            <w:pPr>
              <w:pStyle w:val="TableText"/>
              <w:rPr>
                <w:rStyle w:val="Red"/>
                <w:color w:val="auto"/>
                <w:sz w:val="18"/>
                <w:szCs w:val="18"/>
              </w:rPr>
            </w:pPr>
            <w:r w:rsidRPr="00DD11B9">
              <w:rPr>
                <w:rStyle w:val="Red"/>
                <w:color w:val="auto"/>
                <w:sz w:val="18"/>
                <w:szCs w:val="18"/>
              </w:rPr>
              <w:t>8–16</w:t>
            </w:r>
          </w:p>
        </w:tc>
        <w:tc>
          <w:tcPr>
            <w:tcW w:w="2660" w:type="pct"/>
          </w:tcPr>
          <w:p w14:paraId="58E30263"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 2</w:t>
            </w:r>
          </w:p>
        </w:tc>
      </w:tr>
      <w:tr w:rsidR="00A4341F" w:rsidRPr="005613A1" w14:paraId="58E30267" w14:textId="77777777" w:rsidTr="00EB2CDC">
        <w:trPr>
          <w:cantSplit/>
        </w:trPr>
        <w:tc>
          <w:tcPr>
            <w:tcW w:w="2340" w:type="pct"/>
          </w:tcPr>
          <w:p w14:paraId="58E30265"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17–28 </w:t>
            </w:r>
          </w:p>
        </w:tc>
        <w:tc>
          <w:tcPr>
            <w:tcW w:w="2660" w:type="pct"/>
          </w:tcPr>
          <w:p w14:paraId="58E30266" w14:textId="140DA224" w:rsidR="00A4341F" w:rsidRPr="00DD11B9" w:rsidRDefault="00963D0F" w:rsidP="00C464FB">
            <w:pPr>
              <w:pStyle w:val="TableText"/>
              <w:rPr>
                <w:rStyle w:val="Red"/>
                <w:color w:val="auto"/>
                <w:sz w:val="18"/>
                <w:szCs w:val="18"/>
              </w:rPr>
            </w:pPr>
            <w:r w:rsidRPr="00DD11B9">
              <w:rPr>
                <w:rStyle w:val="Red"/>
                <w:color w:val="auto"/>
                <w:sz w:val="18"/>
                <w:szCs w:val="18"/>
              </w:rPr>
              <w:t xml:space="preserve"> </w:t>
            </w:r>
            <w:r w:rsidR="00A4341F" w:rsidRPr="00DD11B9">
              <w:rPr>
                <w:rStyle w:val="Red"/>
                <w:color w:val="auto"/>
                <w:sz w:val="18"/>
                <w:szCs w:val="18"/>
              </w:rPr>
              <w:t>3</w:t>
            </w:r>
          </w:p>
        </w:tc>
      </w:tr>
      <w:tr w:rsidR="00A4341F" w:rsidRPr="005613A1" w14:paraId="58E3026A" w14:textId="77777777" w:rsidTr="00EB2CDC">
        <w:trPr>
          <w:cantSplit/>
        </w:trPr>
        <w:tc>
          <w:tcPr>
            <w:tcW w:w="2340" w:type="pct"/>
          </w:tcPr>
          <w:p w14:paraId="58E30268"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29–40 </w:t>
            </w:r>
          </w:p>
        </w:tc>
        <w:tc>
          <w:tcPr>
            <w:tcW w:w="2660" w:type="pct"/>
          </w:tcPr>
          <w:p w14:paraId="58E30269" w14:textId="686CBBE3" w:rsidR="00A4341F" w:rsidRPr="00DD11B9" w:rsidRDefault="00963D0F" w:rsidP="00C464FB">
            <w:pPr>
              <w:pStyle w:val="TableText"/>
              <w:rPr>
                <w:rStyle w:val="Red"/>
                <w:color w:val="auto"/>
                <w:sz w:val="18"/>
                <w:szCs w:val="18"/>
              </w:rPr>
            </w:pPr>
            <w:r w:rsidRPr="00DD11B9">
              <w:rPr>
                <w:rStyle w:val="Red"/>
                <w:color w:val="auto"/>
                <w:sz w:val="18"/>
                <w:szCs w:val="18"/>
              </w:rPr>
              <w:t xml:space="preserve"> </w:t>
            </w:r>
            <w:r w:rsidR="00A4341F" w:rsidRPr="00DD11B9">
              <w:rPr>
                <w:rStyle w:val="Red"/>
                <w:color w:val="auto"/>
                <w:sz w:val="18"/>
                <w:szCs w:val="18"/>
              </w:rPr>
              <w:t>4</w:t>
            </w:r>
          </w:p>
        </w:tc>
      </w:tr>
      <w:tr w:rsidR="00A4341F" w:rsidRPr="005613A1" w14:paraId="58E3026D" w14:textId="77777777" w:rsidTr="00EB2CDC">
        <w:trPr>
          <w:cantSplit/>
        </w:trPr>
        <w:tc>
          <w:tcPr>
            <w:tcW w:w="2340" w:type="pct"/>
          </w:tcPr>
          <w:p w14:paraId="58E3026B"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41–53  </w:t>
            </w:r>
          </w:p>
        </w:tc>
        <w:tc>
          <w:tcPr>
            <w:tcW w:w="2660" w:type="pct"/>
          </w:tcPr>
          <w:p w14:paraId="58E3026C"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 5</w:t>
            </w:r>
          </w:p>
        </w:tc>
      </w:tr>
      <w:tr w:rsidR="00A4341F" w:rsidRPr="005613A1" w14:paraId="58E30270" w14:textId="77777777" w:rsidTr="00EB2CDC">
        <w:trPr>
          <w:cantSplit/>
        </w:trPr>
        <w:tc>
          <w:tcPr>
            <w:tcW w:w="2340" w:type="pct"/>
          </w:tcPr>
          <w:p w14:paraId="58E3026E"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54–67  </w:t>
            </w:r>
          </w:p>
        </w:tc>
        <w:tc>
          <w:tcPr>
            <w:tcW w:w="2660" w:type="pct"/>
          </w:tcPr>
          <w:p w14:paraId="58E3026F"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 6</w:t>
            </w:r>
          </w:p>
        </w:tc>
      </w:tr>
      <w:tr w:rsidR="00A4341F" w:rsidRPr="005613A1" w14:paraId="58E30273" w14:textId="77777777" w:rsidTr="00EB2CDC">
        <w:trPr>
          <w:cantSplit/>
        </w:trPr>
        <w:tc>
          <w:tcPr>
            <w:tcW w:w="2340" w:type="pct"/>
          </w:tcPr>
          <w:p w14:paraId="58E30271"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68–81  </w:t>
            </w:r>
          </w:p>
        </w:tc>
        <w:tc>
          <w:tcPr>
            <w:tcW w:w="2660" w:type="pct"/>
          </w:tcPr>
          <w:p w14:paraId="58E30272"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 7</w:t>
            </w:r>
          </w:p>
        </w:tc>
      </w:tr>
      <w:tr w:rsidR="00A4341F" w:rsidRPr="005613A1" w14:paraId="58E30276" w14:textId="77777777" w:rsidTr="00EB2CDC">
        <w:trPr>
          <w:cantSplit/>
        </w:trPr>
        <w:tc>
          <w:tcPr>
            <w:tcW w:w="2340" w:type="pct"/>
          </w:tcPr>
          <w:p w14:paraId="58E30274"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82–95 </w:t>
            </w:r>
          </w:p>
        </w:tc>
        <w:tc>
          <w:tcPr>
            <w:tcW w:w="2660" w:type="pct"/>
          </w:tcPr>
          <w:p w14:paraId="58E30275"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 8</w:t>
            </w:r>
          </w:p>
        </w:tc>
      </w:tr>
      <w:tr w:rsidR="00A4341F" w:rsidRPr="005613A1" w14:paraId="58E30279" w14:textId="77777777" w:rsidTr="00EB2CDC">
        <w:trPr>
          <w:cantSplit/>
        </w:trPr>
        <w:tc>
          <w:tcPr>
            <w:tcW w:w="2340" w:type="pct"/>
          </w:tcPr>
          <w:p w14:paraId="58E30277"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96–110 </w:t>
            </w:r>
          </w:p>
        </w:tc>
        <w:tc>
          <w:tcPr>
            <w:tcW w:w="2660" w:type="pct"/>
          </w:tcPr>
          <w:p w14:paraId="58E30278"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 9</w:t>
            </w:r>
          </w:p>
        </w:tc>
      </w:tr>
      <w:tr w:rsidR="00A4341F" w:rsidRPr="005613A1" w14:paraId="58E3027C" w14:textId="77777777" w:rsidTr="00EB2CDC">
        <w:trPr>
          <w:cantSplit/>
        </w:trPr>
        <w:tc>
          <w:tcPr>
            <w:tcW w:w="2340" w:type="pct"/>
          </w:tcPr>
          <w:p w14:paraId="58E3027A"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111–125  </w:t>
            </w:r>
          </w:p>
        </w:tc>
        <w:tc>
          <w:tcPr>
            <w:tcW w:w="2660" w:type="pct"/>
          </w:tcPr>
          <w:p w14:paraId="58E3027B" w14:textId="77777777" w:rsidR="00A4341F" w:rsidRPr="00DD11B9" w:rsidRDefault="00A4341F" w:rsidP="00A4341F">
            <w:pPr>
              <w:pStyle w:val="TableText"/>
              <w:rPr>
                <w:rStyle w:val="Red"/>
                <w:rFonts w:ascii="Arial" w:hAnsi="Arial"/>
                <w:color w:val="auto"/>
                <w:sz w:val="18"/>
                <w:szCs w:val="18"/>
              </w:rPr>
            </w:pPr>
            <w:r w:rsidRPr="00DD11B9">
              <w:rPr>
                <w:rStyle w:val="Red"/>
                <w:color w:val="auto"/>
                <w:sz w:val="18"/>
                <w:szCs w:val="18"/>
              </w:rPr>
              <w:t xml:space="preserve"> 10</w:t>
            </w:r>
          </w:p>
        </w:tc>
      </w:tr>
      <w:tr w:rsidR="00A4341F" w:rsidRPr="005613A1" w14:paraId="58E3027F" w14:textId="77777777" w:rsidTr="00EB2CDC">
        <w:trPr>
          <w:cantSplit/>
        </w:trPr>
        <w:tc>
          <w:tcPr>
            <w:tcW w:w="2340" w:type="pct"/>
          </w:tcPr>
          <w:p w14:paraId="58E3027D"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126–140  </w:t>
            </w:r>
          </w:p>
        </w:tc>
        <w:tc>
          <w:tcPr>
            <w:tcW w:w="2660" w:type="pct"/>
          </w:tcPr>
          <w:p w14:paraId="58E3027E"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 11</w:t>
            </w:r>
          </w:p>
        </w:tc>
      </w:tr>
      <w:tr w:rsidR="00A4341F" w:rsidRPr="005613A1" w14:paraId="58E30282" w14:textId="77777777" w:rsidTr="00EB2CDC">
        <w:trPr>
          <w:cantSplit/>
        </w:trPr>
        <w:tc>
          <w:tcPr>
            <w:tcW w:w="2340" w:type="pct"/>
          </w:tcPr>
          <w:p w14:paraId="58E30280"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141–155  </w:t>
            </w:r>
          </w:p>
        </w:tc>
        <w:tc>
          <w:tcPr>
            <w:tcW w:w="2660" w:type="pct"/>
          </w:tcPr>
          <w:p w14:paraId="58E30281"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 12</w:t>
            </w:r>
          </w:p>
        </w:tc>
      </w:tr>
      <w:tr w:rsidR="00A4341F" w:rsidRPr="005613A1" w14:paraId="58E30285" w14:textId="77777777" w:rsidTr="00EB2CDC">
        <w:trPr>
          <w:cantSplit/>
        </w:trPr>
        <w:tc>
          <w:tcPr>
            <w:tcW w:w="2340" w:type="pct"/>
          </w:tcPr>
          <w:p w14:paraId="58E30283"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156–171  </w:t>
            </w:r>
          </w:p>
        </w:tc>
        <w:tc>
          <w:tcPr>
            <w:tcW w:w="2660" w:type="pct"/>
          </w:tcPr>
          <w:p w14:paraId="58E30284"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 13</w:t>
            </w:r>
          </w:p>
        </w:tc>
      </w:tr>
      <w:tr w:rsidR="00A4341F" w:rsidRPr="005613A1" w14:paraId="58E30288" w14:textId="77777777" w:rsidTr="00EB2CDC">
        <w:trPr>
          <w:cantSplit/>
        </w:trPr>
        <w:tc>
          <w:tcPr>
            <w:tcW w:w="2340" w:type="pct"/>
          </w:tcPr>
          <w:p w14:paraId="58E30286"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172–187 </w:t>
            </w:r>
          </w:p>
        </w:tc>
        <w:tc>
          <w:tcPr>
            <w:tcW w:w="2660" w:type="pct"/>
          </w:tcPr>
          <w:p w14:paraId="58E30287"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 14</w:t>
            </w:r>
          </w:p>
        </w:tc>
      </w:tr>
      <w:tr w:rsidR="00A4341F" w:rsidRPr="005613A1" w14:paraId="58E3028B" w14:textId="77777777" w:rsidTr="00EB2CDC">
        <w:trPr>
          <w:cantSplit/>
        </w:trPr>
        <w:tc>
          <w:tcPr>
            <w:tcW w:w="2340" w:type="pct"/>
          </w:tcPr>
          <w:p w14:paraId="58E30289"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188–203  </w:t>
            </w:r>
          </w:p>
        </w:tc>
        <w:tc>
          <w:tcPr>
            <w:tcW w:w="2660" w:type="pct"/>
          </w:tcPr>
          <w:p w14:paraId="58E3028A" w14:textId="77777777" w:rsidR="00A4341F" w:rsidRPr="00DD11B9" w:rsidRDefault="00A4341F" w:rsidP="00C464FB">
            <w:pPr>
              <w:pStyle w:val="TableText"/>
              <w:rPr>
                <w:rStyle w:val="Red"/>
                <w:color w:val="auto"/>
                <w:sz w:val="18"/>
                <w:szCs w:val="18"/>
              </w:rPr>
            </w:pPr>
            <w:r w:rsidRPr="00DD11B9">
              <w:rPr>
                <w:rStyle w:val="Red"/>
                <w:color w:val="auto"/>
                <w:sz w:val="18"/>
                <w:szCs w:val="18"/>
              </w:rPr>
              <w:t xml:space="preserve"> 15</w:t>
            </w:r>
          </w:p>
        </w:tc>
      </w:tr>
      <w:tr w:rsidR="00A4341F" w:rsidRPr="005613A1" w14:paraId="58E3028E" w14:textId="77777777" w:rsidTr="00EB2CDC">
        <w:trPr>
          <w:cantSplit/>
        </w:trPr>
        <w:tc>
          <w:tcPr>
            <w:tcW w:w="2340" w:type="pct"/>
          </w:tcPr>
          <w:p w14:paraId="58E3028C"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204–219  </w:t>
            </w:r>
          </w:p>
        </w:tc>
        <w:tc>
          <w:tcPr>
            <w:tcW w:w="2660" w:type="pct"/>
          </w:tcPr>
          <w:p w14:paraId="58E3028D"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 16</w:t>
            </w:r>
          </w:p>
        </w:tc>
      </w:tr>
      <w:tr w:rsidR="00A4341F" w:rsidRPr="005613A1" w14:paraId="58E30291" w14:textId="77777777" w:rsidTr="00EB2CDC">
        <w:trPr>
          <w:cantSplit/>
        </w:trPr>
        <w:tc>
          <w:tcPr>
            <w:tcW w:w="2340" w:type="pct"/>
          </w:tcPr>
          <w:p w14:paraId="58E3028F"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220–235  </w:t>
            </w:r>
          </w:p>
        </w:tc>
        <w:tc>
          <w:tcPr>
            <w:tcW w:w="2660" w:type="pct"/>
          </w:tcPr>
          <w:p w14:paraId="58E30290"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 17</w:t>
            </w:r>
          </w:p>
        </w:tc>
      </w:tr>
      <w:tr w:rsidR="00A4341F" w:rsidRPr="005613A1" w14:paraId="58E30294" w14:textId="77777777" w:rsidTr="00EB2CDC">
        <w:trPr>
          <w:cantSplit/>
        </w:trPr>
        <w:tc>
          <w:tcPr>
            <w:tcW w:w="2340" w:type="pct"/>
          </w:tcPr>
          <w:p w14:paraId="58E30292"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236–251 </w:t>
            </w:r>
          </w:p>
        </w:tc>
        <w:tc>
          <w:tcPr>
            <w:tcW w:w="2660" w:type="pct"/>
          </w:tcPr>
          <w:p w14:paraId="58E30293"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 18</w:t>
            </w:r>
          </w:p>
        </w:tc>
      </w:tr>
      <w:tr w:rsidR="00A4341F" w:rsidRPr="005613A1" w14:paraId="58E30297" w14:textId="77777777" w:rsidTr="00EB2CDC">
        <w:trPr>
          <w:cantSplit/>
        </w:trPr>
        <w:tc>
          <w:tcPr>
            <w:tcW w:w="2340" w:type="pct"/>
          </w:tcPr>
          <w:p w14:paraId="58E30295"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252–268 </w:t>
            </w:r>
          </w:p>
        </w:tc>
        <w:tc>
          <w:tcPr>
            <w:tcW w:w="2660" w:type="pct"/>
          </w:tcPr>
          <w:p w14:paraId="58E30296"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 19</w:t>
            </w:r>
          </w:p>
        </w:tc>
      </w:tr>
      <w:tr w:rsidR="00A4341F" w:rsidRPr="005613A1" w14:paraId="58E3029A" w14:textId="77777777" w:rsidTr="00EB2CDC">
        <w:trPr>
          <w:cantSplit/>
        </w:trPr>
        <w:tc>
          <w:tcPr>
            <w:tcW w:w="2340" w:type="pct"/>
          </w:tcPr>
          <w:p w14:paraId="58E30298"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269–284  </w:t>
            </w:r>
          </w:p>
        </w:tc>
        <w:tc>
          <w:tcPr>
            <w:tcW w:w="2660" w:type="pct"/>
          </w:tcPr>
          <w:p w14:paraId="58E30299"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 20</w:t>
            </w:r>
          </w:p>
        </w:tc>
      </w:tr>
      <w:tr w:rsidR="00A4341F" w:rsidRPr="005613A1" w14:paraId="58E3029D" w14:textId="77777777" w:rsidTr="00EB2CDC">
        <w:trPr>
          <w:cantSplit/>
        </w:trPr>
        <w:tc>
          <w:tcPr>
            <w:tcW w:w="2340" w:type="pct"/>
          </w:tcPr>
          <w:p w14:paraId="58E3029B"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285–300  </w:t>
            </w:r>
          </w:p>
        </w:tc>
        <w:tc>
          <w:tcPr>
            <w:tcW w:w="2660" w:type="pct"/>
          </w:tcPr>
          <w:p w14:paraId="58E3029C"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 21</w:t>
            </w:r>
          </w:p>
        </w:tc>
      </w:tr>
      <w:tr w:rsidR="00A4341F" w:rsidRPr="005613A1" w14:paraId="58E302A0" w14:textId="77777777" w:rsidTr="00EB2CDC">
        <w:trPr>
          <w:cantSplit/>
        </w:trPr>
        <w:tc>
          <w:tcPr>
            <w:tcW w:w="2340" w:type="pct"/>
          </w:tcPr>
          <w:p w14:paraId="58E3029E"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301–317 </w:t>
            </w:r>
          </w:p>
        </w:tc>
        <w:tc>
          <w:tcPr>
            <w:tcW w:w="2660" w:type="pct"/>
          </w:tcPr>
          <w:p w14:paraId="58E3029F"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 22</w:t>
            </w:r>
          </w:p>
        </w:tc>
      </w:tr>
      <w:tr w:rsidR="00A4341F" w:rsidRPr="005613A1" w14:paraId="58E302A3" w14:textId="77777777" w:rsidTr="00EB2CDC">
        <w:trPr>
          <w:cantSplit/>
        </w:trPr>
        <w:tc>
          <w:tcPr>
            <w:tcW w:w="2340" w:type="pct"/>
          </w:tcPr>
          <w:p w14:paraId="58E302A1"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318–334  </w:t>
            </w:r>
          </w:p>
        </w:tc>
        <w:tc>
          <w:tcPr>
            <w:tcW w:w="2660" w:type="pct"/>
          </w:tcPr>
          <w:p w14:paraId="58E302A2"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 23</w:t>
            </w:r>
          </w:p>
        </w:tc>
      </w:tr>
      <w:tr w:rsidR="00A4341F" w:rsidRPr="005613A1" w14:paraId="58E302A6" w14:textId="77777777" w:rsidTr="00EB2CDC">
        <w:trPr>
          <w:cantSplit/>
        </w:trPr>
        <w:tc>
          <w:tcPr>
            <w:tcW w:w="2340" w:type="pct"/>
          </w:tcPr>
          <w:p w14:paraId="58E302A4"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335–350 </w:t>
            </w:r>
          </w:p>
        </w:tc>
        <w:tc>
          <w:tcPr>
            <w:tcW w:w="2660" w:type="pct"/>
          </w:tcPr>
          <w:p w14:paraId="58E302A5"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 24</w:t>
            </w:r>
          </w:p>
        </w:tc>
      </w:tr>
      <w:tr w:rsidR="00A4341F" w:rsidRPr="005613A1" w14:paraId="58E302A9" w14:textId="77777777" w:rsidTr="00EB2CDC">
        <w:trPr>
          <w:cantSplit/>
        </w:trPr>
        <w:tc>
          <w:tcPr>
            <w:tcW w:w="2340" w:type="pct"/>
          </w:tcPr>
          <w:p w14:paraId="58E302A7"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351–365 </w:t>
            </w:r>
          </w:p>
        </w:tc>
        <w:tc>
          <w:tcPr>
            <w:tcW w:w="2660" w:type="pct"/>
          </w:tcPr>
          <w:p w14:paraId="58E302A8" w14:textId="77777777" w:rsidR="00A4341F" w:rsidRPr="0069581D" w:rsidRDefault="00A4341F" w:rsidP="00C464FB">
            <w:pPr>
              <w:pStyle w:val="TableText"/>
              <w:rPr>
                <w:rStyle w:val="Red"/>
                <w:color w:val="auto"/>
                <w:sz w:val="18"/>
                <w:szCs w:val="18"/>
              </w:rPr>
            </w:pPr>
            <w:r w:rsidRPr="0069581D">
              <w:rPr>
                <w:rStyle w:val="Red"/>
                <w:color w:val="auto"/>
                <w:sz w:val="18"/>
                <w:szCs w:val="18"/>
              </w:rPr>
              <w:t xml:space="preserve"> 25</w:t>
            </w:r>
          </w:p>
        </w:tc>
      </w:tr>
    </w:tbl>
    <w:p w14:paraId="58E302AA" w14:textId="77777777" w:rsidR="00A4341F" w:rsidRDefault="00A4341F" w:rsidP="00926B5E"/>
    <w:p w14:paraId="58E302AB" w14:textId="77777777" w:rsidR="00A4341F" w:rsidRDefault="00A4341F" w:rsidP="00346AE8">
      <w:r>
        <w:br w:type="page"/>
      </w:r>
    </w:p>
    <w:p w14:paraId="58E302C2" w14:textId="492F1997" w:rsidR="00C26D02" w:rsidRPr="00F539EE" w:rsidRDefault="00FA2031" w:rsidP="0069581D">
      <w:pPr>
        <w:pStyle w:val="Heading1NotIndexed"/>
        <w:rPr>
          <w:rStyle w:val="Red"/>
          <w:b w:val="0"/>
        </w:rPr>
      </w:pPr>
      <w:r w:rsidRPr="0069581D">
        <w:rPr>
          <w:rStyle w:val="Red"/>
          <w:color w:val="auto"/>
        </w:rPr>
        <w:lastRenderedPageBreak/>
        <w:t>Schedule 3B - OSM</w:t>
      </w:r>
      <w:r w:rsidR="00A4341F" w:rsidRPr="0069581D">
        <w:rPr>
          <w:rStyle w:val="Red"/>
          <w:color w:val="auto"/>
        </w:rPr>
        <w:t xml:space="preserve"> tier </w:t>
      </w:r>
      <w:r w:rsidR="0069581D">
        <w:rPr>
          <w:rStyle w:val="Red"/>
          <w:color w:val="auto"/>
        </w:rPr>
        <w:t>2</w:t>
      </w:r>
      <w:r w:rsidR="00A4341F" w:rsidRPr="0069581D">
        <w:rPr>
          <w:rStyle w:val="Red"/>
          <w:color w:val="auto"/>
        </w:rPr>
        <w:t xml:space="preserve"> sampling frequency</w:t>
      </w:r>
    </w:p>
    <w:tbl>
      <w:tblPr>
        <w:tblStyle w:val="TableGrid"/>
        <w:tblW w:w="4699" w:type="pct"/>
        <w:tblInd w:w="562" w:type="dxa"/>
        <w:tblLook w:val="01A0" w:firstRow="1" w:lastRow="0" w:firstColumn="1" w:lastColumn="1" w:noHBand="0" w:noVBand="0"/>
      </w:tblPr>
      <w:tblGrid>
        <w:gridCol w:w="1418"/>
        <w:gridCol w:w="1251"/>
        <w:gridCol w:w="1300"/>
        <w:gridCol w:w="1727"/>
        <w:gridCol w:w="1518"/>
        <w:gridCol w:w="1569"/>
      </w:tblGrid>
      <w:tr w:rsidR="00C26D02" w:rsidRPr="0069581D" w14:paraId="58E302CA" w14:textId="62704FB3" w:rsidTr="00884ECE">
        <w:trPr>
          <w:cnfStyle w:val="100000000000" w:firstRow="1" w:lastRow="0" w:firstColumn="0" w:lastColumn="0" w:oddVBand="0" w:evenVBand="0" w:oddHBand="0" w:evenHBand="0" w:firstRowFirstColumn="0" w:firstRowLastColumn="0" w:lastRowFirstColumn="0" w:lastRowLastColumn="0"/>
          <w:cantSplit/>
          <w:tblHeader/>
        </w:trPr>
        <w:tc>
          <w:tcPr>
            <w:tcW w:w="808" w:type="pct"/>
          </w:tcPr>
          <w:p w14:paraId="58E302C3" w14:textId="0B6E4AF2" w:rsidR="00C26D02" w:rsidRPr="0069581D" w:rsidRDefault="00C26D02" w:rsidP="00677010">
            <w:pPr>
              <w:pStyle w:val="TableText"/>
              <w:rPr>
                <w:rStyle w:val="Red"/>
                <w:color w:val="auto"/>
                <w:sz w:val="18"/>
                <w:szCs w:val="18"/>
              </w:rPr>
            </w:pPr>
            <w:r w:rsidRPr="0069581D">
              <w:rPr>
                <w:rStyle w:val="Red"/>
                <w:color w:val="auto"/>
                <w:sz w:val="18"/>
                <w:szCs w:val="18"/>
              </w:rPr>
              <w:t>Tier 2 Category</w:t>
            </w:r>
          </w:p>
        </w:tc>
        <w:tc>
          <w:tcPr>
            <w:tcW w:w="712" w:type="pct"/>
          </w:tcPr>
          <w:p w14:paraId="58E302C4" w14:textId="213DE7B4" w:rsidR="00C26D02" w:rsidRPr="0069581D" w:rsidRDefault="00C26D02" w:rsidP="00677010">
            <w:pPr>
              <w:pStyle w:val="TableText"/>
              <w:rPr>
                <w:rStyle w:val="Red"/>
                <w:color w:val="auto"/>
                <w:sz w:val="18"/>
                <w:szCs w:val="18"/>
              </w:rPr>
            </w:pPr>
            <w:r w:rsidRPr="0069581D">
              <w:rPr>
                <w:rStyle w:val="Red"/>
                <w:color w:val="auto"/>
                <w:sz w:val="18"/>
                <w:szCs w:val="18"/>
              </w:rPr>
              <w:t>Parameter</w:t>
            </w:r>
          </w:p>
        </w:tc>
        <w:tc>
          <w:tcPr>
            <w:tcW w:w="740" w:type="pct"/>
          </w:tcPr>
          <w:p w14:paraId="58E302C5" w14:textId="5EEEAA4C" w:rsidR="00C26D02" w:rsidRPr="0069581D" w:rsidRDefault="00C26D02" w:rsidP="00677010">
            <w:pPr>
              <w:pStyle w:val="TableText"/>
              <w:rPr>
                <w:rStyle w:val="Red"/>
                <w:color w:val="auto"/>
                <w:sz w:val="18"/>
                <w:szCs w:val="18"/>
              </w:rPr>
            </w:pPr>
            <w:r w:rsidRPr="0069581D">
              <w:rPr>
                <w:rStyle w:val="Red"/>
                <w:color w:val="auto"/>
                <w:sz w:val="18"/>
                <w:szCs w:val="18"/>
              </w:rPr>
              <w:t xml:space="preserve">`Normal frequency` </w:t>
            </w:r>
            <w:proofErr w:type="gramStart"/>
            <w:r w:rsidRPr="0069581D">
              <w:rPr>
                <w:rStyle w:val="Red"/>
                <w:color w:val="auto"/>
                <w:sz w:val="18"/>
                <w:szCs w:val="18"/>
              </w:rPr>
              <w:t>of  samples</w:t>
            </w:r>
            <w:proofErr w:type="gramEnd"/>
            <w:r w:rsidRPr="0069581D">
              <w:rPr>
                <w:rStyle w:val="Red"/>
                <w:color w:val="auto"/>
                <w:sz w:val="18"/>
                <w:szCs w:val="18"/>
              </w:rPr>
              <w:t xml:space="preserve"> per year </w:t>
            </w:r>
          </w:p>
          <w:p w14:paraId="58E302C6" w14:textId="05081183" w:rsidR="00C26D02" w:rsidRPr="0069581D" w:rsidRDefault="00C26D02" w:rsidP="00C26D02">
            <w:pPr>
              <w:pStyle w:val="TableText"/>
              <w:rPr>
                <w:rStyle w:val="Red"/>
                <w:rFonts w:ascii="Arial" w:hAnsi="Arial"/>
                <w:color w:val="auto"/>
                <w:sz w:val="18"/>
                <w:szCs w:val="18"/>
              </w:rPr>
            </w:pPr>
          </w:p>
        </w:tc>
        <w:tc>
          <w:tcPr>
            <w:tcW w:w="983" w:type="pct"/>
          </w:tcPr>
          <w:p w14:paraId="58E302C7" w14:textId="21947149" w:rsidR="00C26D02" w:rsidRPr="0069581D" w:rsidRDefault="00C26D02" w:rsidP="00677010">
            <w:pPr>
              <w:pStyle w:val="TableText"/>
              <w:rPr>
                <w:rStyle w:val="Red"/>
                <w:color w:val="auto"/>
                <w:sz w:val="18"/>
                <w:szCs w:val="18"/>
              </w:rPr>
            </w:pPr>
            <w:r w:rsidRPr="0069581D">
              <w:rPr>
                <w:rStyle w:val="Red"/>
                <w:color w:val="auto"/>
                <w:sz w:val="18"/>
                <w:szCs w:val="18"/>
              </w:rPr>
              <w:t>Reduced Sampling frequency after 12 consecutive months of numeric permit compliance, samples per year or pro rata over the remainder of a year</w:t>
            </w:r>
          </w:p>
        </w:tc>
        <w:tc>
          <w:tcPr>
            <w:tcW w:w="864" w:type="pct"/>
          </w:tcPr>
          <w:p w14:paraId="58E302C8" w14:textId="398791B7" w:rsidR="00C26D02" w:rsidRPr="0069581D" w:rsidRDefault="00FA2031" w:rsidP="00677010">
            <w:pPr>
              <w:pStyle w:val="TableText"/>
              <w:rPr>
                <w:rStyle w:val="Red"/>
                <w:color w:val="auto"/>
                <w:sz w:val="18"/>
                <w:szCs w:val="18"/>
              </w:rPr>
            </w:pPr>
            <w:r w:rsidRPr="0069581D">
              <w:rPr>
                <w:rStyle w:val="Red"/>
                <w:color w:val="auto"/>
                <w:sz w:val="18"/>
                <w:szCs w:val="18"/>
              </w:rPr>
              <w:t>On numeric lim</w:t>
            </w:r>
            <w:r w:rsidR="00C26D02" w:rsidRPr="0069581D">
              <w:rPr>
                <w:rStyle w:val="Red"/>
                <w:color w:val="auto"/>
                <w:sz w:val="18"/>
                <w:szCs w:val="18"/>
              </w:rPr>
              <w:t>it failure return to normal frequency as soon as reasonably practicable, samples per 12 months</w:t>
            </w:r>
          </w:p>
        </w:tc>
        <w:tc>
          <w:tcPr>
            <w:tcW w:w="894" w:type="pct"/>
          </w:tcPr>
          <w:p w14:paraId="58E302C9" w14:textId="60CAE2EC" w:rsidR="00C26D02" w:rsidRPr="0069581D" w:rsidRDefault="00C26D02" w:rsidP="00677010">
            <w:pPr>
              <w:pStyle w:val="TableText"/>
              <w:rPr>
                <w:rStyle w:val="Red"/>
                <w:color w:val="auto"/>
                <w:sz w:val="18"/>
                <w:szCs w:val="18"/>
              </w:rPr>
            </w:pPr>
            <w:r w:rsidRPr="0069581D">
              <w:rPr>
                <w:rStyle w:val="Red"/>
                <w:color w:val="auto"/>
                <w:sz w:val="18"/>
                <w:szCs w:val="18"/>
              </w:rPr>
              <w:t>Out of hours samples</w:t>
            </w:r>
          </w:p>
        </w:tc>
      </w:tr>
      <w:tr w:rsidR="00C26D02" w:rsidRPr="0069581D" w14:paraId="58E302EF" w14:textId="3DF07595" w:rsidTr="00884ECE">
        <w:trPr>
          <w:cantSplit/>
        </w:trPr>
        <w:tc>
          <w:tcPr>
            <w:tcW w:w="808" w:type="pct"/>
          </w:tcPr>
          <w:p w14:paraId="58E302CB" w14:textId="0EDD240A" w:rsidR="00C26D02" w:rsidRPr="0069581D" w:rsidRDefault="00C26D02" w:rsidP="00414CDA">
            <w:pPr>
              <w:pStyle w:val="TableText"/>
              <w:rPr>
                <w:rStyle w:val="Red"/>
                <w:rFonts w:ascii="Arial" w:hAnsi="Arial"/>
                <w:color w:val="auto"/>
                <w:sz w:val="18"/>
                <w:szCs w:val="18"/>
              </w:rPr>
            </w:pPr>
            <w:r w:rsidRPr="0069581D">
              <w:rPr>
                <w:rStyle w:val="Red"/>
                <w:color w:val="auto"/>
                <w:sz w:val="18"/>
                <w:szCs w:val="18"/>
              </w:rPr>
              <w:t xml:space="preserve">&gt; 5m3/d (but not in tier 3) with numeric limits for </w:t>
            </w:r>
            <w:r w:rsidR="00645503" w:rsidRPr="0069581D">
              <w:rPr>
                <w:rStyle w:val="Red"/>
                <w:color w:val="auto"/>
                <w:sz w:val="18"/>
                <w:szCs w:val="18"/>
              </w:rPr>
              <w:t>ammoniacal nitrogen (expressed as N)</w:t>
            </w:r>
            <w:r w:rsidRPr="0069581D">
              <w:rPr>
                <w:rStyle w:val="Red"/>
                <w:color w:val="auto"/>
                <w:sz w:val="18"/>
                <w:szCs w:val="18"/>
              </w:rPr>
              <w:t>, nutrients, hazardous pollutants, UWWT</w:t>
            </w:r>
            <w:r w:rsidR="00414CDA" w:rsidRPr="0069581D">
              <w:rPr>
                <w:rStyle w:val="Red"/>
                <w:color w:val="auto"/>
                <w:sz w:val="18"/>
                <w:szCs w:val="18"/>
              </w:rPr>
              <w:t>R</w:t>
            </w:r>
            <w:r w:rsidRPr="0069581D">
              <w:rPr>
                <w:rStyle w:val="Red"/>
                <w:color w:val="auto"/>
                <w:sz w:val="18"/>
                <w:szCs w:val="18"/>
              </w:rPr>
              <w:t xml:space="preserve"> </w:t>
            </w:r>
            <w:proofErr w:type="spellStart"/>
            <w:r w:rsidRPr="0069581D">
              <w:rPr>
                <w:rStyle w:val="Red"/>
                <w:color w:val="auto"/>
                <w:sz w:val="18"/>
                <w:szCs w:val="18"/>
              </w:rPr>
              <w:t>self monitoring</w:t>
            </w:r>
            <w:proofErr w:type="spellEnd"/>
          </w:p>
        </w:tc>
        <w:tc>
          <w:tcPr>
            <w:tcW w:w="712" w:type="pct"/>
          </w:tcPr>
          <w:p w14:paraId="58E302CC" w14:textId="54BC54D2" w:rsidR="00C26D02" w:rsidRPr="0069581D" w:rsidRDefault="00C26D02" w:rsidP="00C464FB">
            <w:pPr>
              <w:pStyle w:val="TableText"/>
              <w:rPr>
                <w:rStyle w:val="Red"/>
                <w:color w:val="auto"/>
                <w:sz w:val="18"/>
                <w:szCs w:val="18"/>
              </w:rPr>
            </w:pPr>
            <w:r w:rsidRPr="0069581D">
              <w:rPr>
                <w:rStyle w:val="Red"/>
                <w:color w:val="auto"/>
                <w:sz w:val="18"/>
                <w:szCs w:val="18"/>
              </w:rPr>
              <w:t xml:space="preserve">Sanitary </w:t>
            </w:r>
          </w:p>
          <w:p w14:paraId="58E302CD" w14:textId="580ED72D" w:rsidR="00C26D02" w:rsidRPr="0069581D" w:rsidRDefault="00C26D02" w:rsidP="00C464FB">
            <w:pPr>
              <w:pStyle w:val="TableText"/>
              <w:rPr>
                <w:rStyle w:val="Red"/>
                <w:color w:val="auto"/>
                <w:sz w:val="18"/>
                <w:szCs w:val="18"/>
              </w:rPr>
            </w:pPr>
          </w:p>
          <w:p w14:paraId="58E302CE" w14:textId="4C61BFD9" w:rsidR="00C26D02" w:rsidRPr="0069581D" w:rsidRDefault="00C26D02" w:rsidP="00C464FB">
            <w:pPr>
              <w:pStyle w:val="TableText"/>
              <w:rPr>
                <w:rStyle w:val="Red"/>
                <w:color w:val="auto"/>
                <w:sz w:val="18"/>
                <w:szCs w:val="18"/>
              </w:rPr>
            </w:pPr>
          </w:p>
          <w:p w14:paraId="58E302CF" w14:textId="5D09D440" w:rsidR="00C26D02" w:rsidRPr="0069581D" w:rsidRDefault="00C26D02" w:rsidP="00C464FB">
            <w:pPr>
              <w:pStyle w:val="TableText"/>
              <w:rPr>
                <w:rStyle w:val="Red"/>
                <w:color w:val="auto"/>
                <w:sz w:val="18"/>
                <w:szCs w:val="18"/>
              </w:rPr>
            </w:pPr>
          </w:p>
          <w:p w14:paraId="58E302D0" w14:textId="5D209515" w:rsidR="00C26D02" w:rsidRPr="0069581D" w:rsidRDefault="00C26D02" w:rsidP="00C464FB">
            <w:pPr>
              <w:pStyle w:val="TableText"/>
              <w:rPr>
                <w:rStyle w:val="Red"/>
                <w:color w:val="auto"/>
                <w:sz w:val="18"/>
                <w:szCs w:val="18"/>
              </w:rPr>
            </w:pPr>
          </w:p>
          <w:p w14:paraId="58E302D1" w14:textId="46042DCE" w:rsidR="00C26D02" w:rsidRPr="0069581D" w:rsidRDefault="00C26D02" w:rsidP="00C464FB">
            <w:pPr>
              <w:pStyle w:val="TableText"/>
              <w:rPr>
                <w:rStyle w:val="Red"/>
                <w:color w:val="auto"/>
                <w:sz w:val="18"/>
                <w:szCs w:val="18"/>
              </w:rPr>
            </w:pPr>
          </w:p>
          <w:p w14:paraId="58E302D2" w14:textId="295E163F" w:rsidR="00C26D02" w:rsidRPr="0069581D" w:rsidRDefault="00C26D02" w:rsidP="00C464FB">
            <w:pPr>
              <w:pStyle w:val="TableText"/>
              <w:rPr>
                <w:rStyle w:val="Red"/>
                <w:color w:val="auto"/>
                <w:sz w:val="18"/>
                <w:szCs w:val="18"/>
              </w:rPr>
            </w:pPr>
          </w:p>
          <w:p w14:paraId="58E302D3" w14:textId="1B97620A" w:rsidR="00C26D02" w:rsidRPr="0069581D" w:rsidRDefault="00C26D02" w:rsidP="00C464FB">
            <w:pPr>
              <w:pStyle w:val="TableText"/>
              <w:rPr>
                <w:rStyle w:val="Red"/>
                <w:rFonts w:ascii="Arial" w:hAnsi="Arial"/>
                <w:color w:val="auto"/>
                <w:sz w:val="18"/>
                <w:szCs w:val="18"/>
              </w:rPr>
            </w:pPr>
            <w:proofErr w:type="gramStart"/>
            <w:r w:rsidRPr="0069581D">
              <w:rPr>
                <w:rStyle w:val="Red"/>
                <w:color w:val="auto"/>
                <w:sz w:val="18"/>
                <w:szCs w:val="18"/>
              </w:rPr>
              <w:t>Non sanitary</w:t>
            </w:r>
            <w:proofErr w:type="gramEnd"/>
          </w:p>
        </w:tc>
        <w:tc>
          <w:tcPr>
            <w:tcW w:w="740" w:type="pct"/>
          </w:tcPr>
          <w:p w14:paraId="58E302D4" w14:textId="1998D85A" w:rsidR="00C26D02" w:rsidRPr="0069581D" w:rsidRDefault="00C26D02" w:rsidP="00C464FB">
            <w:pPr>
              <w:pStyle w:val="TableText"/>
              <w:rPr>
                <w:rStyle w:val="Red"/>
                <w:color w:val="auto"/>
                <w:sz w:val="18"/>
                <w:szCs w:val="18"/>
              </w:rPr>
            </w:pPr>
            <w:r w:rsidRPr="0069581D">
              <w:rPr>
                <w:rStyle w:val="Red"/>
                <w:color w:val="auto"/>
                <w:sz w:val="18"/>
                <w:szCs w:val="18"/>
              </w:rPr>
              <w:t>12</w:t>
            </w:r>
          </w:p>
          <w:p w14:paraId="58E302D5" w14:textId="17B0A973" w:rsidR="00C26D02" w:rsidRPr="0069581D" w:rsidRDefault="00C26D02" w:rsidP="00C464FB">
            <w:pPr>
              <w:pStyle w:val="TableText"/>
              <w:rPr>
                <w:rStyle w:val="Red"/>
                <w:color w:val="auto"/>
                <w:sz w:val="18"/>
                <w:szCs w:val="18"/>
              </w:rPr>
            </w:pPr>
          </w:p>
          <w:p w14:paraId="58E302D6" w14:textId="6F614F75" w:rsidR="00C26D02" w:rsidRPr="0069581D" w:rsidRDefault="00C26D02" w:rsidP="00C464FB">
            <w:pPr>
              <w:pStyle w:val="TableText"/>
              <w:rPr>
                <w:rStyle w:val="Red"/>
                <w:color w:val="auto"/>
                <w:sz w:val="18"/>
                <w:szCs w:val="18"/>
              </w:rPr>
            </w:pPr>
          </w:p>
          <w:p w14:paraId="58E302D7" w14:textId="03321B91" w:rsidR="00C26D02" w:rsidRPr="0069581D" w:rsidRDefault="00C26D02" w:rsidP="00C464FB">
            <w:pPr>
              <w:pStyle w:val="TableText"/>
              <w:rPr>
                <w:rStyle w:val="Red"/>
                <w:color w:val="auto"/>
                <w:sz w:val="18"/>
                <w:szCs w:val="18"/>
              </w:rPr>
            </w:pPr>
          </w:p>
          <w:p w14:paraId="58E302D8" w14:textId="3458380F" w:rsidR="00C26D02" w:rsidRPr="0069581D" w:rsidRDefault="00C26D02" w:rsidP="00C464FB">
            <w:pPr>
              <w:pStyle w:val="TableText"/>
              <w:rPr>
                <w:rStyle w:val="Red"/>
                <w:color w:val="auto"/>
                <w:sz w:val="18"/>
                <w:szCs w:val="18"/>
              </w:rPr>
            </w:pPr>
          </w:p>
          <w:p w14:paraId="58E302D9" w14:textId="376B5BA3" w:rsidR="00C26D02" w:rsidRPr="0069581D" w:rsidRDefault="00C26D02" w:rsidP="00C464FB">
            <w:pPr>
              <w:pStyle w:val="TableText"/>
              <w:rPr>
                <w:rStyle w:val="Red"/>
                <w:color w:val="auto"/>
                <w:sz w:val="18"/>
                <w:szCs w:val="18"/>
              </w:rPr>
            </w:pPr>
          </w:p>
          <w:p w14:paraId="58E302DA" w14:textId="2CA751EF" w:rsidR="00C26D02" w:rsidRPr="0069581D" w:rsidRDefault="00C26D02" w:rsidP="00C464FB">
            <w:pPr>
              <w:pStyle w:val="TableText"/>
              <w:rPr>
                <w:rStyle w:val="Red"/>
                <w:color w:val="auto"/>
                <w:sz w:val="18"/>
                <w:szCs w:val="18"/>
              </w:rPr>
            </w:pPr>
          </w:p>
          <w:p w14:paraId="58E302DB" w14:textId="3910B3E1" w:rsidR="00C26D02" w:rsidRPr="0069581D" w:rsidRDefault="00C26D02" w:rsidP="00C464FB">
            <w:pPr>
              <w:pStyle w:val="TableText"/>
              <w:rPr>
                <w:rStyle w:val="Red"/>
                <w:rFonts w:ascii="Arial" w:hAnsi="Arial"/>
                <w:color w:val="auto"/>
                <w:sz w:val="18"/>
                <w:szCs w:val="18"/>
              </w:rPr>
            </w:pPr>
            <w:r w:rsidRPr="0069581D">
              <w:rPr>
                <w:rStyle w:val="Red"/>
                <w:color w:val="auto"/>
                <w:sz w:val="18"/>
                <w:szCs w:val="18"/>
              </w:rPr>
              <w:t>6</w:t>
            </w:r>
          </w:p>
        </w:tc>
        <w:tc>
          <w:tcPr>
            <w:tcW w:w="983" w:type="pct"/>
          </w:tcPr>
          <w:p w14:paraId="58E302DC" w14:textId="50D19EB9" w:rsidR="00C26D02" w:rsidRPr="0069581D" w:rsidRDefault="00C26D02" w:rsidP="00C464FB">
            <w:pPr>
              <w:pStyle w:val="TableText"/>
              <w:rPr>
                <w:rStyle w:val="Red"/>
                <w:color w:val="auto"/>
                <w:sz w:val="18"/>
                <w:szCs w:val="18"/>
              </w:rPr>
            </w:pPr>
            <w:r w:rsidRPr="0069581D">
              <w:rPr>
                <w:rStyle w:val="Red"/>
                <w:color w:val="auto"/>
                <w:sz w:val="18"/>
                <w:szCs w:val="18"/>
              </w:rPr>
              <w:t>6</w:t>
            </w:r>
          </w:p>
          <w:p w14:paraId="58E302DD" w14:textId="14C2ECD6" w:rsidR="00C26D02" w:rsidRPr="0069581D" w:rsidRDefault="00C26D02" w:rsidP="00C464FB">
            <w:pPr>
              <w:pStyle w:val="TableText"/>
              <w:rPr>
                <w:rStyle w:val="Red"/>
                <w:color w:val="auto"/>
                <w:sz w:val="18"/>
                <w:szCs w:val="18"/>
              </w:rPr>
            </w:pPr>
          </w:p>
          <w:p w14:paraId="58E302DE" w14:textId="1504881D" w:rsidR="00C26D02" w:rsidRPr="0069581D" w:rsidRDefault="00C26D02" w:rsidP="00C464FB">
            <w:pPr>
              <w:pStyle w:val="TableText"/>
              <w:rPr>
                <w:rStyle w:val="Red"/>
                <w:color w:val="auto"/>
                <w:sz w:val="18"/>
                <w:szCs w:val="18"/>
              </w:rPr>
            </w:pPr>
          </w:p>
          <w:p w14:paraId="58E302DF" w14:textId="69E6871E" w:rsidR="00C26D02" w:rsidRPr="0069581D" w:rsidRDefault="00C26D02" w:rsidP="00C464FB">
            <w:pPr>
              <w:pStyle w:val="TableText"/>
              <w:rPr>
                <w:rStyle w:val="Red"/>
                <w:color w:val="auto"/>
                <w:sz w:val="18"/>
                <w:szCs w:val="18"/>
              </w:rPr>
            </w:pPr>
          </w:p>
          <w:p w14:paraId="58E302E0" w14:textId="4BDA67C8" w:rsidR="00C26D02" w:rsidRPr="0069581D" w:rsidRDefault="00C26D02" w:rsidP="00C464FB">
            <w:pPr>
              <w:pStyle w:val="TableText"/>
              <w:rPr>
                <w:rStyle w:val="Red"/>
                <w:color w:val="auto"/>
                <w:sz w:val="18"/>
                <w:szCs w:val="18"/>
              </w:rPr>
            </w:pPr>
          </w:p>
          <w:p w14:paraId="58E302E1" w14:textId="14CC545A" w:rsidR="00C26D02" w:rsidRPr="0069581D" w:rsidRDefault="00C26D02" w:rsidP="00C464FB">
            <w:pPr>
              <w:pStyle w:val="TableText"/>
              <w:rPr>
                <w:rStyle w:val="Red"/>
                <w:color w:val="auto"/>
                <w:sz w:val="18"/>
                <w:szCs w:val="18"/>
              </w:rPr>
            </w:pPr>
          </w:p>
          <w:p w14:paraId="58E302E2" w14:textId="7DCCBB5C" w:rsidR="00C26D02" w:rsidRPr="0069581D" w:rsidRDefault="00C26D02" w:rsidP="00C464FB">
            <w:pPr>
              <w:pStyle w:val="TableText"/>
              <w:rPr>
                <w:rStyle w:val="Red"/>
                <w:color w:val="auto"/>
                <w:sz w:val="18"/>
                <w:szCs w:val="18"/>
              </w:rPr>
            </w:pPr>
          </w:p>
          <w:p w14:paraId="58E302E3" w14:textId="5FCE3513" w:rsidR="00C26D02" w:rsidRPr="0069581D" w:rsidRDefault="00C26D02" w:rsidP="00C464FB">
            <w:pPr>
              <w:pStyle w:val="TableText"/>
              <w:rPr>
                <w:rStyle w:val="Red"/>
                <w:rFonts w:ascii="Arial" w:hAnsi="Arial"/>
                <w:color w:val="auto"/>
                <w:sz w:val="18"/>
                <w:szCs w:val="18"/>
              </w:rPr>
            </w:pPr>
            <w:r w:rsidRPr="0069581D">
              <w:rPr>
                <w:rStyle w:val="Red"/>
                <w:color w:val="auto"/>
                <w:sz w:val="18"/>
                <w:szCs w:val="18"/>
              </w:rPr>
              <w:t>6</w:t>
            </w:r>
          </w:p>
        </w:tc>
        <w:tc>
          <w:tcPr>
            <w:tcW w:w="864" w:type="pct"/>
          </w:tcPr>
          <w:p w14:paraId="58E302E4" w14:textId="04D6F3AC" w:rsidR="00C26D02" w:rsidRPr="0069581D" w:rsidRDefault="00C26D02" w:rsidP="00C464FB">
            <w:pPr>
              <w:pStyle w:val="TableText"/>
              <w:rPr>
                <w:rStyle w:val="Red"/>
                <w:color w:val="auto"/>
                <w:sz w:val="18"/>
                <w:szCs w:val="18"/>
              </w:rPr>
            </w:pPr>
            <w:r w:rsidRPr="0069581D">
              <w:rPr>
                <w:rStyle w:val="Red"/>
                <w:color w:val="auto"/>
                <w:sz w:val="18"/>
                <w:szCs w:val="18"/>
              </w:rPr>
              <w:t>12</w:t>
            </w:r>
          </w:p>
          <w:p w14:paraId="58E302E5" w14:textId="454EB1D3" w:rsidR="00C26D02" w:rsidRPr="0069581D" w:rsidRDefault="00C26D02" w:rsidP="00C464FB">
            <w:pPr>
              <w:pStyle w:val="TableText"/>
              <w:rPr>
                <w:rStyle w:val="Red"/>
                <w:color w:val="auto"/>
                <w:sz w:val="18"/>
                <w:szCs w:val="18"/>
              </w:rPr>
            </w:pPr>
          </w:p>
          <w:p w14:paraId="58E302E6" w14:textId="7708C929" w:rsidR="00C26D02" w:rsidRPr="0069581D" w:rsidRDefault="00C26D02" w:rsidP="00C464FB">
            <w:pPr>
              <w:pStyle w:val="TableText"/>
              <w:rPr>
                <w:rStyle w:val="Red"/>
                <w:color w:val="auto"/>
                <w:sz w:val="18"/>
                <w:szCs w:val="18"/>
              </w:rPr>
            </w:pPr>
          </w:p>
          <w:p w14:paraId="58E302E7" w14:textId="271A1E1C" w:rsidR="00C26D02" w:rsidRPr="0069581D" w:rsidRDefault="00C26D02" w:rsidP="00C464FB">
            <w:pPr>
              <w:pStyle w:val="TableText"/>
              <w:rPr>
                <w:rStyle w:val="Red"/>
                <w:color w:val="auto"/>
                <w:sz w:val="18"/>
                <w:szCs w:val="18"/>
              </w:rPr>
            </w:pPr>
          </w:p>
          <w:p w14:paraId="58E302E8" w14:textId="3001E786" w:rsidR="00C26D02" w:rsidRPr="0069581D" w:rsidRDefault="00C26D02" w:rsidP="00C464FB">
            <w:pPr>
              <w:pStyle w:val="TableText"/>
              <w:rPr>
                <w:rStyle w:val="Red"/>
                <w:color w:val="auto"/>
                <w:sz w:val="18"/>
                <w:szCs w:val="18"/>
              </w:rPr>
            </w:pPr>
          </w:p>
          <w:p w14:paraId="58E302E9" w14:textId="541BC0DE" w:rsidR="00C26D02" w:rsidRPr="0069581D" w:rsidRDefault="00C26D02" w:rsidP="00C464FB">
            <w:pPr>
              <w:pStyle w:val="TableText"/>
              <w:rPr>
                <w:rStyle w:val="Red"/>
                <w:color w:val="auto"/>
                <w:sz w:val="18"/>
                <w:szCs w:val="18"/>
              </w:rPr>
            </w:pPr>
          </w:p>
          <w:p w14:paraId="58E302EA" w14:textId="47C2DF89" w:rsidR="00C26D02" w:rsidRPr="0069581D" w:rsidRDefault="00C26D02" w:rsidP="00C464FB">
            <w:pPr>
              <w:pStyle w:val="TableText"/>
              <w:rPr>
                <w:rStyle w:val="Red"/>
                <w:color w:val="auto"/>
                <w:sz w:val="18"/>
                <w:szCs w:val="18"/>
              </w:rPr>
            </w:pPr>
          </w:p>
          <w:p w14:paraId="58E302EB" w14:textId="0434507E" w:rsidR="00C26D02" w:rsidRPr="0069581D" w:rsidRDefault="00C26D02" w:rsidP="00C464FB">
            <w:pPr>
              <w:pStyle w:val="TableText"/>
              <w:rPr>
                <w:rStyle w:val="Red"/>
                <w:rFonts w:ascii="Arial" w:hAnsi="Arial"/>
                <w:color w:val="auto"/>
                <w:sz w:val="18"/>
                <w:szCs w:val="18"/>
              </w:rPr>
            </w:pPr>
            <w:r w:rsidRPr="0069581D">
              <w:rPr>
                <w:rStyle w:val="Red"/>
                <w:color w:val="auto"/>
                <w:sz w:val="18"/>
                <w:szCs w:val="18"/>
              </w:rPr>
              <w:t>6</w:t>
            </w:r>
          </w:p>
        </w:tc>
        <w:tc>
          <w:tcPr>
            <w:tcW w:w="894" w:type="pct"/>
          </w:tcPr>
          <w:p w14:paraId="58E302EC" w14:textId="40DC04EA" w:rsidR="00C26D02" w:rsidRPr="0069581D" w:rsidRDefault="00C26D02" w:rsidP="00C464FB">
            <w:pPr>
              <w:pStyle w:val="TableText"/>
              <w:rPr>
                <w:rStyle w:val="Red"/>
                <w:color w:val="auto"/>
                <w:sz w:val="18"/>
                <w:szCs w:val="18"/>
              </w:rPr>
            </w:pPr>
            <w:r w:rsidRPr="0069581D">
              <w:rPr>
                <w:rStyle w:val="Red"/>
                <w:color w:val="auto"/>
                <w:sz w:val="18"/>
                <w:szCs w:val="18"/>
              </w:rPr>
              <w:t>For 12 samples 1 out of hours sample per annum, for 6, 1 every 2 years on average</w:t>
            </w:r>
          </w:p>
          <w:p w14:paraId="58E302ED" w14:textId="53B5636B" w:rsidR="00C26D02" w:rsidRPr="0069581D" w:rsidRDefault="00C26D02" w:rsidP="00C464FB">
            <w:pPr>
              <w:pStyle w:val="TableText"/>
              <w:rPr>
                <w:rStyle w:val="Red"/>
                <w:color w:val="auto"/>
                <w:sz w:val="18"/>
                <w:szCs w:val="18"/>
              </w:rPr>
            </w:pPr>
          </w:p>
          <w:p w14:paraId="58E302EE" w14:textId="70B3D49D" w:rsidR="00C26D02" w:rsidRPr="0069581D" w:rsidRDefault="00C26D02" w:rsidP="00C26D02">
            <w:pPr>
              <w:pStyle w:val="TableText"/>
              <w:rPr>
                <w:rStyle w:val="Red"/>
                <w:rFonts w:ascii="Arial" w:hAnsi="Arial"/>
                <w:color w:val="auto"/>
                <w:sz w:val="18"/>
                <w:szCs w:val="18"/>
              </w:rPr>
            </w:pPr>
          </w:p>
        </w:tc>
      </w:tr>
      <w:tr w:rsidR="00C26D02" w:rsidRPr="0069581D" w14:paraId="58E302F7" w14:textId="73357FA9" w:rsidTr="00884ECE">
        <w:trPr>
          <w:cantSplit/>
        </w:trPr>
        <w:tc>
          <w:tcPr>
            <w:tcW w:w="808" w:type="pct"/>
          </w:tcPr>
          <w:p w14:paraId="58E302F0" w14:textId="4CDBBA5B" w:rsidR="00C26D02" w:rsidRPr="0069581D" w:rsidRDefault="00C26D02" w:rsidP="000256DF">
            <w:pPr>
              <w:pStyle w:val="TableText"/>
              <w:rPr>
                <w:rStyle w:val="Red"/>
                <w:color w:val="auto"/>
                <w:sz w:val="18"/>
                <w:szCs w:val="18"/>
              </w:rPr>
            </w:pPr>
            <w:r w:rsidRPr="0069581D">
              <w:rPr>
                <w:rStyle w:val="Red"/>
                <w:color w:val="auto"/>
                <w:sz w:val="18"/>
                <w:szCs w:val="18"/>
              </w:rPr>
              <w:t>&gt;20 m3/d (but not in tier3) with numeric limits for one or more of biochemical oxygen demand or suspended solids or pH or temperature only.</w:t>
            </w:r>
          </w:p>
        </w:tc>
        <w:tc>
          <w:tcPr>
            <w:tcW w:w="712" w:type="pct"/>
          </w:tcPr>
          <w:p w14:paraId="58E302F1" w14:textId="24891E1C" w:rsidR="00C26D02" w:rsidRPr="0069581D" w:rsidRDefault="00C26D02" w:rsidP="00C464FB">
            <w:pPr>
              <w:pStyle w:val="TableText"/>
              <w:rPr>
                <w:rStyle w:val="Red"/>
                <w:color w:val="auto"/>
                <w:sz w:val="18"/>
                <w:szCs w:val="18"/>
              </w:rPr>
            </w:pPr>
            <w:r w:rsidRPr="0069581D">
              <w:rPr>
                <w:rStyle w:val="Red"/>
                <w:color w:val="auto"/>
                <w:sz w:val="18"/>
                <w:szCs w:val="18"/>
              </w:rPr>
              <w:t>Sanitary</w:t>
            </w:r>
          </w:p>
        </w:tc>
        <w:tc>
          <w:tcPr>
            <w:tcW w:w="740" w:type="pct"/>
          </w:tcPr>
          <w:p w14:paraId="58E302F2" w14:textId="3B54E4F9" w:rsidR="00C26D02" w:rsidRPr="0069581D" w:rsidRDefault="00C26D02" w:rsidP="00C464FB">
            <w:pPr>
              <w:pStyle w:val="TableText"/>
              <w:rPr>
                <w:rStyle w:val="Red"/>
                <w:color w:val="auto"/>
                <w:sz w:val="18"/>
                <w:szCs w:val="18"/>
              </w:rPr>
            </w:pPr>
            <w:r w:rsidRPr="0069581D">
              <w:rPr>
                <w:rStyle w:val="Red"/>
                <w:color w:val="auto"/>
                <w:sz w:val="18"/>
                <w:szCs w:val="18"/>
              </w:rPr>
              <w:t>12</w:t>
            </w:r>
          </w:p>
        </w:tc>
        <w:tc>
          <w:tcPr>
            <w:tcW w:w="983" w:type="pct"/>
          </w:tcPr>
          <w:p w14:paraId="58E302F3" w14:textId="42E10544" w:rsidR="00C26D02" w:rsidRPr="0069581D" w:rsidRDefault="00C26D02" w:rsidP="00C464FB">
            <w:pPr>
              <w:pStyle w:val="TableText"/>
              <w:rPr>
                <w:rStyle w:val="Red"/>
                <w:color w:val="auto"/>
                <w:sz w:val="18"/>
                <w:szCs w:val="18"/>
              </w:rPr>
            </w:pPr>
            <w:r w:rsidRPr="0069581D">
              <w:rPr>
                <w:rStyle w:val="Red"/>
                <w:color w:val="auto"/>
                <w:sz w:val="18"/>
                <w:szCs w:val="18"/>
              </w:rPr>
              <w:t>4</w:t>
            </w:r>
          </w:p>
        </w:tc>
        <w:tc>
          <w:tcPr>
            <w:tcW w:w="864" w:type="pct"/>
          </w:tcPr>
          <w:p w14:paraId="58E302F4" w14:textId="4D93CF41" w:rsidR="00C26D02" w:rsidRPr="0069581D" w:rsidRDefault="00C26D02" w:rsidP="00C464FB">
            <w:pPr>
              <w:pStyle w:val="TableText"/>
              <w:rPr>
                <w:rStyle w:val="Red"/>
                <w:color w:val="auto"/>
                <w:sz w:val="18"/>
                <w:szCs w:val="18"/>
              </w:rPr>
            </w:pPr>
            <w:r w:rsidRPr="0069581D">
              <w:rPr>
                <w:rStyle w:val="Red"/>
                <w:color w:val="auto"/>
                <w:sz w:val="18"/>
                <w:szCs w:val="18"/>
              </w:rPr>
              <w:t>12</w:t>
            </w:r>
          </w:p>
        </w:tc>
        <w:tc>
          <w:tcPr>
            <w:tcW w:w="894" w:type="pct"/>
          </w:tcPr>
          <w:p w14:paraId="58E302F5" w14:textId="469AB5F1" w:rsidR="00C26D02" w:rsidRPr="0069581D" w:rsidRDefault="00C26D02" w:rsidP="00C464FB">
            <w:pPr>
              <w:pStyle w:val="TableText"/>
              <w:rPr>
                <w:rStyle w:val="Red"/>
                <w:color w:val="auto"/>
                <w:sz w:val="18"/>
                <w:szCs w:val="18"/>
              </w:rPr>
            </w:pPr>
            <w:r w:rsidRPr="0069581D">
              <w:rPr>
                <w:rStyle w:val="Red"/>
                <w:color w:val="auto"/>
                <w:sz w:val="18"/>
                <w:szCs w:val="18"/>
              </w:rPr>
              <w:t>For 12 samples 1 out of hours sample per annum, for 4, 1 every 3 years on average</w:t>
            </w:r>
          </w:p>
          <w:p w14:paraId="58E302F6" w14:textId="3842BC10" w:rsidR="00C26D02" w:rsidRPr="0069581D" w:rsidRDefault="00C26D02" w:rsidP="00C26D02">
            <w:pPr>
              <w:pStyle w:val="TableText"/>
              <w:rPr>
                <w:rStyle w:val="Red"/>
                <w:rFonts w:ascii="Arial" w:hAnsi="Arial"/>
                <w:color w:val="auto"/>
                <w:sz w:val="18"/>
                <w:szCs w:val="18"/>
              </w:rPr>
            </w:pPr>
          </w:p>
        </w:tc>
      </w:tr>
    </w:tbl>
    <w:p w14:paraId="58E302F8" w14:textId="2AF0DE08" w:rsidR="00C26D02" w:rsidRPr="003375BF" w:rsidRDefault="00FA2031" w:rsidP="00FA2031">
      <w:pPr>
        <w:tabs>
          <w:tab w:val="left" w:pos="900"/>
        </w:tabs>
        <w:rPr>
          <w:sz w:val="18"/>
          <w:szCs w:val="18"/>
        </w:rPr>
      </w:pPr>
      <w:r>
        <w:rPr>
          <w:sz w:val="18"/>
          <w:szCs w:val="18"/>
        </w:rPr>
        <w:tab/>
      </w:r>
    </w:p>
    <w:p w14:paraId="5230AA8D" w14:textId="300BC65B" w:rsidR="00FA2031" w:rsidRDefault="00FA2031">
      <w:pPr>
        <w:spacing w:before="0" w:after="0" w:line="240" w:lineRule="auto"/>
        <w:rPr>
          <w:rStyle w:val="Pink"/>
          <w:sz w:val="18"/>
          <w:szCs w:val="18"/>
        </w:rPr>
      </w:pPr>
      <w:r>
        <w:rPr>
          <w:rStyle w:val="Pink"/>
          <w:sz w:val="18"/>
          <w:szCs w:val="18"/>
        </w:rPr>
        <w:br w:type="page"/>
      </w:r>
    </w:p>
    <w:p w14:paraId="4EC55073" w14:textId="77777777" w:rsidR="00FA2031" w:rsidRPr="00FA2031" w:rsidRDefault="00FA2031" w:rsidP="00FA2031">
      <w:pPr>
        <w:ind w:left="567"/>
        <w:rPr>
          <w:rStyle w:val="Pink"/>
          <w:sz w:val="18"/>
          <w:szCs w:val="18"/>
        </w:rPr>
      </w:pPr>
    </w:p>
    <w:p w14:paraId="58E302FA" w14:textId="699CF883" w:rsidR="00C26D02" w:rsidRPr="00031575" w:rsidRDefault="00C26D02" w:rsidP="00FA2031">
      <w:pPr>
        <w:pStyle w:val="Heading1NotIndexed"/>
        <w:ind w:left="567"/>
        <w:rPr>
          <w:rStyle w:val="Red"/>
          <w:color w:val="auto"/>
        </w:rPr>
      </w:pPr>
      <w:r w:rsidRPr="00031575">
        <w:rPr>
          <w:rStyle w:val="Red"/>
          <w:color w:val="auto"/>
        </w:rPr>
        <w:t xml:space="preserve">Schedule 3C – Urban Waste Water Treatment </w:t>
      </w:r>
      <w:r w:rsidR="004006B8" w:rsidRPr="00031575">
        <w:rPr>
          <w:rStyle w:val="Red"/>
          <w:color w:val="auto"/>
        </w:rPr>
        <w:t>Regulations</w:t>
      </w:r>
      <w:r w:rsidRPr="00031575">
        <w:rPr>
          <w:rStyle w:val="Red"/>
          <w:color w:val="auto"/>
        </w:rPr>
        <w:t xml:space="preserve"> sampling frequency</w:t>
      </w:r>
    </w:p>
    <w:tbl>
      <w:tblPr>
        <w:tblStyle w:val="TableGrid"/>
        <w:tblW w:w="4700" w:type="pct"/>
        <w:tblInd w:w="562" w:type="dxa"/>
        <w:tblLook w:val="01A0" w:firstRow="1" w:lastRow="0" w:firstColumn="1" w:lastColumn="1" w:noHBand="0" w:noVBand="0"/>
      </w:tblPr>
      <w:tblGrid>
        <w:gridCol w:w="1774"/>
        <w:gridCol w:w="2337"/>
        <w:gridCol w:w="2337"/>
        <w:gridCol w:w="2337"/>
      </w:tblGrid>
      <w:tr w:rsidR="00C26D02" w:rsidRPr="004039E0" w14:paraId="58E302FF"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1010" w:type="pct"/>
          </w:tcPr>
          <w:p w14:paraId="58E302FB" w14:textId="77777777" w:rsidR="00C26D02" w:rsidRPr="00031575" w:rsidRDefault="00C26D02" w:rsidP="00677010">
            <w:pPr>
              <w:pStyle w:val="TableText"/>
              <w:rPr>
                <w:rStyle w:val="Red"/>
                <w:rFonts w:eastAsia="Calibri"/>
                <w:color w:val="auto"/>
                <w:sz w:val="18"/>
                <w:szCs w:val="18"/>
              </w:rPr>
            </w:pPr>
            <w:r w:rsidRPr="00031575">
              <w:rPr>
                <w:rStyle w:val="Red"/>
                <w:color w:val="auto"/>
                <w:sz w:val="18"/>
                <w:szCs w:val="18"/>
              </w:rPr>
              <w:t>Population equivalent</w:t>
            </w:r>
          </w:p>
        </w:tc>
        <w:tc>
          <w:tcPr>
            <w:tcW w:w="1330" w:type="pct"/>
          </w:tcPr>
          <w:p w14:paraId="58E302FC" w14:textId="77777777" w:rsidR="00C26D02" w:rsidRPr="00031575" w:rsidRDefault="00C26D02" w:rsidP="00677010">
            <w:pPr>
              <w:pStyle w:val="TableText"/>
              <w:rPr>
                <w:rStyle w:val="Red"/>
                <w:rFonts w:eastAsia="Calibri"/>
                <w:color w:val="auto"/>
                <w:sz w:val="18"/>
                <w:szCs w:val="18"/>
              </w:rPr>
            </w:pPr>
            <w:r w:rsidRPr="00031575">
              <w:rPr>
                <w:rStyle w:val="Red"/>
                <w:color w:val="auto"/>
                <w:sz w:val="18"/>
                <w:szCs w:val="18"/>
              </w:rPr>
              <w:t>Samples per year</w:t>
            </w:r>
          </w:p>
        </w:tc>
        <w:tc>
          <w:tcPr>
            <w:tcW w:w="1330" w:type="pct"/>
          </w:tcPr>
          <w:p w14:paraId="58E302FD" w14:textId="66567A9C" w:rsidR="00C26D02" w:rsidRPr="00031575" w:rsidRDefault="00C26D02" w:rsidP="00FA2031">
            <w:pPr>
              <w:pStyle w:val="TableText"/>
              <w:rPr>
                <w:rStyle w:val="Red"/>
                <w:rFonts w:ascii="Arial" w:eastAsia="Calibri" w:hAnsi="Arial"/>
                <w:color w:val="auto"/>
                <w:sz w:val="18"/>
                <w:szCs w:val="18"/>
              </w:rPr>
            </w:pPr>
            <w:r w:rsidRPr="00031575">
              <w:rPr>
                <w:rStyle w:val="Red"/>
                <w:color w:val="auto"/>
                <w:sz w:val="18"/>
                <w:szCs w:val="18"/>
              </w:rPr>
              <w:t>Reduced sampling frequency after a year</w:t>
            </w:r>
            <w:r w:rsidR="00FA2031" w:rsidRPr="00031575">
              <w:rPr>
                <w:rStyle w:val="Red"/>
                <w:color w:val="auto"/>
                <w:sz w:val="18"/>
                <w:szCs w:val="18"/>
              </w:rPr>
              <w:t xml:space="preserve"> without an UWWTR exceedance or failure, </w:t>
            </w:r>
            <w:r w:rsidRPr="00031575">
              <w:rPr>
                <w:rStyle w:val="Red"/>
                <w:color w:val="auto"/>
                <w:sz w:val="18"/>
                <w:szCs w:val="18"/>
              </w:rPr>
              <w:t>samples per year</w:t>
            </w:r>
          </w:p>
        </w:tc>
        <w:tc>
          <w:tcPr>
            <w:tcW w:w="1330" w:type="pct"/>
          </w:tcPr>
          <w:p w14:paraId="58E302FE" w14:textId="320897CD" w:rsidR="00C26D02" w:rsidRPr="00031575" w:rsidRDefault="00FA2031" w:rsidP="00E875B0">
            <w:pPr>
              <w:pStyle w:val="TableText"/>
              <w:rPr>
                <w:rStyle w:val="Red"/>
                <w:rFonts w:ascii="Arial" w:eastAsia="Calibri" w:hAnsi="Arial"/>
                <w:color w:val="auto"/>
                <w:sz w:val="18"/>
                <w:szCs w:val="18"/>
              </w:rPr>
            </w:pPr>
            <w:r w:rsidRPr="00031575">
              <w:rPr>
                <w:rStyle w:val="Red"/>
                <w:color w:val="auto"/>
                <w:sz w:val="18"/>
                <w:szCs w:val="18"/>
              </w:rPr>
              <w:t>Following a</w:t>
            </w:r>
            <w:r w:rsidR="00C26D02" w:rsidRPr="00031575">
              <w:rPr>
                <w:rStyle w:val="Red"/>
                <w:color w:val="auto"/>
                <w:sz w:val="18"/>
                <w:szCs w:val="18"/>
              </w:rPr>
              <w:t>n UWWT</w:t>
            </w:r>
            <w:r w:rsidR="00414CDA" w:rsidRPr="00031575">
              <w:rPr>
                <w:rStyle w:val="Red"/>
                <w:color w:val="auto"/>
                <w:sz w:val="18"/>
                <w:szCs w:val="18"/>
              </w:rPr>
              <w:t>R</w:t>
            </w:r>
            <w:r w:rsidR="00C26D02" w:rsidRPr="00031575">
              <w:rPr>
                <w:rStyle w:val="Red"/>
                <w:color w:val="auto"/>
                <w:sz w:val="18"/>
                <w:szCs w:val="18"/>
              </w:rPr>
              <w:t xml:space="preserve"> </w:t>
            </w:r>
            <w:r w:rsidRPr="00031575">
              <w:rPr>
                <w:rStyle w:val="Red"/>
                <w:color w:val="auto"/>
                <w:sz w:val="18"/>
                <w:szCs w:val="18"/>
              </w:rPr>
              <w:t xml:space="preserve">exceedance or </w:t>
            </w:r>
            <w:r w:rsidR="00C26D02" w:rsidRPr="00031575">
              <w:rPr>
                <w:rStyle w:val="Red"/>
                <w:color w:val="auto"/>
                <w:sz w:val="18"/>
                <w:szCs w:val="18"/>
              </w:rPr>
              <w:t>failure return to the higher frequency in the year that follows, samples per year</w:t>
            </w:r>
          </w:p>
        </w:tc>
      </w:tr>
      <w:tr w:rsidR="00C26D02" w:rsidRPr="004039E0" w14:paraId="58E30305" w14:textId="77777777" w:rsidTr="00EB2CDC">
        <w:trPr>
          <w:cantSplit/>
        </w:trPr>
        <w:tc>
          <w:tcPr>
            <w:tcW w:w="1010" w:type="pct"/>
          </w:tcPr>
          <w:p w14:paraId="58E30300" w14:textId="77777777" w:rsidR="00C26D02" w:rsidRPr="00031575" w:rsidRDefault="00C26D02" w:rsidP="00C464FB">
            <w:pPr>
              <w:pStyle w:val="TableText"/>
              <w:rPr>
                <w:rStyle w:val="Red"/>
                <w:rFonts w:eastAsia="Calibri"/>
                <w:color w:val="auto"/>
                <w:sz w:val="18"/>
                <w:szCs w:val="18"/>
              </w:rPr>
            </w:pPr>
            <w:r w:rsidRPr="00031575">
              <w:rPr>
                <w:rStyle w:val="Red"/>
                <w:color w:val="auto"/>
                <w:sz w:val="18"/>
                <w:szCs w:val="18"/>
              </w:rPr>
              <w:t>2,000 to 9,999</w:t>
            </w:r>
          </w:p>
          <w:p w14:paraId="58E30301" w14:textId="77777777" w:rsidR="00C26D02" w:rsidRPr="00031575" w:rsidRDefault="00C26D02" w:rsidP="0020172C">
            <w:pPr>
              <w:pStyle w:val="TableText"/>
              <w:rPr>
                <w:rStyle w:val="Red"/>
                <w:rFonts w:ascii="Arial" w:eastAsia="Calibri" w:hAnsi="Arial"/>
                <w:color w:val="auto"/>
                <w:sz w:val="18"/>
                <w:szCs w:val="18"/>
              </w:rPr>
            </w:pPr>
          </w:p>
        </w:tc>
        <w:tc>
          <w:tcPr>
            <w:tcW w:w="1330" w:type="pct"/>
          </w:tcPr>
          <w:p w14:paraId="58E30302" w14:textId="77777777" w:rsidR="00C26D02" w:rsidRPr="00031575" w:rsidRDefault="00C26D02" w:rsidP="00C464FB">
            <w:pPr>
              <w:pStyle w:val="TableText"/>
              <w:rPr>
                <w:rStyle w:val="Red"/>
                <w:rFonts w:eastAsia="Calibri"/>
                <w:color w:val="auto"/>
                <w:sz w:val="18"/>
                <w:szCs w:val="18"/>
              </w:rPr>
            </w:pPr>
            <w:r w:rsidRPr="00031575">
              <w:rPr>
                <w:rStyle w:val="Red"/>
                <w:color w:val="auto"/>
                <w:sz w:val="18"/>
                <w:szCs w:val="18"/>
              </w:rPr>
              <w:t>12</w:t>
            </w:r>
          </w:p>
        </w:tc>
        <w:tc>
          <w:tcPr>
            <w:tcW w:w="1330" w:type="pct"/>
          </w:tcPr>
          <w:p w14:paraId="58E30303" w14:textId="77777777" w:rsidR="00C26D02" w:rsidRPr="00031575" w:rsidRDefault="00C26D02" w:rsidP="00C464FB">
            <w:pPr>
              <w:pStyle w:val="TableText"/>
              <w:rPr>
                <w:rStyle w:val="Red"/>
                <w:rFonts w:eastAsia="Calibri"/>
                <w:color w:val="auto"/>
                <w:sz w:val="18"/>
                <w:szCs w:val="18"/>
              </w:rPr>
            </w:pPr>
            <w:r w:rsidRPr="00031575">
              <w:rPr>
                <w:rStyle w:val="Red"/>
                <w:color w:val="auto"/>
                <w:sz w:val="18"/>
                <w:szCs w:val="18"/>
              </w:rPr>
              <w:t>4</w:t>
            </w:r>
          </w:p>
        </w:tc>
        <w:tc>
          <w:tcPr>
            <w:tcW w:w="1330" w:type="pct"/>
          </w:tcPr>
          <w:p w14:paraId="58E30304" w14:textId="77777777" w:rsidR="00C26D02" w:rsidRPr="00031575" w:rsidRDefault="00C26D02" w:rsidP="00C464FB">
            <w:pPr>
              <w:pStyle w:val="TableText"/>
              <w:rPr>
                <w:rStyle w:val="Red"/>
                <w:rFonts w:eastAsia="Calibri"/>
                <w:color w:val="auto"/>
                <w:sz w:val="18"/>
                <w:szCs w:val="18"/>
              </w:rPr>
            </w:pPr>
            <w:r w:rsidRPr="00031575">
              <w:rPr>
                <w:rStyle w:val="Red"/>
                <w:color w:val="auto"/>
                <w:sz w:val="18"/>
                <w:szCs w:val="18"/>
              </w:rPr>
              <w:t>12</w:t>
            </w:r>
          </w:p>
        </w:tc>
      </w:tr>
      <w:tr w:rsidR="00C26D02" w:rsidRPr="004039E0" w14:paraId="58E3030B" w14:textId="77777777" w:rsidTr="00EB2CDC">
        <w:trPr>
          <w:cantSplit/>
        </w:trPr>
        <w:tc>
          <w:tcPr>
            <w:tcW w:w="1010" w:type="pct"/>
          </w:tcPr>
          <w:p w14:paraId="58E30306" w14:textId="77777777" w:rsidR="00C26D02" w:rsidRPr="00031575" w:rsidRDefault="00C26D02" w:rsidP="00C464FB">
            <w:pPr>
              <w:pStyle w:val="TableText"/>
              <w:rPr>
                <w:rStyle w:val="Red"/>
                <w:rFonts w:eastAsia="Calibri"/>
                <w:color w:val="auto"/>
                <w:sz w:val="18"/>
                <w:szCs w:val="18"/>
              </w:rPr>
            </w:pPr>
            <w:r w:rsidRPr="00031575">
              <w:rPr>
                <w:rStyle w:val="Red"/>
                <w:color w:val="auto"/>
                <w:sz w:val="18"/>
                <w:szCs w:val="18"/>
              </w:rPr>
              <w:t>10,000 to 49,999</w:t>
            </w:r>
          </w:p>
          <w:p w14:paraId="58E30307" w14:textId="77777777" w:rsidR="00C26D02" w:rsidRPr="00031575" w:rsidRDefault="00C26D02" w:rsidP="0020172C">
            <w:pPr>
              <w:pStyle w:val="TableText"/>
              <w:rPr>
                <w:rStyle w:val="Red"/>
                <w:rFonts w:ascii="Arial" w:eastAsia="Calibri" w:hAnsi="Arial"/>
                <w:color w:val="auto"/>
                <w:sz w:val="18"/>
                <w:szCs w:val="18"/>
              </w:rPr>
            </w:pPr>
          </w:p>
        </w:tc>
        <w:tc>
          <w:tcPr>
            <w:tcW w:w="1330" w:type="pct"/>
          </w:tcPr>
          <w:p w14:paraId="58E30308" w14:textId="77777777" w:rsidR="00C26D02" w:rsidRPr="00031575" w:rsidRDefault="00C26D02" w:rsidP="00C464FB">
            <w:pPr>
              <w:pStyle w:val="TableText"/>
              <w:rPr>
                <w:rStyle w:val="Red"/>
                <w:rFonts w:eastAsia="Calibri"/>
                <w:color w:val="auto"/>
                <w:sz w:val="18"/>
                <w:szCs w:val="18"/>
              </w:rPr>
            </w:pPr>
            <w:r w:rsidRPr="00031575">
              <w:rPr>
                <w:rStyle w:val="Red"/>
                <w:color w:val="auto"/>
                <w:sz w:val="18"/>
                <w:szCs w:val="18"/>
              </w:rPr>
              <w:t>12</w:t>
            </w:r>
          </w:p>
        </w:tc>
        <w:tc>
          <w:tcPr>
            <w:tcW w:w="1330" w:type="pct"/>
          </w:tcPr>
          <w:p w14:paraId="58E30309" w14:textId="77777777" w:rsidR="00C26D02" w:rsidRPr="00031575" w:rsidRDefault="00C26D02" w:rsidP="00C464FB">
            <w:pPr>
              <w:pStyle w:val="TableText"/>
              <w:rPr>
                <w:rStyle w:val="Red"/>
                <w:rFonts w:eastAsia="Calibri"/>
                <w:color w:val="auto"/>
                <w:sz w:val="18"/>
                <w:szCs w:val="18"/>
              </w:rPr>
            </w:pPr>
            <w:r w:rsidRPr="00031575">
              <w:rPr>
                <w:rStyle w:val="Red"/>
                <w:color w:val="auto"/>
                <w:sz w:val="18"/>
                <w:szCs w:val="18"/>
              </w:rPr>
              <w:t>N/A</w:t>
            </w:r>
          </w:p>
        </w:tc>
        <w:tc>
          <w:tcPr>
            <w:tcW w:w="1330" w:type="pct"/>
          </w:tcPr>
          <w:p w14:paraId="58E3030A" w14:textId="77777777" w:rsidR="00C26D02" w:rsidRPr="00031575" w:rsidRDefault="00C26D02" w:rsidP="00C464FB">
            <w:pPr>
              <w:pStyle w:val="TableText"/>
              <w:rPr>
                <w:rStyle w:val="Red"/>
                <w:rFonts w:eastAsia="Calibri"/>
                <w:color w:val="auto"/>
                <w:sz w:val="18"/>
                <w:szCs w:val="18"/>
              </w:rPr>
            </w:pPr>
            <w:r w:rsidRPr="00031575">
              <w:rPr>
                <w:rStyle w:val="Red"/>
                <w:color w:val="auto"/>
                <w:sz w:val="18"/>
                <w:szCs w:val="18"/>
              </w:rPr>
              <w:t>N/A</w:t>
            </w:r>
          </w:p>
        </w:tc>
      </w:tr>
      <w:tr w:rsidR="00C26D02" w:rsidRPr="004039E0" w14:paraId="58E30311" w14:textId="77777777" w:rsidTr="00EB2CDC">
        <w:trPr>
          <w:cantSplit/>
        </w:trPr>
        <w:tc>
          <w:tcPr>
            <w:tcW w:w="1010" w:type="pct"/>
          </w:tcPr>
          <w:p w14:paraId="58E3030C" w14:textId="77777777" w:rsidR="00C26D02" w:rsidRPr="00031575" w:rsidRDefault="00C26D02" w:rsidP="00C464FB">
            <w:pPr>
              <w:pStyle w:val="TableText"/>
              <w:rPr>
                <w:rStyle w:val="Red"/>
                <w:rFonts w:eastAsia="Calibri"/>
                <w:color w:val="auto"/>
                <w:sz w:val="18"/>
                <w:szCs w:val="18"/>
              </w:rPr>
            </w:pPr>
            <w:r w:rsidRPr="00031575">
              <w:rPr>
                <w:rStyle w:val="Red"/>
                <w:color w:val="auto"/>
                <w:sz w:val="18"/>
                <w:szCs w:val="18"/>
              </w:rPr>
              <w:t>50,000 or over</w:t>
            </w:r>
          </w:p>
          <w:p w14:paraId="58E3030D" w14:textId="77777777" w:rsidR="00C26D02" w:rsidRPr="00031575" w:rsidRDefault="00C26D02" w:rsidP="0020172C">
            <w:pPr>
              <w:pStyle w:val="TableText"/>
              <w:rPr>
                <w:rStyle w:val="Red"/>
                <w:rFonts w:ascii="Arial" w:eastAsia="Calibri" w:hAnsi="Arial"/>
                <w:color w:val="auto"/>
                <w:sz w:val="18"/>
                <w:szCs w:val="18"/>
              </w:rPr>
            </w:pPr>
          </w:p>
        </w:tc>
        <w:tc>
          <w:tcPr>
            <w:tcW w:w="1330" w:type="pct"/>
          </w:tcPr>
          <w:p w14:paraId="58E3030E" w14:textId="77777777" w:rsidR="00C26D02" w:rsidRPr="00031575" w:rsidRDefault="00C26D02" w:rsidP="00C464FB">
            <w:pPr>
              <w:pStyle w:val="TableText"/>
              <w:rPr>
                <w:rStyle w:val="Red"/>
                <w:rFonts w:eastAsia="Calibri"/>
                <w:color w:val="auto"/>
                <w:sz w:val="18"/>
                <w:szCs w:val="18"/>
              </w:rPr>
            </w:pPr>
            <w:r w:rsidRPr="00031575">
              <w:rPr>
                <w:rStyle w:val="Red"/>
                <w:color w:val="auto"/>
                <w:sz w:val="18"/>
                <w:szCs w:val="18"/>
              </w:rPr>
              <w:t>24</w:t>
            </w:r>
          </w:p>
        </w:tc>
        <w:tc>
          <w:tcPr>
            <w:tcW w:w="1330" w:type="pct"/>
          </w:tcPr>
          <w:p w14:paraId="58E3030F" w14:textId="77777777" w:rsidR="00C26D02" w:rsidRPr="00031575" w:rsidRDefault="00C26D02" w:rsidP="00C464FB">
            <w:pPr>
              <w:pStyle w:val="TableText"/>
              <w:rPr>
                <w:rStyle w:val="Red"/>
                <w:rFonts w:eastAsia="Calibri"/>
                <w:color w:val="auto"/>
                <w:sz w:val="18"/>
                <w:szCs w:val="18"/>
              </w:rPr>
            </w:pPr>
            <w:r w:rsidRPr="00031575">
              <w:rPr>
                <w:rStyle w:val="Red"/>
                <w:color w:val="auto"/>
                <w:sz w:val="18"/>
                <w:szCs w:val="18"/>
              </w:rPr>
              <w:t>N/A</w:t>
            </w:r>
          </w:p>
        </w:tc>
        <w:tc>
          <w:tcPr>
            <w:tcW w:w="1330" w:type="pct"/>
          </w:tcPr>
          <w:p w14:paraId="58E30310" w14:textId="77777777" w:rsidR="00C26D02" w:rsidRPr="00031575" w:rsidRDefault="00C26D02" w:rsidP="00C464FB">
            <w:pPr>
              <w:pStyle w:val="TableText"/>
              <w:rPr>
                <w:rStyle w:val="Red"/>
                <w:rFonts w:eastAsia="Calibri"/>
                <w:color w:val="auto"/>
                <w:sz w:val="18"/>
                <w:szCs w:val="18"/>
              </w:rPr>
            </w:pPr>
            <w:r w:rsidRPr="00031575">
              <w:rPr>
                <w:rStyle w:val="Red"/>
                <w:color w:val="auto"/>
                <w:sz w:val="18"/>
                <w:szCs w:val="18"/>
              </w:rPr>
              <w:t>N/A</w:t>
            </w:r>
          </w:p>
        </w:tc>
      </w:tr>
    </w:tbl>
    <w:p w14:paraId="160BB99F" w14:textId="488C34AA" w:rsidR="00FA2031" w:rsidRPr="003375BF" w:rsidRDefault="00FA2031" w:rsidP="00EB2CDC">
      <w:pPr>
        <w:ind w:left="567"/>
        <w:rPr>
          <w:rStyle w:val="Pink"/>
          <w:sz w:val="18"/>
          <w:szCs w:val="18"/>
        </w:rPr>
      </w:pPr>
    </w:p>
    <w:p w14:paraId="58E30313" w14:textId="77777777" w:rsidR="00C26D02" w:rsidRPr="00C26D02" w:rsidRDefault="00C26D02" w:rsidP="00346AE8"/>
    <w:p w14:paraId="58E30314" w14:textId="77777777" w:rsidR="00C26D02" w:rsidRDefault="00C26D02" w:rsidP="00346AE8">
      <w:r>
        <w:br w:type="page"/>
      </w:r>
    </w:p>
    <w:p w14:paraId="58E30315" w14:textId="77777777" w:rsidR="00926B5E" w:rsidRDefault="00926B5E" w:rsidP="00EB2CDC">
      <w:pPr>
        <w:pStyle w:val="Heading1"/>
        <w:ind w:left="567"/>
      </w:pPr>
      <w:r>
        <w:lastRenderedPageBreak/>
        <w:t xml:space="preserve">Schedule 4 </w:t>
      </w:r>
      <w:r w:rsidRPr="00926B5E">
        <w:t>–</w:t>
      </w:r>
      <w:r>
        <w:t xml:space="preserve"> Reporting</w:t>
      </w:r>
    </w:p>
    <w:p w14:paraId="58E30319" w14:textId="77777777" w:rsidR="00926B5E" w:rsidRPr="003375BF" w:rsidRDefault="001F4B89" w:rsidP="00EB2CDC">
      <w:pPr>
        <w:ind w:left="567"/>
        <w:rPr>
          <w:sz w:val="18"/>
          <w:szCs w:val="18"/>
        </w:rPr>
      </w:pPr>
      <w:r w:rsidRPr="003375BF">
        <w:rPr>
          <w:sz w:val="18"/>
          <w:szCs w:val="18"/>
        </w:rPr>
        <w:t>Parameter</w:t>
      </w:r>
      <w:r w:rsidR="00926B5E" w:rsidRPr="003375BF">
        <w:rPr>
          <w:sz w:val="18"/>
          <w:szCs w:val="18"/>
        </w:rPr>
        <w:t>s, for which reports shall be made, in accordance with conditions of this permit, are listed below.</w:t>
      </w:r>
    </w:p>
    <w:tbl>
      <w:tblPr>
        <w:tblStyle w:val="TableGrid"/>
        <w:tblW w:w="4699" w:type="pct"/>
        <w:tblInd w:w="562" w:type="dxa"/>
        <w:tblLook w:val="0020" w:firstRow="1" w:lastRow="0" w:firstColumn="0" w:lastColumn="0" w:noHBand="0" w:noVBand="0"/>
      </w:tblPr>
      <w:tblGrid>
        <w:gridCol w:w="2730"/>
        <w:gridCol w:w="2510"/>
        <w:gridCol w:w="1772"/>
        <w:gridCol w:w="1771"/>
      </w:tblGrid>
      <w:tr w:rsidR="00926B5E" w:rsidRPr="00C25946" w14:paraId="58E3031B" w14:textId="77777777" w:rsidTr="009E701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E3031A" w14:textId="77777777" w:rsidR="00926B5E" w:rsidRPr="003375BF" w:rsidRDefault="00926B5E" w:rsidP="00677010">
            <w:pPr>
              <w:pStyle w:val="TableText"/>
              <w:rPr>
                <w:sz w:val="18"/>
                <w:szCs w:val="18"/>
              </w:rPr>
            </w:pPr>
            <w:r w:rsidRPr="003375BF">
              <w:rPr>
                <w:sz w:val="18"/>
                <w:szCs w:val="18"/>
              </w:rPr>
              <w:t>Table S4.1 Reporting of monitoring data</w:t>
            </w:r>
          </w:p>
        </w:tc>
      </w:tr>
      <w:tr w:rsidR="00926B5E" w:rsidRPr="00C25946" w14:paraId="58E30320" w14:textId="77777777" w:rsidTr="00E84E18">
        <w:trPr>
          <w:cnfStyle w:val="100000000000" w:firstRow="1" w:lastRow="0" w:firstColumn="0" w:lastColumn="0" w:oddVBand="0" w:evenVBand="0" w:oddHBand="0" w:evenHBand="0" w:firstRowFirstColumn="0" w:firstRowLastColumn="0" w:lastRowFirstColumn="0" w:lastRowLastColumn="0"/>
          <w:cantSplit/>
          <w:tblHeader/>
        </w:trPr>
        <w:tc>
          <w:tcPr>
            <w:tcW w:w="1554" w:type="pct"/>
          </w:tcPr>
          <w:p w14:paraId="58E3031C" w14:textId="77777777" w:rsidR="00926B5E" w:rsidRPr="003375BF" w:rsidRDefault="001F4B89" w:rsidP="00677010">
            <w:pPr>
              <w:pStyle w:val="TableText"/>
              <w:rPr>
                <w:sz w:val="18"/>
                <w:szCs w:val="18"/>
              </w:rPr>
            </w:pPr>
            <w:r w:rsidRPr="003375BF">
              <w:rPr>
                <w:sz w:val="18"/>
                <w:szCs w:val="18"/>
              </w:rPr>
              <w:t>Parameter</w:t>
            </w:r>
          </w:p>
        </w:tc>
        <w:tc>
          <w:tcPr>
            <w:tcW w:w="1429" w:type="pct"/>
          </w:tcPr>
          <w:p w14:paraId="58E3031D" w14:textId="77777777" w:rsidR="00926B5E" w:rsidRPr="003375BF" w:rsidRDefault="00926B5E" w:rsidP="00677010">
            <w:pPr>
              <w:pStyle w:val="TableText"/>
              <w:rPr>
                <w:sz w:val="18"/>
                <w:szCs w:val="18"/>
              </w:rPr>
            </w:pPr>
            <w:r w:rsidRPr="003375BF">
              <w:rPr>
                <w:sz w:val="18"/>
                <w:szCs w:val="18"/>
              </w:rPr>
              <w:t>Monitoring point reference</w:t>
            </w:r>
          </w:p>
        </w:tc>
        <w:tc>
          <w:tcPr>
            <w:tcW w:w="1009" w:type="pct"/>
          </w:tcPr>
          <w:p w14:paraId="58E3031E" w14:textId="77777777" w:rsidR="00926B5E" w:rsidRPr="003375BF" w:rsidRDefault="00926B5E" w:rsidP="00677010">
            <w:pPr>
              <w:pStyle w:val="TableText"/>
              <w:rPr>
                <w:sz w:val="18"/>
                <w:szCs w:val="18"/>
              </w:rPr>
            </w:pPr>
            <w:r w:rsidRPr="003375BF">
              <w:rPr>
                <w:sz w:val="18"/>
                <w:szCs w:val="18"/>
              </w:rPr>
              <w:t>Reporting period</w:t>
            </w:r>
          </w:p>
        </w:tc>
        <w:tc>
          <w:tcPr>
            <w:tcW w:w="1008" w:type="pct"/>
          </w:tcPr>
          <w:p w14:paraId="58E3031F" w14:textId="77777777" w:rsidR="00926B5E" w:rsidRPr="003375BF" w:rsidRDefault="00926B5E" w:rsidP="00677010">
            <w:pPr>
              <w:pStyle w:val="TableText"/>
              <w:rPr>
                <w:sz w:val="18"/>
                <w:szCs w:val="18"/>
              </w:rPr>
            </w:pPr>
            <w:r w:rsidRPr="003375BF">
              <w:rPr>
                <w:sz w:val="18"/>
                <w:szCs w:val="18"/>
              </w:rPr>
              <w:t>Period begins</w:t>
            </w:r>
          </w:p>
        </w:tc>
      </w:tr>
      <w:tr w:rsidR="001F4B89" w:rsidRPr="00C25946" w14:paraId="58E30326" w14:textId="77777777" w:rsidTr="00E84E18">
        <w:trPr>
          <w:cantSplit/>
        </w:trPr>
        <w:tc>
          <w:tcPr>
            <w:tcW w:w="1554" w:type="pct"/>
          </w:tcPr>
          <w:p w14:paraId="58E30321" w14:textId="77777777" w:rsidR="001F4B89" w:rsidRPr="00031575" w:rsidRDefault="001F4B89" w:rsidP="00112DC2">
            <w:pPr>
              <w:pStyle w:val="TableText"/>
              <w:rPr>
                <w:rStyle w:val="Blue"/>
                <w:color w:val="auto"/>
                <w:sz w:val="18"/>
                <w:szCs w:val="18"/>
              </w:rPr>
            </w:pPr>
            <w:r w:rsidRPr="00031575">
              <w:rPr>
                <w:rStyle w:val="Blue"/>
                <w:color w:val="auto"/>
                <w:sz w:val="18"/>
                <w:szCs w:val="18"/>
              </w:rPr>
              <w:t>Dry Weather Flow</w:t>
            </w:r>
            <w:r w:rsidR="009D6E1C" w:rsidRPr="00031575">
              <w:rPr>
                <w:rStyle w:val="Blue"/>
                <w:color w:val="auto"/>
                <w:sz w:val="18"/>
                <w:szCs w:val="18"/>
              </w:rPr>
              <w:t xml:space="preserve"> (daily flows total)</w:t>
            </w:r>
          </w:p>
        </w:tc>
        <w:tc>
          <w:tcPr>
            <w:tcW w:w="1429" w:type="pct"/>
          </w:tcPr>
          <w:p w14:paraId="7F1D9F30" w14:textId="77777777" w:rsidR="00F16C79" w:rsidRPr="00F16C79" w:rsidRDefault="00F16C79" w:rsidP="00F16C79">
            <w:pPr>
              <w:pStyle w:val="TableText"/>
              <w:rPr>
                <w:rStyle w:val="Blue"/>
                <w:color w:val="auto"/>
                <w:sz w:val="18"/>
                <w:szCs w:val="18"/>
              </w:rPr>
            </w:pPr>
            <w:r w:rsidRPr="00F16C79">
              <w:rPr>
                <w:rStyle w:val="Blue"/>
                <w:color w:val="auto"/>
                <w:sz w:val="18"/>
                <w:szCs w:val="18"/>
              </w:rPr>
              <w:t>Final effluent sample point</w:t>
            </w:r>
          </w:p>
          <w:p w14:paraId="58E30322" w14:textId="25A7AB7E" w:rsidR="001F4B89" w:rsidRPr="00031575" w:rsidRDefault="001F4B89" w:rsidP="00112DC2">
            <w:pPr>
              <w:pStyle w:val="TableText"/>
              <w:rPr>
                <w:rStyle w:val="Blue"/>
                <w:color w:val="auto"/>
                <w:sz w:val="18"/>
                <w:szCs w:val="18"/>
              </w:rPr>
            </w:pPr>
          </w:p>
        </w:tc>
        <w:tc>
          <w:tcPr>
            <w:tcW w:w="1009" w:type="pct"/>
          </w:tcPr>
          <w:p w14:paraId="58E30323" w14:textId="77777777" w:rsidR="001F4B89" w:rsidRPr="00031575" w:rsidRDefault="001F4B89" w:rsidP="00112DC2">
            <w:pPr>
              <w:pStyle w:val="TableText"/>
              <w:rPr>
                <w:rStyle w:val="Blue"/>
                <w:color w:val="auto"/>
                <w:sz w:val="18"/>
                <w:szCs w:val="18"/>
              </w:rPr>
            </w:pPr>
            <w:r w:rsidRPr="00031575">
              <w:rPr>
                <w:rStyle w:val="Blue"/>
                <w:color w:val="auto"/>
                <w:sz w:val="18"/>
                <w:szCs w:val="18"/>
              </w:rPr>
              <w:t>Annually</w:t>
            </w:r>
          </w:p>
          <w:p w14:paraId="58E30324" w14:textId="77777777" w:rsidR="001F4B89" w:rsidRPr="00031575" w:rsidRDefault="001F4B89" w:rsidP="00112DC2">
            <w:pPr>
              <w:pStyle w:val="TableText"/>
              <w:rPr>
                <w:rStyle w:val="Blue"/>
                <w:color w:val="auto"/>
                <w:sz w:val="18"/>
                <w:szCs w:val="18"/>
              </w:rPr>
            </w:pPr>
            <w:r w:rsidRPr="00031575">
              <w:rPr>
                <w:rStyle w:val="Blue"/>
                <w:color w:val="auto"/>
                <w:sz w:val="18"/>
                <w:szCs w:val="18"/>
              </w:rPr>
              <w:t>Report to be submitted within 2 months of the end of the calendar year</w:t>
            </w:r>
          </w:p>
        </w:tc>
        <w:tc>
          <w:tcPr>
            <w:tcW w:w="1008" w:type="pct"/>
          </w:tcPr>
          <w:p w14:paraId="58E30325" w14:textId="77777777" w:rsidR="001F4B89" w:rsidRPr="00031575" w:rsidRDefault="001F4B89" w:rsidP="00112DC2">
            <w:pPr>
              <w:pStyle w:val="TableText"/>
              <w:rPr>
                <w:rStyle w:val="Blue"/>
                <w:color w:val="auto"/>
                <w:sz w:val="18"/>
                <w:szCs w:val="18"/>
              </w:rPr>
            </w:pPr>
            <w:r w:rsidRPr="00031575">
              <w:rPr>
                <w:rStyle w:val="Blue"/>
                <w:color w:val="auto"/>
                <w:sz w:val="18"/>
                <w:szCs w:val="18"/>
              </w:rPr>
              <w:t>1 January</w:t>
            </w:r>
          </w:p>
        </w:tc>
      </w:tr>
      <w:tr w:rsidR="001F4B89" w:rsidRPr="00C25946" w14:paraId="58E3032C" w14:textId="77777777" w:rsidTr="00E84E18">
        <w:trPr>
          <w:cantSplit/>
        </w:trPr>
        <w:tc>
          <w:tcPr>
            <w:tcW w:w="1554" w:type="pct"/>
          </w:tcPr>
          <w:p w14:paraId="58E30327" w14:textId="77777777" w:rsidR="001F4B89" w:rsidRPr="00031575" w:rsidRDefault="001F4B89" w:rsidP="00112DC2">
            <w:pPr>
              <w:pStyle w:val="TableText"/>
              <w:rPr>
                <w:rStyle w:val="Blue"/>
                <w:color w:val="auto"/>
                <w:sz w:val="18"/>
                <w:szCs w:val="18"/>
              </w:rPr>
            </w:pPr>
            <w:r w:rsidRPr="00031575">
              <w:rPr>
                <w:rStyle w:val="Blue"/>
                <w:color w:val="auto"/>
                <w:sz w:val="18"/>
                <w:szCs w:val="18"/>
              </w:rPr>
              <w:t>15-minute flow</w:t>
            </w:r>
          </w:p>
        </w:tc>
        <w:tc>
          <w:tcPr>
            <w:tcW w:w="1429" w:type="pct"/>
          </w:tcPr>
          <w:p w14:paraId="7EA46881" w14:textId="77777777" w:rsidR="00F16C79" w:rsidRPr="00F16C79" w:rsidRDefault="00F16C79" w:rsidP="00F16C79">
            <w:pPr>
              <w:pStyle w:val="TableText"/>
              <w:rPr>
                <w:rStyle w:val="Blue"/>
                <w:color w:val="auto"/>
                <w:sz w:val="18"/>
                <w:szCs w:val="18"/>
              </w:rPr>
            </w:pPr>
            <w:r w:rsidRPr="00F16C79">
              <w:rPr>
                <w:rStyle w:val="Blue"/>
                <w:color w:val="auto"/>
                <w:sz w:val="18"/>
                <w:szCs w:val="18"/>
              </w:rPr>
              <w:t>Final effluent sample point</w:t>
            </w:r>
          </w:p>
          <w:p w14:paraId="58E30328" w14:textId="05B0256D" w:rsidR="001F4B89" w:rsidRPr="00031575" w:rsidRDefault="001F4B89" w:rsidP="00112DC2">
            <w:pPr>
              <w:pStyle w:val="TableText"/>
              <w:rPr>
                <w:rStyle w:val="Blue"/>
                <w:color w:val="auto"/>
                <w:sz w:val="18"/>
                <w:szCs w:val="18"/>
              </w:rPr>
            </w:pPr>
          </w:p>
        </w:tc>
        <w:tc>
          <w:tcPr>
            <w:tcW w:w="1009" w:type="pct"/>
          </w:tcPr>
          <w:p w14:paraId="58E30329" w14:textId="77777777" w:rsidR="001F4B89" w:rsidRPr="00031575" w:rsidRDefault="009C0AFA" w:rsidP="00EE67FD">
            <w:pPr>
              <w:pStyle w:val="TableText"/>
              <w:rPr>
                <w:rStyle w:val="Blue"/>
                <w:color w:val="auto"/>
                <w:sz w:val="18"/>
                <w:szCs w:val="18"/>
              </w:rPr>
            </w:pPr>
            <w:r w:rsidRPr="00031575">
              <w:rPr>
                <w:rStyle w:val="Blue"/>
                <w:color w:val="auto"/>
                <w:sz w:val="18"/>
                <w:szCs w:val="18"/>
              </w:rPr>
              <w:t>Reports to be provided to</w:t>
            </w:r>
            <w:r w:rsidR="007445FC" w:rsidRPr="00031575">
              <w:rPr>
                <w:rStyle w:val="Blue"/>
                <w:color w:val="auto"/>
                <w:sz w:val="18"/>
                <w:szCs w:val="18"/>
              </w:rPr>
              <w:t xml:space="preserve"> Natural Resources Wales</w:t>
            </w:r>
            <w:r w:rsidRPr="00031575">
              <w:rPr>
                <w:rStyle w:val="Blue"/>
                <w:color w:val="auto"/>
                <w:sz w:val="18"/>
                <w:szCs w:val="18"/>
              </w:rPr>
              <w:t xml:space="preserve"> upon request </w:t>
            </w:r>
          </w:p>
          <w:p w14:paraId="58E3032A" w14:textId="77777777" w:rsidR="00EE67FD" w:rsidRPr="00031575" w:rsidRDefault="00EE67FD" w:rsidP="007445FC">
            <w:pPr>
              <w:pStyle w:val="TableText"/>
              <w:rPr>
                <w:rStyle w:val="Blue"/>
                <w:color w:val="auto"/>
                <w:sz w:val="18"/>
                <w:szCs w:val="18"/>
              </w:rPr>
            </w:pPr>
            <w:r w:rsidRPr="00031575">
              <w:rPr>
                <w:rStyle w:val="Blue"/>
                <w:color w:val="auto"/>
                <w:sz w:val="18"/>
                <w:szCs w:val="18"/>
              </w:rPr>
              <w:t xml:space="preserve">Report to be submitted within 28 days unless otherwise specified in writing by </w:t>
            </w:r>
            <w:r w:rsidR="007445FC" w:rsidRPr="00031575">
              <w:rPr>
                <w:rStyle w:val="Blue"/>
                <w:color w:val="auto"/>
                <w:sz w:val="18"/>
                <w:szCs w:val="18"/>
              </w:rPr>
              <w:t>Natural Resources Wales</w:t>
            </w:r>
          </w:p>
        </w:tc>
        <w:tc>
          <w:tcPr>
            <w:tcW w:w="1008" w:type="pct"/>
          </w:tcPr>
          <w:p w14:paraId="58E3032B" w14:textId="77777777" w:rsidR="001F4B89" w:rsidRPr="00031575" w:rsidRDefault="001F4B89" w:rsidP="007445FC">
            <w:pPr>
              <w:pStyle w:val="TableText"/>
              <w:rPr>
                <w:rStyle w:val="Blue"/>
                <w:color w:val="auto"/>
                <w:sz w:val="18"/>
                <w:szCs w:val="18"/>
              </w:rPr>
            </w:pPr>
            <w:r w:rsidRPr="00031575">
              <w:rPr>
                <w:rStyle w:val="Blue"/>
                <w:color w:val="auto"/>
                <w:sz w:val="18"/>
                <w:szCs w:val="18"/>
              </w:rPr>
              <w:t xml:space="preserve">Upon request by </w:t>
            </w:r>
            <w:r w:rsidR="007445FC" w:rsidRPr="00031575">
              <w:rPr>
                <w:rStyle w:val="Blue"/>
                <w:color w:val="auto"/>
                <w:sz w:val="18"/>
                <w:szCs w:val="18"/>
              </w:rPr>
              <w:t>Natural Resources Wales</w:t>
            </w:r>
          </w:p>
        </w:tc>
      </w:tr>
      <w:tr w:rsidR="002960F2" w:rsidRPr="00C25946" w14:paraId="58E30332" w14:textId="77777777" w:rsidTr="00E84E18">
        <w:trPr>
          <w:cantSplit/>
        </w:trPr>
        <w:tc>
          <w:tcPr>
            <w:tcW w:w="1554" w:type="pct"/>
          </w:tcPr>
          <w:p w14:paraId="58E3032D" w14:textId="51987DF8" w:rsidR="002960F2" w:rsidRPr="00031575" w:rsidRDefault="002960F2" w:rsidP="003C163C">
            <w:pPr>
              <w:pStyle w:val="TableText"/>
              <w:rPr>
                <w:rStyle w:val="Blue"/>
                <w:color w:val="auto"/>
                <w:sz w:val="18"/>
                <w:szCs w:val="18"/>
              </w:rPr>
            </w:pPr>
            <w:proofErr w:type="gramStart"/>
            <w:r w:rsidRPr="00031575">
              <w:rPr>
                <w:rStyle w:val="Blue"/>
                <w:color w:val="auto"/>
                <w:sz w:val="18"/>
                <w:szCs w:val="18"/>
              </w:rPr>
              <w:t>UWWTR  -</w:t>
            </w:r>
            <w:proofErr w:type="gramEnd"/>
            <w:r w:rsidRPr="00031575">
              <w:rPr>
                <w:rStyle w:val="Blue"/>
                <w:color w:val="auto"/>
                <w:sz w:val="18"/>
                <w:szCs w:val="18"/>
              </w:rPr>
              <w:t xml:space="preserve"> </w:t>
            </w:r>
            <w:r w:rsidR="00BF4580" w:rsidRPr="00031575">
              <w:rPr>
                <w:rStyle w:val="Blue"/>
                <w:color w:val="auto"/>
                <w:sz w:val="18"/>
                <w:szCs w:val="18"/>
              </w:rPr>
              <w:t>ATU-BOD as O</w:t>
            </w:r>
            <w:r w:rsidR="00BF4580" w:rsidRPr="00031575">
              <w:rPr>
                <w:rStyle w:val="Blue"/>
                <w:color w:val="auto"/>
                <w:sz w:val="18"/>
                <w:szCs w:val="18"/>
                <w:vertAlign w:val="subscript"/>
              </w:rPr>
              <w:t>2</w:t>
            </w:r>
            <w:r w:rsidR="00BF4580" w:rsidRPr="00031575">
              <w:rPr>
                <w:rStyle w:val="Blue"/>
                <w:color w:val="auto"/>
                <w:sz w:val="18"/>
                <w:szCs w:val="18"/>
              </w:rPr>
              <w:t>, COD as O</w:t>
            </w:r>
            <w:r w:rsidR="00BF4580" w:rsidRPr="00031575">
              <w:rPr>
                <w:rStyle w:val="Blue"/>
                <w:color w:val="auto"/>
                <w:sz w:val="18"/>
                <w:szCs w:val="18"/>
                <w:vertAlign w:val="subscript"/>
              </w:rPr>
              <w:t>2</w:t>
            </w:r>
          </w:p>
        </w:tc>
        <w:tc>
          <w:tcPr>
            <w:tcW w:w="1429" w:type="pct"/>
          </w:tcPr>
          <w:p w14:paraId="4C7B1FB8" w14:textId="4C3A77F9" w:rsidR="00F16C79" w:rsidRPr="00F16C79" w:rsidRDefault="00F16C79" w:rsidP="00F16C79">
            <w:pPr>
              <w:pStyle w:val="TableText"/>
              <w:rPr>
                <w:rStyle w:val="Blue"/>
                <w:color w:val="auto"/>
                <w:sz w:val="18"/>
                <w:szCs w:val="18"/>
              </w:rPr>
            </w:pPr>
            <w:r w:rsidRPr="00F16C79">
              <w:rPr>
                <w:rStyle w:val="Blue"/>
                <w:color w:val="auto"/>
                <w:sz w:val="18"/>
                <w:szCs w:val="18"/>
              </w:rPr>
              <w:t>Influent sample point and Final effluent sample point</w:t>
            </w:r>
          </w:p>
          <w:p w14:paraId="58E3032E" w14:textId="16FC6C23" w:rsidR="002960F2" w:rsidRPr="00031575" w:rsidRDefault="002960F2" w:rsidP="00471B05">
            <w:pPr>
              <w:pStyle w:val="TableText"/>
              <w:rPr>
                <w:rStyle w:val="Blue"/>
                <w:color w:val="auto"/>
                <w:sz w:val="18"/>
                <w:szCs w:val="18"/>
              </w:rPr>
            </w:pPr>
          </w:p>
        </w:tc>
        <w:tc>
          <w:tcPr>
            <w:tcW w:w="1009" w:type="pct"/>
          </w:tcPr>
          <w:p w14:paraId="58E3032F" w14:textId="77777777" w:rsidR="002960F2" w:rsidRPr="00031575" w:rsidRDefault="002960F2" w:rsidP="00112DC2">
            <w:pPr>
              <w:pStyle w:val="TableText"/>
              <w:rPr>
                <w:rStyle w:val="Blue"/>
                <w:color w:val="auto"/>
                <w:sz w:val="18"/>
                <w:szCs w:val="18"/>
              </w:rPr>
            </w:pPr>
            <w:r w:rsidRPr="00031575">
              <w:rPr>
                <w:rStyle w:val="Blue"/>
                <w:color w:val="auto"/>
                <w:sz w:val="18"/>
                <w:szCs w:val="18"/>
              </w:rPr>
              <w:t>Monthly</w:t>
            </w:r>
          </w:p>
          <w:p w14:paraId="58E30330" w14:textId="77777777" w:rsidR="002960F2" w:rsidRPr="00031575" w:rsidRDefault="002960F2" w:rsidP="00112DC2">
            <w:pPr>
              <w:pStyle w:val="TableText"/>
              <w:rPr>
                <w:rStyle w:val="Blue"/>
                <w:color w:val="auto"/>
                <w:sz w:val="18"/>
                <w:szCs w:val="18"/>
              </w:rPr>
            </w:pPr>
            <w:r w:rsidRPr="00031575">
              <w:rPr>
                <w:rStyle w:val="Blue"/>
                <w:color w:val="auto"/>
                <w:sz w:val="18"/>
                <w:szCs w:val="18"/>
              </w:rPr>
              <w:t>Report to be submitted within 28 days</w:t>
            </w:r>
          </w:p>
        </w:tc>
        <w:tc>
          <w:tcPr>
            <w:tcW w:w="1008" w:type="pct"/>
          </w:tcPr>
          <w:p w14:paraId="58E30331" w14:textId="77777777" w:rsidR="002960F2" w:rsidRPr="00031575" w:rsidRDefault="002960F2" w:rsidP="00112DC2">
            <w:pPr>
              <w:pStyle w:val="TableText"/>
              <w:rPr>
                <w:rStyle w:val="Blue"/>
                <w:color w:val="auto"/>
                <w:sz w:val="18"/>
                <w:szCs w:val="18"/>
              </w:rPr>
            </w:pPr>
            <w:r w:rsidRPr="00031575">
              <w:rPr>
                <w:rStyle w:val="Blue"/>
                <w:color w:val="auto"/>
                <w:sz w:val="18"/>
                <w:szCs w:val="18"/>
              </w:rPr>
              <w:t>1st of month</w:t>
            </w:r>
          </w:p>
        </w:tc>
      </w:tr>
      <w:tr w:rsidR="002960F2" w:rsidRPr="00C25946" w14:paraId="58E30338" w14:textId="77777777" w:rsidTr="00E84E18">
        <w:trPr>
          <w:cantSplit/>
        </w:trPr>
        <w:tc>
          <w:tcPr>
            <w:tcW w:w="1554" w:type="pct"/>
          </w:tcPr>
          <w:p w14:paraId="58E30333" w14:textId="16693FDD" w:rsidR="002960F2" w:rsidRPr="00DC05A9" w:rsidRDefault="002960F2" w:rsidP="00BF4580">
            <w:pPr>
              <w:pStyle w:val="TableText"/>
              <w:rPr>
                <w:rStyle w:val="Blue"/>
                <w:color w:val="auto"/>
                <w:sz w:val="18"/>
                <w:szCs w:val="18"/>
              </w:rPr>
            </w:pPr>
            <w:r w:rsidRPr="00DC05A9">
              <w:rPr>
                <w:rStyle w:val="Blue"/>
                <w:color w:val="auto"/>
                <w:sz w:val="18"/>
                <w:szCs w:val="18"/>
              </w:rPr>
              <w:t xml:space="preserve">Operator </w:t>
            </w:r>
            <w:proofErr w:type="spellStart"/>
            <w:r w:rsidRPr="00DC05A9">
              <w:rPr>
                <w:rStyle w:val="Blue"/>
                <w:color w:val="auto"/>
                <w:sz w:val="18"/>
                <w:szCs w:val="18"/>
              </w:rPr>
              <w:t>Self Monitoring</w:t>
            </w:r>
            <w:proofErr w:type="spellEnd"/>
            <w:r w:rsidRPr="00DC05A9">
              <w:rPr>
                <w:rStyle w:val="Blue"/>
                <w:color w:val="auto"/>
                <w:sz w:val="18"/>
                <w:szCs w:val="18"/>
              </w:rPr>
              <w:t xml:space="preserve"> - </w:t>
            </w:r>
            <w:r w:rsidR="00BF4580" w:rsidRPr="00DC05A9">
              <w:rPr>
                <w:rStyle w:val="Blue"/>
                <w:color w:val="auto"/>
                <w:sz w:val="18"/>
                <w:szCs w:val="18"/>
              </w:rPr>
              <w:t>ATU-BOD as O</w:t>
            </w:r>
            <w:r w:rsidR="00BF4580" w:rsidRPr="00DC05A9">
              <w:rPr>
                <w:rStyle w:val="Blue"/>
                <w:color w:val="auto"/>
                <w:sz w:val="18"/>
                <w:szCs w:val="18"/>
                <w:vertAlign w:val="subscript"/>
              </w:rPr>
              <w:t>2</w:t>
            </w:r>
            <w:r w:rsidR="00BF4580" w:rsidRPr="00DC05A9">
              <w:rPr>
                <w:rStyle w:val="Blue"/>
                <w:color w:val="auto"/>
                <w:sz w:val="18"/>
                <w:szCs w:val="18"/>
              </w:rPr>
              <w:t>, suspended solids (measured after drying at 105</w:t>
            </w:r>
            <w:r w:rsidR="00BF4580" w:rsidRPr="00DC05A9">
              <w:rPr>
                <w:rStyle w:val="Blue"/>
                <w:color w:val="auto"/>
                <w:sz w:val="18"/>
                <w:szCs w:val="18"/>
                <w:vertAlign w:val="superscript"/>
              </w:rPr>
              <w:t>o</w:t>
            </w:r>
            <w:r w:rsidR="00BF4580" w:rsidRPr="00DC05A9">
              <w:rPr>
                <w:rStyle w:val="Blue"/>
                <w:color w:val="auto"/>
                <w:sz w:val="18"/>
                <w:szCs w:val="18"/>
              </w:rPr>
              <w:t>C)</w:t>
            </w:r>
          </w:p>
        </w:tc>
        <w:tc>
          <w:tcPr>
            <w:tcW w:w="1429" w:type="pct"/>
          </w:tcPr>
          <w:p w14:paraId="538C7B8D" w14:textId="77777777" w:rsidR="00F16C79" w:rsidRPr="00F16C79" w:rsidRDefault="00F16C79" w:rsidP="00F16C79">
            <w:pPr>
              <w:pStyle w:val="TableText"/>
              <w:rPr>
                <w:rStyle w:val="Blue"/>
                <w:color w:val="auto"/>
                <w:sz w:val="18"/>
                <w:szCs w:val="18"/>
              </w:rPr>
            </w:pPr>
            <w:r w:rsidRPr="00F16C79">
              <w:rPr>
                <w:rStyle w:val="Blue"/>
                <w:color w:val="auto"/>
                <w:sz w:val="18"/>
                <w:szCs w:val="18"/>
              </w:rPr>
              <w:t>Final effluent sample point</w:t>
            </w:r>
          </w:p>
          <w:p w14:paraId="58E30334" w14:textId="45A33BDA" w:rsidR="002960F2" w:rsidRPr="00DC05A9" w:rsidRDefault="002960F2" w:rsidP="00112DC2">
            <w:pPr>
              <w:pStyle w:val="TableText"/>
              <w:rPr>
                <w:rStyle w:val="Blue"/>
                <w:color w:val="auto"/>
                <w:sz w:val="18"/>
                <w:szCs w:val="18"/>
              </w:rPr>
            </w:pPr>
          </w:p>
        </w:tc>
        <w:tc>
          <w:tcPr>
            <w:tcW w:w="1009" w:type="pct"/>
          </w:tcPr>
          <w:p w14:paraId="58E30335" w14:textId="77777777" w:rsidR="002960F2" w:rsidRPr="00DC05A9" w:rsidRDefault="002960F2" w:rsidP="00112DC2">
            <w:pPr>
              <w:pStyle w:val="TableText"/>
              <w:rPr>
                <w:rStyle w:val="Blue"/>
                <w:color w:val="auto"/>
                <w:sz w:val="18"/>
                <w:szCs w:val="18"/>
              </w:rPr>
            </w:pPr>
            <w:r w:rsidRPr="00DC05A9">
              <w:rPr>
                <w:rStyle w:val="Blue"/>
                <w:color w:val="auto"/>
                <w:sz w:val="18"/>
                <w:szCs w:val="18"/>
              </w:rPr>
              <w:t>Quarterly</w:t>
            </w:r>
          </w:p>
          <w:p w14:paraId="58E30336" w14:textId="77777777" w:rsidR="002960F2" w:rsidRPr="00DC05A9" w:rsidRDefault="002960F2" w:rsidP="00112DC2">
            <w:pPr>
              <w:pStyle w:val="TableText"/>
              <w:rPr>
                <w:rStyle w:val="Blue"/>
                <w:color w:val="auto"/>
                <w:sz w:val="18"/>
                <w:szCs w:val="18"/>
              </w:rPr>
            </w:pPr>
            <w:r w:rsidRPr="00DC05A9">
              <w:rPr>
                <w:rStyle w:val="Blue"/>
                <w:color w:val="auto"/>
                <w:sz w:val="18"/>
                <w:szCs w:val="18"/>
              </w:rPr>
              <w:t>Report to be submitted within 28 days</w:t>
            </w:r>
          </w:p>
        </w:tc>
        <w:tc>
          <w:tcPr>
            <w:tcW w:w="1008" w:type="pct"/>
          </w:tcPr>
          <w:p w14:paraId="58E30337" w14:textId="77777777" w:rsidR="002960F2" w:rsidRPr="00DC05A9" w:rsidRDefault="002960F2" w:rsidP="00112DC2">
            <w:pPr>
              <w:pStyle w:val="TableText"/>
              <w:rPr>
                <w:rStyle w:val="Blue"/>
                <w:color w:val="auto"/>
                <w:sz w:val="18"/>
                <w:szCs w:val="18"/>
              </w:rPr>
            </w:pPr>
            <w:r w:rsidRPr="00DC05A9">
              <w:rPr>
                <w:rStyle w:val="Blue"/>
                <w:color w:val="auto"/>
                <w:sz w:val="18"/>
                <w:szCs w:val="18"/>
              </w:rPr>
              <w:t>1st of month</w:t>
            </w:r>
          </w:p>
        </w:tc>
      </w:tr>
      <w:tr w:rsidR="002960F2" w:rsidRPr="00C25946" w14:paraId="58E3033E" w14:textId="77777777" w:rsidTr="00E84E18">
        <w:trPr>
          <w:cantSplit/>
        </w:trPr>
        <w:tc>
          <w:tcPr>
            <w:tcW w:w="1554" w:type="pct"/>
          </w:tcPr>
          <w:p w14:paraId="58E30339" w14:textId="3856FAD2" w:rsidR="002960F2" w:rsidRPr="00DC05A9" w:rsidRDefault="002960F2" w:rsidP="00FA2031">
            <w:pPr>
              <w:pStyle w:val="TableText"/>
              <w:rPr>
                <w:rStyle w:val="Blue"/>
                <w:color w:val="auto"/>
                <w:sz w:val="18"/>
                <w:szCs w:val="18"/>
              </w:rPr>
            </w:pPr>
            <w:r w:rsidRPr="00DC05A9">
              <w:rPr>
                <w:rStyle w:val="Blue"/>
                <w:color w:val="auto"/>
                <w:sz w:val="18"/>
                <w:szCs w:val="18"/>
              </w:rPr>
              <w:t xml:space="preserve">Operator </w:t>
            </w:r>
            <w:proofErr w:type="spellStart"/>
            <w:r w:rsidRPr="00DC05A9">
              <w:rPr>
                <w:rStyle w:val="Blue"/>
                <w:color w:val="auto"/>
                <w:sz w:val="18"/>
                <w:szCs w:val="18"/>
              </w:rPr>
              <w:t>Self Monitoring</w:t>
            </w:r>
            <w:proofErr w:type="spellEnd"/>
            <w:r w:rsidRPr="00DC05A9">
              <w:rPr>
                <w:rStyle w:val="Blue"/>
                <w:color w:val="auto"/>
                <w:sz w:val="18"/>
                <w:szCs w:val="18"/>
              </w:rPr>
              <w:t xml:space="preserve"> </w:t>
            </w:r>
          </w:p>
        </w:tc>
        <w:tc>
          <w:tcPr>
            <w:tcW w:w="1429" w:type="pct"/>
          </w:tcPr>
          <w:p w14:paraId="74C57516" w14:textId="77777777" w:rsidR="00F16C79" w:rsidRPr="00F16C79" w:rsidRDefault="00F16C79" w:rsidP="00DC05A9">
            <w:pPr>
              <w:pStyle w:val="TableText"/>
              <w:rPr>
                <w:rStyle w:val="Blue"/>
                <w:color w:val="auto"/>
                <w:sz w:val="18"/>
                <w:szCs w:val="18"/>
              </w:rPr>
            </w:pPr>
            <w:r w:rsidRPr="00F16C79">
              <w:rPr>
                <w:rStyle w:val="Blue"/>
                <w:color w:val="auto"/>
                <w:sz w:val="18"/>
                <w:szCs w:val="18"/>
              </w:rPr>
              <w:t>Final effluent sample point</w:t>
            </w:r>
          </w:p>
          <w:p w14:paraId="58E3033A" w14:textId="31FCC051" w:rsidR="002960F2" w:rsidRPr="00DC05A9" w:rsidRDefault="002960F2" w:rsidP="00112DC2">
            <w:pPr>
              <w:pStyle w:val="TableText"/>
              <w:rPr>
                <w:rStyle w:val="Blue"/>
                <w:color w:val="auto"/>
                <w:sz w:val="18"/>
                <w:szCs w:val="18"/>
              </w:rPr>
            </w:pPr>
          </w:p>
        </w:tc>
        <w:tc>
          <w:tcPr>
            <w:tcW w:w="1009" w:type="pct"/>
          </w:tcPr>
          <w:p w14:paraId="58E3033B" w14:textId="77777777" w:rsidR="002960F2" w:rsidRPr="00DC05A9" w:rsidRDefault="002960F2" w:rsidP="00112DC2">
            <w:pPr>
              <w:pStyle w:val="TableText"/>
              <w:rPr>
                <w:rStyle w:val="Blue"/>
                <w:color w:val="auto"/>
                <w:sz w:val="18"/>
                <w:szCs w:val="18"/>
              </w:rPr>
            </w:pPr>
            <w:r w:rsidRPr="00DC05A9">
              <w:rPr>
                <w:rStyle w:val="Blue"/>
                <w:color w:val="auto"/>
                <w:sz w:val="18"/>
                <w:szCs w:val="18"/>
              </w:rPr>
              <w:t>Annually</w:t>
            </w:r>
          </w:p>
          <w:p w14:paraId="58E3033C" w14:textId="77777777" w:rsidR="002960F2" w:rsidRPr="00DC05A9" w:rsidRDefault="002960F2" w:rsidP="00112DC2">
            <w:pPr>
              <w:pStyle w:val="TableText"/>
              <w:rPr>
                <w:rStyle w:val="Blue"/>
                <w:color w:val="auto"/>
                <w:sz w:val="18"/>
                <w:szCs w:val="18"/>
              </w:rPr>
            </w:pPr>
            <w:r w:rsidRPr="00DC05A9">
              <w:rPr>
                <w:rStyle w:val="Blue"/>
                <w:color w:val="auto"/>
                <w:sz w:val="18"/>
                <w:szCs w:val="18"/>
              </w:rPr>
              <w:t>Report to be submitted within 2 months of the end of the calendar year</w:t>
            </w:r>
          </w:p>
        </w:tc>
        <w:tc>
          <w:tcPr>
            <w:tcW w:w="1008" w:type="pct"/>
          </w:tcPr>
          <w:p w14:paraId="58E3033D" w14:textId="77777777" w:rsidR="002960F2" w:rsidRPr="00DC05A9" w:rsidRDefault="002960F2" w:rsidP="00112DC2">
            <w:pPr>
              <w:pStyle w:val="TableText"/>
              <w:rPr>
                <w:rStyle w:val="Blue"/>
                <w:color w:val="auto"/>
                <w:sz w:val="18"/>
                <w:szCs w:val="18"/>
              </w:rPr>
            </w:pPr>
            <w:r w:rsidRPr="00DC05A9">
              <w:rPr>
                <w:rStyle w:val="Blue"/>
                <w:color w:val="auto"/>
                <w:sz w:val="18"/>
                <w:szCs w:val="18"/>
              </w:rPr>
              <w:t>1 January</w:t>
            </w:r>
          </w:p>
        </w:tc>
      </w:tr>
    </w:tbl>
    <w:p w14:paraId="58E30351" w14:textId="579841B0" w:rsidR="009630E4" w:rsidRPr="003375BF" w:rsidRDefault="009630E4" w:rsidP="00EB2CDC">
      <w:pPr>
        <w:ind w:left="567"/>
        <w:rPr>
          <w:rStyle w:val="Pink"/>
          <w:sz w:val="18"/>
          <w:szCs w:val="18"/>
        </w:rPr>
      </w:pPr>
    </w:p>
    <w:tbl>
      <w:tblPr>
        <w:tblStyle w:val="TableGrid"/>
        <w:tblW w:w="4699" w:type="pct"/>
        <w:tblInd w:w="562" w:type="dxa"/>
        <w:tblLook w:val="0020" w:firstRow="1" w:lastRow="0" w:firstColumn="0" w:lastColumn="0" w:noHBand="0" w:noVBand="0"/>
      </w:tblPr>
      <w:tblGrid>
        <w:gridCol w:w="3274"/>
        <w:gridCol w:w="5509"/>
      </w:tblGrid>
      <w:tr w:rsidR="00926B5E" w:rsidRPr="00C25946" w14:paraId="58E30353" w14:textId="77777777" w:rsidTr="009E701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E30352" w14:textId="77777777" w:rsidR="00926B5E" w:rsidRPr="003375BF" w:rsidRDefault="00926B5E" w:rsidP="00677010">
            <w:pPr>
              <w:pStyle w:val="TableText"/>
              <w:rPr>
                <w:sz w:val="18"/>
                <w:szCs w:val="18"/>
              </w:rPr>
            </w:pPr>
            <w:r w:rsidRPr="003375BF">
              <w:rPr>
                <w:sz w:val="18"/>
                <w:szCs w:val="18"/>
              </w:rPr>
              <w:t>Table S4.2 Reporting forms</w:t>
            </w:r>
          </w:p>
        </w:tc>
      </w:tr>
      <w:tr w:rsidR="009630E4" w:rsidRPr="00C25946" w14:paraId="58E30356"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1864" w:type="pct"/>
          </w:tcPr>
          <w:p w14:paraId="58E30354" w14:textId="77777777" w:rsidR="009630E4" w:rsidRPr="003375BF" w:rsidRDefault="009630E4" w:rsidP="00677010">
            <w:pPr>
              <w:pStyle w:val="TableText"/>
              <w:rPr>
                <w:sz w:val="18"/>
                <w:szCs w:val="18"/>
              </w:rPr>
            </w:pPr>
            <w:r w:rsidRPr="003375BF">
              <w:rPr>
                <w:sz w:val="18"/>
                <w:szCs w:val="18"/>
              </w:rPr>
              <w:t>Parameter</w:t>
            </w:r>
          </w:p>
        </w:tc>
        <w:tc>
          <w:tcPr>
            <w:tcW w:w="3136" w:type="pct"/>
          </w:tcPr>
          <w:p w14:paraId="58E30355" w14:textId="77777777" w:rsidR="009630E4" w:rsidRPr="003375BF" w:rsidRDefault="009630E4" w:rsidP="00677010">
            <w:pPr>
              <w:pStyle w:val="TableText"/>
              <w:rPr>
                <w:sz w:val="18"/>
                <w:szCs w:val="18"/>
              </w:rPr>
            </w:pPr>
            <w:r w:rsidRPr="003375BF">
              <w:rPr>
                <w:sz w:val="18"/>
                <w:szCs w:val="18"/>
              </w:rPr>
              <w:t>Reporting format</w:t>
            </w:r>
          </w:p>
        </w:tc>
      </w:tr>
      <w:tr w:rsidR="009630E4" w:rsidRPr="00C25946" w14:paraId="58E30359" w14:textId="77777777" w:rsidTr="00EB2CDC">
        <w:trPr>
          <w:cantSplit/>
        </w:trPr>
        <w:tc>
          <w:tcPr>
            <w:tcW w:w="1864" w:type="pct"/>
          </w:tcPr>
          <w:p w14:paraId="58E30357" w14:textId="77777777" w:rsidR="009630E4" w:rsidRPr="00DC05A9" w:rsidRDefault="009630E4" w:rsidP="009630E4">
            <w:pPr>
              <w:pStyle w:val="TableText"/>
              <w:rPr>
                <w:rStyle w:val="Blue"/>
                <w:color w:val="auto"/>
                <w:sz w:val="18"/>
                <w:szCs w:val="18"/>
              </w:rPr>
            </w:pPr>
            <w:r w:rsidRPr="00DC05A9">
              <w:rPr>
                <w:rStyle w:val="Blue"/>
                <w:color w:val="auto"/>
                <w:sz w:val="18"/>
                <w:szCs w:val="18"/>
              </w:rPr>
              <w:t>Dry Weather Flow</w:t>
            </w:r>
            <w:r w:rsidR="009D6E1C" w:rsidRPr="00DC05A9">
              <w:rPr>
                <w:rStyle w:val="Blue"/>
                <w:color w:val="auto"/>
                <w:sz w:val="18"/>
                <w:szCs w:val="18"/>
              </w:rPr>
              <w:t xml:space="preserve"> (daily flows total)</w:t>
            </w:r>
          </w:p>
        </w:tc>
        <w:tc>
          <w:tcPr>
            <w:tcW w:w="3136" w:type="pct"/>
          </w:tcPr>
          <w:p w14:paraId="58E30358" w14:textId="77777777" w:rsidR="009630E4" w:rsidRPr="00DC05A9" w:rsidRDefault="009630E4" w:rsidP="007445FC">
            <w:pPr>
              <w:pStyle w:val="TableText"/>
              <w:rPr>
                <w:rStyle w:val="Blue"/>
                <w:color w:val="auto"/>
                <w:sz w:val="18"/>
                <w:szCs w:val="18"/>
              </w:rPr>
            </w:pPr>
            <w:r w:rsidRPr="00DC05A9">
              <w:rPr>
                <w:rStyle w:val="Blue"/>
                <w:color w:val="auto"/>
                <w:sz w:val="18"/>
                <w:szCs w:val="18"/>
              </w:rPr>
              <w:t xml:space="preserve">WISKI electronic format specified by </w:t>
            </w:r>
            <w:r w:rsidR="007445FC" w:rsidRPr="00DC05A9">
              <w:rPr>
                <w:rStyle w:val="Blue"/>
                <w:color w:val="auto"/>
                <w:sz w:val="18"/>
                <w:szCs w:val="18"/>
              </w:rPr>
              <w:t>Natural Resources Wales</w:t>
            </w:r>
          </w:p>
        </w:tc>
      </w:tr>
      <w:tr w:rsidR="009630E4" w:rsidRPr="00C25946" w14:paraId="58E3035C" w14:textId="77777777" w:rsidTr="00EB2CDC">
        <w:trPr>
          <w:cantSplit/>
        </w:trPr>
        <w:tc>
          <w:tcPr>
            <w:tcW w:w="1864" w:type="pct"/>
          </w:tcPr>
          <w:p w14:paraId="58E3035A" w14:textId="77777777" w:rsidR="009630E4" w:rsidRPr="00DC05A9" w:rsidRDefault="009630E4" w:rsidP="009630E4">
            <w:pPr>
              <w:pStyle w:val="TableText"/>
              <w:rPr>
                <w:rStyle w:val="Blue"/>
                <w:color w:val="auto"/>
                <w:sz w:val="18"/>
                <w:szCs w:val="18"/>
              </w:rPr>
            </w:pPr>
            <w:r w:rsidRPr="00DC05A9">
              <w:rPr>
                <w:rStyle w:val="Blue"/>
                <w:color w:val="auto"/>
                <w:sz w:val="18"/>
                <w:szCs w:val="18"/>
              </w:rPr>
              <w:t>15-minute flow</w:t>
            </w:r>
          </w:p>
        </w:tc>
        <w:tc>
          <w:tcPr>
            <w:tcW w:w="3136" w:type="pct"/>
          </w:tcPr>
          <w:p w14:paraId="58E3035B" w14:textId="77777777" w:rsidR="009630E4" w:rsidRPr="00DC05A9" w:rsidRDefault="009630E4" w:rsidP="007445FC">
            <w:pPr>
              <w:pStyle w:val="TableText"/>
              <w:rPr>
                <w:rStyle w:val="Blue"/>
                <w:color w:val="auto"/>
                <w:sz w:val="18"/>
                <w:szCs w:val="18"/>
              </w:rPr>
            </w:pPr>
            <w:r w:rsidRPr="00DC05A9">
              <w:rPr>
                <w:rStyle w:val="Blue"/>
                <w:color w:val="auto"/>
                <w:sz w:val="18"/>
                <w:szCs w:val="18"/>
              </w:rPr>
              <w:t xml:space="preserve">WISKI electronic format specified by </w:t>
            </w:r>
            <w:r w:rsidR="007445FC" w:rsidRPr="00DC05A9">
              <w:rPr>
                <w:rStyle w:val="Blue"/>
                <w:color w:val="auto"/>
                <w:sz w:val="18"/>
                <w:szCs w:val="18"/>
              </w:rPr>
              <w:t>Natural Resources Wales</w:t>
            </w:r>
          </w:p>
        </w:tc>
      </w:tr>
      <w:tr w:rsidR="00471B05" w:rsidRPr="00C25946" w14:paraId="027F1AAC" w14:textId="77777777" w:rsidTr="00EB2CDC">
        <w:trPr>
          <w:cantSplit/>
        </w:trPr>
        <w:tc>
          <w:tcPr>
            <w:tcW w:w="1864" w:type="pct"/>
          </w:tcPr>
          <w:p w14:paraId="102B6026" w14:textId="43033821" w:rsidR="00471B05" w:rsidRPr="00DC05A9" w:rsidRDefault="00471B05" w:rsidP="00471B05">
            <w:pPr>
              <w:pStyle w:val="TableText"/>
              <w:rPr>
                <w:rStyle w:val="Blue"/>
                <w:color w:val="auto"/>
                <w:sz w:val="18"/>
                <w:szCs w:val="18"/>
              </w:rPr>
            </w:pPr>
            <w:r w:rsidRPr="00DC05A9">
              <w:rPr>
                <w:rStyle w:val="Blue"/>
                <w:color w:val="auto"/>
                <w:sz w:val="18"/>
                <w:szCs w:val="18"/>
              </w:rPr>
              <w:t>Flow to storm tank (Flow 4) Monitoring</w:t>
            </w:r>
          </w:p>
        </w:tc>
        <w:tc>
          <w:tcPr>
            <w:tcW w:w="3136" w:type="pct"/>
          </w:tcPr>
          <w:p w14:paraId="37AB1AD7" w14:textId="77777777" w:rsidR="00471B05" w:rsidRPr="00DC05A9" w:rsidRDefault="00471B05" w:rsidP="00471B05">
            <w:pPr>
              <w:pStyle w:val="TableText"/>
              <w:rPr>
                <w:rStyle w:val="Blue"/>
                <w:color w:val="auto"/>
                <w:sz w:val="18"/>
                <w:szCs w:val="18"/>
              </w:rPr>
            </w:pPr>
            <w:r w:rsidRPr="00DC05A9">
              <w:rPr>
                <w:rStyle w:val="Blue"/>
                <w:color w:val="auto"/>
                <w:sz w:val="18"/>
                <w:szCs w:val="18"/>
              </w:rPr>
              <w:t xml:space="preserve">WISKI electronic format specified by Natural Resources Wales, </w:t>
            </w:r>
          </w:p>
          <w:p w14:paraId="6B143D43" w14:textId="187A4E45" w:rsidR="00471B05" w:rsidRPr="00DC05A9" w:rsidRDefault="00471B05" w:rsidP="00471B05">
            <w:pPr>
              <w:pStyle w:val="TableText"/>
              <w:rPr>
                <w:rStyle w:val="Blue"/>
                <w:color w:val="auto"/>
                <w:sz w:val="18"/>
                <w:szCs w:val="18"/>
              </w:rPr>
            </w:pPr>
            <w:r w:rsidRPr="00DC05A9">
              <w:rPr>
                <w:rStyle w:val="Blue"/>
                <w:color w:val="auto"/>
                <w:sz w:val="18"/>
                <w:szCs w:val="18"/>
              </w:rPr>
              <w:t>on request, form as agreed in writing by Natural Resources Wales</w:t>
            </w:r>
          </w:p>
        </w:tc>
      </w:tr>
      <w:tr w:rsidR="00471B05" w:rsidRPr="00C25946" w14:paraId="58E3035F" w14:textId="77777777" w:rsidTr="00EB2CDC">
        <w:trPr>
          <w:cantSplit/>
        </w:trPr>
        <w:tc>
          <w:tcPr>
            <w:tcW w:w="1864" w:type="pct"/>
          </w:tcPr>
          <w:p w14:paraId="58E3035D" w14:textId="0F0D41AC" w:rsidR="00471B05" w:rsidRPr="00DC05A9" w:rsidRDefault="00471B05" w:rsidP="00471B05">
            <w:pPr>
              <w:pStyle w:val="TableText"/>
              <w:rPr>
                <w:rStyle w:val="Blue"/>
                <w:color w:val="auto"/>
                <w:sz w:val="18"/>
                <w:szCs w:val="18"/>
              </w:rPr>
            </w:pPr>
            <w:r w:rsidRPr="00DC05A9">
              <w:rPr>
                <w:rStyle w:val="Blue"/>
                <w:color w:val="auto"/>
                <w:sz w:val="18"/>
                <w:szCs w:val="18"/>
              </w:rPr>
              <w:t>UWWTR – ATU-BOD as O</w:t>
            </w:r>
            <w:r w:rsidRPr="00DC05A9">
              <w:rPr>
                <w:rStyle w:val="Blue"/>
                <w:color w:val="auto"/>
                <w:sz w:val="18"/>
                <w:szCs w:val="18"/>
                <w:vertAlign w:val="subscript"/>
              </w:rPr>
              <w:t>2</w:t>
            </w:r>
            <w:r w:rsidRPr="00DC05A9">
              <w:rPr>
                <w:rStyle w:val="Blue"/>
                <w:color w:val="auto"/>
                <w:sz w:val="18"/>
                <w:szCs w:val="18"/>
              </w:rPr>
              <w:t>, COD as O</w:t>
            </w:r>
            <w:r w:rsidRPr="00DC05A9">
              <w:rPr>
                <w:rStyle w:val="Blue"/>
                <w:color w:val="auto"/>
                <w:sz w:val="18"/>
                <w:szCs w:val="18"/>
                <w:vertAlign w:val="subscript"/>
              </w:rPr>
              <w:t>2</w:t>
            </w:r>
            <w:r w:rsidRPr="00DC05A9">
              <w:rPr>
                <w:rStyle w:val="Blue"/>
                <w:color w:val="auto"/>
                <w:sz w:val="18"/>
                <w:szCs w:val="18"/>
              </w:rPr>
              <w:t xml:space="preserve"> </w:t>
            </w:r>
          </w:p>
        </w:tc>
        <w:tc>
          <w:tcPr>
            <w:tcW w:w="3136" w:type="pct"/>
          </w:tcPr>
          <w:p w14:paraId="58E3035E" w14:textId="77777777" w:rsidR="00471B05" w:rsidRPr="00DC05A9" w:rsidRDefault="00471B05" w:rsidP="00471B05">
            <w:pPr>
              <w:pStyle w:val="TableText"/>
              <w:rPr>
                <w:rStyle w:val="Blue"/>
                <w:color w:val="auto"/>
                <w:sz w:val="18"/>
                <w:szCs w:val="18"/>
              </w:rPr>
            </w:pPr>
            <w:r w:rsidRPr="00DC05A9">
              <w:rPr>
                <w:rStyle w:val="Blue"/>
                <w:color w:val="auto"/>
                <w:sz w:val="18"/>
                <w:szCs w:val="18"/>
              </w:rPr>
              <w:t>Electronic format specified by Natural Resources Wales</w:t>
            </w:r>
          </w:p>
        </w:tc>
      </w:tr>
      <w:tr w:rsidR="00471B05" w:rsidRPr="00C25946" w14:paraId="58E30362" w14:textId="77777777" w:rsidTr="00EB2CDC">
        <w:trPr>
          <w:cantSplit/>
        </w:trPr>
        <w:tc>
          <w:tcPr>
            <w:tcW w:w="1864" w:type="pct"/>
          </w:tcPr>
          <w:p w14:paraId="58E30360" w14:textId="4A4CAD18" w:rsidR="00471B05" w:rsidRPr="00DC05A9" w:rsidRDefault="00471B05" w:rsidP="00471B05">
            <w:pPr>
              <w:pStyle w:val="TableText"/>
              <w:rPr>
                <w:rStyle w:val="Blue"/>
                <w:color w:val="auto"/>
                <w:sz w:val="18"/>
                <w:szCs w:val="18"/>
              </w:rPr>
            </w:pPr>
            <w:r w:rsidRPr="00DC05A9">
              <w:rPr>
                <w:rStyle w:val="Blue"/>
                <w:color w:val="auto"/>
                <w:sz w:val="18"/>
                <w:szCs w:val="18"/>
              </w:rPr>
              <w:t>OSM - ATU-BOD as O</w:t>
            </w:r>
            <w:r w:rsidRPr="00DC05A9">
              <w:rPr>
                <w:rStyle w:val="Blue"/>
                <w:color w:val="auto"/>
                <w:sz w:val="18"/>
                <w:szCs w:val="18"/>
                <w:vertAlign w:val="subscript"/>
              </w:rPr>
              <w:t>2</w:t>
            </w:r>
            <w:r w:rsidRPr="00DC05A9">
              <w:rPr>
                <w:rStyle w:val="Blue"/>
                <w:color w:val="auto"/>
                <w:sz w:val="18"/>
                <w:szCs w:val="18"/>
              </w:rPr>
              <w:t>, suspended solids (measured after drying at 105</w:t>
            </w:r>
            <w:r w:rsidRPr="00DC05A9">
              <w:rPr>
                <w:rStyle w:val="Blue"/>
                <w:color w:val="auto"/>
                <w:sz w:val="18"/>
                <w:szCs w:val="18"/>
                <w:vertAlign w:val="superscript"/>
              </w:rPr>
              <w:t>o</w:t>
            </w:r>
            <w:r w:rsidRPr="00DC05A9">
              <w:rPr>
                <w:rStyle w:val="Blue"/>
                <w:color w:val="auto"/>
                <w:sz w:val="18"/>
                <w:szCs w:val="18"/>
              </w:rPr>
              <w:t>C)</w:t>
            </w:r>
          </w:p>
        </w:tc>
        <w:tc>
          <w:tcPr>
            <w:tcW w:w="3136" w:type="pct"/>
          </w:tcPr>
          <w:p w14:paraId="58E30361" w14:textId="77777777" w:rsidR="00471B05" w:rsidRPr="00DC05A9" w:rsidRDefault="00471B05" w:rsidP="00471B05">
            <w:pPr>
              <w:pStyle w:val="TableText"/>
              <w:rPr>
                <w:rStyle w:val="Blue"/>
                <w:color w:val="auto"/>
                <w:sz w:val="18"/>
                <w:szCs w:val="18"/>
              </w:rPr>
            </w:pPr>
            <w:r w:rsidRPr="00DC05A9">
              <w:rPr>
                <w:rStyle w:val="Blue"/>
                <w:color w:val="auto"/>
                <w:sz w:val="18"/>
                <w:szCs w:val="18"/>
              </w:rPr>
              <w:t xml:space="preserve">Quarterly - Electronic format specified by Natural Resources Wales </w:t>
            </w:r>
          </w:p>
        </w:tc>
      </w:tr>
      <w:tr w:rsidR="00471B05" w:rsidRPr="00C25946" w14:paraId="58E30365" w14:textId="77777777" w:rsidTr="00EB2CDC">
        <w:trPr>
          <w:cantSplit/>
        </w:trPr>
        <w:tc>
          <w:tcPr>
            <w:tcW w:w="1864" w:type="pct"/>
          </w:tcPr>
          <w:p w14:paraId="58E30363" w14:textId="09FDF8D9" w:rsidR="00471B05" w:rsidRPr="00DC05A9" w:rsidRDefault="00471B05" w:rsidP="00471B05">
            <w:pPr>
              <w:pStyle w:val="TableText"/>
              <w:rPr>
                <w:rStyle w:val="Blue"/>
                <w:color w:val="auto"/>
                <w:sz w:val="18"/>
                <w:szCs w:val="18"/>
              </w:rPr>
            </w:pPr>
            <w:r w:rsidRPr="00DC05A9">
              <w:rPr>
                <w:rStyle w:val="Blue"/>
                <w:color w:val="auto"/>
                <w:sz w:val="18"/>
                <w:szCs w:val="18"/>
              </w:rPr>
              <w:t xml:space="preserve">Operator </w:t>
            </w:r>
            <w:proofErr w:type="spellStart"/>
            <w:r w:rsidRPr="00DC05A9">
              <w:rPr>
                <w:rStyle w:val="Blue"/>
                <w:color w:val="auto"/>
                <w:sz w:val="18"/>
                <w:szCs w:val="18"/>
              </w:rPr>
              <w:t>Self Monitoring</w:t>
            </w:r>
            <w:proofErr w:type="spellEnd"/>
            <w:r w:rsidRPr="00DC05A9">
              <w:rPr>
                <w:rStyle w:val="Blue"/>
                <w:color w:val="auto"/>
                <w:sz w:val="18"/>
                <w:szCs w:val="18"/>
              </w:rPr>
              <w:t xml:space="preserve"> summary report</w:t>
            </w:r>
          </w:p>
        </w:tc>
        <w:tc>
          <w:tcPr>
            <w:tcW w:w="3136" w:type="pct"/>
          </w:tcPr>
          <w:p w14:paraId="58E30364" w14:textId="3056938C" w:rsidR="00471B05" w:rsidRPr="00DC05A9" w:rsidRDefault="00471B05" w:rsidP="00471B05">
            <w:pPr>
              <w:pStyle w:val="TableText"/>
              <w:rPr>
                <w:rStyle w:val="Blue"/>
                <w:color w:val="auto"/>
                <w:sz w:val="18"/>
                <w:szCs w:val="18"/>
              </w:rPr>
            </w:pPr>
            <w:r w:rsidRPr="00DC05A9">
              <w:rPr>
                <w:rStyle w:val="Blue"/>
                <w:color w:val="auto"/>
                <w:sz w:val="18"/>
                <w:szCs w:val="18"/>
              </w:rPr>
              <w:t xml:space="preserve">Annually - Summary report of compliance with the monitoring programme specified in Table 3.1 and schedule 3B in a format specified by Natural Resources Wales  </w:t>
            </w:r>
          </w:p>
        </w:tc>
      </w:tr>
    </w:tbl>
    <w:p w14:paraId="58E30374" w14:textId="77777777" w:rsidR="00926B5E" w:rsidRDefault="00926B5E" w:rsidP="00926B5E"/>
    <w:p w14:paraId="58E30375" w14:textId="77777777" w:rsidR="00926B5E" w:rsidRDefault="00926B5E" w:rsidP="00346AE8">
      <w:pPr>
        <w:rPr>
          <w:rFonts w:eastAsiaTheme="majorEastAsia"/>
        </w:rPr>
      </w:pPr>
      <w:r>
        <w:br w:type="page"/>
      </w:r>
    </w:p>
    <w:p w14:paraId="58E30376" w14:textId="77777777" w:rsidR="00926B5E" w:rsidRDefault="00926B5E" w:rsidP="00EB2CDC">
      <w:pPr>
        <w:pStyle w:val="Heading1"/>
        <w:ind w:left="567"/>
      </w:pPr>
      <w:r>
        <w:lastRenderedPageBreak/>
        <w:t xml:space="preserve">Schedule 5 </w:t>
      </w:r>
      <w:r w:rsidRPr="00926B5E">
        <w:t>–</w:t>
      </w:r>
      <w:r>
        <w:t xml:space="preserve"> Notification </w:t>
      </w:r>
    </w:p>
    <w:p w14:paraId="58E30377" w14:textId="77777777" w:rsidR="00926B5E" w:rsidRPr="003375BF" w:rsidRDefault="00926B5E" w:rsidP="00EB2CDC">
      <w:pPr>
        <w:ind w:left="567"/>
        <w:rPr>
          <w:sz w:val="18"/>
          <w:szCs w:val="18"/>
        </w:rPr>
      </w:pPr>
      <w:r w:rsidRPr="003375BF">
        <w:rPr>
          <w:sz w:val="18"/>
          <w:szCs w:val="18"/>
        </w:rPr>
        <w:t xml:space="preserve">These pages outline the information that the operator must provide. </w:t>
      </w:r>
    </w:p>
    <w:p w14:paraId="58E30378" w14:textId="77777777" w:rsidR="00926B5E" w:rsidRPr="003375BF" w:rsidRDefault="00926B5E" w:rsidP="00EB2CDC">
      <w:pPr>
        <w:ind w:left="567"/>
        <w:rPr>
          <w:sz w:val="18"/>
          <w:szCs w:val="18"/>
        </w:rPr>
      </w:pPr>
      <w:r w:rsidRPr="003375BF">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8E30379" w14:textId="77777777" w:rsidR="00926B5E" w:rsidRPr="003375BF" w:rsidRDefault="00926B5E" w:rsidP="00EB2CDC">
      <w:pPr>
        <w:ind w:left="567"/>
        <w:rPr>
          <w:sz w:val="18"/>
          <w:szCs w:val="18"/>
        </w:rPr>
      </w:pPr>
      <w:r w:rsidRPr="003375BF">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E3037A" w14:textId="77777777" w:rsidR="00926B5E" w:rsidRPr="00C15459" w:rsidRDefault="00926B5E" w:rsidP="00EB2CDC">
      <w:pPr>
        <w:pStyle w:val="Heading2"/>
        <w:ind w:left="567"/>
      </w:pPr>
      <w:r>
        <w:t>Part A</w:t>
      </w:r>
    </w:p>
    <w:tbl>
      <w:tblPr>
        <w:tblStyle w:val="TableGrid"/>
        <w:tblW w:w="4699" w:type="pct"/>
        <w:tblInd w:w="562" w:type="dxa"/>
        <w:tblLook w:val="0000" w:firstRow="0" w:lastRow="0" w:firstColumn="0" w:lastColumn="0" w:noHBand="0" w:noVBand="0"/>
      </w:tblPr>
      <w:tblGrid>
        <w:gridCol w:w="2580"/>
        <w:gridCol w:w="6203"/>
      </w:tblGrid>
      <w:tr w:rsidR="00926B5E" w:rsidRPr="00834B3A" w14:paraId="58E3037D" w14:textId="77777777" w:rsidTr="00EB2CDC">
        <w:trPr>
          <w:cantSplit/>
        </w:trPr>
        <w:tc>
          <w:tcPr>
            <w:tcW w:w="1469" w:type="pct"/>
          </w:tcPr>
          <w:p w14:paraId="58E3037B" w14:textId="77777777" w:rsidR="00926B5E" w:rsidRPr="003375BF" w:rsidRDefault="00926B5E" w:rsidP="00926B5E">
            <w:pPr>
              <w:pStyle w:val="TableText"/>
              <w:rPr>
                <w:sz w:val="18"/>
                <w:szCs w:val="18"/>
              </w:rPr>
            </w:pPr>
            <w:r w:rsidRPr="003375BF">
              <w:rPr>
                <w:sz w:val="18"/>
                <w:szCs w:val="18"/>
              </w:rPr>
              <w:t>Permit Number</w:t>
            </w:r>
          </w:p>
        </w:tc>
        <w:tc>
          <w:tcPr>
            <w:tcW w:w="3531" w:type="pct"/>
          </w:tcPr>
          <w:p w14:paraId="58E3037C" w14:textId="13506E6A" w:rsidR="00926B5E" w:rsidRPr="00926B5E" w:rsidRDefault="003A2FCC" w:rsidP="00926B5E">
            <w:pPr>
              <w:pStyle w:val="TableText"/>
            </w:pPr>
            <w:r>
              <w:t>BC0006501</w:t>
            </w:r>
          </w:p>
        </w:tc>
      </w:tr>
      <w:tr w:rsidR="00926B5E" w:rsidRPr="00834B3A" w14:paraId="58E30380" w14:textId="77777777" w:rsidTr="00EB2CDC">
        <w:trPr>
          <w:cantSplit/>
        </w:trPr>
        <w:tc>
          <w:tcPr>
            <w:tcW w:w="1469" w:type="pct"/>
          </w:tcPr>
          <w:p w14:paraId="58E3037E" w14:textId="77777777" w:rsidR="00926B5E" w:rsidRPr="003375BF" w:rsidRDefault="00926B5E" w:rsidP="00926B5E">
            <w:pPr>
              <w:pStyle w:val="TableText"/>
              <w:rPr>
                <w:sz w:val="18"/>
                <w:szCs w:val="18"/>
              </w:rPr>
            </w:pPr>
            <w:r w:rsidRPr="003375BF">
              <w:rPr>
                <w:sz w:val="18"/>
                <w:szCs w:val="18"/>
              </w:rPr>
              <w:t>Name of operator</w:t>
            </w:r>
          </w:p>
        </w:tc>
        <w:tc>
          <w:tcPr>
            <w:tcW w:w="3531" w:type="pct"/>
          </w:tcPr>
          <w:p w14:paraId="58E3037F" w14:textId="34DD5C3E" w:rsidR="00926B5E" w:rsidRPr="00926B5E" w:rsidRDefault="00926B5E" w:rsidP="00926B5E">
            <w:pPr>
              <w:pStyle w:val="TableText"/>
            </w:pPr>
          </w:p>
        </w:tc>
      </w:tr>
      <w:tr w:rsidR="00926B5E" w:rsidRPr="00834B3A" w14:paraId="58E30383" w14:textId="77777777" w:rsidTr="00EB2CDC">
        <w:trPr>
          <w:cantSplit/>
        </w:trPr>
        <w:tc>
          <w:tcPr>
            <w:tcW w:w="1469" w:type="pct"/>
          </w:tcPr>
          <w:p w14:paraId="58E30381" w14:textId="77777777" w:rsidR="00926B5E" w:rsidRPr="003375BF" w:rsidRDefault="00926B5E" w:rsidP="00926B5E">
            <w:pPr>
              <w:pStyle w:val="TableText"/>
              <w:rPr>
                <w:sz w:val="18"/>
                <w:szCs w:val="18"/>
              </w:rPr>
            </w:pPr>
            <w:r w:rsidRPr="003375BF">
              <w:rPr>
                <w:sz w:val="18"/>
                <w:szCs w:val="18"/>
              </w:rPr>
              <w:t>Location of Facility</w:t>
            </w:r>
          </w:p>
        </w:tc>
        <w:tc>
          <w:tcPr>
            <w:tcW w:w="3531" w:type="pct"/>
          </w:tcPr>
          <w:p w14:paraId="58E30382" w14:textId="707FE70F" w:rsidR="00926B5E" w:rsidRPr="00926B5E" w:rsidRDefault="003A2FCC" w:rsidP="00926B5E">
            <w:pPr>
              <w:pStyle w:val="TableText"/>
            </w:pPr>
            <w:proofErr w:type="spellStart"/>
            <w:r>
              <w:t>Llangennech</w:t>
            </w:r>
            <w:proofErr w:type="spellEnd"/>
            <w:r w:rsidR="00886A25">
              <w:t xml:space="preserve"> Wastewater</w:t>
            </w:r>
            <w:r w:rsidR="00F324A0">
              <w:t xml:space="preserve"> Treatment Works</w:t>
            </w:r>
          </w:p>
        </w:tc>
      </w:tr>
      <w:tr w:rsidR="00926B5E" w:rsidRPr="00834B3A" w14:paraId="58E30386" w14:textId="77777777" w:rsidTr="00EB2CDC">
        <w:trPr>
          <w:cantSplit/>
        </w:trPr>
        <w:tc>
          <w:tcPr>
            <w:tcW w:w="1469" w:type="pct"/>
          </w:tcPr>
          <w:p w14:paraId="58E30384" w14:textId="77777777" w:rsidR="00926B5E" w:rsidRPr="003375BF" w:rsidRDefault="00926B5E" w:rsidP="00926B5E">
            <w:pPr>
              <w:pStyle w:val="TableText"/>
              <w:rPr>
                <w:sz w:val="18"/>
                <w:szCs w:val="18"/>
              </w:rPr>
            </w:pPr>
            <w:r w:rsidRPr="003375BF">
              <w:rPr>
                <w:sz w:val="18"/>
                <w:szCs w:val="18"/>
              </w:rPr>
              <w:t xml:space="preserve">Time and date of the detection </w:t>
            </w:r>
          </w:p>
        </w:tc>
        <w:tc>
          <w:tcPr>
            <w:tcW w:w="3531" w:type="pct"/>
          </w:tcPr>
          <w:p w14:paraId="58E30385" w14:textId="77777777" w:rsidR="00926B5E" w:rsidRPr="00926B5E" w:rsidRDefault="00926B5E" w:rsidP="00926B5E">
            <w:pPr>
              <w:pStyle w:val="TableText"/>
            </w:pPr>
          </w:p>
        </w:tc>
      </w:tr>
    </w:tbl>
    <w:p w14:paraId="58E30387" w14:textId="77777777" w:rsidR="00926B5E" w:rsidRDefault="00926B5E" w:rsidP="00926B5E"/>
    <w:tbl>
      <w:tblPr>
        <w:tblStyle w:val="TableGrid"/>
        <w:tblW w:w="4699" w:type="pct"/>
        <w:tblInd w:w="562" w:type="dxa"/>
        <w:tblLook w:val="0020" w:firstRow="1" w:lastRow="0" w:firstColumn="0" w:lastColumn="0" w:noHBand="0" w:noVBand="0"/>
      </w:tblPr>
      <w:tblGrid>
        <w:gridCol w:w="2580"/>
        <w:gridCol w:w="6203"/>
      </w:tblGrid>
      <w:tr w:rsidR="00926B5E" w:rsidRPr="00C15459" w14:paraId="58E30389"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E30388" w14:textId="77777777" w:rsidR="00926B5E" w:rsidRPr="003375BF" w:rsidRDefault="00926B5E" w:rsidP="00926B5E">
            <w:pPr>
              <w:pStyle w:val="TableText"/>
              <w:rPr>
                <w:sz w:val="18"/>
                <w:szCs w:val="18"/>
              </w:rPr>
            </w:pPr>
            <w:r w:rsidRPr="003375BF">
              <w:rPr>
                <w:sz w:val="18"/>
                <w:szCs w:val="18"/>
              </w:rPr>
              <w:t>(a) Notification requirements for any malfunction, breakdown or failu</w:t>
            </w:r>
            <w:r w:rsidR="008F5D8C" w:rsidRPr="003375BF">
              <w:rPr>
                <w:sz w:val="18"/>
                <w:szCs w:val="18"/>
              </w:rPr>
              <w:t xml:space="preserve">re of equipment or </w:t>
            </w:r>
            <w:proofErr w:type="gramStart"/>
            <w:r w:rsidR="008F5D8C" w:rsidRPr="003375BF">
              <w:rPr>
                <w:sz w:val="18"/>
                <w:szCs w:val="18"/>
              </w:rPr>
              <w:t xml:space="preserve">techniques, </w:t>
            </w:r>
            <w:r w:rsidRPr="003375BF">
              <w:rPr>
                <w:sz w:val="18"/>
                <w:szCs w:val="18"/>
              </w:rPr>
              <w:t xml:space="preserve"> accident</w:t>
            </w:r>
            <w:proofErr w:type="gramEnd"/>
            <w:r w:rsidRPr="003375BF">
              <w:rPr>
                <w:sz w:val="18"/>
                <w:szCs w:val="18"/>
              </w:rPr>
              <w:t xml:space="preserve">, </w:t>
            </w:r>
            <w:r w:rsidR="008F5D8C" w:rsidRPr="003375BF">
              <w:rPr>
                <w:sz w:val="18"/>
                <w:szCs w:val="18"/>
              </w:rPr>
              <w:t xml:space="preserve">or emission of a substance not controlled by an emission limit </w:t>
            </w:r>
            <w:r w:rsidRPr="003375BF">
              <w:rPr>
                <w:sz w:val="18"/>
                <w:szCs w:val="18"/>
              </w:rPr>
              <w:t>which has caused, is causing or may cause significant pollution</w:t>
            </w:r>
          </w:p>
        </w:tc>
      </w:tr>
      <w:tr w:rsidR="00926B5E" w:rsidRPr="00C15459" w14:paraId="58E3038E"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E3038D" w14:textId="19538AEF" w:rsidR="00926B5E" w:rsidRPr="003375BF" w:rsidRDefault="00926B5E" w:rsidP="00727991">
            <w:pPr>
              <w:pStyle w:val="TableText"/>
              <w:rPr>
                <w:sz w:val="18"/>
                <w:szCs w:val="18"/>
              </w:rPr>
            </w:pPr>
            <w:r w:rsidRPr="002F287D">
              <w:rPr>
                <w:rStyle w:val="Red"/>
                <w:color w:val="auto"/>
                <w:sz w:val="18"/>
                <w:szCs w:val="18"/>
              </w:rPr>
              <w:t xml:space="preserve">To be notified within 7 days of detection unless otherwise agreed in writing by the </w:t>
            </w:r>
            <w:r w:rsidR="007445FC" w:rsidRPr="002F287D">
              <w:rPr>
                <w:rStyle w:val="Red"/>
                <w:color w:val="auto"/>
                <w:sz w:val="18"/>
                <w:szCs w:val="18"/>
              </w:rPr>
              <w:t>Natural Resources Wales.</w:t>
            </w:r>
          </w:p>
        </w:tc>
      </w:tr>
      <w:tr w:rsidR="00926B5E" w:rsidRPr="00C15459" w14:paraId="58E30391" w14:textId="77777777" w:rsidTr="00EB2CDC">
        <w:trPr>
          <w:cantSplit/>
        </w:trPr>
        <w:tc>
          <w:tcPr>
            <w:tcW w:w="1469" w:type="pct"/>
          </w:tcPr>
          <w:p w14:paraId="58E3038F" w14:textId="77777777" w:rsidR="00926B5E" w:rsidRPr="003375BF" w:rsidRDefault="00926B5E" w:rsidP="00926B5E">
            <w:pPr>
              <w:pStyle w:val="TableText"/>
              <w:rPr>
                <w:sz w:val="18"/>
                <w:szCs w:val="18"/>
              </w:rPr>
            </w:pPr>
            <w:r w:rsidRPr="003375BF">
              <w:rPr>
                <w:sz w:val="18"/>
                <w:szCs w:val="18"/>
              </w:rPr>
              <w:t>Date and time of the event</w:t>
            </w:r>
          </w:p>
        </w:tc>
        <w:tc>
          <w:tcPr>
            <w:tcW w:w="3531" w:type="pct"/>
          </w:tcPr>
          <w:p w14:paraId="58E30390" w14:textId="77777777" w:rsidR="00926B5E" w:rsidRPr="00C15459" w:rsidRDefault="00926B5E" w:rsidP="00926B5E">
            <w:pPr>
              <w:pStyle w:val="TableText"/>
            </w:pPr>
          </w:p>
        </w:tc>
      </w:tr>
      <w:tr w:rsidR="00926B5E" w:rsidRPr="00C15459" w14:paraId="58E30394" w14:textId="77777777" w:rsidTr="00EB2CDC">
        <w:trPr>
          <w:cantSplit/>
        </w:trPr>
        <w:tc>
          <w:tcPr>
            <w:tcW w:w="1469" w:type="pct"/>
          </w:tcPr>
          <w:p w14:paraId="58E30392" w14:textId="77777777" w:rsidR="00926B5E" w:rsidRPr="003375BF" w:rsidRDefault="00926B5E" w:rsidP="00926B5E">
            <w:pPr>
              <w:pStyle w:val="TableText"/>
              <w:rPr>
                <w:sz w:val="18"/>
                <w:szCs w:val="18"/>
              </w:rPr>
            </w:pPr>
            <w:r w:rsidRPr="003375BF">
              <w:rPr>
                <w:sz w:val="18"/>
                <w:szCs w:val="18"/>
              </w:rPr>
              <w:t xml:space="preserve">Reference or description of the location of the event </w:t>
            </w:r>
          </w:p>
        </w:tc>
        <w:tc>
          <w:tcPr>
            <w:tcW w:w="3531" w:type="pct"/>
          </w:tcPr>
          <w:p w14:paraId="58E30393" w14:textId="77777777" w:rsidR="00926B5E" w:rsidRPr="00C15459" w:rsidRDefault="00926B5E" w:rsidP="00926B5E">
            <w:pPr>
              <w:pStyle w:val="TableText"/>
            </w:pPr>
          </w:p>
        </w:tc>
      </w:tr>
      <w:tr w:rsidR="00926B5E" w:rsidRPr="00C15459" w14:paraId="58E30397" w14:textId="77777777" w:rsidTr="00EB2CDC">
        <w:trPr>
          <w:cantSplit/>
        </w:trPr>
        <w:tc>
          <w:tcPr>
            <w:tcW w:w="1469" w:type="pct"/>
          </w:tcPr>
          <w:p w14:paraId="58E30395" w14:textId="77777777" w:rsidR="00926B5E" w:rsidRPr="003375BF" w:rsidRDefault="00926B5E" w:rsidP="00926B5E">
            <w:pPr>
              <w:pStyle w:val="TableText"/>
              <w:rPr>
                <w:sz w:val="18"/>
                <w:szCs w:val="18"/>
              </w:rPr>
            </w:pPr>
            <w:r w:rsidRPr="003375BF">
              <w:rPr>
                <w:sz w:val="18"/>
                <w:szCs w:val="18"/>
              </w:rPr>
              <w:t>Description of where any release into the environment took place</w:t>
            </w:r>
          </w:p>
        </w:tc>
        <w:tc>
          <w:tcPr>
            <w:tcW w:w="3531" w:type="pct"/>
          </w:tcPr>
          <w:p w14:paraId="58E30396" w14:textId="77777777" w:rsidR="00926B5E" w:rsidRPr="00C15459" w:rsidRDefault="00926B5E" w:rsidP="00926B5E">
            <w:pPr>
              <w:pStyle w:val="TableText"/>
            </w:pPr>
          </w:p>
        </w:tc>
      </w:tr>
      <w:tr w:rsidR="00926B5E" w:rsidRPr="00C15459" w14:paraId="58E3039A" w14:textId="77777777" w:rsidTr="00EB2CDC">
        <w:trPr>
          <w:cantSplit/>
        </w:trPr>
        <w:tc>
          <w:tcPr>
            <w:tcW w:w="1469" w:type="pct"/>
          </w:tcPr>
          <w:p w14:paraId="58E30398" w14:textId="77777777" w:rsidR="00926B5E" w:rsidRPr="003375BF" w:rsidRDefault="00926B5E" w:rsidP="00926B5E">
            <w:pPr>
              <w:pStyle w:val="TableText"/>
              <w:rPr>
                <w:sz w:val="18"/>
                <w:szCs w:val="18"/>
              </w:rPr>
            </w:pPr>
            <w:r w:rsidRPr="003375BF">
              <w:rPr>
                <w:sz w:val="18"/>
                <w:szCs w:val="18"/>
              </w:rPr>
              <w:t>Substances(s) potentially released/type or nature of sewage released</w:t>
            </w:r>
          </w:p>
        </w:tc>
        <w:tc>
          <w:tcPr>
            <w:tcW w:w="3531" w:type="pct"/>
          </w:tcPr>
          <w:p w14:paraId="58E30399" w14:textId="77777777" w:rsidR="00926B5E" w:rsidRPr="00C15459" w:rsidRDefault="00926B5E" w:rsidP="00926B5E">
            <w:pPr>
              <w:pStyle w:val="TableText"/>
            </w:pPr>
          </w:p>
        </w:tc>
      </w:tr>
      <w:tr w:rsidR="00926B5E" w:rsidRPr="00C15459" w14:paraId="58E3039D" w14:textId="77777777" w:rsidTr="00EB2CDC">
        <w:trPr>
          <w:cantSplit/>
        </w:trPr>
        <w:tc>
          <w:tcPr>
            <w:tcW w:w="1469" w:type="pct"/>
          </w:tcPr>
          <w:p w14:paraId="58E3039B" w14:textId="77777777" w:rsidR="00926B5E" w:rsidRPr="003375BF" w:rsidRDefault="00926B5E" w:rsidP="00926B5E">
            <w:pPr>
              <w:pStyle w:val="TableText"/>
              <w:rPr>
                <w:sz w:val="18"/>
                <w:szCs w:val="18"/>
              </w:rPr>
            </w:pPr>
            <w:r w:rsidRPr="003375BF">
              <w:rPr>
                <w:sz w:val="18"/>
                <w:szCs w:val="18"/>
              </w:rPr>
              <w:t>Best estimate of the quantity or rate of release of substances and/or duration of discharge</w:t>
            </w:r>
          </w:p>
        </w:tc>
        <w:tc>
          <w:tcPr>
            <w:tcW w:w="3531" w:type="pct"/>
          </w:tcPr>
          <w:p w14:paraId="58E3039C" w14:textId="77777777" w:rsidR="00926B5E" w:rsidRPr="00C15459" w:rsidRDefault="00926B5E" w:rsidP="00926B5E">
            <w:pPr>
              <w:pStyle w:val="TableText"/>
            </w:pPr>
          </w:p>
        </w:tc>
      </w:tr>
      <w:tr w:rsidR="00926B5E" w:rsidRPr="00C15459" w14:paraId="58E303A0" w14:textId="77777777" w:rsidTr="00EB2CDC">
        <w:trPr>
          <w:cantSplit/>
        </w:trPr>
        <w:tc>
          <w:tcPr>
            <w:tcW w:w="1469" w:type="pct"/>
          </w:tcPr>
          <w:p w14:paraId="58E3039E" w14:textId="77777777" w:rsidR="00926B5E" w:rsidRPr="003375BF" w:rsidRDefault="00926B5E" w:rsidP="00926B5E">
            <w:pPr>
              <w:pStyle w:val="TableText"/>
              <w:rPr>
                <w:sz w:val="18"/>
                <w:szCs w:val="18"/>
              </w:rPr>
            </w:pPr>
            <w:r w:rsidRPr="003375BF">
              <w:rPr>
                <w:sz w:val="18"/>
                <w:szCs w:val="18"/>
              </w:rPr>
              <w:t>Best estimate of the environmental impact of the discharge</w:t>
            </w:r>
          </w:p>
        </w:tc>
        <w:tc>
          <w:tcPr>
            <w:tcW w:w="3531" w:type="pct"/>
          </w:tcPr>
          <w:p w14:paraId="58E3039F" w14:textId="77777777" w:rsidR="00926B5E" w:rsidRPr="00C15459" w:rsidRDefault="00926B5E" w:rsidP="00926B5E">
            <w:pPr>
              <w:pStyle w:val="TableText"/>
            </w:pPr>
          </w:p>
        </w:tc>
      </w:tr>
      <w:tr w:rsidR="00926B5E" w:rsidRPr="00C15459" w14:paraId="58E303A3" w14:textId="77777777" w:rsidTr="00EB2CDC">
        <w:trPr>
          <w:cantSplit/>
        </w:trPr>
        <w:tc>
          <w:tcPr>
            <w:tcW w:w="1469" w:type="pct"/>
          </w:tcPr>
          <w:p w14:paraId="58E303A1" w14:textId="77777777" w:rsidR="00926B5E" w:rsidRPr="003375BF" w:rsidRDefault="00926B5E" w:rsidP="00926B5E">
            <w:pPr>
              <w:pStyle w:val="TableText"/>
              <w:rPr>
                <w:sz w:val="18"/>
                <w:szCs w:val="18"/>
              </w:rPr>
            </w:pPr>
            <w:r w:rsidRPr="003375BF">
              <w:rPr>
                <w:sz w:val="18"/>
                <w:szCs w:val="18"/>
              </w:rPr>
              <w:t>Measures taken, or intended to be taken, to stop any emission</w:t>
            </w:r>
          </w:p>
        </w:tc>
        <w:tc>
          <w:tcPr>
            <w:tcW w:w="3531" w:type="pct"/>
          </w:tcPr>
          <w:p w14:paraId="58E303A2" w14:textId="77777777" w:rsidR="00926B5E" w:rsidRPr="00C15459" w:rsidRDefault="00926B5E" w:rsidP="00926B5E">
            <w:pPr>
              <w:pStyle w:val="TableText"/>
            </w:pPr>
          </w:p>
        </w:tc>
      </w:tr>
      <w:tr w:rsidR="00926B5E" w:rsidRPr="00C15459" w14:paraId="58E303A6" w14:textId="77777777" w:rsidTr="00EB2CDC">
        <w:trPr>
          <w:cantSplit/>
        </w:trPr>
        <w:tc>
          <w:tcPr>
            <w:tcW w:w="1469" w:type="pct"/>
          </w:tcPr>
          <w:p w14:paraId="58E303A4" w14:textId="77777777" w:rsidR="00926B5E" w:rsidRPr="003375BF" w:rsidRDefault="00926B5E" w:rsidP="00926B5E">
            <w:pPr>
              <w:pStyle w:val="TableText"/>
              <w:rPr>
                <w:sz w:val="18"/>
                <w:szCs w:val="18"/>
              </w:rPr>
            </w:pPr>
            <w:r w:rsidRPr="003375BF">
              <w:rPr>
                <w:sz w:val="18"/>
                <w:szCs w:val="18"/>
              </w:rPr>
              <w:t>Description of the failure or accident.</w:t>
            </w:r>
          </w:p>
        </w:tc>
        <w:tc>
          <w:tcPr>
            <w:tcW w:w="3531" w:type="pct"/>
          </w:tcPr>
          <w:p w14:paraId="58E303A5" w14:textId="77777777" w:rsidR="00926B5E" w:rsidRPr="00C15459" w:rsidRDefault="00926B5E" w:rsidP="00926B5E">
            <w:pPr>
              <w:pStyle w:val="TableText"/>
            </w:pPr>
          </w:p>
        </w:tc>
      </w:tr>
    </w:tbl>
    <w:p w14:paraId="58E303A7" w14:textId="77777777" w:rsidR="00926B5E" w:rsidRDefault="00926B5E" w:rsidP="00926B5E"/>
    <w:tbl>
      <w:tblPr>
        <w:tblStyle w:val="TableGrid"/>
        <w:tblW w:w="4699" w:type="pct"/>
        <w:tblInd w:w="562" w:type="dxa"/>
        <w:tblLook w:val="0020" w:firstRow="1" w:lastRow="0" w:firstColumn="0" w:lastColumn="0" w:noHBand="0" w:noVBand="0"/>
      </w:tblPr>
      <w:tblGrid>
        <w:gridCol w:w="2580"/>
        <w:gridCol w:w="6203"/>
      </w:tblGrid>
      <w:tr w:rsidR="00926B5E" w:rsidRPr="00C15459" w14:paraId="58E303AA"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E303A9" w14:textId="110F24BB" w:rsidR="00926B5E" w:rsidRPr="003375BF" w:rsidRDefault="00926B5E" w:rsidP="00727991">
            <w:pPr>
              <w:pStyle w:val="TableText"/>
              <w:rPr>
                <w:rStyle w:val="PinkBold"/>
                <w:sz w:val="18"/>
                <w:szCs w:val="18"/>
              </w:rPr>
            </w:pPr>
            <w:r w:rsidRPr="003375BF">
              <w:rPr>
                <w:sz w:val="18"/>
                <w:szCs w:val="18"/>
              </w:rPr>
              <w:lastRenderedPageBreak/>
              <w:t>(b) Notification requirements for the breach of a limit specified in schedule 3 table S3.1</w:t>
            </w:r>
            <w:r w:rsidR="00711394" w:rsidRPr="00727991">
              <w:rPr>
                <w:sz w:val="18"/>
                <w:szCs w:val="18"/>
              </w:rPr>
              <w:t xml:space="preserve"> </w:t>
            </w:r>
            <w:r w:rsidR="00711394" w:rsidRPr="002F287D">
              <w:rPr>
                <w:rStyle w:val="Red"/>
                <w:color w:val="auto"/>
                <w:sz w:val="18"/>
                <w:szCs w:val="18"/>
              </w:rPr>
              <w:t>(including individual exceedances of limits which are covered by condition 3.1.</w:t>
            </w:r>
            <w:r w:rsidR="00DA3B8C" w:rsidRPr="002F287D">
              <w:rPr>
                <w:rStyle w:val="Red"/>
                <w:color w:val="auto"/>
                <w:sz w:val="18"/>
                <w:szCs w:val="18"/>
              </w:rPr>
              <w:t>2</w:t>
            </w:r>
            <w:r w:rsidR="00711394" w:rsidRPr="002F287D">
              <w:rPr>
                <w:rStyle w:val="Red"/>
                <w:color w:val="auto"/>
                <w:sz w:val="18"/>
                <w:szCs w:val="18"/>
              </w:rPr>
              <w:t>)</w:t>
            </w:r>
          </w:p>
        </w:tc>
      </w:tr>
      <w:tr w:rsidR="00926B5E" w:rsidRPr="00C15459" w14:paraId="58E303AC"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E303AB" w14:textId="77777777" w:rsidR="00926B5E" w:rsidRPr="003375BF" w:rsidRDefault="00711394" w:rsidP="007445FC">
            <w:pPr>
              <w:pStyle w:val="TableText"/>
              <w:rPr>
                <w:rStyle w:val="Red"/>
                <w:sz w:val="18"/>
                <w:szCs w:val="18"/>
              </w:rPr>
            </w:pPr>
            <w:r w:rsidRPr="003375BF">
              <w:rPr>
                <w:sz w:val="18"/>
                <w:szCs w:val="18"/>
              </w:rPr>
              <w:t xml:space="preserve">The information specified below is to be notified to </w:t>
            </w:r>
            <w:r w:rsidR="007445FC" w:rsidRPr="003375BF">
              <w:rPr>
                <w:sz w:val="18"/>
                <w:szCs w:val="18"/>
              </w:rPr>
              <w:t>Natural Resources Wales</w:t>
            </w:r>
            <w:r w:rsidRPr="003375BF">
              <w:rPr>
                <w:sz w:val="18"/>
                <w:szCs w:val="18"/>
              </w:rPr>
              <w:t xml:space="preserve"> as soon as reasonably practicable following detection.</w:t>
            </w:r>
          </w:p>
        </w:tc>
      </w:tr>
      <w:tr w:rsidR="00711394" w:rsidRPr="00C15459" w14:paraId="58E303AF" w14:textId="77777777" w:rsidTr="00EB2CDC">
        <w:trPr>
          <w:cantSplit/>
        </w:trPr>
        <w:tc>
          <w:tcPr>
            <w:tcW w:w="1469" w:type="pct"/>
          </w:tcPr>
          <w:p w14:paraId="58E303AD" w14:textId="77777777" w:rsidR="00711394" w:rsidRPr="003375BF" w:rsidRDefault="00711394" w:rsidP="00711394">
            <w:pPr>
              <w:pStyle w:val="TableText"/>
              <w:rPr>
                <w:sz w:val="18"/>
                <w:szCs w:val="18"/>
              </w:rPr>
            </w:pPr>
            <w:r w:rsidRPr="003375BF">
              <w:rPr>
                <w:sz w:val="18"/>
                <w:szCs w:val="18"/>
              </w:rPr>
              <w:t>Monitoring point reference/ source</w:t>
            </w:r>
          </w:p>
        </w:tc>
        <w:tc>
          <w:tcPr>
            <w:tcW w:w="3531" w:type="pct"/>
          </w:tcPr>
          <w:p w14:paraId="58E303AE" w14:textId="77777777" w:rsidR="00711394" w:rsidRPr="003375BF" w:rsidRDefault="00711394" w:rsidP="00711394">
            <w:pPr>
              <w:pStyle w:val="TableText"/>
              <w:rPr>
                <w:sz w:val="18"/>
                <w:szCs w:val="18"/>
              </w:rPr>
            </w:pPr>
          </w:p>
        </w:tc>
      </w:tr>
      <w:tr w:rsidR="00711394" w:rsidRPr="00C15459" w14:paraId="58E303B3" w14:textId="77777777" w:rsidTr="00EB2CDC">
        <w:trPr>
          <w:cantSplit/>
        </w:trPr>
        <w:tc>
          <w:tcPr>
            <w:tcW w:w="1469" w:type="pct"/>
          </w:tcPr>
          <w:p w14:paraId="58E303B0" w14:textId="77777777" w:rsidR="00711394" w:rsidRPr="003375BF" w:rsidRDefault="00711394" w:rsidP="00711394">
            <w:pPr>
              <w:pStyle w:val="TableText"/>
              <w:rPr>
                <w:sz w:val="18"/>
                <w:szCs w:val="18"/>
              </w:rPr>
            </w:pPr>
            <w:proofErr w:type="spellStart"/>
            <w:r w:rsidRPr="003375BF">
              <w:rPr>
                <w:sz w:val="18"/>
                <w:szCs w:val="18"/>
              </w:rPr>
              <w:t>Self monitoring</w:t>
            </w:r>
            <w:proofErr w:type="spellEnd"/>
            <w:r w:rsidRPr="003375BF">
              <w:rPr>
                <w:sz w:val="18"/>
                <w:szCs w:val="18"/>
              </w:rPr>
              <w:t xml:space="preserve"> regime (where relevant)</w:t>
            </w:r>
          </w:p>
        </w:tc>
        <w:tc>
          <w:tcPr>
            <w:tcW w:w="3531" w:type="pct"/>
          </w:tcPr>
          <w:p w14:paraId="58E303B1" w14:textId="0D00C984" w:rsidR="00711394" w:rsidRPr="002F287D" w:rsidRDefault="00711394" w:rsidP="00711394">
            <w:pPr>
              <w:pStyle w:val="TableText"/>
              <w:rPr>
                <w:rStyle w:val="Blue"/>
                <w:color w:val="auto"/>
                <w:sz w:val="18"/>
                <w:szCs w:val="18"/>
              </w:rPr>
            </w:pPr>
            <w:r w:rsidRPr="002F287D">
              <w:rPr>
                <w:rStyle w:val="Blue"/>
                <w:color w:val="auto"/>
                <w:sz w:val="18"/>
                <w:szCs w:val="18"/>
              </w:rPr>
              <w:t>OSM/UWWT</w:t>
            </w:r>
            <w:r w:rsidR="00414CDA" w:rsidRPr="002F287D">
              <w:rPr>
                <w:rStyle w:val="Blue"/>
                <w:color w:val="auto"/>
                <w:sz w:val="18"/>
                <w:szCs w:val="18"/>
              </w:rPr>
              <w:t>R</w:t>
            </w:r>
          </w:p>
          <w:p w14:paraId="58E303B2" w14:textId="77777777" w:rsidR="00711394" w:rsidRPr="00727991" w:rsidRDefault="00711394" w:rsidP="00711394">
            <w:pPr>
              <w:pStyle w:val="TableText"/>
              <w:rPr>
                <w:sz w:val="18"/>
                <w:szCs w:val="18"/>
              </w:rPr>
            </w:pPr>
          </w:p>
        </w:tc>
      </w:tr>
      <w:tr w:rsidR="00711394" w:rsidRPr="00C15459" w14:paraId="58E303B7" w14:textId="77777777" w:rsidTr="00EB2CDC">
        <w:trPr>
          <w:cantSplit/>
        </w:trPr>
        <w:tc>
          <w:tcPr>
            <w:tcW w:w="1469" w:type="pct"/>
          </w:tcPr>
          <w:p w14:paraId="58E303B4" w14:textId="77777777" w:rsidR="00711394" w:rsidRPr="003375BF" w:rsidRDefault="00711394" w:rsidP="00711394">
            <w:pPr>
              <w:pStyle w:val="TableText"/>
              <w:rPr>
                <w:sz w:val="18"/>
                <w:szCs w:val="18"/>
              </w:rPr>
            </w:pPr>
            <w:r w:rsidRPr="003375BF">
              <w:rPr>
                <w:sz w:val="18"/>
                <w:szCs w:val="18"/>
              </w:rPr>
              <w:t xml:space="preserve">Type of failure </w:t>
            </w:r>
          </w:p>
        </w:tc>
        <w:tc>
          <w:tcPr>
            <w:tcW w:w="3531" w:type="pct"/>
          </w:tcPr>
          <w:p w14:paraId="58E303B6" w14:textId="7198611A" w:rsidR="00711394" w:rsidRPr="002F287D" w:rsidRDefault="00711394" w:rsidP="00727991">
            <w:pPr>
              <w:pStyle w:val="TableText"/>
              <w:rPr>
                <w:rStyle w:val="Pink"/>
                <w:color w:val="auto"/>
                <w:sz w:val="18"/>
                <w:szCs w:val="18"/>
              </w:rPr>
            </w:pPr>
            <w:r w:rsidRPr="002F287D">
              <w:rPr>
                <w:rStyle w:val="Blue"/>
                <w:color w:val="auto"/>
                <w:sz w:val="18"/>
                <w:szCs w:val="18"/>
              </w:rPr>
              <w:t>e.g. LUT failure/LUT exceedance/upper tier/other</w:t>
            </w:r>
          </w:p>
        </w:tc>
      </w:tr>
      <w:tr w:rsidR="00711394" w:rsidRPr="00C15459" w14:paraId="58E303BA" w14:textId="77777777" w:rsidTr="00EB2CDC">
        <w:trPr>
          <w:cantSplit/>
        </w:trPr>
        <w:tc>
          <w:tcPr>
            <w:tcW w:w="1469" w:type="pct"/>
          </w:tcPr>
          <w:p w14:paraId="58E303B8" w14:textId="77777777" w:rsidR="00711394" w:rsidRPr="003375BF" w:rsidRDefault="00711394" w:rsidP="00711394">
            <w:pPr>
              <w:pStyle w:val="TableText"/>
              <w:rPr>
                <w:sz w:val="18"/>
                <w:szCs w:val="18"/>
              </w:rPr>
            </w:pPr>
            <w:r w:rsidRPr="003375BF">
              <w:rPr>
                <w:sz w:val="18"/>
                <w:szCs w:val="18"/>
              </w:rPr>
              <w:t>Date of sample/event</w:t>
            </w:r>
          </w:p>
        </w:tc>
        <w:tc>
          <w:tcPr>
            <w:tcW w:w="3531" w:type="pct"/>
          </w:tcPr>
          <w:p w14:paraId="58E303B9" w14:textId="77777777" w:rsidR="00711394" w:rsidRPr="003375BF" w:rsidRDefault="00711394" w:rsidP="00711394">
            <w:pPr>
              <w:pStyle w:val="TableText"/>
              <w:rPr>
                <w:sz w:val="18"/>
                <w:szCs w:val="18"/>
              </w:rPr>
            </w:pPr>
          </w:p>
        </w:tc>
      </w:tr>
      <w:tr w:rsidR="00711394" w:rsidRPr="00C15459" w14:paraId="58E303BD" w14:textId="77777777" w:rsidTr="00EB2CDC">
        <w:trPr>
          <w:cantSplit/>
        </w:trPr>
        <w:tc>
          <w:tcPr>
            <w:tcW w:w="1469" w:type="pct"/>
          </w:tcPr>
          <w:p w14:paraId="58E303BB" w14:textId="77777777" w:rsidR="00711394" w:rsidRPr="003375BF" w:rsidRDefault="00711394" w:rsidP="00711394">
            <w:pPr>
              <w:pStyle w:val="TableText"/>
              <w:rPr>
                <w:sz w:val="18"/>
                <w:szCs w:val="18"/>
              </w:rPr>
            </w:pPr>
            <w:r w:rsidRPr="003375BF">
              <w:rPr>
                <w:sz w:val="18"/>
                <w:szCs w:val="18"/>
              </w:rPr>
              <w:t>Parameter</w:t>
            </w:r>
          </w:p>
        </w:tc>
        <w:tc>
          <w:tcPr>
            <w:tcW w:w="3531" w:type="pct"/>
          </w:tcPr>
          <w:p w14:paraId="58E303BC" w14:textId="77777777" w:rsidR="00711394" w:rsidRPr="003375BF" w:rsidRDefault="00711394" w:rsidP="00711394">
            <w:pPr>
              <w:pStyle w:val="TableText"/>
              <w:rPr>
                <w:sz w:val="18"/>
                <w:szCs w:val="18"/>
              </w:rPr>
            </w:pPr>
          </w:p>
        </w:tc>
      </w:tr>
      <w:tr w:rsidR="00711394" w:rsidRPr="00C15459" w14:paraId="58E303C0" w14:textId="77777777" w:rsidTr="00EB2CDC">
        <w:trPr>
          <w:cantSplit/>
        </w:trPr>
        <w:tc>
          <w:tcPr>
            <w:tcW w:w="1469" w:type="pct"/>
          </w:tcPr>
          <w:p w14:paraId="58E303BE" w14:textId="77777777" w:rsidR="00711394" w:rsidRPr="003375BF" w:rsidRDefault="00711394" w:rsidP="00711394">
            <w:pPr>
              <w:pStyle w:val="TableText"/>
              <w:rPr>
                <w:sz w:val="18"/>
                <w:szCs w:val="18"/>
              </w:rPr>
            </w:pPr>
            <w:r w:rsidRPr="003375BF">
              <w:rPr>
                <w:sz w:val="18"/>
                <w:szCs w:val="18"/>
              </w:rPr>
              <w:t>Result and units</w:t>
            </w:r>
          </w:p>
        </w:tc>
        <w:tc>
          <w:tcPr>
            <w:tcW w:w="3531" w:type="pct"/>
          </w:tcPr>
          <w:p w14:paraId="58E303BF" w14:textId="77777777" w:rsidR="00711394" w:rsidRPr="003375BF" w:rsidRDefault="00711394" w:rsidP="00711394">
            <w:pPr>
              <w:pStyle w:val="TableText"/>
              <w:rPr>
                <w:sz w:val="18"/>
                <w:szCs w:val="18"/>
              </w:rPr>
            </w:pPr>
          </w:p>
        </w:tc>
      </w:tr>
      <w:tr w:rsidR="00711394" w:rsidRPr="00C15459" w14:paraId="58E303C3" w14:textId="77777777" w:rsidTr="00EB2CDC">
        <w:trPr>
          <w:cantSplit/>
          <w:trHeight w:val="423"/>
        </w:trPr>
        <w:tc>
          <w:tcPr>
            <w:tcW w:w="1469" w:type="pct"/>
          </w:tcPr>
          <w:p w14:paraId="58E303C1" w14:textId="77777777" w:rsidR="00711394" w:rsidRPr="003375BF" w:rsidRDefault="00711394" w:rsidP="00711394">
            <w:pPr>
              <w:pStyle w:val="TableText"/>
              <w:rPr>
                <w:sz w:val="18"/>
                <w:szCs w:val="18"/>
              </w:rPr>
            </w:pPr>
            <w:r w:rsidRPr="003375BF">
              <w:rPr>
                <w:sz w:val="18"/>
                <w:szCs w:val="18"/>
              </w:rPr>
              <w:t>Limit and units</w:t>
            </w:r>
          </w:p>
        </w:tc>
        <w:tc>
          <w:tcPr>
            <w:tcW w:w="3531" w:type="pct"/>
          </w:tcPr>
          <w:p w14:paraId="58E303C2" w14:textId="77777777" w:rsidR="00711394" w:rsidRPr="003375BF" w:rsidRDefault="00711394" w:rsidP="00711394">
            <w:pPr>
              <w:pStyle w:val="TableText"/>
              <w:rPr>
                <w:sz w:val="18"/>
                <w:szCs w:val="18"/>
              </w:rPr>
            </w:pPr>
          </w:p>
        </w:tc>
      </w:tr>
    </w:tbl>
    <w:p w14:paraId="58E303C4" w14:textId="47223FD7" w:rsidR="00926B5E" w:rsidRPr="003375BF" w:rsidRDefault="00926B5E" w:rsidP="008D6649">
      <w:pPr>
        <w:rPr>
          <w:rStyle w:val="Pink"/>
          <w:sz w:val="18"/>
          <w:szCs w:val="18"/>
        </w:rPr>
      </w:pPr>
    </w:p>
    <w:p w14:paraId="58E303D6" w14:textId="77777777" w:rsidR="00926B5E" w:rsidRDefault="00926B5E" w:rsidP="003375BF">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7445FC">
        <w:t>Natural Resources Wales</w:t>
      </w:r>
    </w:p>
    <w:tbl>
      <w:tblPr>
        <w:tblStyle w:val="TableGrid"/>
        <w:tblW w:w="4699" w:type="pct"/>
        <w:tblInd w:w="562" w:type="dxa"/>
        <w:tblLook w:val="0000" w:firstRow="0" w:lastRow="0" w:firstColumn="0" w:lastColumn="0" w:noHBand="0" w:noVBand="0"/>
      </w:tblPr>
      <w:tblGrid>
        <w:gridCol w:w="4028"/>
        <w:gridCol w:w="4755"/>
      </w:tblGrid>
      <w:tr w:rsidR="00926B5E" w:rsidRPr="00C15459" w14:paraId="58E303D9" w14:textId="77777777" w:rsidTr="003375BF">
        <w:trPr>
          <w:cantSplit/>
        </w:trPr>
        <w:tc>
          <w:tcPr>
            <w:tcW w:w="2293" w:type="pct"/>
          </w:tcPr>
          <w:p w14:paraId="58E303D7" w14:textId="77777777" w:rsidR="00926B5E" w:rsidRPr="003375BF" w:rsidRDefault="00926B5E" w:rsidP="00926B5E">
            <w:pPr>
              <w:pStyle w:val="TableText"/>
              <w:rPr>
                <w:sz w:val="18"/>
                <w:szCs w:val="18"/>
              </w:rPr>
            </w:pPr>
            <w:r w:rsidRPr="003375BF">
              <w:rPr>
                <w:sz w:val="18"/>
                <w:szCs w:val="18"/>
              </w:rPr>
              <w:t>Any more accurate information on the matters for notification under Part A.</w:t>
            </w:r>
          </w:p>
        </w:tc>
        <w:tc>
          <w:tcPr>
            <w:tcW w:w="2707" w:type="pct"/>
          </w:tcPr>
          <w:p w14:paraId="58E303D8" w14:textId="77777777" w:rsidR="00926B5E" w:rsidRPr="00C15459" w:rsidRDefault="00926B5E" w:rsidP="00926B5E">
            <w:pPr>
              <w:pStyle w:val="TableText"/>
            </w:pPr>
          </w:p>
        </w:tc>
      </w:tr>
      <w:tr w:rsidR="00926B5E" w:rsidRPr="00C15459" w14:paraId="58E303DC" w14:textId="77777777" w:rsidTr="003375BF">
        <w:trPr>
          <w:cantSplit/>
        </w:trPr>
        <w:tc>
          <w:tcPr>
            <w:tcW w:w="2293" w:type="pct"/>
          </w:tcPr>
          <w:p w14:paraId="58E303DA" w14:textId="77777777" w:rsidR="00926B5E" w:rsidRPr="003375BF" w:rsidRDefault="00926B5E" w:rsidP="00926B5E">
            <w:pPr>
              <w:pStyle w:val="TableText"/>
              <w:rPr>
                <w:sz w:val="18"/>
                <w:szCs w:val="18"/>
              </w:rPr>
            </w:pPr>
            <w:r w:rsidRPr="003375BF">
              <w:rPr>
                <w:sz w:val="18"/>
                <w:szCs w:val="18"/>
              </w:rPr>
              <w:t>Measures taken, or intended to be taken, to prevent a recurrence of the incident/breach/exceedance</w:t>
            </w:r>
          </w:p>
        </w:tc>
        <w:tc>
          <w:tcPr>
            <w:tcW w:w="2707" w:type="pct"/>
          </w:tcPr>
          <w:p w14:paraId="58E303DB" w14:textId="77777777" w:rsidR="00926B5E" w:rsidRPr="00C15459" w:rsidRDefault="00926B5E" w:rsidP="00926B5E">
            <w:pPr>
              <w:pStyle w:val="TableText"/>
            </w:pPr>
          </w:p>
        </w:tc>
      </w:tr>
      <w:tr w:rsidR="00926B5E" w:rsidRPr="00C15459" w14:paraId="58E303DF" w14:textId="77777777" w:rsidTr="003375BF">
        <w:trPr>
          <w:cantSplit/>
        </w:trPr>
        <w:tc>
          <w:tcPr>
            <w:tcW w:w="2293" w:type="pct"/>
          </w:tcPr>
          <w:p w14:paraId="58E303DD" w14:textId="77777777" w:rsidR="00926B5E" w:rsidRPr="003375BF" w:rsidRDefault="00926B5E" w:rsidP="00926B5E">
            <w:pPr>
              <w:pStyle w:val="TableText"/>
              <w:rPr>
                <w:sz w:val="18"/>
                <w:szCs w:val="18"/>
              </w:rPr>
            </w:pPr>
            <w:r w:rsidRPr="003375BF">
              <w:rPr>
                <w:sz w:val="18"/>
                <w:szCs w:val="18"/>
              </w:rPr>
              <w:t>Measures taken, or intended to be taken, to rectify, limit or prevent any pollution of the environment which has been or may be caused by the emission</w:t>
            </w:r>
          </w:p>
        </w:tc>
        <w:tc>
          <w:tcPr>
            <w:tcW w:w="2707" w:type="pct"/>
          </w:tcPr>
          <w:p w14:paraId="58E303DE" w14:textId="77777777" w:rsidR="00926B5E" w:rsidRPr="00C15459" w:rsidRDefault="00926B5E" w:rsidP="00926B5E">
            <w:pPr>
              <w:pStyle w:val="TableText"/>
            </w:pPr>
          </w:p>
        </w:tc>
      </w:tr>
    </w:tbl>
    <w:p w14:paraId="58E303E0" w14:textId="77777777" w:rsidR="00926B5E" w:rsidRDefault="00926B5E" w:rsidP="00926B5E"/>
    <w:tbl>
      <w:tblPr>
        <w:tblStyle w:val="TableGrid"/>
        <w:tblW w:w="4699" w:type="pct"/>
        <w:tblInd w:w="562" w:type="dxa"/>
        <w:tblLook w:val="0000" w:firstRow="0" w:lastRow="0" w:firstColumn="0" w:lastColumn="0" w:noHBand="0" w:noVBand="0"/>
      </w:tblPr>
      <w:tblGrid>
        <w:gridCol w:w="4028"/>
        <w:gridCol w:w="4755"/>
      </w:tblGrid>
      <w:tr w:rsidR="00926B5E" w:rsidRPr="00C15459" w14:paraId="58E303E3" w14:textId="77777777" w:rsidTr="003375BF">
        <w:trPr>
          <w:cantSplit/>
        </w:trPr>
        <w:tc>
          <w:tcPr>
            <w:tcW w:w="2293" w:type="pct"/>
          </w:tcPr>
          <w:p w14:paraId="58E303E1" w14:textId="77777777" w:rsidR="00926B5E" w:rsidRPr="003375BF" w:rsidRDefault="00926B5E" w:rsidP="00926B5E">
            <w:pPr>
              <w:pStyle w:val="TableText"/>
              <w:rPr>
                <w:rStyle w:val="Bold"/>
                <w:sz w:val="18"/>
                <w:szCs w:val="18"/>
              </w:rPr>
            </w:pPr>
            <w:r w:rsidRPr="003375BF">
              <w:rPr>
                <w:rStyle w:val="Bold"/>
                <w:sz w:val="18"/>
                <w:szCs w:val="18"/>
              </w:rPr>
              <w:t>Name*</w:t>
            </w:r>
          </w:p>
        </w:tc>
        <w:tc>
          <w:tcPr>
            <w:tcW w:w="2707" w:type="pct"/>
          </w:tcPr>
          <w:p w14:paraId="58E303E2" w14:textId="77777777" w:rsidR="00926B5E" w:rsidRPr="00C15459" w:rsidRDefault="00926B5E" w:rsidP="00926B5E">
            <w:pPr>
              <w:pStyle w:val="TableText"/>
            </w:pPr>
          </w:p>
        </w:tc>
      </w:tr>
      <w:tr w:rsidR="00926B5E" w:rsidRPr="00C15459" w14:paraId="58E303E6" w14:textId="77777777" w:rsidTr="003375BF">
        <w:trPr>
          <w:cantSplit/>
        </w:trPr>
        <w:tc>
          <w:tcPr>
            <w:tcW w:w="2293" w:type="pct"/>
          </w:tcPr>
          <w:p w14:paraId="58E303E4" w14:textId="77777777" w:rsidR="00926B5E" w:rsidRPr="003375BF" w:rsidRDefault="00926B5E" w:rsidP="00926B5E">
            <w:pPr>
              <w:pStyle w:val="TableText"/>
              <w:rPr>
                <w:rStyle w:val="Bold"/>
                <w:sz w:val="18"/>
                <w:szCs w:val="18"/>
              </w:rPr>
            </w:pPr>
            <w:r w:rsidRPr="003375BF">
              <w:rPr>
                <w:rStyle w:val="Bold"/>
                <w:sz w:val="18"/>
                <w:szCs w:val="18"/>
              </w:rPr>
              <w:t>Post</w:t>
            </w:r>
          </w:p>
        </w:tc>
        <w:tc>
          <w:tcPr>
            <w:tcW w:w="2707" w:type="pct"/>
          </w:tcPr>
          <w:p w14:paraId="58E303E5" w14:textId="77777777" w:rsidR="00926B5E" w:rsidRPr="00C15459" w:rsidRDefault="00926B5E" w:rsidP="00926B5E">
            <w:pPr>
              <w:pStyle w:val="TableText"/>
            </w:pPr>
          </w:p>
        </w:tc>
      </w:tr>
      <w:tr w:rsidR="00926B5E" w:rsidRPr="00C15459" w14:paraId="58E303E9" w14:textId="77777777" w:rsidTr="003375BF">
        <w:trPr>
          <w:cantSplit/>
        </w:trPr>
        <w:tc>
          <w:tcPr>
            <w:tcW w:w="2293" w:type="pct"/>
          </w:tcPr>
          <w:p w14:paraId="58E303E7" w14:textId="77777777" w:rsidR="00926B5E" w:rsidRPr="003375BF" w:rsidRDefault="00926B5E" w:rsidP="00926B5E">
            <w:pPr>
              <w:pStyle w:val="TableText"/>
              <w:rPr>
                <w:rStyle w:val="Bold"/>
                <w:sz w:val="18"/>
                <w:szCs w:val="18"/>
              </w:rPr>
            </w:pPr>
            <w:r w:rsidRPr="003375BF">
              <w:rPr>
                <w:rStyle w:val="Bold"/>
                <w:sz w:val="18"/>
                <w:szCs w:val="18"/>
              </w:rPr>
              <w:t>Signature</w:t>
            </w:r>
          </w:p>
        </w:tc>
        <w:tc>
          <w:tcPr>
            <w:tcW w:w="2707" w:type="pct"/>
          </w:tcPr>
          <w:p w14:paraId="58E303E8" w14:textId="77777777" w:rsidR="00926B5E" w:rsidRPr="00C15459" w:rsidRDefault="00926B5E" w:rsidP="00926B5E">
            <w:pPr>
              <w:pStyle w:val="TableText"/>
            </w:pPr>
          </w:p>
        </w:tc>
      </w:tr>
      <w:tr w:rsidR="00926B5E" w:rsidRPr="00C15459" w14:paraId="58E303EC" w14:textId="77777777" w:rsidTr="003375BF">
        <w:trPr>
          <w:cantSplit/>
        </w:trPr>
        <w:tc>
          <w:tcPr>
            <w:tcW w:w="2293" w:type="pct"/>
          </w:tcPr>
          <w:p w14:paraId="58E303EA" w14:textId="77777777" w:rsidR="00926B5E" w:rsidRPr="003375BF" w:rsidRDefault="00926B5E" w:rsidP="00926B5E">
            <w:pPr>
              <w:pStyle w:val="TableText"/>
              <w:rPr>
                <w:rStyle w:val="Bold"/>
                <w:sz w:val="18"/>
                <w:szCs w:val="18"/>
              </w:rPr>
            </w:pPr>
            <w:r w:rsidRPr="003375BF">
              <w:rPr>
                <w:rStyle w:val="Bold"/>
                <w:sz w:val="18"/>
                <w:szCs w:val="18"/>
              </w:rPr>
              <w:t>Date</w:t>
            </w:r>
          </w:p>
        </w:tc>
        <w:tc>
          <w:tcPr>
            <w:tcW w:w="2707" w:type="pct"/>
          </w:tcPr>
          <w:p w14:paraId="58E303EB" w14:textId="77777777" w:rsidR="00926B5E" w:rsidRPr="00C15459" w:rsidRDefault="00926B5E" w:rsidP="00926B5E">
            <w:pPr>
              <w:pStyle w:val="TableText"/>
            </w:pPr>
          </w:p>
        </w:tc>
      </w:tr>
    </w:tbl>
    <w:p w14:paraId="58E303ED" w14:textId="77777777" w:rsidR="00926B5E" w:rsidRPr="003375BF" w:rsidRDefault="00926B5E" w:rsidP="003375BF">
      <w:pPr>
        <w:ind w:left="567"/>
        <w:rPr>
          <w:sz w:val="18"/>
          <w:szCs w:val="18"/>
        </w:rPr>
      </w:pPr>
      <w:r w:rsidRPr="003375BF">
        <w:rPr>
          <w:sz w:val="18"/>
          <w:szCs w:val="18"/>
        </w:rPr>
        <w:t>* authorised to sign on behalf of the operator</w:t>
      </w:r>
    </w:p>
    <w:p w14:paraId="58E303EE" w14:textId="77777777" w:rsidR="00926B5E" w:rsidRDefault="00926B5E" w:rsidP="003375BF">
      <w:pPr>
        <w:ind w:left="567"/>
        <w:rPr>
          <w:rFonts w:eastAsiaTheme="majorEastAsia"/>
        </w:rPr>
      </w:pPr>
      <w:r>
        <w:br w:type="page"/>
      </w:r>
    </w:p>
    <w:p w14:paraId="58E303F0" w14:textId="38DE838E" w:rsidR="00926B5E" w:rsidRPr="003375BF" w:rsidRDefault="00926B5E" w:rsidP="008D6649">
      <w:pPr>
        <w:pStyle w:val="Heading2"/>
        <w:ind w:left="567"/>
        <w:rPr>
          <w:rStyle w:val="Pink"/>
          <w:sz w:val="18"/>
          <w:szCs w:val="18"/>
        </w:rPr>
      </w:pPr>
      <w:r>
        <w:lastRenderedPageBreak/>
        <w:t xml:space="preserve">Schedule 6 </w:t>
      </w:r>
      <w:r w:rsidRPr="00926B5E">
        <w:t>–</w:t>
      </w:r>
      <w:r>
        <w:t xml:space="preserve"> Interpretation </w:t>
      </w:r>
    </w:p>
    <w:p w14:paraId="526DDAD4" w14:textId="6030432D" w:rsidR="001142DC" w:rsidRPr="008D6649" w:rsidRDefault="001142DC" w:rsidP="003375BF">
      <w:pPr>
        <w:ind w:left="567"/>
        <w:rPr>
          <w:rStyle w:val="Red"/>
          <w:color w:val="auto"/>
        </w:rPr>
      </w:pPr>
      <w:r w:rsidRPr="008D6649">
        <w:rPr>
          <w:rStyle w:val="Red"/>
          <w:color w:val="auto"/>
          <w:sz w:val="18"/>
          <w:szCs w:val="18"/>
        </w:rPr>
        <w:t>“abnormal operating conditions” include but are not limited to, the circumstances described in Regulation 40(1) of, or paragraph 6(5) of Schedule 21 to, the Environmental Permitting Regulations 201</w:t>
      </w:r>
      <w:r w:rsidR="00F95E32" w:rsidRPr="008D6649">
        <w:rPr>
          <w:rStyle w:val="Red"/>
          <w:color w:val="auto"/>
          <w:sz w:val="18"/>
          <w:szCs w:val="18"/>
        </w:rPr>
        <w:t>6</w:t>
      </w:r>
      <w:r w:rsidRPr="008D6649">
        <w:rPr>
          <w:rStyle w:val="Red"/>
          <w:color w:val="auto"/>
          <w:sz w:val="18"/>
          <w:szCs w:val="18"/>
        </w:rPr>
        <w:t xml:space="preserve"> (illegal discharge to sewer), unusual weather, or during a defined period where the permit authorising the permitted activity has been varied for reasons such as capital works construction.</w:t>
      </w:r>
    </w:p>
    <w:p w14:paraId="58E303F1" w14:textId="77777777" w:rsidR="00926B5E" w:rsidRPr="003375BF" w:rsidRDefault="00926B5E" w:rsidP="003375BF">
      <w:pPr>
        <w:ind w:left="567"/>
        <w:rPr>
          <w:sz w:val="18"/>
          <w:szCs w:val="18"/>
        </w:rPr>
      </w:pPr>
      <w:r w:rsidRPr="003375BF">
        <w:rPr>
          <w:sz w:val="18"/>
          <w:szCs w:val="18"/>
        </w:rPr>
        <w:t>“accident” means an accident that may result in pollution.</w:t>
      </w:r>
    </w:p>
    <w:p w14:paraId="58E303F2" w14:textId="77777777" w:rsidR="00080065" w:rsidRPr="003375BF" w:rsidRDefault="00080065" w:rsidP="003375BF">
      <w:pPr>
        <w:ind w:left="567"/>
        <w:rPr>
          <w:sz w:val="18"/>
          <w:szCs w:val="18"/>
        </w:rPr>
      </w:pPr>
      <w:r w:rsidRPr="003375BF">
        <w:rPr>
          <w:sz w:val="18"/>
          <w:szCs w:val="18"/>
        </w:rPr>
        <w:t>"annually" means once every year.</w:t>
      </w:r>
    </w:p>
    <w:p w14:paraId="58E303F3" w14:textId="77777777" w:rsidR="00926B5E" w:rsidRPr="003375BF" w:rsidRDefault="00926B5E" w:rsidP="003375BF">
      <w:pPr>
        <w:ind w:left="567"/>
        <w:rPr>
          <w:sz w:val="18"/>
          <w:szCs w:val="18"/>
        </w:rPr>
      </w:pPr>
      <w:r w:rsidRPr="003375BF">
        <w:rPr>
          <w:sz w:val="18"/>
          <w:szCs w:val="18"/>
        </w:rPr>
        <w:t>“application” means the application for this permit, together with any additional information supplied by the operator as part of the application and any response to a notice served under Schedule 5 to the EP Regulations.</w:t>
      </w:r>
    </w:p>
    <w:p w14:paraId="58E303F5" w14:textId="3478017F" w:rsidR="00080065" w:rsidRPr="003375BF" w:rsidRDefault="00080065">
      <w:pPr>
        <w:ind w:left="567"/>
        <w:rPr>
          <w:sz w:val="18"/>
          <w:szCs w:val="18"/>
        </w:rPr>
      </w:pPr>
      <w:r w:rsidRPr="003375BF">
        <w:rPr>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58E303F6" w14:textId="77777777" w:rsidR="001F4B89" w:rsidRPr="003D021B" w:rsidRDefault="001F4B89" w:rsidP="003375BF">
      <w:pPr>
        <w:ind w:left="567"/>
        <w:rPr>
          <w:rStyle w:val="Red"/>
          <w:color w:val="auto"/>
          <w:sz w:val="18"/>
          <w:szCs w:val="18"/>
        </w:rPr>
      </w:pPr>
      <w:r w:rsidRPr="003D021B">
        <w:rPr>
          <w:rStyle w:val="Red"/>
          <w:color w:val="auto"/>
          <w:sz w:val="18"/>
          <w:szCs w:val="18"/>
        </w:rPr>
        <w:t>“ATU-BOD as O</w:t>
      </w:r>
      <w:r w:rsidRPr="003D021B">
        <w:rPr>
          <w:rStyle w:val="Red"/>
          <w:color w:val="auto"/>
          <w:sz w:val="18"/>
          <w:szCs w:val="18"/>
          <w:vertAlign w:val="subscript"/>
        </w:rPr>
        <w:t>2</w:t>
      </w:r>
      <w:r w:rsidRPr="003D021B">
        <w:rPr>
          <w:rStyle w:val="Red"/>
          <w:color w:val="auto"/>
          <w:sz w:val="18"/>
          <w:szCs w:val="18"/>
        </w:rPr>
        <w:t>” means the biochemical oxygen demand (measured after 5 days at 20</w:t>
      </w:r>
      <w:r w:rsidRPr="003D021B">
        <w:rPr>
          <w:rStyle w:val="Red"/>
          <w:color w:val="auto"/>
          <w:sz w:val="18"/>
          <w:szCs w:val="18"/>
          <w:vertAlign w:val="superscript"/>
        </w:rPr>
        <w:t>o</w:t>
      </w:r>
      <w:r w:rsidRPr="003D021B">
        <w:rPr>
          <w:rStyle w:val="Red"/>
          <w:color w:val="auto"/>
          <w:sz w:val="18"/>
          <w:szCs w:val="18"/>
        </w:rPr>
        <w:t>C with nitrification suppressed by the addition of allylthiourea).</w:t>
      </w:r>
    </w:p>
    <w:p w14:paraId="58E303F7" w14:textId="77777777" w:rsidR="001F4B89" w:rsidRPr="003D021B" w:rsidRDefault="001F4B89" w:rsidP="003375BF">
      <w:pPr>
        <w:ind w:left="567"/>
        <w:rPr>
          <w:rStyle w:val="Red"/>
          <w:color w:val="auto"/>
          <w:sz w:val="18"/>
          <w:szCs w:val="18"/>
        </w:rPr>
      </w:pPr>
      <w:r w:rsidRPr="003D021B">
        <w:rPr>
          <w:rStyle w:val="Red"/>
          <w:color w:val="auto"/>
          <w:sz w:val="18"/>
          <w:szCs w:val="18"/>
        </w:rPr>
        <w:t>“COD as O</w:t>
      </w:r>
      <w:r w:rsidRPr="003D021B">
        <w:rPr>
          <w:rStyle w:val="Red"/>
          <w:color w:val="auto"/>
          <w:sz w:val="18"/>
          <w:szCs w:val="18"/>
          <w:vertAlign w:val="subscript"/>
        </w:rPr>
        <w:t>2</w:t>
      </w:r>
      <w:r w:rsidRPr="003D021B">
        <w:rPr>
          <w:rStyle w:val="Red"/>
          <w:color w:val="auto"/>
          <w:sz w:val="18"/>
          <w:szCs w:val="18"/>
        </w:rPr>
        <w:t>” means the chemical oxygen demand (measured using the standard dichromate procedure).</w:t>
      </w:r>
    </w:p>
    <w:p w14:paraId="58E303F8" w14:textId="77777777" w:rsidR="008C7B64" w:rsidRPr="003375BF" w:rsidRDefault="008C7B64" w:rsidP="003375BF">
      <w:pPr>
        <w:ind w:left="567"/>
        <w:rPr>
          <w:sz w:val="18"/>
          <w:szCs w:val="18"/>
        </w:rPr>
      </w:pPr>
      <w:r w:rsidRPr="003375BF">
        <w:rPr>
          <w:sz w:val="18"/>
          <w:szCs w:val="18"/>
        </w:rPr>
        <w:t>“emissions of substances not controlled by emission limits” means emissions of substances to air, water or land from the permitted activities, which are not controlled by an emission limit.</w:t>
      </w:r>
    </w:p>
    <w:p w14:paraId="396FEAAD" w14:textId="5FE672E0" w:rsidR="00D13B6E" w:rsidRPr="00D13B6E" w:rsidRDefault="00926B5E">
      <w:pPr>
        <w:ind w:left="567"/>
        <w:rPr>
          <w:color w:val="FF0000" w:themeColor="accent1"/>
          <w:sz w:val="18"/>
          <w:szCs w:val="18"/>
        </w:rPr>
      </w:pPr>
      <w:r w:rsidRPr="003375BF">
        <w:rPr>
          <w:sz w:val="18"/>
          <w:szCs w:val="18"/>
        </w:rPr>
        <w:t>“EP Regulations” means The Environmental Permitting (Englan</w:t>
      </w:r>
      <w:r w:rsidR="00BC0579">
        <w:rPr>
          <w:sz w:val="18"/>
          <w:szCs w:val="18"/>
        </w:rPr>
        <w:t xml:space="preserve">d and Wales) Regulations SI 2016 No.1154 </w:t>
      </w:r>
      <w:r w:rsidRPr="003375BF">
        <w:rPr>
          <w:sz w:val="18"/>
          <w:szCs w:val="18"/>
        </w:rPr>
        <w:t>and words and expressions used in this permit which are also used in the Regulations have the same meanings as in those Regulations.</w:t>
      </w:r>
    </w:p>
    <w:p w14:paraId="58E303FB" w14:textId="00A2C7D6" w:rsidR="00993AC9" w:rsidRDefault="00926B5E">
      <w:pPr>
        <w:ind w:left="567"/>
        <w:rPr>
          <w:rStyle w:val="Red"/>
          <w:sz w:val="18"/>
          <w:szCs w:val="18"/>
        </w:rPr>
      </w:pPr>
      <w:r w:rsidRPr="003D021B">
        <w:rPr>
          <w:rStyle w:val="Red"/>
          <w:color w:val="auto"/>
          <w:sz w:val="18"/>
          <w:szCs w:val="18"/>
        </w:rPr>
        <w:t xml:space="preserve">“MCERTS” means the </w:t>
      </w:r>
      <w:r w:rsidR="005F7B2E" w:rsidRPr="003D021B">
        <w:rPr>
          <w:rStyle w:val="Red"/>
          <w:color w:val="auto"/>
          <w:sz w:val="18"/>
          <w:szCs w:val="18"/>
        </w:rPr>
        <w:t>Natural Resources Wales’</w:t>
      </w:r>
      <w:r w:rsidRPr="003D021B">
        <w:rPr>
          <w:rStyle w:val="Red"/>
          <w:color w:val="auto"/>
          <w:sz w:val="18"/>
          <w:szCs w:val="18"/>
        </w:rPr>
        <w:t xml:space="preserve"> Monitoring Certification Scheme.</w:t>
      </w:r>
      <w:r w:rsidR="00993AC9" w:rsidRPr="003375BF">
        <w:rPr>
          <w:rStyle w:val="Red"/>
          <w:sz w:val="18"/>
          <w:szCs w:val="18"/>
        </w:rPr>
        <w:t xml:space="preserve"> </w:t>
      </w:r>
    </w:p>
    <w:p w14:paraId="0380AC3E" w14:textId="7E35BE05" w:rsidR="00367A90" w:rsidRPr="003D021B" w:rsidRDefault="00367A90" w:rsidP="00367A90">
      <w:pPr>
        <w:ind w:left="567"/>
        <w:rPr>
          <w:rStyle w:val="Red"/>
          <w:color w:val="auto"/>
          <w:sz w:val="18"/>
          <w:szCs w:val="18"/>
        </w:rPr>
      </w:pPr>
      <w:r w:rsidRPr="003D021B">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8E303FD" w14:textId="59D6B9E8" w:rsidR="001F4B89" w:rsidRPr="001142DC" w:rsidRDefault="005F7B2E" w:rsidP="003D021B">
      <w:pPr>
        <w:spacing w:line="312" w:lineRule="auto"/>
        <w:ind w:left="567"/>
        <w:rPr>
          <w:color w:val="FF0000" w:themeColor="accent1"/>
          <w:sz w:val="18"/>
          <w:szCs w:val="18"/>
        </w:rPr>
      </w:pPr>
      <w:r w:rsidRPr="003375BF">
        <w:rPr>
          <w:rFonts w:ascii="Arial" w:hAnsi="Arial" w:cs="Arial"/>
          <w:i/>
          <w:sz w:val="18"/>
          <w:szCs w:val="18"/>
        </w:rPr>
        <w:t>“</w:t>
      </w:r>
      <w:r w:rsidRPr="003375BF">
        <w:rPr>
          <w:rFonts w:ascii="Arial" w:hAnsi="Arial" w:cs="Arial"/>
          <w:sz w:val="18"/>
          <w:szCs w:val="18"/>
        </w:rPr>
        <w:t>Natural Resources Wales</w:t>
      </w:r>
      <w:r w:rsidRPr="003375BF">
        <w:rPr>
          <w:rFonts w:ascii="Arial" w:hAnsi="Arial" w:cs="Arial"/>
          <w:i/>
          <w:sz w:val="18"/>
          <w:szCs w:val="18"/>
        </w:rPr>
        <w:t>”</w:t>
      </w:r>
      <w:r w:rsidRPr="003375BF">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8E303FE" w14:textId="77777777" w:rsidR="008C7B64" w:rsidRPr="003375BF" w:rsidRDefault="008C7B64" w:rsidP="003375BF">
      <w:pPr>
        <w:ind w:left="567"/>
        <w:rPr>
          <w:sz w:val="18"/>
          <w:szCs w:val="18"/>
        </w:rPr>
      </w:pPr>
      <w:r w:rsidRPr="003375BF">
        <w:rPr>
          <w:sz w:val="18"/>
          <w:szCs w:val="18"/>
        </w:rPr>
        <w:t>"quarter" means a calendar year quarter commencing on 1 January, 1 April, 1 July or 1 October.</w:t>
      </w:r>
    </w:p>
    <w:p w14:paraId="7AC6B0D6" w14:textId="38866D37" w:rsidR="00367A90" w:rsidRPr="00367A90" w:rsidRDefault="008C7B64" w:rsidP="003D021B">
      <w:pPr>
        <w:ind w:left="567"/>
      </w:pPr>
      <w:r w:rsidRPr="003375BF">
        <w:rPr>
          <w:sz w:val="18"/>
          <w:szCs w:val="18"/>
        </w:rPr>
        <w:t xml:space="preserve">“significant pollution” </w:t>
      </w:r>
      <w:r w:rsidR="001B74E2">
        <w:rPr>
          <w:sz w:val="18"/>
        </w:rPr>
        <w:t xml:space="preserve">means a </w:t>
      </w:r>
      <w:proofErr w:type="gramStart"/>
      <w:r w:rsidR="001B74E2">
        <w:rPr>
          <w:sz w:val="18"/>
        </w:rPr>
        <w:t>high level</w:t>
      </w:r>
      <w:proofErr w:type="gramEnd"/>
      <w:r w:rsidR="001B74E2">
        <w:rPr>
          <w:sz w:val="18"/>
        </w:rPr>
        <w:t xml:space="preserve"> impact incident as indicated by NRW incident classification system.</w:t>
      </w:r>
    </w:p>
    <w:p w14:paraId="58E30400" w14:textId="77777777" w:rsidR="008C7B64" w:rsidRPr="003375BF" w:rsidRDefault="008C7B64" w:rsidP="003375BF">
      <w:pPr>
        <w:ind w:left="567"/>
        <w:rPr>
          <w:sz w:val="18"/>
          <w:szCs w:val="18"/>
        </w:rPr>
      </w:pPr>
      <w:r w:rsidRPr="003375BF">
        <w:rPr>
          <w:sz w:val="18"/>
          <w:szCs w:val="18"/>
        </w:rPr>
        <w:t>“</w:t>
      </w:r>
      <w:r w:rsidR="00C50CAA" w:rsidRPr="003375BF">
        <w:rPr>
          <w:sz w:val="18"/>
          <w:szCs w:val="18"/>
        </w:rPr>
        <w:t>u</w:t>
      </w:r>
      <w:r w:rsidRPr="003375BF">
        <w:rPr>
          <w:sz w:val="18"/>
          <w:szCs w:val="18"/>
        </w:rPr>
        <w:t>nusual weather conditions” includes, but is not limited to:</w:t>
      </w:r>
    </w:p>
    <w:p w14:paraId="58E30401" w14:textId="77777777" w:rsidR="008C7B64" w:rsidRPr="003D021B" w:rsidRDefault="008C7B64" w:rsidP="00367A90">
      <w:pPr>
        <w:pStyle w:val="RoundBulletL3"/>
        <w:rPr>
          <w:rFonts w:eastAsia="SymbolMT"/>
          <w:sz w:val="18"/>
        </w:rPr>
      </w:pPr>
      <w:r w:rsidRPr="003D021B">
        <w:rPr>
          <w:rFonts w:eastAsia="SymbolMT"/>
          <w:sz w:val="18"/>
        </w:rPr>
        <w:t>low ambient temperatures, or the freezing of mechanical equipment in the works;</w:t>
      </w:r>
    </w:p>
    <w:p w14:paraId="58E30402" w14:textId="77777777" w:rsidR="008C7B64" w:rsidRPr="003D021B" w:rsidRDefault="008C7B64" w:rsidP="00367A90">
      <w:pPr>
        <w:pStyle w:val="RoundBulletL3"/>
        <w:rPr>
          <w:rFonts w:eastAsia="SymbolMT"/>
          <w:sz w:val="18"/>
        </w:rPr>
      </w:pPr>
      <w:r w:rsidRPr="003D021B">
        <w:rPr>
          <w:rFonts w:eastAsia="SymbolMT"/>
          <w:sz w:val="18"/>
        </w:rPr>
        <w:t>significant snow deposits;</w:t>
      </w:r>
    </w:p>
    <w:p w14:paraId="58E30403" w14:textId="77777777" w:rsidR="008C7B64" w:rsidRPr="003D021B" w:rsidRDefault="008C7B64" w:rsidP="00367A90">
      <w:pPr>
        <w:pStyle w:val="RoundBulletL3"/>
        <w:rPr>
          <w:rFonts w:eastAsia="SymbolMT"/>
          <w:sz w:val="18"/>
        </w:rPr>
      </w:pPr>
      <w:r w:rsidRPr="003D021B">
        <w:rPr>
          <w:rFonts w:eastAsia="SymbolMT"/>
          <w:sz w:val="18"/>
        </w:rPr>
        <w:t>tidal or fluvial flooding;</w:t>
      </w:r>
    </w:p>
    <w:p w14:paraId="58E30404" w14:textId="77777777" w:rsidR="008C7B64" w:rsidRPr="003D021B" w:rsidRDefault="008C7B64" w:rsidP="00367A90">
      <w:pPr>
        <w:pStyle w:val="RoundBulletL3"/>
        <w:rPr>
          <w:rFonts w:eastAsia="SymbolMT"/>
          <w:sz w:val="18"/>
        </w:rPr>
      </w:pPr>
      <w:r w:rsidRPr="003D021B">
        <w:rPr>
          <w:sz w:val="18"/>
        </w:rPr>
        <w:t>weather conditions causing unforeseen loss of power supply to the sewage treatment that could not be ameliorated by the reasonable provision and operation of standby generation facilities.</w:t>
      </w:r>
    </w:p>
    <w:p w14:paraId="58E30405" w14:textId="1C89448E" w:rsidR="000848DA" w:rsidRPr="003D021B" w:rsidRDefault="000848DA" w:rsidP="003375BF">
      <w:pPr>
        <w:ind w:left="567"/>
        <w:rPr>
          <w:rStyle w:val="Red"/>
          <w:color w:val="auto"/>
          <w:sz w:val="18"/>
          <w:szCs w:val="18"/>
        </w:rPr>
      </w:pPr>
      <w:r w:rsidRPr="003D021B">
        <w:rPr>
          <w:rStyle w:val="Red"/>
          <w:color w:val="auto"/>
          <w:sz w:val="18"/>
          <w:szCs w:val="18"/>
        </w:rPr>
        <w:t>“Urban Waste Water Treatment (England and Wales) Regulations 1994</w:t>
      </w:r>
      <w:r w:rsidR="001142DC" w:rsidRPr="003D021B">
        <w:rPr>
          <w:rStyle w:val="Red"/>
          <w:color w:val="auto"/>
          <w:sz w:val="18"/>
          <w:szCs w:val="18"/>
        </w:rPr>
        <w:t xml:space="preserve"> (UWWTR)</w:t>
      </w:r>
      <w:r w:rsidRPr="003D021B">
        <w:rPr>
          <w:rStyle w:val="Red"/>
          <w:color w:val="auto"/>
          <w:sz w:val="18"/>
          <w:szCs w:val="18"/>
        </w:rPr>
        <w:t>” means Urban Waste Water Treatment (England and Wales) Regulations 1994 SI 2841and the words and expressions used in this permit which are also used in the Regulations have the same meanings as in those Regulations.</w:t>
      </w:r>
    </w:p>
    <w:p w14:paraId="58E30406" w14:textId="77777777" w:rsidR="001F4B89" w:rsidRPr="003375BF" w:rsidRDefault="001F4B89" w:rsidP="003375BF">
      <w:pPr>
        <w:ind w:left="567"/>
        <w:rPr>
          <w:sz w:val="18"/>
          <w:szCs w:val="18"/>
        </w:rPr>
      </w:pPr>
      <w:r w:rsidRPr="003375BF">
        <w:rPr>
          <w:sz w:val="18"/>
          <w:szCs w:val="18"/>
        </w:rPr>
        <w:t>“year” means calendar year ending 31 December.</w:t>
      </w:r>
    </w:p>
    <w:p w14:paraId="58E30407" w14:textId="77777777" w:rsidR="00926B5E" w:rsidRDefault="00926B5E" w:rsidP="00346AE8">
      <w:r>
        <w:br w:type="page"/>
      </w:r>
    </w:p>
    <w:p w14:paraId="58E30408" w14:textId="181897DF" w:rsidR="00926B5E" w:rsidRDefault="00926B5E" w:rsidP="00DF30D8">
      <w:pPr>
        <w:pStyle w:val="Heading1"/>
        <w:ind w:left="567"/>
      </w:pPr>
      <w:r>
        <w:lastRenderedPageBreak/>
        <w:t xml:space="preserve">Schedule 7 </w:t>
      </w:r>
      <w:r w:rsidRPr="00926B5E">
        <w:t>–</w:t>
      </w:r>
      <w:r>
        <w:t xml:space="preserve"> Site plan</w:t>
      </w:r>
    </w:p>
    <w:p w14:paraId="58E30409" w14:textId="580174CF" w:rsidR="00926B5E" w:rsidRDefault="00892249" w:rsidP="003D021B">
      <w:pPr>
        <w:spacing w:before="0" w:after="160" w:line="259" w:lineRule="auto"/>
        <w:jc w:val="center"/>
        <w:rPr>
          <w:rStyle w:val="Pink"/>
          <w:sz w:val="18"/>
          <w:szCs w:val="18"/>
        </w:rPr>
      </w:pPr>
      <w:r>
        <w:rPr>
          <w:noProof/>
        </w:rPr>
        <mc:AlternateContent>
          <mc:Choice Requires="wpg">
            <w:drawing>
              <wp:inline distT="0" distB="0" distL="0" distR="0" wp14:anchorId="689DD652" wp14:editId="088C8B88">
                <wp:extent cx="4635850" cy="4360105"/>
                <wp:effectExtent l="19050" t="0" r="12700" b="21590"/>
                <wp:docPr id="196" name="Group 196"/>
                <wp:cNvGraphicFramePr/>
                <a:graphic xmlns:a="http://schemas.openxmlformats.org/drawingml/2006/main">
                  <a:graphicData uri="http://schemas.microsoft.com/office/word/2010/wordprocessingGroup">
                    <wpg:wgp>
                      <wpg:cNvGrpSpPr/>
                      <wpg:grpSpPr>
                        <a:xfrm>
                          <a:off x="0" y="0"/>
                          <a:ext cx="4635850" cy="4360105"/>
                          <a:chOff x="0" y="-12576"/>
                          <a:chExt cx="5731510" cy="5391026"/>
                        </a:xfrm>
                      </wpg:grpSpPr>
                      <pic:pic xmlns:pic="http://schemas.openxmlformats.org/drawingml/2006/picture">
                        <pic:nvPicPr>
                          <pic:cNvPr id="197" name="Picture 197"/>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731510" cy="5378450"/>
                          </a:xfrm>
                          <a:prstGeom prst="rect">
                            <a:avLst/>
                          </a:prstGeom>
                          <a:ln>
                            <a:solidFill>
                              <a:schemeClr val="tx1"/>
                            </a:solidFill>
                          </a:ln>
                        </pic:spPr>
                      </pic:pic>
                      <wpg:grpSp>
                        <wpg:cNvPr id="198" name="Group 198"/>
                        <wpg:cNvGrpSpPr/>
                        <wpg:grpSpPr>
                          <a:xfrm>
                            <a:off x="527050" y="-12576"/>
                            <a:ext cx="5180601" cy="4946526"/>
                            <a:chOff x="0" y="-31626"/>
                            <a:chExt cx="5180601" cy="4946526"/>
                          </a:xfrm>
                        </wpg:grpSpPr>
                        <wps:wsp>
                          <wps:cNvPr id="199" name="Rectangle 199"/>
                          <wps:cNvSpPr/>
                          <wps:spPr>
                            <a:xfrm>
                              <a:off x="3054229" y="3375860"/>
                              <a:ext cx="2126372" cy="739952"/>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105DD239" w14:textId="77777777" w:rsidR="00EB27F9" w:rsidRPr="00477290" w:rsidRDefault="00EB27F9" w:rsidP="00892249">
                                <w:pPr>
                                  <w:rPr>
                                    <w:rFonts w:ascii="Arial" w:hAnsi="Arial" w:cs="Arial"/>
                                  </w:rPr>
                                </w:pPr>
                                <w:r w:rsidRPr="00477290">
                                  <w:rPr>
                                    <w:rFonts w:ascii="Arial" w:hAnsi="Arial" w:cs="Arial"/>
                                  </w:rPr>
                                  <w:t>Final effluent sample point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Rectangle 200"/>
                          <wps:cNvSpPr/>
                          <wps:spPr>
                            <a:xfrm>
                              <a:off x="1375353" y="-31626"/>
                              <a:ext cx="1706880" cy="423706"/>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7A568BDA" w14:textId="77777777" w:rsidR="00EB27F9" w:rsidRPr="00477290" w:rsidRDefault="00EB27F9" w:rsidP="00892249">
                                <w:pPr>
                                  <w:rPr>
                                    <w:rFonts w:ascii="Arial" w:hAnsi="Arial" w:cs="Arial"/>
                                  </w:rPr>
                                </w:pPr>
                                <w:r w:rsidRPr="00477290">
                                  <w:rPr>
                                    <w:rFonts w:ascii="Arial" w:hAnsi="Arial" w:cs="Arial"/>
                                  </w:rPr>
                                  <w:t>Influent sample point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 name="Rectangle 201"/>
                          <wps:cNvSpPr/>
                          <wps:spPr>
                            <a:xfrm>
                              <a:off x="0" y="4457700"/>
                              <a:ext cx="1043940" cy="45720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65401E68" w14:textId="77777777" w:rsidR="00EB27F9" w:rsidRPr="00477290" w:rsidRDefault="00EB27F9" w:rsidP="00892249">
                                <w:pPr>
                                  <w:jc w:val="center"/>
                                  <w:rPr>
                                    <w:rFonts w:ascii="Arial" w:hAnsi="Arial" w:cs="Arial"/>
                                  </w:rPr>
                                </w:pPr>
                                <w:r w:rsidRPr="00477290">
                                  <w:rPr>
                                    <w:rFonts w:ascii="Arial" w:hAnsi="Arial" w:cs="Arial"/>
                                  </w:rPr>
                                  <w:t>Outlet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Straight Arrow Connector 202"/>
                          <wps:cNvCnPr/>
                          <wps:spPr>
                            <a:xfrm flipH="1" flipV="1">
                              <a:off x="2990585" y="3047864"/>
                              <a:ext cx="601231" cy="5732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3" name="Straight Arrow Connector 203"/>
                          <wps:cNvCnPr/>
                          <wps:spPr>
                            <a:xfrm flipV="1">
                              <a:off x="762000" y="4279900"/>
                              <a:ext cx="59690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4" name="Straight Arrow Connector 204"/>
                          <wps:cNvCnPr/>
                          <wps:spPr>
                            <a:xfrm flipH="1">
                              <a:off x="1466760" y="363691"/>
                              <a:ext cx="235594" cy="75385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inline>
            </w:drawing>
          </mc:Choice>
          <mc:Fallback>
            <w:pict>
              <v:group w14:anchorId="689DD652" id="Group 196" o:spid="_x0000_s1026" style="width:365.05pt;height:343.3pt;mso-position-horizontal-relative:char;mso-position-vertical-relative:line" coordorigin=",-125" coordsize="57315,53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7" o:spid="_x0000_s1027" type="#_x0000_t75" style="position:absolute;width:57315;height:53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" stroked="t" strokecolor="black [3213]">
                  <v:imagedata r:id="rId22" o:title=""/>
                  <v:path arrowok="t"/>
                </v:shape>
                <v:group id="Group 198" o:spid="_x0000_s1028" style="position:absolute;left:5270;top:-125;width:51806;height:49464" coordorigin=",-316" coordsize="51806,49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rect id="Rectangle 199" o:spid="_x0000_s1029" style="position:absolute;left:30542;top:33758;width:21264;height:7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" filled="f" stroked="f" strokeweight="2pt">
                    <v:textbox>
                      <w:txbxContent>
                        <w:p w14:paraId="105DD239" w14:textId="77777777" w:rsidR="00EB27F9" w:rsidRPr="00477290" w:rsidRDefault="00EB27F9" w:rsidP="00892249">
                          <w:pPr>
                            <w:rPr>
                              <w:rFonts w:ascii="Arial" w:hAnsi="Arial" w:cs="Arial"/>
                            </w:rPr>
                          </w:pPr>
                          <w:r w:rsidRPr="00477290">
                            <w:rPr>
                              <w:rFonts w:ascii="Arial" w:hAnsi="Arial" w:cs="Arial"/>
                            </w:rPr>
                            <w:t>Final effluent sample point</w:t>
                          </w:r>
                        </w:p>
                      </w:txbxContent>
                    </v:textbox>
                  </v:rect>
                  <v:rect id="Rectangle 200" o:spid="_x0000_s1030" style="position:absolute;left:13753;top:-316;width:17069;height:42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" filled="f" stroked="f" strokeweight="2pt">
                    <v:textbox>
                      <w:txbxContent>
                        <w:p w14:paraId="7A568BDA" w14:textId="77777777" w:rsidR="00EB27F9" w:rsidRPr="00477290" w:rsidRDefault="00EB27F9" w:rsidP="00892249">
                          <w:pPr>
                            <w:rPr>
                              <w:rFonts w:ascii="Arial" w:hAnsi="Arial" w:cs="Arial"/>
                            </w:rPr>
                          </w:pPr>
                          <w:r w:rsidRPr="00477290">
                            <w:rPr>
                              <w:rFonts w:ascii="Arial" w:hAnsi="Arial" w:cs="Arial"/>
                            </w:rPr>
                            <w:t>Influent sample point</w:t>
                          </w:r>
                        </w:p>
                      </w:txbxContent>
                    </v:textbox>
                  </v:rect>
                  <v:rect id="Rectangle 201" o:spid="_x0000_s1031" style="position:absolute;top:44577;width:1043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" filled="f" stroked="f" strokeweight="2pt">
                    <v:textbox>
                      <w:txbxContent>
                        <w:p w14:paraId="65401E68" w14:textId="77777777" w:rsidR="00EB27F9" w:rsidRPr="00477290" w:rsidRDefault="00EB27F9" w:rsidP="00892249">
                          <w:pPr>
                            <w:jc w:val="center"/>
                            <w:rPr>
                              <w:rFonts w:ascii="Arial" w:hAnsi="Arial" w:cs="Arial"/>
                            </w:rPr>
                          </w:pPr>
                          <w:r w:rsidRPr="00477290">
                            <w:rPr>
                              <w:rFonts w:ascii="Arial" w:hAnsi="Arial" w:cs="Arial"/>
                            </w:rPr>
                            <w:t>Outlet 1</w:t>
                          </w:r>
                        </w:p>
                      </w:txbxContent>
                    </v:textbox>
                  </v:rect>
                  <v:shapetype id="_x0000_t32" coordsize="21600,21600" o:spt="32" o:oned="t" path="m,l21600,21600e" filled="f">
                    <v:path arrowok="t" fillok="f" o:connecttype="none"/>
                    <o:lock v:ext="edit" shapetype="t"/>
                  </v:shapetype>
                  <v:shape id="Straight Arrow Connector 202" o:spid="_x0000_s1032" type="#_x0000_t32" style="position:absolute;left:29905;top:30478;width:6013;height:573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" strokecolor="black [3040]">
                    <v:stroke endarrow="block"/>
                  </v:shape>
                  <v:shape id="Straight Arrow Connector 203" o:spid="_x0000_s1033" type="#_x0000_t32" style="position:absolute;left:7620;top:42799;width:5969;height:28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" strokecolor="black [3040]">
                    <v:stroke endarrow="block"/>
                  </v:shape>
                  <v:shape id="Straight Arrow Connector 204" o:spid="_x0000_s1034" type="#_x0000_t32" style="position:absolute;left:14667;top:3636;width:2356;height:75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" strokecolor="black [3040]">
                    <v:stroke endarrow="block"/>
                  </v:shape>
                </v:group>
                <w10:anchorlock/>
              </v:group>
            </w:pict>
          </mc:Fallback>
        </mc:AlternateContent>
      </w:r>
    </w:p>
    <w:p w14:paraId="4AEAFEC4" w14:textId="34DADBD5" w:rsidR="004D1AFE" w:rsidRPr="003375BF" w:rsidRDefault="004D1AFE" w:rsidP="003D021B">
      <w:pPr>
        <w:spacing w:before="0" w:after="160" w:line="259" w:lineRule="auto"/>
        <w:jc w:val="center"/>
        <w:rPr>
          <w:rStyle w:val="Pink"/>
          <w:sz w:val="18"/>
          <w:szCs w:val="18"/>
        </w:rPr>
      </w:pPr>
      <w:r>
        <w:rPr>
          <w:noProof/>
        </w:rPr>
        <mc:AlternateContent>
          <mc:Choice Requires="wpg">
            <w:drawing>
              <wp:inline distT="0" distB="0" distL="0" distR="0" wp14:anchorId="4B303798" wp14:editId="29049895">
                <wp:extent cx="4631834" cy="3107681"/>
                <wp:effectExtent l="19050" t="19050" r="16510" b="17145"/>
                <wp:docPr id="3" name="Group 3"/>
                <wp:cNvGraphicFramePr/>
                <a:graphic xmlns:a="http://schemas.openxmlformats.org/drawingml/2006/main">
                  <a:graphicData uri="http://schemas.microsoft.com/office/word/2010/wordprocessingGroup">
                    <wpg:wgp>
                      <wpg:cNvGrpSpPr/>
                      <wpg:grpSpPr>
                        <a:xfrm>
                          <a:off x="0" y="0"/>
                          <a:ext cx="4631834" cy="3107681"/>
                          <a:chOff x="0" y="0"/>
                          <a:chExt cx="6189345" cy="4294505"/>
                        </a:xfrm>
                      </wpg:grpSpPr>
                      <pic:pic xmlns:pic="http://schemas.openxmlformats.org/drawingml/2006/picture">
                        <pic:nvPicPr>
                          <pic:cNvPr id="1" name="Picture 1"/>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6189345" cy="4294505"/>
                          </a:xfrm>
                          <a:prstGeom prst="rect">
                            <a:avLst/>
                          </a:prstGeom>
                          <a:ln w="6350">
                            <a:solidFill>
                              <a:schemeClr val="tx1"/>
                            </a:solidFill>
                          </a:ln>
                        </pic:spPr>
                      </pic:pic>
                      <wps:wsp>
                        <wps:cNvPr id="217" name="Text Box 2"/>
                        <wps:cNvSpPr txBox="1">
                          <a:spLocks noChangeArrowheads="1"/>
                        </wps:cNvSpPr>
                        <wps:spPr bwMode="auto">
                          <a:xfrm>
                            <a:off x="3280229" y="1220950"/>
                            <a:ext cx="2292226" cy="572843"/>
                          </a:xfrm>
                          <a:prstGeom prst="rect">
                            <a:avLst/>
                          </a:prstGeom>
                          <a:noFill/>
                          <a:ln w="9525">
                            <a:noFill/>
                            <a:miter lim="800000"/>
                            <a:headEnd/>
                            <a:tailEnd/>
                          </a:ln>
                        </wps:spPr>
                        <wps:txbx>
                          <w:txbxContent>
                            <w:p w14:paraId="1260BDF6" w14:textId="77777777" w:rsidR="004D1AFE" w:rsidRDefault="004D1AFE" w:rsidP="004D1AFE">
                              <w:r>
                                <w:t xml:space="preserve">Flow monitoring point </w:t>
                              </w:r>
                            </w:p>
                          </w:txbxContent>
                        </wps:txbx>
                        <wps:bodyPr rot="0" vert="horz" wrap="square" lIns="91440" tIns="45720" rIns="91440" bIns="45720" anchor="t" anchorCtr="0">
                          <a:noAutofit/>
                        </wps:bodyPr>
                      </wps:wsp>
                      <wps:wsp>
                        <wps:cNvPr id="2" name="Straight Arrow Connector 2"/>
                        <wps:cNvCnPr>
                          <a:stCxn id="217" idx="1"/>
                        </wps:cNvCnPr>
                        <wps:spPr>
                          <a:xfrm flipH="1" flipV="1">
                            <a:off x="1962963" y="939600"/>
                            <a:ext cx="1317266" cy="5677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w14:anchorId="4B303798" id="Group 3" o:spid="_x0000_s1035" style="width:364.7pt;height:244.7pt;mso-position-horizontal-relative:char;mso-position-vertical-relative:line" coordsize="61893,429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">
                <v:shape id="Picture 1" o:spid="_x0000_s1036" type="#_x0000_t75" style="position:absolute;width:61893;height:42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" stroked="t" strokecolor="black [3213]" strokeweight=".5pt">
                  <v:imagedata r:id="rId24" o:title=""/>
                  <v:path arrowok="t"/>
                </v:shape>
                <v:shapetype id="_x0000_t202" coordsize="21600,21600" o:spt="202" path="m,l,21600r21600,l21600,xe">
                  <v:stroke joinstyle="miter"/>
                  <v:path gradientshapeok="t" o:connecttype="rect"/>
                </v:shapetype>
                <v:shape id="Text Box 2" o:spid="_x0000_s1037" type="#_x0000_t202" style="position:absolute;left:32802;top:12209;width:22922;height:5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1260BDF6" w14:textId="77777777" w:rsidR="004D1AFE" w:rsidRDefault="004D1AFE" w:rsidP="004D1AFE">
                        <w:r>
                          <w:t xml:space="preserve">Flow monitoring point </w:t>
                        </w:r>
                      </w:p>
                    </w:txbxContent>
                  </v:textbox>
                </v:shape>
                <v:shape id="Straight Arrow Connector 2" o:spid="_x0000_s1038" type="#_x0000_t32" style="position:absolute;left:19629;top:9396;width:13173;height:567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" strokecolor="black [3040]">
                  <v:stroke endarrow="block"/>
                </v:shape>
                <w10:anchorlock/>
              </v:group>
            </w:pict>
          </mc:Fallback>
        </mc:AlternateContent>
      </w:r>
    </w:p>
    <w:p w14:paraId="62AABD95" w14:textId="4E6EA10D" w:rsidR="00CB267F" w:rsidRPr="003D021B" w:rsidRDefault="00CB267F" w:rsidP="00CB267F">
      <w:pPr>
        <w:ind w:left="567"/>
        <w:rPr>
          <w:rFonts w:ascii="Arial" w:hAnsi="Arial"/>
          <w:b/>
          <w:szCs w:val="20"/>
        </w:rPr>
      </w:pPr>
      <w:r w:rsidRPr="003D021B">
        <w:rPr>
          <w:rFonts w:ascii="Arial" w:hAnsi="Arial"/>
          <w:b/>
          <w:szCs w:val="20"/>
        </w:rPr>
        <w:t xml:space="preserve">© Crown Copyright and database right </w:t>
      </w:r>
      <w:r w:rsidR="00A635CF" w:rsidRPr="003D021B">
        <w:rPr>
          <w:rFonts w:ascii="Arial" w:hAnsi="Arial"/>
          <w:b/>
          <w:szCs w:val="20"/>
        </w:rPr>
        <w:t>2019</w:t>
      </w:r>
      <w:r w:rsidRPr="003D021B">
        <w:rPr>
          <w:rFonts w:ascii="Arial" w:hAnsi="Arial"/>
          <w:b/>
          <w:szCs w:val="20"/>
        </w:rPr>
        <w:t>. Ordnance Survey licence number 100019741.</w:t>
      </w:r>
    </w:p>
    <w:p w14:paraId="58E3040B" w14:textId="77777777" w:rsidR="00926B5E" w:rsidRDefault="00926B5E" w:rsidP="00DF30D8">
      <w:pPr>
        <w:ind w:left="567"/>
      </w:pPr>
    </w:p>
    <w:p w14:paraId="58E3040D" w14:textId="024AE60F" w:rsidR="00081CC9" w:rsidRDefault="00926B5E" w:rsidP="00C714C2">
      <w:pPr>
        <w:ind w:left="567"/>
      </w:pPr>
      <w:r>
        <w:t>END OF PERMIT</w:t>
      </w:r>
    </w:p>
    <w:sectPr w:rsidR="00081CC9" w:rsidSect="00CF723C">
      <w:footerReference w:type="default" r:id="rId25"/>
      <w:type w:val="continuous"/>
      <w:pgSz w:w="11906" w:h="16838" w:code="9"/>
      <w:pgMar w:top="1134" w:right="1416" w:bottom="1134" w:left="1134" w:header="397" w:footer="397"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F6660" w14:textId="77777777" w:rsidR="00EB27F9" w:rsidRDefault="00EB27F9" w:rsidP="00FF16FF">
      <w:pPr>
        <w:spacing w:before="0" w:after="0" w:line="240" w:lineRule="auto"/>
      </w:pPr>
      <w:r>
        <w:separator/>
      </w:r>
    </w:p>
  </w:endnote>
  <w:endnote w:type="continuationSeparator" w:id="0">
    <w:p w14:paraId="7F052341" w14:textId="77777777" w:rsidR="00EB27F9" w:rsidRDefault="00EB27F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1002AFF" w:usb1="4000ACFF" w:usb2="00000009" w:usb3="00000000" w:csb0="000001FF"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0CB78" w14:textId="77777777" w:rsidR="00EB27F9" w:rsidRDefault="00EB27F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1A9B8E" w14:textId="77777777" w:rsidR="00EB27F9" w:rsidRDefault="00EB27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EB27F9" w14:paraId="70CEB462" w14:textId="77777777" w:rsidTr="007226F8">
      <w:trPr>
        <w:trHeight w:val="557"/>
      </w:trPr>
      <w:tc>
        <w:tcPr>
          <w:tcW w:w="2943" w:type="dxa"/>
        </w:tcPr>
        <w:p w14:paraId="3B3B56A4" w14:textId="5C41173E" w:rsidR="00EB27F9" w:rsidRDefault="00EB27F9" w:rsidP="007226F8">
          <w:pPr>
            <w:pStyle w:val="Footer"/>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number  </w:t>
          </w:r>
          <w:r w:rsidRPr="00904218">
            <w:rPr>
              <w:rFonts w:ascii="Arial" w:hAnsi="Arial"/>
              <w:sz w:val="18"/>
            </w:rPr>
            <w:t>BC0006501/V002</w:t>
          </w:r>
        </w:p>
      </w:tc>
      <w:tc>
        <w:tcPr>
          <w:tcW w:w="1418" w:type="dxa"/>
        </w:tcPr>
        <w:p w14:paraId="6E77B408" w14:textId="76443841" w:rsidR="00EB27F9" w:rsidRDefault="00EB27F9" w:rsidP="007226F8">
          <w:pPr>
            <w:pStyle w:val="Footer"/>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3</w:t>
          </w:r>
          <w:r w:rsidRPr="00977C81">
            <w:rPr>
              <w:rStyle w:val="PageNumber"/>
              <w:rFonts w:ascii="Arial" w:hAnsi="Arial" w:cs="Arial"/>
              <w:sz w:val="20"/>
            </w:rPr>
            <w:fldChar w:fldCharType="end"/>
          </w:r>
        </w:p>
      </w:tc>
      <w:tc>
        <w:tcPr>
          <w:tcW w:w="3685" w:type="dxa"/>
        </w:tcPr>
        <w:p w14:paraId="01428AAD" w14:textId="154B3F72" w:rsidR="00EB27F9" w:rsidRPr="00921064" w:rsidRDefault="00EB27F9" w:rsidP="007226F8">
          <w:pPr>
            <w:pStyle w:val="Footer"/>
            <w:ind w:right="-108"/>
            <w:rPr>
              <w:rFonts w:ascii="Arial" w:hAnsi="Arial"/>
              <w:color w:val="FF00FF"/>
              <w:sz w:val="18"/>
            </w:rPr>
          </w:pPr>
        </w:p>
      </w:tc>
    </w:tr>
  </w:tbl>
  <w:p w14:paraId="44EB13E1" w14:textId="77777777" w:rsidR="00EB27F9" w:rsidRDefault="00EB27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EB27F9" w14:paraId="46E0A403" w14:textId="77777777" w:rsidTr="007226F8">
      <w:trPr>
        <w:trHeight w:val="557"/>
      </w:trPr>
      <w:tc>
        <w:tcPr>
          <w:tcW w:w="2943" w:type="dxa"/>
        </w:tcPr>
        <w:p w14:paraId="2C807279" w14:textId="4CB6ACAB" w:rsidR="00EB27F9" w:rsidRDefault="00EB27F9" w:rsidP="007226F8">
          <w:pPr>
            <w:pStyle w:val="Footer"/>
            <w:rPr>
              <w:rFonts w:ascii="Arial" w:hAnsi="Arial"/>
              <w:sz w:val="18"/>
            </w:rPr>
          </w:pPr>
          <w:r w:rsidRPr="00B163FB">
            <w:rPr>
              <w:rFonts w:ascii="Arial" w:hAnsi="Arial"/>
              <w:color w:val="000000"/>
              <w:sz w:val="18"/>
            </w:rPr>
            <w:t>Variation and consolidation</w:t>
          </w:r>
          <w:r>
            <w:rPr>
              <w:rFonts w:ascii="Arial" w:hAnsi="Arial"/>
              <w:sz w:val="18"/>
            </w:rPr>
            <w:t xml:space="preserve"> application number  </w:t>
          </w:r>
          <w:r w:rsidRPr="00904218">
            <w:rPr>
              <w:rFonts w:ascii="Arial" w:hAnsi="Arial"/>
              <w:sz w:val="18"/>
            </w:rPr>
            <w:t>BC0006501/V002</w:t>
          </w:r>
        </w:p>
      </w:tc>
      <w:tc>
        <w:tcPr>
          <w:tcW w:w="1418" w:type="dxa"/>
        </w:tcPr>
        <w:p w14:paraId="56B46472" w14:textId="03DBDE40" w:rsidR="00EB27F9" w:rsidRDefault="00EB27F9" w:rsidP="007226F8">
          <w:pPr>
            <w:pStyle w:val="Footer"/>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p>
      </w:tc>
      <w:tc>
        <w:tcPr>
          <w:tcW w:w="3685" w:type="dxa"/>
        </w:tcPr>
        <w:p w14:paraId="617E571B" w14:textId="7AE83CC7" w:rsidR="00EB27F9" w:rsidRPr="00977C81" w:rsidRDefault="00EB27F9" w:rsidP="007226F8">
          <w:pPr>
            <w:pStyle w:val="Footer"/>
            <w:ind w:right="-108"/>
            <w:rPr>
              <w:rFonts w:ascii="Arial" w:hAnsi="Arial"/>
              <w:color w:val="808080"/>
              <w:sz w:val="18"/>
            </w:rPr>
          </w:pPr>
        </w:p>
      </w:tc>
    </w:tr>
  </w:tbl>
  <w:p w14:paraId="3300F4F0" w14:textId="77777777" w:rsidR="00EB27F9" w:rsidRDefault="00EB27F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30414" w14:textId="77777777" w:rsidR="00EB27F9" w:rsidRPr="00C64821" w:rsidRDefault="00EB27F9" w:rsidP="00C17104">
    <w:pPr>
      <w:pStyle w:val="Footer"/>
      <w:ind w:left="1134"/>
      <w:rPr>
        <w:sz w:val="18"/>
      </w:rPr>
    </w:pPr>
    <w:r w:rsidRPr="00C64821">
      <w:rPr>
        <w:sz w:val="18"/>
      </w:rPr>
      <w:t>Permit number</w:t>
    </w:r>
  </w:p>
  <w:p w14:paraId="58E30415" w14:textId="4DEC45B8" w:rsidR="00EB27F9" w:rsidRPr="00D82845" w:rsidRDefault="00EB27F9" w:rsidP="00C17104">
    <w:pPr>
      <w:pStyle w:val="Footer"/>
      <w:ind w:left="1134"/>
    </w:pPr>
    <w:r w:rsidRPr="008B2AEB">
      <w:rPr>
        <w:sz w:val="18"/>
      </w:rPr>
      <w:t>BC0006501</w:t>
    </w:r>
    <w:r w:rsidRPr="00C64821">
      <w:rPr>
        <w:rStyle w:val="Red"/>
        <w:rFonts w:cstheme="minorHAnsi"/>
        <w:color w:val="auto"/>
        <w:sz w:val="20"/>
      </w:rPr>
      <w:ptab w:relativeTo="margin" w:alignment="center" w:leader="none"/>
    </w:r>
    <w:r>
      <w:rPr>
        <w:rStyle w:val="Red"/>
        <w:rFonts w:cstheme="minorHAnsi"/>
        <w:color w:val="auto"/>
        <w:sz w:val="20"/>
      </w:rPr>
      <w:t>Page iii</w:t>
    </w:r>
    <w:r w:rsidRPr="00C64821">
      <w:rPr>
        <w:rFonts w:cstheme="minorHAnsi"/>
        <w:sz w:val="20"/>
      </w:rPr>
      <w:ptab w:relativeTo="margin" w:alignment="right" w:leader="none"/>
    </w:r>
  </w:p>
  <w:p w14:paraId="765E9CDB" w14:textId="77777777" w:rsidR="00EB27F9" w:rsidRDefault="00EB27F9"/>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06751" w14:textId="412EF302" w:rsidR="00EB27F9" w:rsidRPr="00F14EA6" w:rsidRDefault="00EB27F9" w:rsidP="00C17104">
    <w:pPr>
      <w:pStyle w:val="Footer"/>
      <w:ind w:left="1134"/>
      <w:rPr>
        <w:sz w:val="18"/>
        <w:szCs w:val="18"/>
      </w:rPr>
    </w:pPr>
    <w:r w:rsidRPr="00F14EA6">
      <w:rPr>
        <w:sz w:val="18"/>
        <w:szCs w:val="18"/>
      </w:rPr>
      <w:t>Permit number</w:t>
    </w:r>
  </w:p>
  <w:p w14:paraId="71685CB9" w14:textId="0DA9A8F2" w:rsidR="00EB27F9" w:rsidRPr="00F14EA6" w:rsidRDefault="00EB27F9" w:rsidP="00C17104">
    <w:pPr>
      <w:pStyle w:val="Footer"/>
      <w:ind w:left="1134"/>
      <w:rPr>
        <w:sz w:val="18"/>
        <w:szCs w:val="18"/>
      </w:rPr>
    </w:pPr>
    <w:r w:rsidRPr="008B2AEB">
      <w:rPr>
        <w:sz w:val="18"/>
      </w:rPr>
      <w:t>BC0006501</w:t>
    </w:r>
    <w:r w:rsidRPr="00F14EA6">
      <w:rPr>
        <w:rStyle w:val="Red"/>
        <w:rFonts w:cstheme="minorHAnsi"/>
        <w:color w:val="auto"/>
        <w:sz w:val="18"/>
        <w:szCs w:val="18"/>
      </w:rPr>
      <w:ptab w:relativeTo="margin" w:alignment="center" w:leader="none"/>
    </w:r>
    <w:r w:rsidRPr="00F14EA6">
      <w:rPr>
        <w:rStyle w:val="Red"/>
        <w:rFonts w:cstheme="minorHAnsi"/>
        <w:color w:val="auto"/>
        <w:sz w:val="18"/>
        <w:szCs w:val="18"/>
      </w:rPr>
      <w:t>Page iv</w:t>
    </w:r>
    <w:r w:rsidRPr="00F14EA6">
      <w:rPr>
        <w:rFonts w:cstheme="minorHAnsi"/>
        <w:sz w:val="18"/>
        <w:szCs w:val="18"/>
      </w:rPr>
      <w:ptab w:relativeTo="margin" w:alignment="right" w:leader="none"/>
    </w:r>
  </w:p>
  <w:p w14:paraId="4BBA1E4A" w14:textId="77777777" w:rsidR="00EB27F9" w:rsidRDefault="00EB27F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0C4D7" w14:textId="594652C6" w:rsidR="00EB27F9" w:rsidRPr="00CF723C" w:rsidRDefault="00EB27F9" w:rsidP="00CF723C">
    <w:pPr>
      <w:pStyle w:val="Footer"/>
      <w:tabs>
        <w:tab w:val="left" w:pos="3575"/>
      </w:tabs>
      <w:ind w:left="1134"/>
      <w:rPr>
        <w:sz w:val="18"/>
      </w:rPr>
    </w:pPr>
    <w:r w:rsidRPr="00CF723C">
      <w:rPr>
        <w:sz w:val="18"/>
      </w:rPr>
      <w:t>Permit number</w:t>
    </w:r>
    <w:r>
      <w:rPr>
        <w:sz w:val="18"/>
      </w:rPr>
      <w:tab/>
    </w:r>
  </w:p>
  <w:p w14:paraId="03254A6C" w14:textId="5AD230EC" w:rsidR="00EB27F9" w:rsidRPr="00CF723C" w:rsidRDefault="00EB27F9" w:rsidP="00CF723C">
    <w:pPr>
      <w:pStyle w:val="Footer"/>
      <w:tabs>
        <w:tab w:val="left" w:pos="1440"/>
        <w:tab w:val="left" w:pos="2127"/>
        <w:tab w:val="center" w:pos="4678"/>
      </w:tabs>
      <w:rPr>
        <w:sz w:val="18"/>
      </w:rPr>
    </w:pPr>
    <w:r w:rsidRPr="00CF723C">
      <w:rPr>
        <w:sz w:val="18"/>
      </w:rPr>
      <w:t xml:space="preserve">                       </w:t>
    </w:r>
    <w:r w:rsidRPr="008B2AEB">
      <w:rPr>
        <w:sz w:val="18"/>
      </w:rPr>
      <w:t>BC0006501</w:t>
    </w:r>
    <w:r w:rsidRPr="00CF723C">
      <w:rPr>
        <w:sz w:val="18"/>
      </w:rPr>
      <w:tab/>
    </w:r>
    <w:r>
      <w:rPr>
        <w:sz w:val="18"/>
      </w:rPr>
      <w:t xml:space="preserve">                                         </w:t>
    </w:r>
    <w:r w:rsidRPr="00CF723C">
      <w:rPr>
        <w:sz w:val="18"/>
      </w:rPr>
      <w:t>Page 1 of 18</w:t>
    </w:r>
  </w:p>
  <w:p w14:paraId="13579D3B" w14:textId="43ADABB2" w:rsidR="00EB27F9" w:rsidRDefault="00EB27F9"/>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B95E2" w14:textId="77777777" w:rsidR="00EB27F9" w:rsidRPr="004B30F5" w:rsidRDefault="00EB27F9" w:rsidP="003D5141">
    <w:pPr>
      <w:pStyle w:val="Footer"/>
      <w:ind w:left="1134"/>
      <w:rPr>
        <w:sz w:val="18"/>
      </w:rPr>
    </w:pPr>
    <w:r w:rsidRPr="004B30F5">
      <w:rPr>
        <w:sz w:val="18"/>
      </w:rPr>
      <w:t>Permit number</w:t>
    </w:r>
  </w:p>
  <w:p w14:paraId="73DC11BE" w14:textId="19A03D1E" w:rsidR="00EB27F9" w:rsidRPr="007E4C3A" w:rsidRDefault="00EB27F9" w:rsidP="007E4C3A">
    <w:pPr>
      <w:pStyle w:val="Footer"/>
    </w:pPr>
    <w:r>
      <w:rPr>
        <w:sz w:val="18"/>
      </w:rPr>
      <w:t xml:space="preserve">                       </w:t>
    </w:r>
    <w:r w:rsidRPr="008B2AEB">
      <w:rPr>
        <w:sz w:val="18"/>
      </w:rPr>
      <w:t>BC0006501</w:t>
    </w:r>
    <w:r>
      <w:rPr>
        <w:rStyle w:val="Red"/>
        <w:sz w:val="18"/>
      </w:rPr>
      <w:t xml:space="preserve">                                         </w:t>
    </w:r>
    <w:r w:rsidRPr="007E4C3A">
      <w:t xml:space="preserve">Page </w:t>
    </w:r>
    <w:r w:rsidRPr="007E4C3A">
      <w:fldChar w:fldCharType="begin"/>
    </w:r>
    <w:r w:rsidRPr="00C64821">
      <w:instrText xml:space="preserve"> PAGE  \* Arabic  \* MERGEFORMAT </w:instrText>
    </w:r>
    <w:r w:rsidRPr="007E4C3A">
      <w:fldChar w:fldCharType="separate"/>
    </w:r>
    <w:r w:rsidRPr="00C64821">
      <w:rPr>
        <w:noProof/>
      </w:rPr>
      <w:t>2</w:t>
    </w:r>
    <w:r w:rsidRPr="007E4C3A">
      <w:fldChar w:fldCharType="end"/>
    </w:r>
    <w:r w:rsidRPr="007E4C3A">
      <w:t xml:space="preserve"> of 18</w:t>
    </w:r>
  </w:p>
  <w:p w14:paraId="189946D1" w14:textId="77777777" w:rsidR="00EB27F9" w:rsidRDefault="00EB27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0460A4" w14:textId="77777777" w:rsidR="00EB27F9" w:rsidRDefault="00EB27F9" w:rsidP="00FF16FF">
      <w:pPr>
        <w:spacing w:before="0" w:after="0" w:line="240" w:lineRule="auto"/>
      </w:pPr>
      <w:r>
        <w:separator/>
      </w:r>
    </w:p>
  </w:footnote>
  <w:footnote w:type="continuationSeparator" w:id="0">
    <w:p w14:paraId="45E8426A" w14:textId="77777777" w:rsidR="00EB27F9" w:rsidRDefault="00EB27F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94597" w14:textId="043F812E" w:rsidR="00EB27F9" w:rsidRDefault="00323EF3">
    <w:pPr>
      <w:pStyle w:val="Header"/>
    </w:pPr>
    <w:r>
      <w:rPr>
        <w:noProof/>
      </w:rPr>
      <w:pict w14:anchorId="1F9102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1" type="#_x0000_t75" style="position:absolute;margin-left:3.2pt;margin-top:-10.65pt;width:147.35pt;height:104.1pt;z-index:251659264;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5"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7500202"/>
    <w:multiLevelType w:val="hybridMultilevel"/>
    <w:tmpl w:val="4FFAB158"/>
    <w:lvl w:ilvl="0" w:tplc="720499D4">
      <w:numFmt w:val="bullet"/>
      <w:lvlText w:val="•"/>
      <w:lvlJc w:val="left"/>
      <w:pPr>
        <w:ind w:left="720" w:hanging="360"/>
      </w:pPr>
      <w:rPr>
        <w:rFonts w:ascii="Arial" w:eastAsiaTheme="minorHAnsi" w:hAnsi="Aria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9" w15:restartNumberingAfterBreak="0">
    <w:nsid w:val="4ED473BC"/>
    <w:multiLevelType w:val="multilevel"/>
    <w:tmpl w:val="8946DBC8"/>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9364645"/>
    <w:multiLevelType w:val="hybridMultilevel"/>
    <w:tmpl w:val="261664DC"/>
    <w:lvl w:ilvl="0" w:tplc="720499D4">
      <w:numFmt w:val="bullet"/>
      <w:lvlText w:val="•"/>
      <w:lvlJc w:val="left"/>
      <w:pPr>
        <w:ind w:left="720" w:hanging="360"/>
      </w:pPr>
      <w:rPr>
        <w:rFonts w:ascii="Arial" w:eastAsiaTheme="minorHAnsi" w:hAnsi="Aria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757A1B"/>
    <w:multiLevelType w:val="multilevel"/>
    <w:tmpl w:val="C1D834F4"/>
    <w:numStyleLink w:val="EARoundBullets"/>
  </w:abstractNum>
  <w:abstractNum w:abstractNumId="13"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num w:numId="1">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color w:val="auto"/>
          <w:sz w:val="28"/>
          <w:szCs w:val="28"/>
        </w:rPr>
      </w:lvl>
    </w:lvlOverride>
    <w:lvlOverride w:ilvl="2">
      <w:lvl w:ilvl="2">
        <w:start w:val="1"/>
        <w:numFmt w:val="decimal"/>
        <w:pStyle w:val="Bullet1"/>
        <w:lvlText w:val="%1.%2.%3"/>
        <w:lvlJc w:val="left"/>
        <w:pPr>
          <w:tabs>
            <w:tab w:val="num" w:pos="1531"/>
          </w:tabs>
          <w:ind w:left="1531" w:hanging="680"/>
        </w:pPr>
        <w:rPr>
          <w:rFonts w:hint="default"/>
          <w:color w:val="auto"/>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hint="default"/>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num>
  <w:num w:numId="7">
    <w:abstractNumId w:val="12"/>
  </w:num>
  <w:num w:numId="8">
    <w:abstractNumId w:val="2"/>
  </w:num>
  <w:num w:numId="9">
    <w:abstractNumId w:val="6"/>
  </w:num>
  <w:num w:numId="10">
    <w:abstractNumId w:val="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9"/>
  </w:num>
  <w:num w:numId="12">
    <w:abstractNumId w:val="6"/>
    <w:lvlOverride w:ilvl="0">
      <w:startOverride w:val="1"/>
      <w:lvl w:ilvl="0">
        <w:start w:val="1"/>
        <w:numFmt w:val="lowerLetter"/>
        <w:pStyle w:val="AlphaBulletL1"/>
        <w:lvlText w:val="(%1)"/>
        <w:lvlJc w:val="left"/>
        <w:pPr>
          <w:tabs>
            <w:tab w:val="num" w:pos="340"/>
          </w:tabs>
          <w:ind w:left="340" w:hanging="340"/>
        </w:pPr>
        <w:rPr>
          <w:rFonts w:hint="default"/>
        </w:rPr>
      </w:lvl>
    </w:lvlOverride>
    <w:lvlOverride w:ilvl="1">
      <w:startOverride w:val="1"/>
      <w:lvl w:ilvl="1">
        <w:start w:val="1"/>
        <w:numFmt w:val="lowerLetter"/>
        <w:pStyle w:val="AlphaBulletL2"/>
        <w:lvlText w:val="(%2)"/>
        <w:lvlJc w:val="left"/>
        <w:pPr>
          <w:tabs>
            <w:tab w:val="num" w:pos="680"/>
          </w:tabs>
          <w:ind w:left="680" w:hanging="340"/>
        </w:pPr>
        <w:rPr>
          <w:rFonts w:hint="default"/>
        </w:rPr>
      </w:lvl>
    </w:lvlOverride>
    <w:lvlOverride w:ilvl="2">
      <w:startOverride w:val="1"/>
      <w:lvl w:ilvl="2">
        <w:start w:val="1"/>
        <w:numFmt w:val="lowerLetter"/>
        <w:pStyle w:val="AlphaBulletL3"/>
        <w:lvlText w:val="(%3)"/>
        <w:lvlJc w:val="left"/>
        <w:pPr>
          <w:tabs>
            <w:tab w:val="num" w:pos="1134"/>
          </w:tabs>
          <w:ind w:left="1134" w:hanging="454"/>
        </w:pPr>
        <w:rPr>
          <w:rFonts w:hint="default"/>
        </w:rPr>
      </w:lvl>
    </w:lvlOverride>
    <w:lvlOverride w:ilvl="3">
      <w:startOverride w:val="1"/>
      <w:lvl w:ilvl="3">
        <w:start w:val="1"/>
        <w:numFmt w:val="lowerLetter"/>
        <w:pStyle w:val="AlphaBulletL4"/>
        <w:lvlText w:val="(%4)"/>
        <w:lvlJc w:val="left"/>
        <w:pPr>
          <w:tabs>
            <w:tab w:val="num" w:pos="1588"/>
          </w:tabs>
          <w:ind w:left="1588" w:hanging="454"/>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8"/>
  </w:num>
  <w:num w:numId="14">
    <w:abstractNumId w:val="13"/>
  </w:num>
  <w:num w:numId="15">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0"/>
  </w:num>
  <w:num w:numId="18">
    <w:abstractNumId w:val="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9">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7"/>
  </w:num>
  <w:num w:numId="22">
    <w:abstractNumId w:val="11"/>
  </w:num>
  <w:num w:numId="23">
    <w:abstractNumId w:val="4"/>
  </w:num>
  <w:num w:numId="24">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4C3"/>
    <w:rsid w:val="000064C9"/>
    <w:rsid w:val="00011D47"/>
    <w:rsid w:val="00014C54"/>
    <w:rsid w:val="000150BB"/>
    <w:rsid w:val="00015B11"/>
    <w:rsid w:val="000253A0"/>
    <w:rsid w:val="000256DF"/>
    <w:rsid w:val="00027249"/>
    <w:rsid w:val="00031575"/>
    <w:rsid w:val="00031911"/>
    <w:rsid w:val="00033714"/>
    <w:rsid w:val="00033FCC"/>
    <w:rsid w:val="000350BF"/>
    <w:rsid w:val="00037BF8"/>
    <w:rsid w:val="00046ABB"/>
    <w:rsid w:val="00047090"/>
    <w:rsid w:val="0005121B"/>
    <w:rsid w:val="0005471E"/>
    <w:rsid w:val="0006416C"/>
    <w:rsid w:val="00065E30"/>
    <w:rsid w:val="0006715E"/>
    <w:rsid w:val="00071EE3"/>
    <w:rsid w:val="00074E3C"/>
    <w:rsid w:val="00080065"/>
    <w:rsid w:val="00081B87"/>
    <w:rsid w:val="00081CC9"/>
    <w:rsid w:val="00083918"/>
    <w:rsid w:val="000848DA"/>
    <w:rsid w:val="0008662E"/>
    <w:rsid w:val="000873B4"/>
    <w:rsid w:val="0009020A"/>
    <w:rsid w:val="00091851"/>
    <w:rsid w:val="000939A4"/>
    <w:rsid w:val="00093EAC"/>
    <w:rsid w:val="00095A80"/>
    <w:rsid w:val="000A5915"/>
    <w:rsid w:val="000C005B"/>
    <w:rsid w:val="000C2397"/>
    <w:rsid w:val="000C2E85"/>
    <w:rsid w:val="000C3FD2"/>
    <w:rsid w:val="000C4CCC"/>
    <w:rsid w:val="000D0C73"/>
    <w:rsid w:val="000E4AB2"/>
    <w:rsid w:val="000E4C79"/>
    <w:rsid w:val="000E7E30"/>
    <w:rsid w:val="000F2263"/>
    <w:rsid w:val="000F489D"/>
    <w:rsid w:val="000F4D84"/>
    <w:rsid w:val="000F4E63"/>
    <w:rsid w:val="000F7B49"/>
    <w:rsid w:val="001013CC"/>
    <w:rsid w:val="001065F4"/>
    <w:rsid w:val="00106CEE"/>
    <w:rsid w:val="0010777A"/>
    <w:rsid w:val="001104E9"/>
    <w:rsid w:val="0011174E"/>
    <w:rsid w:val="001121FC"/>
    <w:rsid w:val="00112C36"/>
    <w:rsid w:val="00112DC2"/>
    <w:rsid w:val="001142DC"/>
    <w:rsid w:val="001237AD"/>
    <w:rsid w:val="00131FFF"/>
    <w:rsid w:val="00135C2B"/>
    <w:rsid w:val="00140C7F"/>
    <w:rsid w:val="00141AB9"/>
    <w:rsid w:val="00147932"/>
    <w:rsid w:val="001538B6"/>
    <w:rsid w:val="00154CE3"/>
    <w:rsid w:val="0016092B"/>
    <w:rsid w:val="0016308B"/>
    <w:rsid w:val="00164190"/>
    <w:rsid w:val="00165920"/>
    <w:rsid w:val="00165D4C"/>
    <w:rsid w:val="00166479"/>
    <w:rsid w:val="00170D79"/>
    <w:rsid w:val="001754D9"/>
    <w:rsid w:val="00176D7E"/>
    <w:rsid w:val="00177EBB"/>
    <w:rsid w:val="00180A18"/>
    <w:rsid w:val="00182D39"/>
    <w:rsid w:val="001831D2"/>
    <w:rsid w:val="001837F3"/>
    <w:rsid w:val="001928AF"/>
    <w:rsid w:val="001937E8"/>
    <w:rsid w:val="00193C90"/>
    <w:rsid w:val="00194ECF"/>
    <w:rsid w:val="00196F03"/>
    <w:rsid w:val="001A4123"/>
    <w:rsid w:val="001A42E8"/>
    <w:rsid w:val="001A7336"/>
    <w:rsid w:val="001B1A94"/>
    <w:rsid w:val="001B1C00"/>
    <w:rsid w:val="001B74E2"/>
    <w:rsid w:val="001C214A"/>
    <w:rsid w:val="001C3470"/>
    <w:rsid w:val="001C4F1D"/>
    <w:rsid w:val="001C6A0B"/>
    <w:rsid w:val="001D2F74"/>
    <w:rsid w:val="001D324A"/>
    <w:rsid w:val="001D5D91"/>
    <w:rsid w:val="001E1DFA"/>
    <w:rsid w:val="001E5F86"/>
    <w:rsid w:val="001F4B89"/>
    <w:rsid w:val="001F709D"/>
    <w:rsid w:val="0020017B"/>
    <w:rsid w:val="0020172C"/>
    <w:rsid w:val="00204661"/>
    <w:rsid w:val="00207BD6"/>
    <w:rsid w:val="00215022"/>
    <w:rsid w:val="00215A76"/>
    <w:rsid w:val="00222977"/>
    <w:rsid w:val="002230AD"/>
    <w:rsid w:val="00230911"/>
    <w:rsid w:val="00236B06"/>
    <w:rsid w:val="002403CC"/>
    <w:rsid w:val="00241DA4"/>
    <w:rsid w:val="00243129"/>
    <w:rsid w:val="00245BAC"/>
    <w:rsid w:val="00260A6C"/>
    <w:rsid w:val="00261EE0"/>
    <w:rsid w:val="0026665F"/>
    <w:rsid w:val="00267EA0"/>
    <w:rsid w:val="002809B4"/>
    <w:rsid w:val="00284C34"/>
    <w:rsid w:val="002850AD"/>
    <w:rsid w:val="00287647"/>
    <w:rsid w:val="002938D7"/>
    <w:rsid w:val="002960F2"/>
    <w:rsid w:val="00297198"/>
    <w:rsid w:val="002A1427"/>
    <w:rsid w:val="002A554F"/>
    <w:rsid w:val="002B19DF"/>
    <w:rsid w:val="002B2CA3"/>
    <w:rsid w:val="002B4FF5"/>
    <w:rsid w:val="002C2622"/>
    <w:rsid w:val="002C5C73"/>
    <w:rsid w:val="002C7ED8"/>
    <w:rsid w:val="002D2987"/>
    <w:rsid w:val="002D3D59"/>
    <w:rsid w:val="002D593A"/>
    <w:rsid w:val="002D7BAA"/>
    <w:rsid w:val="002E46E3"/>
    <w:rsid w:val="002F287D"/>
    <w:rsid w:val="002F3FA9"/>
    <w:rsid w:val="003011B5"/>
    <w:rsid w:val="0030424F"/>
    <w:rsid w:val="00304DD6"/>
    <w:rsid w:val="003060EE"/>
    <w:rsid w:val="003105A1"/>
    <w:rsid w:val="00310A5F"/>
    <w:rsid w:val="00310BA3"/>
    <w:rsid w:val="0031262F"/>
    <w:rsid w:val="00315AED"/>
    <w:rsid w:val="003208BE"/>
    <w:rsid w:val="0032230A"/>
    <w:rsid w:val="003254D0"/>
    <w:rsid w:val="00336AF4"/>
    <w:rsid w:val="003375BF"/>
    <w:rsid w:val="00340A8F"/>
    <w:rsid w:val="0034259E"/>
    <w:rsid w:val="003440D5"/>
    <w:rsid w:val="00346AE8"/>
    <w:rsid w:val="0034774F"/>
    <w:rsid w:val="00350B42"/>
    <w:rsid w:val="00353515"/>
    <w:rsid w:val="00353E5F"/>
    <w:rsid w:val="00356D77"/>
    <w:rsid w:val="00360B68"/>
    <w:rsid w:val="003622E2"/>
    <w:rsid w:val="0036311F"/>
    <w:rsid w:val="00366BEA"/>
    <w:rsid w:val="00367A90"/>
    <w:rsid w:val="00370684"/>
    <w:rsid w:val="00372A7A"/>
    <w:rsid w:val="00376A6F"/>
    <w:rsid w:val="00380C0A"/>
    <w:rsid w:val="00380ED9"/>
    <w:rsid w:val="00384E1E"/>
    <w:rsid w:val="003908E2"/>
    <w:rsid w:val="00393090"/>
    <w:rsid w:val="00394B91"/>
    <w:rsid w:val="003A2FCC"/>
    <w:rsid w:val="003B0B5C"/>
    <w:rsid w:val="003B136C"/>
    <w:rsid w:val="003C0DEB"/>
    <w:rsid w:val="003C10A0"/>
    <w:rsid w:val="003C163C"/>
    <w:rsid w:val="003C42AB"/>
    <w:rsid w:val="003D021B"/>
    <w:rsid w:val="003D09D0"/>
    <w:rsid w:val="003D16ED"/>
    <w:rsid w:val="003D3347"/>
    <w:rsid w:val="003D5141"/>
    <w:rsid w:val="003D66A0"/>
    <w:rsid w:val="003E0C20"/>
    <w:rsid w:val="003E41F1"/>
    <w:rsid w:val="003E57B8"/>
    <w:rsid w:val="003E7111"/>
    <w:rsid w:val="003F0BFE"/>
    <w:rsid w:val="003F22FC"/>
    <w:rsid w:val="004006B8"/>
    <w:rsid w:val="004036E7"/>
    <w:rsid w:val="004039E0"/>
    <w:rsid w:val="00405260"/>
    <w:rsid w:val="00405E75"/>
    <w:rsid w:val="004079A9"/>
    <w:rsid w:val="00410292"/>
    <w:rsid w:val="004141B7"/>
    <w:rsid w:val="00414CDA"/>
    <w:rsid w:val="00415ABB"/>
    <w:rsid w:val="00420467"/>
    <w:rsid w:val="00422096"/>
    <w:rsid w:val="0042228E"/>
    <w:rsid w:val="00425F27"/>
    <w:rsid w:val="004404C8"/>
    <w:rsid w:val="004444A5"/>
    <w:rsid w:val="004452CF"/>
    <w:rsid w:val="0045446D"/>
    <w:rsid w:val="00460A33"/>
    <w:rsid w:val="00466AFD"/>
    <w:rsid w:val="004707ED"/>
    <w:rsid w:val="00471955"/>
    <w:rsid w:val="00471B05"/>
    <w:rsid w:val="004728F7"/>
    <w:rsid w:val="004866BA"/>
    <w:rsid w:val="00490297"/>
    <w:rsid w:val="00491D70"/>
    <w:rsid w:val="00493573"/>
    <w:rsid w:val="00493928"/>
    <w:rsid w:val="00494751"/>
    <w:rsid w:val="004961D2"/>
    <w:rsid w:val="004A5FAE"/>
    <w:rsid w:val="004A6EAC"/>
    <w:rsid w:val="004B0AA6"/>
    <w:rsid w:val="004B1449"/>
    <w:rsid w:val="004B15FD"/>
    <w:rsid w:val="004B1751"/>
    <w:rsid w:val="004B2752"/>
    <w:rsid w:val="004B421E"/>
    <w:rsid w:val="004B6383"/>
    <w:rsid w:val="004C04D4"/>
    <w:rsid w:val="004C2BF9"/>
    <w:rsid w:val="004C3465"/>
    <w:rsid w:val="004C381A"/>
    <w:rsid w:val="004C4BE5"/>
    <w:rsid w:val="004C5E37"/>
    <w:rsid w:val="004D0287"/>
    <w:rsid w:val="004D1AFE"/>
    <w:rsid w:val="004D27D9"/>
    <w:rsid w:val="004D614E"/>
    <w:rsid w:val="004D624E"/>
    <w:rsid w:val="004D792C"/>
    <w:rsid w:val="004E1426"/>
    <w:rsid w:val="004E5211"/>
    <w:rsid w:val="004F1ED8"/>
    <w:rsid w:val="004F6B19"/>
    <w:rsid w:val="0050292E"/>
    <w:rsid w:val="00507CD1"/>
    <w:rsid w:val="00511143"/>
    <w:rsid w:val="00515576"/>
    <w:rsid w:val="0051571F"/>
    <w:rsid w:val="00516823"/>
    <w:rsid w:val="0052361B"/>
    <w:rsid w:val="00524177"/>
    <w:rsid w:val="005267AA"/>
    <w:rsid w:val="00526D8C"/>
    <w:rsid w:val="00527318"/>
    <w:rsid w:val="0053053E"/>
    <w:rsid w:val="00535D45"/>
    <w:rsid w:val="005437F5"/>
    <w:rsid w:val="00544EAF"/>
    <w:rsid w:val="00544FF8"/>
    <w:rsid w:val="00546A3F"/>
    <w:rsid w:val="005514DD"/>
    <w:rsid w:val="00551F8B"/>
    <w:rsid w:val="005601A7"/>
    <w:rsid w:val="005613A1"/>
    <w:rsid w:val="00563124"/>
    <w:rsid w:val="005661B1"/>
    <w:rsid w:val="00570D7D"/>
    <w:rsid w:val="00573BA9"/>
    <w:rsid w:val="005746DB"/>
    <w:rsid w:val="00575BF6"/>
    <w:rsid w:val="00585656"/>
    <w:rsid w:val="005865E3"/>
    <w:rsid w:val="00590250"/>
    <w:rsid w:val="005919A4"/>
    <w:rsid w:val="005A6E53"/>
    <w:rsid w:val="005A74BB"/>
    <w:rsid w:val="005B1D96"/>
    <w:rsid w:val="005B344E"/>
    <w:rsid w:val="005B5E2F"/>
    <w:rsid w:val="005B75CA"/>
    <w:rsid w:val="005B7B1E"/>
    <w:rsid w:val="005C03A7"/>
    <w:rsid w:val="005C15EB"/>
    <w:rsid w:val="005D3435"/>
    <w:rsid w:val="005D4F47"/>
    <w:rsid w:val="005D7DE8"/>
    <w:rsid w:val="005E4677"/>
    <w:rsid w:val="005F7B2E"/>
    <w:rsid w:val="006025ED"/>
    <w:rsid w:val="006027F0"/>
    <w:rsid w:val="006122FC"/>
    <w:rsid w:val="006135FC"/>
    <w:rsid w:val="006144C9"/>
    <w:rsid w:val="00621953"/>
    <w:rsid w:val="006222CD"/>
    <w:rsid w:val="006247EA"/>
    <w:rsid w:val="00632676"/>
    <w:rsid w:val="0063344E"/>
    <w:rsid w:val="00634119"/>
    <w:rsid w:val="006343D7"/>
    <w:rsid w:val="00635DF0"/>
    <w:rsid w:val="006405A5"/>
    <w:rsid w:val="006405F6"/>
    <w:rsid w:val="006425F9"/>
    <w:rsid w:val="00643070"/>
    <w:rsid w:val="00645503"/>
    <w:rsid w:val="00645B33"/>
    <w:rsid w:val="006518D2"/>
    <w:rsid w:val="00656221"/>
    <w:rsid w:val="006613E0"/>
    <w:rsid w:val="0066423E"/>
    <w:rsid w:val="0066620B"/>
    <w:rsid w:val="00666BC9"/>
    <w:rsid w:val="00667CFF"/>
    <w:rsid w:val="006710E8"/>
    <w:rsid w:val="00674D08"/>
    <w:rsid w:val="00677010"/>
    <w:rsid w:val="00677E8D"/>
    <w:rsid w:val="00680909"/>
    <w:rsid w:val="00681D34"/>
    <w:rsid w:val="00682BEB"/>
    <w:rsid w:val="0069299F"/>
    <w:rsid w:val="00694F5D"/>
    <w:rsid w:val="0069581D"/>
    <w:rsid w:val="00695F0C"/>
    <w:rsid w:val="00697114"/>
    <w:rsid w:val="006A3B60"/>
    <w:rsid w:val="006A6C6C"/>
    <w:rsid w:val="006B045A"/>
    <w:rsid w:val="006B106F"/>
    <w:rsid w:val="006B2838"/>
    <w:rsid w:val="006B32F6"/>
    <w:rsid w:val="006B5637"/>
    <w:rsid w:val="006B5D8A"/>
    <w:rsid w:val="006C0908"/>
    <w:rsid w:val="006C1810"/>
    <w:rsid w:val="006C352F"/>
    <w:rsid w:val="006D2DA4"/>
    <w:rsid w:val="006D3679"/>
    <w:rsid w:val="006E329D"/>
    <w:rsid w:val="006F2DD2"/>
    <w:rsid w:val="006F45AD"/>
    <w:rsid w:val="006F7093"/>
    <w:rsid w:val="006F745D"/>
    <w:rsid w:val="0070449B"/>
    <w:rsid w:val="0070604B"/>
    <w:rsid w:val="00711394"/>
    <w:rsid w:val="00711DE1"/>
    <w:rsid w:val="007140CA"/>
    <w:rsid w:val="00720654"/>
    <w:rsid w:val="00722160"/>
    <w:rsid w:val="007226F8"/>
    <w:rsid w:val="007240FC"/>
    <w:rsid w:val="00727991"/>
    <w:rsid w:val="00731AE3"/>
    <w:rsid w:val="0073697B"/>
    <w:rsid w:val="007373EE"/>
    <w:rsid w:val="00741788"/>
    <w:rsid w:val="007445FC"/>
    <w:rsid w:val="007507C3"/>
    <w:rsid w:val="00750A66"/>
    <w:rsid w:val="00754141"/>
    <w:rsid w:val="00754255"/>
    <w:rsid w:val="00756F70"/>
    <w:rsid w:val="00763CC4"/>
    <w:rsid w:val="007716C6"/>
    <w:rsid w:val="007723E2"/>
    <w:rsid w:val="007747C4"/>
    <w:rsid w:val="00776D67"/>
    <w:rsid w:val="00777B10"/>
    <w:rsid w:val="00787DC9"/>
    <w:rsid w:val="00787DEC"/>
    <w:rsid w:val="00787F1D"/>
    <w:rsid w:val="00790D25"/>
    <w:rsid w:val="00794215"/>
    <w:rsid w:val="00794914"/>
    <w:rsid w:val="00794B9E"/>
    <w:rsid w:val="00794D6F"/>
    <w:rsid w:val="00797451"/>
    <w:rsid w:val="007976C5"/>
    <w:rsid w:val="00797796"/>
    <w:rsid w:val="007A0EF8"/>
    <w:rsid w:val="007A4C04"/>
    <w:rsid w:val="007A628D"/>
    <w:rsid w:val="007A6942"/>
    <w:rsid w:val="007B2109"/>
    <w:rsid w:val="007B2C70"/>
    <w:rsid w:val="007B2C71"/>
    <w:rsid w:val="007B773E"/>
    <w:rsid w:val="007C0058"/>
    <w:rsid w:val="007C0731"/>
    <w:rsid w:val="007C2A72"/>
    <w:rsid w:val="007C329C"/>
    <w:rsid w:val="007C3400"/>
    <w:rsid w:val="007C3CF9"/>
    <w:rsid w:val="007C76C8"/>
    <w:rsid w:val="007C7C6A"/>
    <w:rsid w:val="007D2F13"/>
    <w:rsid w:val="007D42FA"/>
    <w:rsid w:val="007D61F2"/>
    <w:rsid w:val="007D707A"/>
    <w:rsid w:val="007E021B"/>
    <w:rsid w:val="007E025E"/>
    <w:rsid w:val="007E36CE"/>
    <w:rsid w:val="007E4C3A"/>
    <w:rsid w:val="007E59FD"/>
    <w:rsid w:val="007E5C2F"/>
    <w:rsid w:val="007E6655"/>
    <w:rsid w:val="007F2A9E"/>
    <w:rsid w:val="007F348B"/>
    <w:rsid w:val="007F40C3"/>
    <w:rsid w:val="007F4B10"/>
    <w:rsid w:val="007F4B1F"/>
    <w:rsid w:val="008021E8"/>
    <w:rsid w:val="008073BC"/>
    <w:rsid w:val="00807D47"/>
    <w:rsid w:val="008203D9"/>
    <w:rsid w:val="008222AE"/>
    <w:rsid w:val="00825F85"/>
    <w:rsid w:val="00837E57"/>
    <w:rsid w:val="00841D30"/>
    <w:rsid w:val="008518AD"/>
    <w:rsid w:val="0085375D"/>
    <w:rsid w:val="00856573"/>
    <w:rsid w:val="008620D9"/>
    <w:rsid w:val="00864FCD"/>
    <w:rsid w:val="008662B7"/>
    <w:rsid w:val="00871A9E"/>
    <w:rsid w:val="008725B1"/>
    <w:rsid w:val="00872F02"/>
    <w:rsid w:val="008812B0"/>
    <w:rsid w:val="0088417E"/>
    <w:rsid w:val="008845BC"/>
    <w:rsid w:val="00884ECE"/>
    <w:rsid w:val="0088580F"/>
    <w:rsid w:val="0088582F"/>
    <w:rsid w:val="00886A25"/>
    <w:rsid w:val="00892249"/>
    <w:rsid w:val="008942EA"/>
    <w:rsid w:val="008A34B5"/>
    <w:rsid w:val="008A3E6B"/>
    <w:rsid w:val="008A5298"/>
    <w:rsid w:val="008A64FF"/>
    <w:rsid w:val="008A6587"/>
    <w:rsid w:val="008A769F"/>
    <w:rsid w:val="008B065E"/>
    <w:rsid w:val="008B109F"/>
    <w:rsid w:val="008B1124"/>
    <w:rsid w:val="008B2AEB"/>
    <w:rsid w:val="008B7E02"/>
    <w:rsid w:val="008C04D5"/>
    <w:rsid w:val="008C233D"/>
    <w:rsid w:val="008C6A03"/>
    <w:rsid w:val="008C7B64"/>
    <w:rsid w:val="008D091D"/>
    <w:rsid w:val="008D2F86"/>
    <w:rsid w:val="008D6649"/>
    <w:rsid w:val="008E0A51"/>
    <w:rsid w:val="008E122C"/>
    <w:rsid w:val="008E559E"/>
    <w:rsid w:val="008F2B60"/>
    <w:rsid w:val="008F3DE9"/>
    <w:rsid w:val="008F5B21"/>
    <w:rsid w:val="008F5D8C"/>
    <w:rsid w:val="008F6937"/>
    <w:rsid w:val="00900466"/>
    <w:rsid w:val="00902FF6"/>
    <w:rsid w:val="00904218"/>
    <w:rsid w:val="00906C64"/>
    <w:rsid w:val="009110DA"/>
    <w:rsid w:val="00911540"/>
    <w:rsid w:val="009156C1"/>
    <w:rsid w:val="009175C3"/>
    <w:rsid w:val="009216F3"/>
    <w:rsid w:val="00925C6A"/>
    <w:rsid w:val="00926B5E"/>
    <w:rsid w:val="00930CBC"/>
    <w:rsid w:val="00933BC3"/>
    <w:rsid w:val="0093549A"/>
    <w:rsid w:val="00937A29"/>
    <w:rsid w:val="00940B69"/>
    <w:rsid w:val="00940DE5"/>
    <w:rsid w:val="00940EA9"/>
    <w:rsid w:val="00942921"/>
    <w:rsid w:val="00942B02"/>
    <w:rsid w:val="00943E90"/>
    <w:rsid w:val="00945939"/>
    <w:rsid w:val="00947D2E"/>
    <w:rsid w:val="00950547"/>
    <w:rsid w:val="009630E4"/>
    <w:rsid w:val="009637EE"/>
    <w:rsid w:val="00963D0F"/>
    <w:rsid w:val="00963ED6"/>
    <w:rsid w:val="0096666C"/>
    <w:rsid w:val="00972306"/>
    <w:rsid w:val="00976D76"/>
    <w:rsid w:val="0098040A"/>
    <w:rsid w:val="00980E80"/>
    <w:rsid w:val="00982C71"/>
    <w:rsid w:val="00993AC9"/>
    <w:rsid w:val="00995E7C"/>
    <w:rsid w:val="009A2197"/>
    <w:rsid w:val="009A2AF5"/>
    <w:rsid w:val="009A6A80"/>
    <w:rsid w:val="009A6E55"/>
    <w:rsid w:val="009B1369"/>
    <w:rsid w:val="009B4DDC"/>
    <w:rsid w:val="009B6C4A"/>
    <w:rsid w:val="009C0AFA"/>
    <w:rsid w:val="009C496B"/>
    <w:rsid w:val="009D0D7C"/>
    <w:rsid w:val="009D15ED"/>
    <w:rsid w:val="009D1FC3"/>
    <w:rsid w:val="009D6E1C"/>
    <w:rsid w:val="009E1553"/>
    <w:rsid w:val="009E6008"/>
    <w:rsid w:val="009E7017"/>
    <w:rsid w:val="009E77B9"/>
    <w:rsid w:val="009E7D49"/>
    <w:rsid w:val="009F2011"/>
    <w:rsid w:val="009F439F"/>
    <w:rsid w:val="009F5ECF"/>
    <w:rsid w:val="009F6216"/>
    <w:rsid w:val="009F6E2B"/>
    <w:rsid w:val="00A00BA4"/>
    <w:rsid w:val="00A0669B"/>
    <w:rsid w:val="00A11554"/>
    <w:rsid w:val="00A12999"/>
    <w:rsid w:val="00A1629E"/>
    <w:rsid w:val="00A27700"/>
    <w:rsid w:val="00A32516"/>
    <w:rsid w:val="00A325E8"/>
    <w:rsid w:val="00A35B16"/>
    <w:rsid w:val="00A4122D"/>
    <w:rsid w:val="00A4250F"/>
    <w:rsid w:val="00A4256B"/>
    <w:rsid w:val="00A4341F"/>
    <w:rsid w:val="00A43D9B"/>
    <w:rsid w:val="00A46BA8"/>
    <w:rsid w:val="00A50B45"/>
    <w:rsid w:val="00A545FB"/>
    <w:rsid w:val="00A635CF"/>
    <w:rsid w:val="00A71CD9"/>
    <w:rsid w:val="00A72C71"/>
    <w:rsid w:val="00A76D1D"/>
    <w:rsid w:val="00A77D5E"/>
    <w:rsid w:val="00A77F43"/>
    <w:rsid w:val="00A80952"/>
    <w:rsid w:val="00A816AF"/>
    <w:rsid w:val="00A85C1C"/>
    <w:rsid w:val="00A86004"/>
    <w:rsid w:val="00A90AF7"/>
    <w:rsid w:val="00A92D8A"/>
    <w:rsid w:val="00A93230"/>
    <w:rsid w:val="00A96600"/>
    <w:rsid w:val="00AA56AC"/>
    <w:rsid w:val="00AB096E"/>
    <w:rsid w:val="00AB1895"/>
    <w:rsid w:val="00AB23DD"/>
    <w:rsid w:val="00AB4070"/>
    <w:rsid w:val="00AB62F9"/>
    <w:rsid w:val="00AB6437"/>
    <w:rsid w:val="00AB66EB"/>
    <w:rsid w:val="00AB6C80"/>
    <w:rsid w:val="00AB71F7"/>
    <w:rsid w:val="00AC1995"/>
    <w:rsid w:val="00AC3F35"/>
    <w:rsid w:val="00AC535D"/>
    <w:rsid w:val="00AD5C3E"/>
    <w:rsid w:val="00AD687B"/>
    <w:rsid w:val="00AE2C46"/>
    <w:rsid w:val="00AE3212"/>
    <w:rsid w:val="00AF3361"/>
    <w:rsid w:val="00AF52C0"/>
    <w:rsid w:val="00AF7BD3"/>
    <w:rsid w:val="00B02934"/>
    <w:rsid w:val="00B04A2D"/>
    <w:rsid w:val="00B05DC6"/>
    <w:rsid w:val="00B06B49"/>
    <w:rsid w:val="00B12C5A"/>
    <w:rsid w:val="00B21703"/>
    <w:rsid w:val="00B27674"/>
    <w:rsid w:val="00B27A24"/>
    <w:rsid w:val="00B310BD"/>
    <w:rsid w:val="00B31BE1"/>
    <w:rsid w:val="00B343E4"/>
    <w:rsid w:val="00B547F8"/>
    <w:rsid w:val="00B563C4"/>
    <w:rsid w:val="00B601B8"/>
    <w:rsid w:val="00B625C1"/>
    <w:rsid w:val="00B63021"/>
    <w:rsid w:val="00B64E15"/>
    <w:rsid w:val="00B671D1"/>
    <w:rsid w:val="00B72417"/>
    <w:rsid w:val="00B73099"/>
    <w:rsid w:val="00B750A8"/>
    <w:rsid w:val="00B7784A"/>
    <w:rsid w:val="00B77C8D"/>
    <w:rsid w:val="00B8400E"/>
    <w:rsid w:val="00B8636B"/>
    <w:rsid w:val="00B9542C"/>
    <w:rsid w:val="00B97023"/>
    <w:rsid w:val="00BA0AC8"/>
    <w:rsid w:val="00BA625F"/>
    <w:rsid w:val="00BA6B4F"/>
    <w:rsid w:val="00BB1520"/>
    <w:rsid w:val="00BB181D"/>
    <w:rsid w:val="00BB391E"/>
    <w:rsid w:val="00BC0579"/>
    <w:rsid w:val="00BC41E7"/>
    <w:rsid w:val="00BC4A19"/>
    <w:rsid w:val="00BC65FC"/>
    <w:rsid w:val="00BC7208"/>
    <w:rsid w:val="00BC7C4D"/>
    <w:rsid w:val="00BD1044"/>
    <w:rsid w:val="00BD1189"/>
    <w:rsid w:val="00BD1F91"/>
    <w:rsid w:val="00BD3EAC"/>
    <w:rsid w:val="00BD7B0A"/>
    <w:rsid w:val="00BE048B"/>
    <w:rsid w:val="00BE1492"/>
    <w:rsid w:val="00BE1F97"/>
    <w:rsid w:val="00BE6E56"/>
    <w:rsid w:val="00BE76D4"/>
    <w:rsid w:val="00BF4580"/>
    <w:rsid w:val="00BF669E"/>
    <w:rsid w:val="00C00B57"/>
    <w:rsid w:val="00C02EEF"/>
    <w:rsid w:val="00C03842"/>
    <w:rsid w:val="00C04141"/>
    <w:rsid w:val="00C13C65"/>
    <w:rsid w:val="00C16E9C"/>
    <w:rsid w:val="00C17104"/>
    <w:rsid w:val="00C177E7"/>
    <w:rsid w:val="00C2065A"/>
    <w:rsid w:val="00C2069D"/>
    <w:rsid w:val="00C22B9F"/>
    <w:rsid w:val="00C2654A"/>
    <w:rsid w:val="00C26D02"/>
    <w:rsid w:val="00C33BAF"/>
    <w:rsid w:val="00C421A2"/>
    <w:rsid w:val="00C42A8E"/>
    <w:rsid w:val="00C4474A"/>
    <w:rsid w:val="00C464FB"/>
    <w:rsid w:val="00C50CAA"/>
    <w:rsid w:val="00C528FF"/>
    <w:rsid w:val="00C54B7E"/>
    <w:rsid w:val="00C55647"/>
    <w:rsid w:val="00C57A89"/>
    <w:rsid w:val="00C60E72"/>
    <w:rsid w:val="00C61701"/>
    <w:rsid w:val="00C64441"/>
    <w:rsid w:val="00C64821"/>
    <w:rsid w:val="00C66721"/>
    <w:rsid w:val="00C667C8"/>
    <w:rsid w:val="00C668E9"/>
    <w:rsid w:val="00C714C2"/>
    <w:rsid w:val="00C732D2"/>
    <w:rsid w:val="00C8030E"/>
    <w:rsid w:val="00C8232C"/>
    <w:rsid w:val="00C82B77"/>
    <w:rsid w:val="00C83E21"/>
    <w:rsid w:val="00C87813"/>
    <w:rsid w:val="00C907F2"/>
    <w:rsid w:val="00CA0F53"/>
    <w:rsid w:val="00CA108D"/>
    <w:rsid w:val="00CA232D"/>
    <w:rsid w:val="00CA35EF"/>
    <w:rsid w:val="00CB0F1E"/>
    <w:rsid w:val="00CB267F"/>
    <w:rsid w:val="00CB7AAE"/>
    <w:rsid w:val="00CB7EE1"/>
    <w:rsid w:val="00CC3894"/>
    <w:rsid w:val="00CC7F03"/>
    <w:rsid w:val="00CD095C"/>
    <w:rsid w:val="00CD205C"/>
    <w:rsid w:val="00CE1735"/>
    <w:rsid w:val="00CE2F2A"/>
    <w:rsid w:val="00CE5840"/>
    <w:rsid w:val="00CE5C70"/>
    <w:rsid w:val="00CE7F9A"/>
    <w:rsid w:val="00CF4DB7"/>
    <w:rsid w:val="00CF721F"/>
    <w:rsid w:val="00CF723C"/>
    <w:rsid w:val="00CF79C2"/>
    <w:rsid w:val="00D044FD"/>
    <w:rsid w:val="00D07309"/>
    <w:rsid w:val="00D11AA6"/>
    <w:rsid w:val="00D13210"/>
    <w:rsid w:val="00D138B7"/>
    <w:rsid w:val="00D13B6E"/>
    <w:rsid w:val="00D17CAD"/>
    <w:rsid w:val="00D208E0"/>
    <w:rsid w:val="00D20C8F"/>
    <w:rsid w:val="00D24FE2"/>
    <w:rsid w:val="00D3084A"/>
    <w:rsid w:val="00D324D3"/>
    <w:rsid w:val="00D32FF5"/>
    <w:rsid w:val="00D33416"/>
    <w:rsid w:val="00D35128"/>
    <w:rsid w:val="00D35C5F"/>
    <w:rsid w:val="00D466D9"/>
    <w:rsid w:val="00D52270"/>
    <w:rsid w:val="00D571F0"/>
    <w:rsid w:val="00D60C42"/>
    <w:rsid w:val="00D63CD0"/>
    <w:rsid w:val="00D64008"/>
    <w:rsid w:val="00D702E9"/>
    <w:rsid w:val="00D70FF7"/>
    <w:rsid w:val="00D74BBC"/>
    <w:rsid w:val="00D80DB4"/>
    <w:rsid w:val="00D82845"/>
    <w:rsid w:val="00D8606A"/>
    <w:rsid w:val="00D90141"/>
    <w:rsid w:val="00D92EBC"/>
    <w:rsid w:val="00D944CB"/>
    <w:rsid w:val="00D952C6"/>
    <w:rsid w:val="00DA3B8C"/>
    <w:rsid w:val="00DA59D3"/>
    <w:rsid w:val="00DA76EA"/>
    <w:rsid w:val="00DB0D58"/>
    <w:rsid w:val="00DB41DE"/>
    <w:rsid w:val="00DB42EE"/>
    <w:rsid w:val="00DB4A5A"/>
    <w:rsid w:val="00DB6EA5"/>
    <w:rsid w:val="00DB7BEB"/>
    <w:rsid w:val="00DC0586"/>
    <w:rsid w:val="00DC05A9"/>
    <w:rsid w:val="00DC4C7F"/>
    <w:rsid w:val="00DD11B9"/>
    <w:rsid w:val="00DD2553"/>
    <w:rsid w:val="00DE0A2F"/>
    <w:rsid w:val="00DE649D"/>
    <w:rsid w:val="00DE751C"/>
    <w:rsid w:val="00DE7E2F"/>
    <w:rsid w:val="00DF03FD"/>
    <w:rsid w:val="00DF142D"/>
    <w:rsid w:val="00DF30D8"/>
    <w:rsid w:val="00DF628F"/>
    <w:rsid w:val="00DF7665"/>
    <w:rsid w:val="00DF781B"/>
    <w:rsid w:val="00E06FDB"/>
    <w:rsid w:val="00E1051D"/>
    <w:rsid w:val="00E20022"/>
    <w:rsid w:val="00E22996"/>
    <w:rsid w:val="00E2412F"/>
    <w:rsid w:val="00E24787"/>
    <w:rsid w:val="00E25589"/>
    <w:rsid w:val="00E27039"/>
    <w:rsid w:val="00E451FF"/>
    <w:rsid w:val="00E46B84"/>
    <w:rsid w:val="00E527B7"/>
    <w:rsid w:val="00E53DE4"/>
    <w:rsid w:val="00E5470A"/>
    <w:rsid w:val="00E5530A"/>
    <w:rsid w:val="00E562C9"/>
    <w:rsid w:val="00E56BB3"/>
    <w:rsid w:val="00E6084B"/>
    <w:rsid w:val="00E651F4"/>
    <w:rsid w:val="00E670D3"/>
    <w:rsid w:val="00E74783"/>
    <w:rsid w:val="00E76AD6"/>
    <w:rsid w:val="00E76E6C"/>
    <w:rsid w:val="00E807EF"/>
    <w:rsid w:val="00E8331F"/>
    <w:rsid w:val="00E83C68"/>
    <w:rsid w:val="00E84E18"/>
    <w:rsid w:val="00E8722A"/>
    <w:rsid w:val="00E875B0"/>
    <w:rsid w:val="00E92A46"/>
    <w:rsid w:val="00E9575B"/>
    <w:rsid w:val="00E97F1F"/>
    <w:rsid w:val="00EA01BD"/>
    <w:rsid w:val="00EA6F0E"/>
    <w:rsid w:val="00EA75D2"/>
    <w:rsid w:val="00EB0A6C"/>
    <w:rsid w:val="00EB0D1B"/>
    <w:rsid w:val="00EB2547"/>
    <w:rsid w:val="00EB27F9"/>
    <w:rsid w:val="00EB2CDC"/>
    <w:rsid w:val="00EB71F5"/>
    <w:rsid w:val="00EC4ED6"/>
    <w:rsid w:val="00ED164A"/>
    <w:rsid w:val="00ED39C2"/>
    <w:rsid w:val="00EE1EB6"/>
    <w:rsid w:val="00EE6155"/>
    <w:rsid w:val="00EE67FD"/>
    <w:rsid w:val="00EE686F"/>
    <w:rsid w:val="00EF27B9"/>
    <w:rsid w:val="00EF2BCA"/>
    <w:rsid w:val="00EF4A1E"/>
    <w:rsid w:val="00F00414"/>
    <w:rsid w:val="00F034AC"/>
    <w:rsid w:val="00F065A0"/>
    <w:rsid w:val="00F101D4"/>
    <w:rsid w:val="00F10B4C"/>
    <w:rsid w:val="00F112BD"/>
    <w:rsid w:val="00F11665"/>
    <w:rsid w:val="00F14EA6"/>
    <w:rsid w:val="00F162F0"/>
    <w:rsid w:val="00F16A5A"/>
    <w:rsid w:val="00F16C79"/>
    <w:rsid w:val="00F20A32"/>
    <w:rsid w:val="00F30522"/>
    <w:rsid w:val="00F3163B"/>
    <w:rsid w:val="00F31881"/>
    <w:rsid w:val="00F324A0"/>
    <w:rsid w:val="00F33B46"/>
    <w:rsid w:val="00F34250"/>
    <w:rsid w:val="00F34F1A"/>
    <w:rsid w:val="00F36D0C"/>
    <w:rsid w:val="00F37B93"/>
    <w:rsid w:val="00F40012"/>
    <w:rsid w:val="00F50193"/>
    <w:rsid w:val="00F51451"/>
    <w:rsid w:val="00F539EE"/>
    <w:rsid w:val="00F56E76"/>
    <w:rsid w:val="00F6298B"/>
    <w:rsid w:val="00F67554"/>
    <w:rsid w:val="00F74AE5"/>
    <w:rsid w:val="00F80CF7"/>
    <w:rsid w:val="00F80CFB"/>
    <w:rsid w:val="00F80D63"/>
    <w:rsid w:val="00F860BB"/>
    <w:rsid w:val="00F86C9E"/>
    <w:rsid w:val="00F928AE"/>
    <w:rsid w:val="00F93F7B"/>
    <w:rsid w:val="00F940C1"/>
    <w:rsid w:val="00F95D29"/>
    <w:rsid w:val="00F95E32"/>
    <w:rsid w:val="00FA1A55"/>
    <w:rsid w:val="00FA2031"/>
    <w:rsid w:val="00FA4076"/>
    <w:rsid w:val="00FA775D"/>
    <w:rsid w:val="00FB2130"/>
    <w:rsid w:val="00FB2CFE"/>
    <w:rsid w:val="00FB3B51"/>
    <w:rsid w:val="00FB3D29"/>
    <w:rsid w:val="00FB7BEF"/>
    <w:rsid w:val="00FC093B"/>
    <w:rsid w:val="00FC5ED3"/>
    <w:rsid w:val="00FC72FD"/>
    <w:rsid w:val="00FD15C6"/>
    <w:rsid w:val="00FE0126"/>
    <w:rsid w:val="00FE0899"/>
    <w:rsid w:val="00FE192F"/>
    <w:rsid w:val="00FE6F24"/>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58E2FF8D"/>
  <w15:docId w15:val="{FEE1F1CE-DD13-415A-B4A9-EFECF6C3D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clear" w:pos="1531"/>
        <w:tab w:val="num" w:pos="680"/>
        <w:tab w:val="left" w:pos="1134"/>
      </w:tabs>
      <w:spacing w:before="120" w:after="120" w:line="276" w:lineRule="auto"/>
      <w:ind w:left="680"/>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character" w:styleId="FollowedHyperlink">
    <w:name w:val="FollowedHyperlink"/>
    <w:basedOn w:val="DefaultParagraphFont"/>
    <w:rsid w:val="002850AD"/>
    <w:rPr>
      <w:color w:val="595959" w:themeColor="followedHyperlink"/>
      <w:u w:val="single"/>
    </w:rPr>
  </w:style>
  <w:style w:type="paragraph" w:customStyle="1" w:styleId="coverLicenceHolder">
    <w:name w:val="coverLicenceHolder"/>
    <w:basedOn w:val="Normal"/>
    <w:rsid w:val="00754255"/>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54255"/>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54255"/>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54255"/>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754255"/>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754255"/>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754255"/>
    <w:rPr>
      <w:b w:val="0"/>
      <w:color w:val="0000FF"/>
    </w:rPr>
  </w:style>
  <w:style w:type="paragraph" w:customStyle="1" w:styleId="Tabletitle">
    <w:name w:val="Tabletitle"/>
    <w:basedOn w:val="Tablehead"/>
    <w:rsid w:val="00754255"/>
  </w:style>
  <w:style w:type="paragraph" w:customStyle="1" w:styleId="Draftingnote">
    <w:name w:val="Drafting note"/>
    <w:basedOn w:val="Heading4"/>
    <w:link w:val="DraftingnoteChar"/>
    <w:rsid w:val="00754255"/>
    <w:pPr>
      <w:keepNext w:val="0"/>
      <w:widowControl w:val="0"/>
      <w:tabs>
        <w:tab w:val="left" w:pos="284"/>
      </w:tabs>
      <w:spacing w:before="60" w:after="0" w:line="270" w:lineRule="exact"/>
    </w:pPr>
    <w:rPr>
      <w:rFonts w:ascii="Arial" w:eastAsia="Times New Roman" w:hAnsi="Arial" w:cs="Times New Roman"/>
      <w:b w:val="0"/>
      <w:bCs w:val="0"/>
      <w:i/>
      <w:iCs w:val="0"/>
      <w:color w:val="FF00FF"/>
      <w:sz w:val="18"/>
      <w:szCs w:val="20"/>
    </w:rPr>
  </w:style>
  <w:style w:type="character" w:customStyle="1" w:styleId="DraftingnoteChar">
    <w:name w:val="Drafting note Char"/>
    <w:link w:val="Draftingnote"/>
    <w:rsid w:val="00754255"/>
    <w:rPr>
      <w:rFonts w:ascii="Arial" w:hAnsi="Arial"/>
      <w:i/>
      <w:color w:val="FF00FF"/>
      <w:sz w:val="18"/>
      <w:lang w:eastAsia="en-US"/>
    </w:rPr>
  </w:style>
  <w:style w:type="paragraph" w:customStyle="1" w:styleId="Heading3nonum">
    <w:name w:val="Heading 3 nonum"/>
    <w:basedOn w:val="Heading3"/>
    <w:link w:val="Heading3nonumChar"/>
    <w:rsid w:val="00754255"/>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754255"/>
    <w:rPr>
      <w:rFonts w:ascii="Arial" w:eastAsiaTheme="majorEastAsia" w:hAnsi="Arial" w:cstheme="majorBidi"/>
      <w:b w:val="0"/>
      <w:bCs w:val="0"/>
      <w:color w:val="000000"/>
      <w:sz w:val="18"/>
      <w:szCs w:val="24"/>
      <w:lang w:eastAsia="en-US"/>
    </w:rPr>
  </w:style>
  <w:style w:type="paragraph" w:customStyle="1" w:styleId="Default">
    <w:name w:val="Default"/>
    <w:rsid w:val="001A4123"/>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651F4"/>
    <w:rPr>
      <w:rFonts w:asciiTheme="minorHAnsi" w:hAnsiTheme="minorHAnsi"/>
      <w:szCs w:val="24"/>
      <w:lang w:eastAsia="en-US"/>
    </w:rPr>
  </w:style>
  <w:style w:type="paragraph" w:styleId="NormalWeb">
    <w:name w:val="Normal (Web)"/>
    <w:basedOn w:val="Normal"/>
    <w:uiPriority w:val="99"/>
    <w:unhideWhenUsed/>
    <w:locked/>
    <w:rsid w:val="00AB23DD"/>
    <w:pPr>
      <w:spacing w:before="100" w:beforeAutospacing="1" w:after="100" w:afterAutospacing="1" w:line="240" w:lineRule="auto"/>
    </w:pPr>
    <w:rPr>
      <w:rFonts w:ascii="Times New Roman" w:hAnsi="Times New Roman"/>
      <w:sz w:val="24"/>
      <w:lang w:eastAsia="en-GB"/>
    </w:rPr>
  </w:style>
  <w:style w:type="paragraph" w:styleId="BodyTextIndent">
    <w:name w:val="Body Text Indent"/>
    <w:basedOn w:val="Normal"/>
    <w:link w:val="BodyTextIndentChar"/>
    <w:rsid w:val="00367A90"/>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367A90"/>
    <w:rPr>
      <w:sz w:val="24"/>
    </w:rPr>
  </w:style>
  <w:style w:type="paragraph" w:styleId="BodyText2">
    <w:name w:val="Body Text 2"/>
    <w:basedOn w:val="Normal"/>
    <w:link w:val="BodyText2Char"/>
    <w:unhideWhenUsed/>
    <w:rsid w:val="007140CA"/>
    <w:pPr>
      <w:spacing w:line="480" w:lineRule="auto"/>
    </w:pPr>
  </w:style>
  <w:style w:type="character" w:customStyle="1" w:styleId="BodyText2Char">
    <w:name w:val="Body Text 2 Char"/>
    <w:basedOn w:val="DefaultParagraphFont"/>
    <w:link w:val="BodyText2"/>
    <w:rsid w:val="007140CA"/>
    <w:rPr>
      <w:rFonts w:asciiTheme="minorHAnsi" w:hAnsiTheme="minorHAnsi"/>
      <w:szCs w:val="24"/>
      <w:lang w:eastAsia="en-US"/>
    </w:rPr>
  </w:style>
  <w:style w:type="paragraph" w:customStyle="1" w:styleId="Data">
    <w:name w:val="Data"/>
    <w:basedOn w:val="Heading3nonum"/>
    <w:rsid w:val="007140CA"/>
    <w:pPr>
      <w:spacing w:before="0"/>
    </w:pPr>
    <w:rPr>
      <w:rFonts w:eastAsia="Times New Roman" w:cs="Times New Roman"/>
      <w:b/>
      <w:szCs w:val="20"/>
    </w:rPr>
  </w:style>
  <w:style w:type="paragraph" w:customStyle="1" w:styleId="Heading2a">
    <w:name w:val="Heading 2a"/>
    <w:basedOn w:val="Heading2"/>
    <w:rsid w:val="007140CA"/>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7140CA"/>
    <w:pPr>
      <w:spacing w:before="80" w:line="200" w:lineRule="exact"/>
    </w:pPr>
    <w:rPr>
      <w:rFonts w:ascii="Arial" w:hAnsi="Arial"/>
      <w:lang w:eastAsia="en-US"/>
    </w:rPr>
  </w:style>
  <w:style w:type="character" w:customStyle="1" w:styleId="change">
    <w:name w:val="change"/>
    <w:rsid w:val="007140CA"/>
    <w:rPr>
      <w:rFonts w:cs="Times New Roman"/>
      <w:color w:val="FF0000"/>
    </w:rPr>
  </w:style>
  <w:style w:type="paragraph" w:customStyle="1" w:styleId="certificateHeading">
    <w:name w:val="certificateHeading"/>
    <w:rsid w:val="007140CA"/>
    <w:pPr>
      <w:pageBreakBefore/>
      <w:spacing w:line="200" w:lineRule="exact"/>
    </w:pPr>
    <w:rPr>
      <w:rFonts w:ascii="Arial Black" w:hAnsi="Arial Black"/>
      <w:sz w:val="18"/>
      <w:lang w:eastAsia="en-US"/>
    </w:rPr>
  </w:style>
  <w:style w:type="character" w:customStyle="1" w:styleId="licenceno">
    <w:name w:val="licenceno"/>
    <w:rsid w:val="007140CA"/>
    <w:rPr>
      <w:rFonts w:cs="Times New Roman"/>
    </w:rPr>
  </w:style>
  <w:style w:type="character" w:styleId="PageNumber">
    <w:name w:val="page number"/>
    <w:rsid w:val="007140C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124245">
      <w:bodyDiv w:val="1"/>
      <w:marLeft w:val="0"/>
      <w:marRight w:val="0"/>
      <w:marTop w:val="0"/>
      <w:marBottom w:val="0"/>
      <w:divBdr>
        <w:top w:val="none" w:sz="0" w:space="0" w:color="auto"/>
        <w:left w:val="none" w:sz="0" w:space="0" w:color="auto"/>
        <w:bottom w:val="none" w:sz="0" w:space="0" w:color="auto"/>
        <w:right w:val="none" w:sz="0" w:space="0" w:color="auto"/>
      </w:divBdr>
    </w:div>
    <w:div w:id="171335347">
      <w:bodyDiv w:val="1"/>
      <w:marLeft w:val="0"/>
      <w:marRight w:val="0"/>
      <w:marTop w:val="0"/>
      <w:marBottom w:val="0"/>
      <w:divBdr>
        <w:top w:val="none" w:sz="0" w:space="0" w:color="auto"/>
        <w:left w:val="none" w:sz="0" w:space="0" w:color="auto"/>
        <w:bottom w:val="none" w:sz="0" w:space="0" w:color="auto"/>
        <w:right w:val="none" w:sz="0" w:space="0" w:color="auto"/>
      </w:divBdr>
    </w:div>
    <w:div w:id="797575868">
      <w:bodyDiv w:val="1"/>
      <w:marLeft w:val="0"/>
      <w:marRight w:val="0"/>
      <w:marTop w:val="0"/>
      <w:marBottom w:val="0"/>
      <w:divBdr>
        <w:top w:val="none" w:sz="0" w:space="0" w:color="auto"/>
        <w:left w:val="none" w:sz="0" w:space="0" w:color="auto"/>
        <w:bottom w:val="none" w:sz="0" w:space="0" w:color="auto"/>
        <w:right w:val="none" w:sz="0" w:space="0" w:color="auto"/>
      </w:divBdr>
    </w:div>
    <w:div w:id="918297350">
      <w:bodyDiv w:val="1"/>
      <w:marLeft w:val="0"/>
      <w:marRight w:val="0"/>
      <w:marTop w:val="0"/>
      <w:marBottom w:val="0"/>
      <w:divBdr>
        <w:top w:val="none" w:sz="0" w:space="0" w:color="auto"/>
        <w:left w:val="none" w:sz="0" w:space="0" w:color="auto"/>
        <w:bottom w:val="none" w:sz="0" w:space="0" w:color="auto"/>
        <w:right w:val="none" w:sz="0" w:space="0" w:color="auto"/>
      </w:divBdr>
    </w:div>
    <w:div w:id="177459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6.png"/><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image" Target="media/image5.png"/><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image" Target="media/image4.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Llangennech Wastewater Treatment Works</Site_x0020_Name>
    <Internal_x002f_External xmlns="859f7ad6-93f6-4205-b62b-a17f28acbbac">Outgoing document</Internal_x002f_External>
    <Post_x0020_code xmlns="859f7ad6-93f6-4205-b62b-a17f28acbbac">SA14 8UY</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2019-03-04T00:00:00+00:00</Document_x0020_Date>
    <Facility_x0020_Address xmlns="859f7ad6-93f6-4205-b62b-a17f28acbbac">Llangannech STW, Heol Y Parc, Llangennech, </Facility_x0020_Address>
    <Environment_x0020_Sub_x0020_Folder xmlns="859f7ad6-93f6-4205-b62b-a17f28acbbac">Licence variation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D3AF31-36B9-4187-B1B5-AECAE743565F}">
  <ds:schemaRefs>
    <ds:schemaRef ds:uri="Microsoft.SharePoint.Taxonomy.ContentTypeSync"/>
  </ds:schemaRefs>
</ds:datastoreItem>
</file>

<file path=customXml/itemProps2.xml><?xml version="1.0" encoding="utf-8"?>
<ds:datastoreItem xmlns:ds="http://schemas.openxmlformats.org/officeDocument/2006/customXml" ds:itemID="{35E58241-0BBA-43E2-843A-09F304C2B0AB}"/>
</file>

<file path=customXml/itemProps3.xml><?xml version="1.0" encoding="utf-8"?>
<ds:datastoreItem xmlns:ds="http://schemas.openxmlformats.org/officeDocument/2006/customXml" ds:itemID="{DB69284A-4A7A-44D5-8B65-006263EC0DE0}">
  <ds:schemaRefs>
    <ds:schemaRef ds:uri="http://purl.org/dc/elements/1.1/"/>
    <ds:schemaRef ds:uri="http://schemas.microsoft.com/office/2006/metadata/properties"/>
    <ds:schemaRef ds:uri="http://purl.org/dc/terms/"/>
    <ds:schemaRef ds:uri="http://schemas.microsoft.com/office/infopath/2007/PartnerControls"/>
    <ds:schemaRef ds:uri="6e121689-de5b-41b9-a751-bfeda7fa2b07"/>
    <ds:schemaRef ds:uri="http://schemas.microsoft.com/office/2006/documentManagement/types"/>
    <ds:schemaRef ds:uri="9be56660-2c31-41ef-bc00-23e72f632f2a"/>
    <ds:schemaRef ds:uri="a84e7805-6a46-4291-b6c6-33e265e5a8c8"/>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B17FF73F-0062-4EF5-861E-1F6F2EBDCCAD}">
  <ds:schemaRefs>
    <ds:schemaRef ds:uri="http://schemas.microsoft.com/sharepoint/v3/contenttype/forms"/>
  </ds:schemaRefs>
</ds:datastoreItem>
</file>

<file path=customXml/itemProps5.xml><?xml version="1.0" encoding="utf-8"?>
<ds:datastoreItem xmlns:ds="http://schemas.openxmlformats.org/officeDocument/2006/customXml" ds:itemID="{371DC1A1-7ABA-431F-9C64-3C8ECFE289BC}">
  <ds:schemaRefs>
    <ds:schemaRef ds:uri="http://schemas.microsoft.com/sharepoint/events"/>
  </ds:schemaRefs>
</ds:datastoreItem>
</file>

<file path=customXml/itemProps6.xml><?xml version="1.0" encoding="utf-8"?>
<ds:datastoreItem xmlns:ds="http://schemas.openxmlformats.org/officeDocument/2006/customXml" ds:itemID="{A9C47515-F5B5-46B0-9FEA-B5756FAD4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22</Pages>
  <Words>4258</Words>
  <Characters>24277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WSU WwTW numeric with storm to SW</vt:lpstr>
    </vt:vector>
  </TitlesOfParts>
  <Company>Environment Agency</Company>
  <LinksUpToDate>false</LinksUpToDate>
  <CharactersWithSpaces>28479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lastModifiedBy>Byrne, Aidan</cp:lastModifiedBy>
  <cp:revision>2</cp:revision>
  <cp:lastPrinted>2019-03-04T10:02:00Z</cp:lastPrinted>
  <dcterms:created xsi:type="dcterms:W3CDTF">2019-03-04T10:27:00Z</dcterms:created>
  <dcterms:modified xsi:type="dcterms:W3CDTF">2019-03-04T10:27:00Z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6075629d-536b-46ee-917b-2f2d85664f47</vt:lpwstr>
  </property>
  <property fmtid="{D5CDD505-2E9C-101B-9397-08002B2CF9AE}" pid="4" name="AuthorIds_UIVersion_1024">
    <vt:lpwstr>2688</vt:lpwstr>
  </property>
  <property fmtid="{D5CDD505-2E9C-101B-9397-08002B2CF9AE}" pid="5" name="AuthorIds_UIVersion_512">
    <vt:lpwstr>2688</vt:lpwstr>
  </property>
  <property fmtid="{D5CDD505-2E9C-101B-9397-08002B2CF9AE}" pid="6" name="_dlc_DocId">
    <vt:lpwstr>REGU-193-44960</vt:lpwstr>
  </property>
  <property fmtid="{D5CDD505-2E9C-101B-9397-08002B2CF9AE}" pid="7" name="_dlc_DocIdUrl">
    <vt:lpwstr>https://cyfoethnaturiolcymru.sharepoint.com/teams/Regulatory/Permitting/_layouts/15/DocIdRedir.aspx?ID=REGU-193-44960, REGU-193-44960</vt:lpwstr>
  </property>
</Properties>
</file>