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4AA8B" w14:textId="33A916E3" w:rsidR="00160CFA" w:rsidRPr="00805155" w:rsidRDefault="00160CFA" w:rsidP="00160CFA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805155">
        <w:rPr>
          <w:rFonts w:ascii="Arial" w:hAnsi="Arial" w:cs="Arial"/>
          <w:b/>
          <w:bCs/>
          <w:sz w:val="28"/>
          <w:szCs w:val="28"/>
          <w:u w:val="single"/>
        </w:rPr>
        <w:t>PAN-</w:t>
      </w:r>
      <w:r>
        <w:rPr>
          <w:rFonts w:ascii="Arial" w:hAnsi="Arial" w:cs="Arial"/>
          <w:b/>
          <w:bCs/>
          <w:sz w:val="28"/>
          <w:szCs w:val="28"/>
          <w:u w:val="single"/>
        </w:rPr>
        <w:t>020836</w:t>
      </w:r>
      <w:r w:rsidRPr="00805155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805155">
        <w:rPr>
          <w:rFonts w:ascii="Arial" w:hAnsi="Arial" w:cs="Arial"/>
          <w:b/>
          <w:bCs/>
          <w:sz w:val="28"/>
          <w:szCs w:val="28"/>
          <w:u w:val="single"/>
        </w:rPr>
        <w:t>MyMap</w:t>
      </w:r>
      <w:proofErr w:type="spellEnd"/>
      <w:r w:rsidRPr="00805155">
        <w:rPr>
          <w:rFonts w:ascii="Arial" w:hAnsi="Arial" w:cs="Arial"/>
          <w:b/>
          <w:bCs/>
          <w:sz w:val="28"/>
          <w:szCs w:val="28"/>
          <w:u w:val="single"/>
        </w:rPr>
        <w:t xml:space="preserve"> report</w:t>
      </w:r>
    </w:p>
    <w:p w14:paraId="34847844" w14:textId="77777777" w:rsidR="00160CFA" w:rsidRPr="00805155" w:rsidRDefault="00160CFA" w:rsidP="00160CF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05155">
        <w:rPr>
          <w:rFonts w:ascii="Arial" w:hAnsi="Arial" w:cs="Arial"/>
          <w:b/>
          <w:bCs/>
          <w:sz w:val="24"/>
          <w:szCs w:val="24"/>
          <w:u w:val="single"/>
        </w:rPr>
        <w:t>Application site plan</w:t>
      </w:r>
    </w:p>
    <w:p w14:paraId="59068984" w14:textId="77777777" w:rsidR="00160CFA" w:rsidRPr="00772BDF" w:rsidRDefault="00160CFA" w:rsidP="00160CFA">
      <w:pPr>
        <w:rPr>
          <w:rFonts w:ascii="Arial" w:hAnsi="Arial" w:cs="Arial"/>
          <w:sz w:val="24"/>
          <w:szCs w:val="24"/>
        </w:rPr>
      </w:pPr>
      <w:r w:rsidRPr="00772BD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511C3F4" wp14:editId="35972801">
            <wp:extent cx="7849695" cy="5649113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849695" cy="564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66B5C" w14:textId="77777777" w:rsidR="00160CFA" w:rsidRPr="00772BDF" w:rsidRDefault="00160CFA" w:rsidP="00160CFA">
      <w:pPr>
        <w:rPr>
          <w:rFonts w:ascii="Arial" w:hAnsi="Arial" w:cs="Arial"/>
          <w:sz w:val="24"/>
          <w:szCs w:val="24"/>
        </w:rPr>
      </w:pPr>
      <w:r w:rsidRPr="00772BDF">
        <w:rPr>
          <w:rFonts w:ascii="Arial" w:hAnsi="Arial" w:cs="Arial"/>
          <w:sz w:val="24"/>
          <w:szCs w:val="24"/>
        </w:rPr>
        <w:br w:type="page"/>
      </w:r>
    </w:p>
    <w:p w14:paraId="3EE1A388" w14:textId="77777777" w:rsidR="00160CFA" w:rsidRPr="00805155" w:rsidRDefault="00160CFA" w:rsidP="00160CF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05155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Proximity to Human Occupation</w:t>
      </w:r>
    </w:p>
    <w:p w14:paraId="714B5CAA" w14:textId="77777777" w:rsidR="00160CFA" w:rsidRPr="00772BDF" w:rsidRDefault="00160CFA" w:rsidP="00160CFA">
      <w:pPr>
        <w:rPr>
          <w:rFonts w:ascii="Arial" w:hAnsi="Arial" w:cs="Arial"/>
          <w:sz w:val="24"/>
          <w:szCs w:val="24"/>
        </w:rPr>
      </w:pPr>
      <w:r w:rsidRPr="00772BD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2E68955" wp14:editId="612F229F">
            <wp:extent cx="9777730" cy="57035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70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ED1CD" w14:textId="77777777" w:rsidR="00160CFA" w:rsidRPr="00772BDF" w:rsidRDefault="00160CFA" w:rsidP="00160CFA">
      <w:pPr>
        <w:rPr>
          <w:rFonts w:ascii="Arial" w:hAnsi="Arial" w:cs="Arial"/>
          <w:sz w:val="24"/>
          <w:szCs w:val="24"/>
        </w:rPr>
      </w:pPr>
      <w:r w:rsidRPr="00772BDF">
        <w:rPr>
          <w:rFonts w:ascii="Arial" w:hAnsi="Arial" w:cs="Arial"/>
          <w:sz w:val="24"/>
          <w:szCs w:val="24"/>
        </w:rPr>
        <w:br w:type="page"/>
      </w:r>
    </w:p>
    <w:p w14:paraId="6633A2FA" w14:textId="77777777" w:rsidR="00160CFA" w:rsidRPr="00805155" w:rsidRDefault="00160CFA" w:rsidP="00160CF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05155">
        <w:rPr>
          <w:rFonts w:ascii="Arial" w:hAnsi="Arial" w:cs="Arial"/>
          <w:b/>
          <w:bCs/>
          <w:sz w:val="24"/>
          <w:szCs w:val="24"/>
          <w:u w:val="single"/>
        </w:rPr>
        <w:lastRenderedPageBreak/>
        <w:t>Assessment under wildlife, countryside or habitats legislation</w:t>
      </w:r>
    </w:p>
    <w:p w14:paraId="66003440" w14:textId="77777777" w:rsidR="00160CFA" w:rsidRPr="004A1908" w:rsidRDefault="00160CFA" w:rsidP="00160CFA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bookmarkStart w:id="0" w:name="_Hlk113615572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River </w:t>
      </w:r>
      <w:proofErr w:type="spellStart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>Usk</w:t>
      </w:r>
      <w:proofErr w:type="spellEnd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(Lower </w:t>
      </w:r>
      <w:proofErr w:type="spellStart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>Usk</w:t>
      </w:r>
      <w:proofErr w:type="spellEnd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) / </w:t>
      </w:r>
      <w:proofErr w:type="spellStart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>Afon</w:t>
      </w:r>
      <w:proofErr w:type="spellEnd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>Wysg</w:t>
      </w:r>
      <w:proofErr w:type="spellEnd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</w:t>
      </w:r>
      <w:proofErr w:type="spellStart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>Wysg</w:t>
      </w:r>
      <w:proofErr w:type="spellEnd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>Isaf</w:t>
      </w:r>
      <w:proofErr w:type="spellEnd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>) SSSI- 1.5 km away (screening distance is 2km)</w:t>
      </w:r>
    </w:p>
    <w:bookmarkEnd w:id="0"/>
    <w:p w14:paraId="30E15684" w14:textId="77777777" w:rsidR="00160CFA" w:rsidRPr="00772BDF" w:rsidRDefault="00160CFA" w:rsidP="00160CFA">
      <w:pPr>
        <w:rPr>
          <w:rFonts w:ascii="Arial" w:hAnsi="Arial" w:cs="Arial"/>
          <w:sz w:val="24"/>
          <w:szCs w:val="24"/>
        </w:rPr>
      </w:pPr>
      <w:r w:rsidRPr="00772BD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8501610" wp14:editId="636B4EA9">
            <wp:extent cx="7325747" cy="5782482"/>
            <wp:effectExtent l="0" t="0" r="889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325747" cy="5782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0C292" w14:textId="77777777" w:rsidR="00160CFA" w:rsidRPr="00772BDF" w:rsidRDefault="00160CFA" w:rsidP="00160CFA">
      <w:pPr>
        <w:rPr>
          <w:rFonts w:ascii="Arial" w:hAnsi="Arial" w:cs="Arial"/>
          <w:sz w:val="24"/>
          <w:szCs w:val="24"/>
        </w:rPr>
      </w:pPr>
      <w:r w:rsidRPr="00772BDF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26B583FC" wp14:editId="1C95252E">
            <wp:extent cx="9021434" cy="5744377"/>
            <wp:effectExtent l="0" t="0" r="889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021434" cy="5744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532DB" w14:textId="77777777" w:rsidR="00160CFA" w:rsidRDefault="00160CFA" w:rsidP="00160CFA">
      <w:pPr>
        <w:pStyle w:val="ListParagraph"/>
        <w:rPr>
          <w:rFonts w:ascii="Arial" w:hAnsi="Arial" w:cs="Arial"/>
          <w:sz w:val="24"/>
          <w:szCs w:val="24"/>
        </w:rPr>
      </w:pPr>
    </w:p>
    <w:p w14:paraId="49ACD0E7" w14:textId="77777777" w:rsidR="00160CFA" w:rsidRDefault="00160CFA" w:rsidP="00160CF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SAC, </w:t>
      </w:r>
      <w:proofErr w:type="spellStart"/>
      <w:r>
        <w:rPr>
          <w:rFonts w:ascii="Arial" w:hAnsi="Arial" w:cs="Arial"/>
          <w:sz w:val="24"/>
          <w:szCs w:val="24"/>
        </w:rPr>
        <w:t>pSAC</w:t>
      </w:r>
      <w:proofErr w:type="spellEnd"/>
      <w:r>
        <w:rPr>
          <w:rFonts w:ascii="Arial" w:hAnsi="Arial" w:cs="Arial"/>
          <w:sz w:val="24"/>
          <w:szCs w:val="24"/>
        </w:rPr>
        <w:t xml:space="preserve">, SPA, </w:t>
      </w:r>
      <w:proofErr w:type="spellStart"/>
      <w:r>
        <w:rPr>
          <w:rFonts w:ascii="Arial" w:hAnsi="Arial" w:cs="Arial"/>
          <w:sz w:val="24"/>
          <w:szCs w:val="24"/>
        </w:rPr>
        <w:t>pSPA</w:t>
      </w:r>
      <w:proofErr w:type="spellEnd"/>
      <w:r>
        <w:rPr>
          <w:rFonts w:ascii="Arial" w:hAnsi="Arial" w:cs="Arial"/>
          <w:sz w:val="24"/>
          <w:szCs w:val="24"/>
        </w:rPr>
        <w:t>, or Ramsar were found within 1km of the site</w:t>
      </w:r>
    </w:p>
    <w:p w14:paraId="05D7037D" w14:textId="77777777" w:rsidR="00160CFA" w:rsidRDefault="00160CFA" w:rsidP="00160C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4AD9686" w14:textId="77777777" w:rsidR="00160CFA" w:rsidRPr="00805155" w:rsidRDefault="00160CFA" w:rsidP="00160CF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05155">
        <w:rPr>
          <w:rFonts w:ascii="Arial" w:hAnsi="Arial" w:cs="Arial"/>
          <w:b/>
          <w:bCs/>
          <w:sz w:val="24"/>
          <w:szCs w:val="24"/>
          <w:u w:val="single"/>
        </w:rPr>
        <w:lastRenderedPageBreak/>
        <w:t>Groundwater/Aquifers</w:t>
      </w:r>
    </w:p>
    <w:p w14:paraId="32744A6D" w14:textId="77777777" w:rsidR="00160CFA" w:rsidRDefault="00160CFA" w:rsidP="00160CFA">
      <w:pPr>
        <w:rPr>
          <w:rFonts w:ascii="Arial" w:hAnsi="Arial" w:cs="Arial"/>
          <w:sz w:val="24"/>
          <w:szCs w:val="24"/>
        </w:rPr>
      </w:pPr>
      <w:r w:rsidRPr="00805155">
        <w:rPr>
          <w:rFonts w:ascii="Arial" w:hAnsi="Arial" w:cs="Arial"/>
          <w:sz w:val="24"/>
          <w:szCs w:val="24"/>
        </w:rPr>
        <w:t>Aquifer Designation (Superficial)</w:t>
      </w:r>
    </w:p>
    <w:p w14:paraId="325816D5" w14:textId="77777777" w:rsidR="00160CFA" w:rsidRPr="00772BDF" w:rsidRDefault="00160CFA" w:rsidP="00160CFA">
      <w:pPr>
        <w:rPr>
          <w:rFonts w:ascii="Arial" w:hAnsi="Arial" w:cs="Arial"/>
          <w:sz w:val="24"/>
          <w:szCs w:val="24"/>
        </w:rPr>
      </w:pPr>
      <w:r w:rsidRPr="0080515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0C005E4" wp14:editId="01AECDCE">
            <wp:extent cx="8430802" cy="4525006"/>
            <wp:effectExtent l="0" t="0" r="889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430802" cy="4525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70BE0B" w14:textId="77777777" w:rsidR="00160CFA" w:rsidRDefault="00160CFA" w:rsidP="00160CFA">
      <w:pPr>
        <w:rPr>
          <w:rFonts w:ascii="Arial" w:hAnsi="Arial" w:cs="Arial"/>
          <w:sz w:val="24"/>
          <w:szCs w:val="24"/>
        </w:rPr>
      </w:pPr>
    </w:p>
    <w:p w14:paraId="1837B5F1" w14:textId="77777777" w:rsidR="00160CFA" w:rsidRDefault="00160CFA" w:rsidP="00160CFA">
      <w:pPr>
        <w:rPr>
          <w:rFonts w:ascii="Arial" w:hAnsi="Arial" w:cs="Arial"/>
          <w:sz w:val="24"/>
          <w:szCs w:val="24"/>
        </w:rPr>
      </w:pPr>
      <w:r w:rsidRPr="004A1908">
        <w:rPr>
          <w:rFonts w:ascii="Arial" w:hAnsi="Arial" w:cs="Arial"/>
          <w:sz w:val="24"/>
          <w:szCs w:val="24"/>
        </w:rPr>
        <w:lastRenderedPageBreak/>
        <w:t>Aquifer Designation (Bedrock)</w:t>
      </w:r>
      <w:r w:rsidRPr="004A190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A1A0060" wp14:editId="428D209E">
            <wp:extent cx="7992590" cy="4486901"/>
            <wp:effectExtent l="0" t="0" r="889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992590" cy="4486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BA177" w14:textId="77777777" w:rsidR="00160CFA" w:rsidRPr="004A1908" w:rsidRDefault="00160CFA" w:rsidP="00160CF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site is not on a groundwater </w:t>
      </w:r>
      <w:r w:rsidRPr="004A1908">
        <w:rPr>
          <w:rFonts w:ascii="Arial" w:hAnsi="Arial" w:cs="Arial"/>
          <w:sz w:val="24"/>
          <w:szCs w:val="24"/>
        </w:rPr>
        <w:t>Source Protection Zones</w:t>
      </w:r>
    </w:p>
    <w:p w14:paraId="6C7E0D92" w14:textId="77777777" w:rsidR="00160CFA" w:rsidRDefault="00160CFA" w:rsidP="00160C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ADB94D9" w14:textId="77777777" w:rsidR="00160CFA" w:rsidRPr="00AB4436" w:rsidRDefault="00160CFA" w:rsidP="00160CF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AB4436">
        <w:rPr>
          <w:rFonts w:ascii="Arial" w:hAnsi="Arial" w:cs="Arial"/>
          <w:b/>
          <w:bCs/>
          <w:sz w:val="24"/>
          <w:szCs w:val="24"/>
          <w:u w:val="single"/>
        </w:rPr>
        <w:lastRenderedPageBreak/>
        <w:t>Sensitivity of surface water</w:t>
      </w:r>
    </w:p>
    <w:p w14:paraId="14EA1796" w14:textId="77777777" w:rsidR="00160CFA" w:rsidRDefault="00160CFA" w:rsidP="00160CFA">
      <w:pPr>
        <w:rPr>
          <w:rFonts w:ascii="Arial" w:hAnsi="Arial" w:cs="Arial"/>
          <w:sz w:val="24"/>
          <w:szCs w:val="24"/>
        </w:rPr>
      </w:pPr>
      <w:r w:rsidRPr="006E673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B2931A7" wp14:editId="3662AEDB">
            <wp:extent cx="7401958" cy="4648849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401958" cy="4648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7854B" w14:textId="77777777" w:rsidR="00160CFA" w:rsidRDefault="00160CFA" w:rsidP="00160CFA">
      <w:pPr>
        <w:rPr>
          <w:rFonts w:ascii="Arial" w:hAnsi="Arial" w:cs="Arial"/>
          <w:sz w:val="24"/>
          <w:szCs w:val="24"/>
        </w:rPr>
      </w:pPr>
      <w:r w:rsidRPr="00925C67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2DAE393" wp14:editId="225933FA">
            <wp:extent cx="8611802" cy="457263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611802" cy="4572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18A1B" w14:textId="77777777" w:rsidR="00160CFA" w:rsidRPr="00772BDF" w:rsidRDefault="00160CFA" w:rsidP="00160C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Grade B less than 1km upstream of the presumed discharge point (no drainage map has been provided)</w:t>
      </w:r>
    </w:p>
    <w:p w14:paraId="657BEB06" w14:textId="77777777" w:rsidR="00160CFA" w:rsidRDefault="00160CFA" w:rsidP="00160CFA">
      <w:pPr>
        <w:rPr>
          <w:rFonts w:ascii="Arial" w:hAnsi="Arial" w:cs="Arial"/>
          <w:sz w:val="24"/>
          <w:szCs w:val="24"/>
        </w:rPr>
      </w:pPr>
    </w:p>
    <w:p w14:paraId="5DF42E61" w14:textId="77777777" w:rsidR="00160CFA" w:rsidRPr="00772BDF" w:rsidRDefault="00160CFA" w:rsidP="00160CFA">
      <w:pPr>
        <w:rPr>
          <w:rFonts w:ascii="Arial" w:hAnsi="Arial" w:cs="Arial"/>
          <w:sz w:val="24"/>
          <w:szCs w:val="24"/>
        </w:rPr>
      </w:pPr>
    </w:p>
    <w:p w14:paraId="7BA419F9" w14:textId="77777777" w:rsidR="00160CFA" w:rsidRDefault="00160CFA" w:rsidP="00160C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1856462" w14:textId="77777777" w:rsidR="00160CFA" w:rsidRPr="005A17F6" w:rsidRDefault="00160CFA" w:rsidP="00160CF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5A17F6">
        <w:rPr>
          <w:rFonts w:ascii="Arial" w:hAnsi="Arial" w:cs="Arial"/>
          <w:b/>
          <w:bCs/>
          <w:sz w:val="24"/>
          <w:szCs w:val="24"/>
          <w:u w:val="single"/>
        </w:rPr>
        <w:lastRenderedPageBreak/>
        <w:t>Air Quality Management Zone</w:t>
      </w:r>
    </w:p>
    <w:p w14:paraId="5568F86A" w14:textId="77777777" w:rsidR="00160CFA" w:rsidRDefault="00160CFA" w:rsidP="00160CFA">
      <w:pPr>
        <w:rPr>
          <w:rFonts w:ascii="Arial" w:hAnsi="Arial" w:cs="Arial"/>
          <w:sz w:val="24"/>
          <w:szCs w:val="24"/>
        </w:rPr>
      </w:pPr>
      <w:r w:rsidRPr="005A17F6">
        <w:rPr>
          <w:rFonts w:ascii="Arial" w:hAnsi="Arial" w:cs="Arial"/>
          <w:sz w:val="24"/>
          <w:szCs w:val="24"/>
        </w:rPr>
        <w:t>Newport City Council</w:t>
      </w:r>
      <w:r>
        <w:rPr>
          <w:rFonts w:ascii="Arial" w:hAnsi="Arial" w:cs="Arial"/>
          <w:sz w:val="24"/>
          <w:szCs w:val="24"/>
        </w:rPr>
        <w:t xml:space="preserve">- </w:t>
      </w:r>
      <w:r w:rsidRPr="005A17F6">
        <w:rPr>
          <w:rFonts w:ascii="Arial" w:hAnsi="Arial" w:cs="Arial"/>
          <w:sz w:val="24"/>
          <w:szCs w:val="24"/>
        </w:rPr>
        <w:t>Caerleon High Street AQMA</w:t>
      </w:r>
      <w:r>
        <w:rPr>
          <w:rFonts w:ascii="Arial" w:hAnsi="Arial" w:cs="Arial"/>
          <w:sz w:val="24"/>
          <w:szCs w:val="24"/>
        </w:rPr>
        <w:t xml:space="preserve">- </w:t>
      </w:r>
      <w:r w:rsidRPr="005A17F6">
        <w:rPr>
          <w:rFonts w:ascii="Arial" w:hAnsi="Arial" w:cs="Arial"/>
          <w:sz w:val="24"/>
          <w:szCs w:val="24"/>
        </w:rPr>
        <w:t>A number of properties along either side of the High Street in Caerleon.</w:t>
      </w:r>
    </w:p>
    <w:p w14:paraId="370EDB2B" w14:textId="77777777" w:rsidR="00160CFA" w:rsidRDefault="00160CFA" w:rsidP="00160CFA">
      <w:pPr>
        <w:rPr>
          <w:rFonts w:ascii="Arial" w:hAnsi="Arial" w:cs="Arial"/>
          <w:sz w:val="24"/>
          <w:szCs w:val="24"/>
        </w:rPr>
      </w:pPr>
      <w:r w:rsidRPr="005A17F6">
        <w:rPr>
          <w:rFonts w:ascii="Arial" w:hAnsi="Arial" w:cs="Arial"/>
          <w:sz w:val="24"/>
          <w:szCs w:val="24"/>
        </w:rPr>
        <w:t>Pollutants</w:t>
      </w:r>
      <w:r>
        <w:rPr>
          <w:rFonts w:ascii="Arial" w:hAnsi="Arial" w:cs="Arial"/>
          <w:sz w:val="24"/>
          <w:szCs w:val="24"/>
        </w:rPr>
        <w:t xml:space="preserve">- </w:t>
      </w:r>
      <w:r w:rsidRPr="005A17F6">
        <w:rPr>
          <w:rFonts w:ascii="Arial" w:hAnsi="Arial" w:cs="Arial"/>
          <w:sz w:val="24"/>
          <w:szCs w:val="24"/>
        </w:rPr>
        <w:t>NO2</w:t>
      </w:r>
    </w:p>
    <w:p w14:paraId="4FFAC03C" w14:textId="77777777" w:rsidR="00160CFA" w:rsidRDefault="00160CFA" w:rsidP="00160C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Approx 1.7 km away from the site</w:t>
      </w:r>
    </w:p>
    <w:p w14:paraId="61AD9FCD" w14:textId="51DFFFF6" w:rsidR="00160CFA" w:rsidRDefault="00160CFA" w:rsidP="00160CFA">
      <w:pPr>
        <w:rPr>
          <w:rFonts w:ascii="Arial" w:hAnsi="Arial" w:cs="Arial"/>
          <w:sz w:val="24"/>
          <w:szCs w:val="24"/>
        </w:rPr>
      </w:pPr>
      <w:r w:rsidRPr="00320CD4">
        <w:rPr>
          <w:noProof/>
        </w:rPr>
        <w:drawing>
          <wp:inline distT="0" distB="0" distL="0" distR="0" wp14:anchorId="196B5304" wp14:editId="455C8157">
            <wp:extent cx="5731510" cy="488251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82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86BCA" w14:textId="77777777" w:rsidR="00160CFA" w:rsidRPr="00772BDF" w:rsidRDefault="00160CFA" w:rsidP="00160CFA">
      <w:pPr>
        <w:rPr>
          <w:rFonts w:ascii="Arial" w:hAnsi="Arial" w:cs="Arial"/>
          <w:sz w:val="24"/>
          <w:szCs w:val="24"/>
        </w:rPr>
      </w:pPr>
      <w:r w:rsidRPr="00C70476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9213AF8" wp14:editId="4AE01928">
            <wp:extent cx="3458058" cy="4305901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58058" cy="4305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C08EF" w14:textId="77777777" w:rsidR="00160CFA" w:rsidRDefault="00160CFA" w:rsidP="00160C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3DFAFE2" w14:textId="77777777" w:rsidR="00160CFA" w:rsidRPr="00AB4436" w:rsidRDefault="00160CFA" w:rsidP="00160CF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AB4436">
        <w:rPr>
          <w:rFonts w:ascii="Arial" w:hAnsi="Arial" w:cs="Arial"/>
          <w:b/>
          <w:bCs/>
          <w:sz w:val="24"/>
          <w:szCs w:val="24"/>
          <w:u w:val="single"/>
        </w:rPr>
        <w:lastRenderedPageBreak/>
        <w:t>Flood Plain</w:t>
      </w:r>
      <w:r w:rsidRPr="00AB4436">
        <w:rPr>
          <w:rFonts w:ascii="Arial" w:hAnsi="Arial" w:cs="Arial"/>
          <w:b/>
          <w:bCs/>
          <w:sz w:val="24"/>
          <w:szCs w:val="24"/>
          <w:u w:val="single"/>
        </w:rPr>
        <w:tab/>
      </w:r>
    </w:p>
    <w:p w14:paraId="176B6312" w14:textId="77777777" w:rsidR="00160CFA" w:rsidRDefault="00160CFA" w:rsidP="00160CFA">
      <w:pPr>
        <w:rPr>
          <w:rFonts w:ascii="Arial" w:hAnsi="Arial" w:cs="Arial"/>
          <w:sz w:val="24"/>
          <w:szCs w:val="24"/>
        </w:rPr>
      </w:pPr>
      <w:r w:rsidRPr="00446ED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231DDF0" wp14:editId="1E1C01D4">
            <wp:extent cx="9777730" cy="4660265"/>
            <wp:effectExtent l="0" t="0" r="0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6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46795" w14:textId="77777777" w:rsidR="00160CFA" w:rsidRDefault="00160CFA" w:rsidP="00160C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Site is at Medium/Low risk of flooding from Rivers</w:t>
      </w:r>
    </w:p>
    <w:p w14:paraId="42C681E4" w14:textId="77777777" w:rsidR="00160CFA" w:rsidRPr="00772BDF" w:rsidRDefault="00160CFA" w:rsidP="00160CFA">
      <w:pPr>
        <w:rPr>
          <w:rFonts w:ascii="Arial" w:hAnsi="Arial" w:cs="Arial"/>
          <w:sz w:val="24"/>
          <w:szCs w:val="24"/>
        </w:rPr>
      </w:pPr>
      <w:r w:rsidRPr="00446ED0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37ED9FD" wp14:editId="247D8CB0">
            <wp:extent cx="9777730" cy="4608830"/>
            <wp:effectExtent l="0" t="0" r="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0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1DB99" w14:textId="77777777" w:rsidR="00160CFA" w:rsidRDefault="00160CFA" w:rsidP="00160CFA">
      <w:r>
        <w:br w:type="page"/>
      </w:r>
    </w:p>
    <w:p w14:paraId="2F025945" w14:textId="77777777" w:rsidR="00160CFA" w:rsidRDefault="00160CFA" w:rsidP="00160CF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B7690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Protected Habitats for Permitting Screening</w:t>
      </w:r>
    </w:p>
    <w:p w14:paraId="082779FF" w14:textId="77777777" w:rsidR="00160CFA" w:rsidRPr="00FB7690" w:rsidRDefault="00160CFA" w:rsidP="00160CFA">
      <w:pPr>
        <w:rPr>
          <w:rFonts w:ascii="Arial" w:hAnsi="Arial" w:cs="Arial"/>
          <w:sz w:val="24"/>
          <w:szCs w:val="24"/>
        </w:rPr>
      </w:pPr>
      <w:r w:rsidRPr="00FB7690">
        <w:rPr>
          <w:rFonts w:ascii="Arial" w:hAnsi="Arial" w:cs="Arial"/>
          <w:sz w:val="24"/>
          <w:szCs w:val="24"/>
        </w:rPr>
        <w:t>Purple moor grass and rush pastures</w:t>
      </w:r>
    </w:p>
    <w:p w14:paraId="6D7FDB83" w14:textId="77777777" w:rsidR="00160CFA" w:rsidRDefault="00160CFA" w:rsidP="00160CF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B769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F8B043D" wp14:editId="132EA33B">
            <wp:extent cx="9777730" cy="587502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87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5336A" w14:textId="77777777" w:rsidR="00160CFA" w:rsidRPr="00FB7690" w:rsidRDefault="00160CFA" w:rsidP="00160CFA">
      <w:pPr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  <w:r w:rsidRPr="00FB7690"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  <w:lastRenderedPageBreak/>
        <w:t>Protected Species for Permitting Screening</w:t>
      </w:r>
    </w:p>
    <w:p w14:paraId="1162490B" w14:textId="77777777" w:rsidR="00160CFA" w:rsidRPr="00FB7690" w:rsidRDefault="00160CFA" w:rsidP="00160CFA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B7690">
        <w:rPr>
          <w:rFonts w:ascii="Arial" w:hAnsi="Arial" w:cs="Arial"/>
          <w:color w:val="000000"/>
          <w:sz w:val="24"/>
          <w:szCs w:val="24"/>
          <w:shd w:val="clear" w:color="auto" w:fill="FFFFFF"/>
        </w:rPr>
        <w:t>Migratory route (European Eel migratory route, Atlantic Salmon migratory route and Bullhead)</w:t>
      </w:r>
    </w:p>
    <w:p w14:paraId="0298F52E" w14:textId="77777777" w:rsidR="00160CFA" w:rsidRDefault="00160CFA" w:rsidP="00160CFA">
      <w:pPr>
        <w:rPr>
          <w:rFonts w:ascii="Arial" w:hAnsi="Arial" w:cs="Arial"/>
          <w:sz w:val="24"/>
          <w:szCs w:val="24"/>
        </w:rPr>
      </w:pPr>
      <w:r w:rsidRPr="00FB769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F38C6B4" wp14:editId="402BD10A">
            <wp:extent cx="8058150" cy="5919369"/>
            <wp:effectExtent l="0" t="0" r="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073971" cy="5930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29272" w14:textId="77777777" w:rsidR="00160CFA" w:rsidRPr="00FB7690" w:rsidRDefault="00160CFA" w:rsidP="00160CF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B7690">
        <w:rPr>
          <w:rFonts w:ascii="Arial" w:hAnsi="Arial" w:cs="Arial"/>
          <w:b/>
          <w:bCs/>
          <w:sz w:val="24"/>
          <w:szCs w:val="24"/>
          <w:u w:val="single"/>
        </w:rPr>
        <w:lastRenderedPageBreak/>
        <w:t>Detailed River Network</w:t>
      </w:r>
    </w:p>
    <w:p w14:paraId="1AB8E3C1" w14:textId="77777777" w:rsidR="00160CFA" w:rsidRDefault="00160CFA" w:rsidP="00160CFA">
      <w:pPr>
        <w:rPr>
          <w:rFonts w:ascii="Arial" w:hAnsi="Arial" w:cs="Arial"/>
          <w:sz w:val="24"/>
          <w:szCs w:val="24"/>
        </w:rPr>
      </w:pPr>
      <w:r w:rsidRPr="00FB769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BFF4AF7" wp14:editId="3BEBD9DF">
            <wp:extent cx="8516620" cy="6254206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522934" cy="6258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62068" w14:textId="77777777" w:rsidR="00160CFA" w:rsidRPr="00AB4436" w:rsidRDefault="00160CFA" w:rsidP="00160CF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AB4436">
        <w:rPr>
          <w:rFonts w:ascii="Arial" w:hAnsi="Arial" w:cs="Arial"/>
          <w:b/>
          <w:bCs/>
          <w:sz w:val="24"/>
          <w:szCs w:val="24"/>
          <w:u w:val="single"/>
        </w:rPr>
        <w:lastRenderedPageBreak/>
        <w:t>Ancient Woodland Inventory 2011</w:t>
      </w:r>
    </w:p>
    <w:p w14:paraId="5B1CC5C1" w14:textId="6BF4DDFD" w:rsidR="0084576A" w:rsidRDefault="0084576A" w:rsidP="00160CFA">
      <w:pPr>
        <w:rPr>
          <w:rFonts w:ascii="Arial" w:hAnsi="Arial" w:cs="Arial"/>
          <w:sz w:val="24"/>
          <w:szCs w:val="24"/>
        </w:rPr>
      </w:pPr>
      <w:r w:rsidRPr="0084576A">
        <w:rPr>
          <w:rFonts w:ascii="Arial" w:hAnsi="Arial" w:cs="Arial"/>
          <w:sz w:val="24"/>
          <w:szCs w:val="24"/>
        </w:rPr>
        <w:drawing>
          <wp:inline distT="0" distB="0" distL="0" distR="0" wp14:anchorId="2BF522A1" wp14:editId="763E4DBB">
            <wp:extent cx="4382112" cy="415348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382112" cy="415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5FF97" w14:textId="3BB2F2E3" w:rsidR="00160CFA" w:rsidRDefault="00160CFA" w:rsidP="00160CFA">
      <w:pPr>
        <w:rPr>
          <w:rFonts w:ascii="Arial" w:hAnsi="Arial" w:cs="Arial"/>
          <w:sz w:val="24"/>
          <w:szCs w:val="24"/>
        </w:rPr>
      </w:pPr>
      <w:r w:rsidRPr="00AB4436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2120877" wp14:editId="68DBAFDE">
            <wp:extent cx="8230235" cy="6080881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237101" cy="6085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AF41B" w14:textId="4F38F791" w:rsidR="00160CFA" w:rsidRDefault="00160CFA" w:rsidP="00160CF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AB4436">
        <w:rPr>
          <w:rFonts w:ascii="Arial" w:hAnsi="Arial" w:cs="Arial"/>
          <w:b/>
          <w:bCs/>
          <w:sz w:val="24"/>
          <w:szCs w:val="24"/>
          <w:u w:val="single"/>
        </w:rPr>
        <w:t>Local Wildlife Sites (SINCs)</w:t>
      </w:r>
    </w:p>
    <w:p w14:paraId="577E6099" w14:textId="36C849C4" w:rsidR="0084576A" w:rsidRDefault="0084576A" w:rsidP="00160CF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4576A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476FA486" wp14:editId="21077961">
            <wp:extent cx="3991532" cy="4058216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991532" cy="4058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2C1A4" w14:textId="7E4F5C76" w:rsidR="0084576A" w:rsidRPr="0084576A" w:rsidRDefault="0084576A" w:rsidP="00160CFA">
      <w:pPr>
        <w:rPr>
          <w:rFonts w:ascii="Arial" w:hAnsi="Arial" w:cs="Arial"/>
          <w:sz w:val="24"/>
          <w:szCs w:val="24"/>
        </w:rPr>
      </w:pPr>
      <w:r w:rsidRPr="0084576A">
        <w:rPr>
          <w:rFonts w:ascii="Arial" w:hAnsi="Arial" w:cs="Arial"/>
          <w:sz w:val="24"/>
          <w:szCs w:val="24"/>
        </w:rPr>
        <w:t>Within 1km:</w:t>
      </w:r>
    </w:p>
    <w:p w14:paraId="4D37E1AB" w14:textId="77777777" w:rsidR="0084576A" w:rsidRPr="0084576A" w:rsidRDefault="0084576A" w:rsidP="0084576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84576A">
        <w:rPr>
          <w:rFonts w:ascii="Arial" w:hAnsi="Arial" w:cs="Arial"/>
          <w:sz w:val="24"/>
          <w:szCs w:val="24"/>
        </w:rPr>
        <w:t>Afon</w:t>
      </w:r>
      <w:proofErr w:type="spellEnd"/>
      <w:r w:rsidRPr="008457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576A">
        <w:rPr>
          <w:rFonts w:ascii="Arial" w:hAnsi="Arial" w:cs="Arial"/>
          <w:sz w:val="24"/>
          <w:szCs w:val="24"/>
        </w:rPr>
        <w:t>Llwyd</w:t>
      </w:r>
      <w:proofErr w:type="spellEnd"/>
      <w:r w:rsidRPr="0084576A">
        <w:rPr>
          <w:rFonts w:ascii="Arial" w:hAnsi="Arial" w:cs="Arial"/>
          <w:sz w:val="24"/>
          <w:szCs w:val="24"/>
        </w:rPr>
        <w:t xml:space="preserve"> Grasslands</w:t>
      </w:r>
    </w:p>
    <w:p w14:paraId="34E4B5E6" w14:textId="77777777" w:rsidR="0084576A" w:rsidRPr="0084576A" w:rsidRDefault="0084576A" w:rsidP="0084576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4576A">
        <w:rPr>
          <w:rFonts w:ascii="Arial" w:hAnsi="Arial" w:cs="Arial"/>
          <w:sz w:val="24"/>
          <w:szCs w:val="24"/>
        </w:rPr>
        <w:t>Lodge Wood</w:t>
      </w:r>
    </w:p>
    <w:p w14:paraId="48527D57" w14:textId="77777777" w:rsidR="0084576A" w:rsidRPr="0084576A" w:rsidRDefault="0084576A" w:rsidP="0084576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84576A">
        <w:rPr>
          <w:rFonts w:ascii="Arial" w:hAnsi="Arial" w:cs="Arial"/>
          <w:sz w:val="24"/>
          <w:szCs w:val="24"/>
        </w:rPr>
        <w:t>Graig</w:t>
      </w:r>
      <w:proofErr w:type="spellEnd"/>
      <w:r w:rsidRPr="008457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576A">
        <w:rPr>
          <w:rFonts w:ascii="Arial" w:hAnsi="Arial" w:cs="Arial"/>
          <w:sz w:val="24"/>
          <w:szCs w:val="24"/>
        </w:rPr>
        <w:t>Yr</w:t>
      </w:r>
      <w:proofErr w:type="spellEnd"/>
      <w:r w:rsidRPr="008457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576A">
        <w:rPr>
          <w:rFonts w:ascii="Arial" w:hAnsi="Arial" w:cs="Arial"/>
          <w:sz w:val="24"/>
          <w:szCs w:val="24"/>
        </w:rPr>
        <w:t>Eurych</w:t>
      </w:r>
      <w:proofErr w:type="spellEnd"/>
    </w:p>
    <w:p w14:paraId="1879A4A2" w14:textId="77777777" w:rsidR="0084576A" w:rsidRPr="0084576A" w:rsidRDefault="0084576A" w:rsidP="0084576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84576A">
        <w:rPr>
          <w:rFonts w:ascii="Arial" w:hAnsi="Arial" w:cs="Arial"/>
          <w:sz w:val="24"/>
          <w:szCs w:val="24"/>
        </w:rPr>
        <w:t>Coed</w:t>
      </w:r>
      <w:proofErr w:type="spellEnd"/>
      <w:r w:rsidRPr="0084576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576A">
        <w:rPr>
          <w:rFonts w:ascii="Arial" w:hAnsi="Arial" w:cs="Arial"/>
          <w:sz w:val="24"/>
          <w:szCs w:val="24"/>
        </w:rPr>
        <w:t>Gatlas</w:t>
      </w:r>
      <w:proofErr w:type="spellEnd"/>
    </w:p>
    <w:p w14:paraId="50F2EC93" w14:textId="77777777" w:rsidR="0084576A" w:rsidRPr="0084576A" w:rsidRDefault="0084576A" w:rsidP="0084576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84576A">
        <w:rPr>
          <w:rFonts w:ascii="Arial" w:hAnsi="Arial" w:cs="Arial"/>
          <w:sz w:val="24"/>
          <w:szCs w:val="24"/>
        </w:rPr>
        <w:t>Afon</w:t>
      </w:r>
      <w:proofErr w:type="spellEnd"/>
      <w:r w:rsidRPr="008457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576A">
        <w:rPr>
          <w:rFonts w:ascii="Arial" w:hAnsi="Arial" w:cs="Arial"/>
          <w:sz w:val="24"/>
          <w:szCs w:val="24"/>
        </w:rPr>
        <w:t>Llwyd</w:t>
      </w:r>
      <w:proofErr w:type="spellEnd"/>
    </w:p>
    <w:p w14:paraId="459B0C3C" w14:textId="35966F11" w:rsidR="0084576A" w:rsidRPr="0084576A" w:rsidRDefault="0084576A" w:rsidP="0084576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84576A">
        <w:rPr>
          <w:rFonts w:ascii="Arial" w:hAnsi="Arial" w:cs="Arial"/>
          <w:sz w:val="24"/>
          <w:szCs w:val="24"/>
        </w:rPr>
        <w:t>Ponthir</w:t>
      </w:r>
      <w:proofErr w:type="spellEnd"/>
      <w:r w:rsidRPr="0084576A">
        <w:rPr>
          <w:rFonts w:ascii="Arial" w:hAnsi="Arial" w:cs="Arial"/>
          <w:sz w:val="24"/>
          <w:szCs w:val="24"/>
        </w:rPr>
        <w:t xml:space="preserve"> Sewage Work</w:t>
      </w:r>
    </w:p>
    <w:p w14:paraId="502EF547" w14:textId="0D9E447A" w:rsidR="000A1ACC" w:rsidRDefault="008457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Shared boundary with </w:t>
      </w:r>
      <w:proofErr w:type="spellStart"/>
      <w:r w:rsidR="00160CFA" w:rsidRPr="00AB4436">
        <w:rPr>
          <w:rFonts w:ascii="Arial" w:hAnsi="Arial" w:cs="Arial"/>
          <w:sz w:val="24"/>
          <w:szCs w:val="24"/>
        </w:rPr>
        <w:t>Afon</w:t>
      </w:r>
      <w:proofErr w:type="spellEnd"/>
      <w:r w:rsidR="00160CFA" w:rsidRPr="00AB443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0CFA" w:rsidRPr="00AB4436">
        <w:rPr>
          <w:rFonts w:ascii="Arial" w:hAnsi="Arial" w:cs="Arial"/>
          <w:sz w:val="24"/>
          <w:szCs w:val="24"/>
        </w:rPr>
        <w:t>Llwyd</w:t>
      </w:r>
      <w:proofErr w:type="spellEnd"/>
      <w:r w:rsidR="00160CFA" w:rsidRPr="00AB4436">
        <w:rPr>
          <w:rFonts w:ascii="Arial" w:hAnsi="Arial" w:cs="Arial"/>
          <w:sz w:val="24"/>
          <w:szCs w:val="24"/>
        </w:rPr>
        <w:t xml:space="preserve"> Grasslands</w:t>
      </w:r>
      <w:r w:rsidR="00160CFA">
        <w:rPr>
          <w:rFonts w:ascii="Arial" w:hAnsi="Arial" w:cs="Arial"/>
          <w:sz w:val="24"/>
          <w:szCs w:val="24"/>
        </w:rPr>
        <w:t xml:space="preserve"> LWS- </w:t>
      </w:r>
      <w:r w:rsidR="00160CFA" w:rsidRPr="00AB4436">
        <w:rPr>
          <w:rFonts w:ascii="Arial" w:hAnsi="Arial" w:cs="Arial"/>
          <w:sz w:val="24"/>
          <w:szCs w:val="24"/>
        </w:rPr>
        <w:t>Large areas of semi-improved marshy and dry neutral grassland, used by otter</w:t>
      </w:r>
      <w:r w:rsidR="00160CFA" w:rsidRPr="00AB443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EF6D467" wp14:editId="6E3F5DD0">
            <wp:extent cx="9101455" cy="6046161"/>
            <wp:effectExtent l="0" t="0" r="444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9105062" cy="6048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D78EF" w14:textId="77777777" w:rsidR="000A1ACC" w:rsidRDefault="000A1A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578DC02" w14:textId="5D206E9F" w:rsidR="00160CFA" w:rsidRDefault="000A1A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Listed buildings</w:t>
      </w:r>
    </w:p>
    <w:p w14:paraId="4040A134" w14:textId="16823639" w:rsidR="000A1ACC" w:rsidRDefault="00EB16BF">
      <w:pPr>
        <w:rPr>
          <w:rFonts w:ascii="Arial" w:hAnsi="Arial" w:cs="Arial"/>
          <w:sz w:val="24"/>
          <w:szCs w:val="24"/>
        </w:rPr>
      </w:pPr>
      <w:r w:rsidRPr="00EB16BF">
        <w:rPr>
          <w:rFonts w:ascii="Arial" w:hAnsi="Arial" w:cs="Arial"/>
          <w:sz w:val="24"/>
          <w:szCs w:val="24"/>
        </w:rPr>
        <w:drawing>
          <wp:inline distT="0" distB="0" distL="0" distR="0" wp14:anchorId="270595D7" wp14:editId="1C5225D6">
            <wp:extent cx="5020376" cy="4467849"/>
            <wp:effectExtent l="0" t="0" r="889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020376" cy="446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121FE" w14:textId="77777777" w:rsidR="00EB16BF" w:rsidRPr="00EB16BF" w:rsidRDefault="00EB16BF" w:rsidP="00EB16B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EB16BF">
        <w:rPr>
          <w:rFonts w:ascii="Arial" w:hAnsi="Arial" w:cs="Arial"/>
          <w:sz w:val="24"/>
          <w:szCs w:val="24"/>
        </w:rPr>
        <w:t>Ponthir</w:t>
      </w:r>
      <w:proofErr w:type="spellEnd"/>
      <w:r w:rsidRPr="00EB16BF">
        <w:rPr>
          <w:rFonts w:ascii="Arial" w:hAnsi="Arial" w:cs="Arial"/>
          <w:sz w:val="24"/>
          <w:szCs w:val="24"/>
        </w:rPr>
        <w:t xml:space="preserve"> House Inn</w:t>
      </w:r>
    </w:p>
    <w:p w14:paraId="7CDF8F32" w14:textId="77777777" w:rsidR="00EB16BF" w:rsidRPr="00EB16BF" w:rsidRDefault="00EB16BF" w:rsidP="00EB16B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EB16BF">
        <w:rPr>
          <w:rFonts w:ascii="Arial" w:hAnsi="Arial" w:cs="Arial"/>
          <w:sz w:val="24"/>
          <w:szCs w:val="24"/>
        </w:rPr>
        <w:t>Penrhos</w:t>
      </w:r>
      <w:proofErr w:type="spellEnd"/>
      <w:r w:rsidRPr="00EB16BF">
        <w:rPr>
          <w:rFonts w:ascii="Arial" w:hAnsi="Arial" w:cs="Arial"/>
          <w:sz w:val="24"/>
          <w:szCs w:val="24"/>
        </w:rPr>
        <w:t xml:space="preserve"> Farmhouse</w:t>
      </w:r>
    </w:p>
    <w:p w14:paraId="145CC913" w14:textId="77777777" w:rsidR="00EB16BF" w:rsidRPr="00EB16BF" w:rsidRDefault="00EB16BF" w:rsidP="00EB16B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EB16BF">
        <w:rPr>
          <w:rFonts w:ascii="Arial" w:hAnsi="Arial" w:cs="Arial"/>
          <w:sz w:val="24"/>
          <w:szCs w:val="24"/>
        </w:rPr>
        <w:t>Barn at Pen-</w:t>
      </w:r>
      <w:proofErr w:type="spellStart"/>
      <w:r w:rsidRPr="00EB16BF">
        <w:rPr>
          <w:rFonts w:ascii="Arial" w:hAnsi="Arial" w:cs="Arial"/>
          <w:sz w:val="24"/>
          <w:szCs w:val="24"/>
        </w:rPr>
        <w:t>twyn</w:t>
      </w:r>
      <w:proofErr w:type="spellEnd"/>
      <w:r w:rsidRPr="00EB16BF">
        <w:rPr>
          <w:rFonts w:ascii="Arial" w:hAnsi="Arial" w:cs="Arial"/>
          <w:sz w:val="24"/>
          <w:szCs w:val="24"/>
        </w:rPr>
        <w:t xml:space="preserve"> Farm</w:t>
      </w:r>
    </w:p>
    <w:p w14:paraId="35918CE2" w14:textId="77777777" w:rsidR="00EB16BF" w:rsidRPr="00EB16BF" w:rsidRDefault="00EB16BF" w:rsidP="00EB16B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EB16BF">
        <w:rPr>
          <w:rFonts w:ascii="Arial" w:hAnsi="Arial" w:cs="Arial"/>
          <w:sz w:val="24"/>
          <w:szCs w:val="24"/>
        </w:rPr>
        <w:t>Caretaker’s / Gardener’s Lodge at the University of South Wales, Caerleon Campus</w:t>
      </w:r>
    </w:p>
    <w:p w14:paraId="576EDCB5" w14:textId="77777777" w:rsidR="00EB16BF" w:rsidRPr="00EB16BF" w:rsidRDefault="00EB16BF" w:rsidP="00EB16B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EB16BF">
        <w:rPr>
          <w:rFonts w:ascii="Arial" w:hAnsi="Arial" w:cs="Arial"/>
          <w:sz w:val="24"/>
          <w:szCs w:val="24"/>
        </w:rPr>
        <w:t>Porthordy</w:t>
      </w:r>
      <w:proofErr w:type="spellEnd"/>
      <w:r w:rsidRPr="00EB16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6BF">
        <w:rPr>
          <w:rFonts w:ascii="Arial" w:hAnsi="Arial" w:cs="Arial"/>
          <w:sz w:val="24"/>
          <w:szCs w:val="24"/>
        </w:rPr>
        <w:t>Gofalwr</w:t>
      </w:r>
      <w:proofErr w:type="spellEnd"/>
      <w:r w:rsidRPr="00EB16BF">
        <w:rPr>
          <w:rFonts w:ascii="Arial" w:hAnsi="Arial" w:cs="Arial"/>
          <w:sz w:val="24"/>
          <w:szCs w:val="24"/>
        </w:rPr>
        <w:t xml:space="preserve"> / </w:t>
      </w:r>
      <w:proofErr w:type="spellStart"/>
      <w:r w:rsidRPr="00EB16BF">
        <w:rPr>
          <w:rFonts w:ascii="Arial" w:hAnsi="Arial" w:cs="Arial"/>
          <w:sz w:val="24"/>
          <w:szCs w:val="24"/>
        </w:rPr>
        <w:t>Garddwr</w:t>
      </w:r>
      <w:proofErr w:type="spellEnd"/>
      <w:r w:rsidRPr="00EB16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6BF">
        <w:rPr>
          <w:rFonts w:ascii="Arial" w:hAnsi="Arial" w:cs="Arial"/>
          <w:sz w:val="24"/>
          <w:szCs w:val="24"/>
        </w:rPr>
        <w:t>ym</w:t>
      </w:r>
      <w:proofErr w:type="spellEnd"/>
      <w:r w:rsidRPr="00EB16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6BF">
        <w:rPr>
          <w:rFonts w:ascii="Arial" w:hAnsi="Arial" w:cs="Arial"/>
          <w:sz w:val="24"/>
          <w:szCs w:val="24"/>
        </w:rPr>
        <w:t>Mhrifysgol</w:t>
      </w:r>
      <w:proofErr w:type="spellEnd"/>
      <w:r w:rsidRPr="00EB16BF">
        <w:rPr>
          <w:rFonts w:ascii="Arial" w:hAnsi="Arial" w:cs="Arial"/>
          <w:sz w:val="24"/>
          <w:szCs w:val="24"/>
        </w:rPr>
        <w:t xml:space="preserve"> De Cymru, </w:t>
      </w:r>
      <w:proofErr w:type="spellStart"/>
      <w:r w:rsidRPr="00EB16BF">
        <w:rPr>
          <w:rFonts w:ascii="Arial" w:hAnsi="Arial" w:cs="Arial"/>
          <w:sz w:val="24"/>
          <w:szCs w:val="24"/>
        </w:rPr>
        <w:t>Campws</w:t>
      </w:r>
      <w:proofErr w:type="spellEnd"/>
      <w:r w:rsidRPr="00EB16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6BF">
        <w:rPr>
          <w:rFonts w:ascii="Arial" w:hAnsi="Arial" w:cs="Arial"/>
          <w:sz w:val="24"/>
          <w:szCs w:val="24"/>
        </w:rPr>
        <w:t>Caerllion</w:t>
      </w:r>
      <w:proofErr w:type="spellEnd"/>
    </w:p>
    <w:p w14:paraId="4337CF6C" w14:textId="77777777" w:rsidR="00EB16BF" w:rsidRPr="00EB16BF" w:rsidRDefault="00EB16BF" w:rsidP="00EB16B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EB16BF">
        <w:rPr>
          <w:rFonts w:ascii="Arial" w:hAnsi="Arial" w:cs="Arial"/>
          <w:sz w:val="24"/>
          <w:szCs w:val="24"/>
        </w:rPr>
        <w:t>Preswylfa’r</w:t>
      </w:r>
      <w:proofErr w:type="spellEnd"/>
      <w:r w:rsidRPr="00EB16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6BF">
        <w:rPr>
          <w:rFonts w:ascii="Arial" w:hAnsi="Arial" w:cs="Arial"/>
          <w:sz w:val="24"/>
          <w:szCs w:val="24"/>
        </w:rPr>
        <w:t>Prifathro</w:t>
      </w:r>
      <w:proofErr w:type="spellEnd"/>
      <w:r w:rsidRPr="00EB16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6BF">
        <w:rPr>
          <w:rFonts w:ascii="Arial" w:hAnsi="Arial" w:cs="Arial"/>
          <w:sz w:val="24"/>
          <w:szCs w:val="24"/>
        </w:rPr>
        <w:t>ym</w:t>
      </w:r>
      <w:proofErr w:type="spellEnd"/>
      <w:r w:rsidRPr="00EB16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6BF">
        <w:rPr>
          <w:rFonts w:ascii="Arial" w:hAnsi="Arial" w:cs="Arial"/>
          <w:sz w:val="24"/>
          <w:szCs w:val="24"/>
        </w:rPr>
        <w:t>Mhrifysgol</w:t>
      </w:r>
      <w:proofErr w:type="spellEnd"/>
      <w:r w:rsidRPr="00EB16BF">
        <w:rPr>
          <w:rFonts w:ascii="Arial" w:hAnsi="Arial" w:cs="Arial"/>
          <w:sz w:val="24"/>
          <w:szCs w:val="24"/>
        </w:rPr>
        <w:t xml:space="preserve"> De Cymru, </w:t>
      </w:r>
      <w:proofErr w:type="spellStart"/>
      <w:r w:rsidRPr="00EB16BF">
        <w:rPr>
          <w:rFonts w:ascii="Arial" w:hAnsi="Arial" w:cs="Arial"/>
          <w:sz w:val="24"/>
          <w:szCs w:val="24"/>
        </w:rPr>
        <w:t>Campws</w:t>
      </w:r>
      <w:proofErr w:type="spellEnd"/>
      <w:r w:rsidRPr="00EB16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6BF">
        <w:rPr>
          <w:rFonts w:ascii="Arial" w:hAnsi="Arial" w:cs="Arial"/>
          <w:sz w:val="24"/>
          <w:szCs w:val="24"/>
        </w:rPr>
        <w:t>Caerllion</w:t>
      </w:r>
      <w:proofErr w:type="spellEnd"/>
    </w:p>
    <w:p w14:paraId="1C66D405" w14:textId="4B49A2C4" w:rsidR="00EB16BF" w:rsidRDefault="00EB16BF" w:rsidP="00EB16B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EB16BF">
        <w:rPr>
          <w:rFonts w:ascii="Arial" w:hAnsi="Arial" w:cs="Arial"/>
          <w:sz w:val="24"/>
          <w:szCs w:val="24"/>
        </w:rPr>
        <w:t>Former Caerleon Teacher Training College Building</w:t>
      </w:r>
    </w:p>
    <w:p w14:paraId="62F624A6" w14:textId="77777777" w:rsidR="00EB16BF" w:rsidRDefault="00EB16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349A4F1" w14:textId="70F1EB42" w:rsidR="00EB16BF" w:rsidRDefault="00EB16BF" w:rsidP="00EB16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Historic monument</w:t>
      </w:r>
    </w:p>
    <w:p w14:paraId="0BDB23B6" w14:textId="100479D1" w:rsidR="00EB16BF" w:rsidRDefault="00EB16BF" w:rsidP="00EB16BF">
      <w:pPr>
        <w:rPr>
          <w:rFonts w:ascii="Arial" w:hAnsi="Arial" w:cs="Arial"/>
          <w:sz w:val="24"/>
          <w:szCs w:val="24"/>
        </w:rPr>
      </w:pPr>
      <w:r w:rsidRPr="00EB16BF">
        <w:rPr>
          <w:rFonts w:ascii="Arial" w:hAnsi="Arial" w:cs="Arial"/>
          <w:sz w:val="24"/>
          <w:szCs w:val="24"/>
        </w:rPr>
        <w:drawing>
          <wp:inline distT="0" distB="0" distL="0" distR="0" wp14:anchorId="22566DE5" wp14:editId="68C2B0C6">
            <wp:extent cx="4182059" cy="415348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182059" cy="415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C68B6" w14:textId="06A52A1C" w:rsidR="00EB16BF" w:rsidRPr="00EB16BF" w:rsidRDefault="00EB16BF" w:rsidP="00EB16B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B16BF">
        <w:rPr>
          <w:rFonts w:ascii="Arial" w:hAnsi="Arial" w:cs="Arial"/>
          <w:sz w:val="24"/>
          <w:szCs w:val="24"/>
        </w:rPr>
        <w:t>PONTHIR BRIDGE, PONTHIR, CAERLEON</w:t>
      </w:r>
    </w:p>
    <w:p w14:paraId="074C48F8" w14:textId="6F3EE540" w:rsidR="00EB16BF" w:rsidRPr="00EB16BF" w:rsidRDefault="00EB16BF" w:rsidP="00EB16B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B16BF">
        <w:rPr>
          <w:rFonts w:ascii="Arial" w:hAnsi="Arial" w:cs="Arial"/>
          <w:sz w:val="24"/>
          <w:szCs w:val="24"/>
        </w:rPr>
        <w:t>PENRHOS, CROPMARK</w:t>
      </w:r>
    </w:p>
    <w:p w14:paraId="24155B58" w14:textId="10714191" w:rsidR="00EB16BF" w:rsidRPr="00EB16BF" w:rsidRDefault="00EB16BF" w:rsidP="00EB16B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B16BF">
        <w:rPr>
          <w:rFonts w:ascii="Arial" w:hAnsi="Arial" w:cs="Arial"/>
          <w:sz w:val="24"/>
          <w:szCs w:val="24"/>
        </w:rPr>
        <w:t>MALTHOUSE FARM</w:t>
      </w:r>
    </w:p>
    <w:p w14:paraId="709251CB" w14:textId="18392430" w:rsidR="00EB16BF" w:rsidRPr="00EB16BF" w:rsidRDefault="00EB16BF" w:rsidP="00EB16B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B16BF">
        <w:rPr>
          <w:rFonts w:ascii="Arial" w:hAnsi="Arial" w:cs="Arial"/>
          <w:sz w:val="24"/>
          <w:szCs w:val="24"/>
        </w:rPr>
        <w:t>PENTWYTN FARM BARN, USK ROAD</w:t>
      </w:r>
    </w:p>
    <w:p w14:paraId="418BD225" w14:textId="766532A9" w:rsidR="00EB16BF" w:rsidRPr="00EB16BF" w:rsidRDefault="00EB16BF" w:rsidP="00EB16B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B16BF">
        <w:rPr>
          <w:rFonts w:ascii="Arial" w:hAnsi="Arial" w:cs="Arial"/>
          <w:sz w:val="24"/>
          <w:szCs w:val="24"/>
        </w:rPr>
        <w:t>PENRHOS;PENRHOS FARM</w:t>
      </w:r>
    </w:p>
    <w:p w14:paraId="39ECB7B8" w14:textId="01CDDBBB" w:rsidR="00EB16BF" w:rsidRPr="00EB16BF" w:rsidRDefault="00EB16BF" w:rsidP="00EB16B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B16BF">
        <w:rPr>
          <w:rFonts w:ascii="Arial" w:hAnsi="Arial" w:cs="Arial"/>
          <w:sz w:val="24"/>
          <w:szCs w:val="24"/>
        </w:rPr>
        <w:t>PENRHOS CAMP (CIVIL WAR EARTHWORKS)</w:t>
      </w:r>
    </w:p>
    <w:p w14:paraId="5C3B6652" w14:textId="4FF28734" w:rsidR="00EB16BF" w:rsidRPr="00EB16BF" w:rsidRDefault="00EB16BF" w:rsidP="00EB16B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B16BF">
        <w:rPr>
          <w:rFonts w:ascii="Arial" w:hAnsi="Arial" w:cs="Arial"/>
          <w:sz w:val="24"/>
          <w:szCs w:val="24"/>
        </w:rPr>
        <w:t>PONTHIR BARN, LLANFRECHFA</w:t>
      </w:r>
    </w:p>
    <w:p w14:paraId="16C21142" w14:textId="5C82823C" w:rsidR="00EB16BF" w:rsidRDefault="00EB16BF" w:rsidP="00EB16B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B16BF">
        <w:rPr>
          <w:rFonts w:ascii="Arial" w:hAnsi="Arial" w:cs="Arial"/>
          <w:sz w:val="24"/>
          <w:szCs w:val="24"/>
        </w:rPr>
        <w:t>CAERLEON UNIVERSITY</w:t>
      </w:r>
    </w:p>
    <w:p w14:paraId="15CB159C" w14:textId="77777777" w:rsidR="00EB16BF" w:rsidRDefault="00EB16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848D0E4" w14:textId="1027BFA5" w:rsidR="00EB16BF" w:rsidRPr="00EB16BF" w:rsidRDefault="00EB16BF" w:rsidP="00EB16BF">
      <w:pPr>
        <w:rPr>
          <w:rFonts w:ascii="Arial" w:hAnsi="Arial" w:cs="Arial"/>
          <w:sz w:val="24"/>
          <w:szCs w:val="24"/>
        </w:rPr>
      </w:pPr>
      <w:r w:rsidRPr="00EB16BF">
        <w:rPr>
          <w:rFonts w:ascii="Arial" w:hAnsi="Arial" w:cs="Arial"/>
          <w:sz w:val="24"/>
          <w:szCs w:val="24"/>
        </w:rPr>
        <w:lastRenderedPageBreak/>
        <w:t>Schedule monument</w:t>
      </w:r>
    </w:p>
    <w:p w14:paraId="5FEFD9DC" w14:textId="0B87F08D" w:rsidR="00EB16BF" w:rsidRDefault="00EB16BF" w:rsidP="00EB16BF">
      <w:pPr>
        <w:rPr>
          <w:rFonts w:ascii="Arial" w:hAnsi="Arial" w:cs="Arial"/>
          <w:sz w:val="24"/>
          <w:szCs w:val="24"/>
        </w:rPr>
      </w:pPr>
      <w:r w:rsidRPr="00EB16BF">
        <w:rPr>
          <w:rFonts w:ascii="Arial" w:hAnsi="Arial" w:cs="Arial"/>
          <w:sz w:val="24"/>
          <w:szCs w:val="24"/>
        </w:rPr>
        <w:drawing>
          <wp:inline distT="0" distB="0" distL="0" distR="0" wp14:anchorId="54321BB0" wp14:editId="215D18AA">
            <wp:extent cx="4372585" cy="4143953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372585" cy="4143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40CF0" w14:textId="15C1FCE9" w:rsidR="00EB16BF" w:rsidRPr="00EB16BF" w:rsidRDefault="00EB16BF" w:rsidP="00EB16BF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proofErr w:type="spellStart"/>
      <w:r w:rsidRPr="00EB16BF">
        <w:rPr>
          <w:rFonts w:ascii="Arial" w:hAnsi="Arial" w:cs="Arial"/>
          <w:sz w:val="24"/>
          <w:szCs w:val="24"/>
        </w:rPr>
        <w:t>Penrhos</w:t>
      </w:r>
      <w:proofErr w:type="spellEnd"/>
      <w:r w:rsidRPr="00EB16BF">
        <w:rPr>
          <w:rFonts w:ascii="Arial" w:hAnsi="Arial" w:cs="Arial"/>
          <w:sz w:val="24"/>
          <w:szCs w:val="24"/>
        </w:rPr>
        <w:t xml:space="preserve"> Camp (civil war earthworks)</w:t>
      </w:r>
    </w:p>
    <w:sectPr w:rsidR="00EB16BF" w:rsidRPr="00EB16BF" w:rsidSect="00160CF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5785B"/>
    <w:multiLevelType w:val="hybridMultilevel"/>
    <w:tmpl w:val="144CFD8E"/>
    <w:lvl w:ilvl="0" w:tplc="09E291D4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62182"/>
    <w:multiLevelType w:val="hybridMultilevel"/>
    <w:tmpl w:val="652CB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F90D04"/>
    <w:multiLevelType w:val="hybridMultilevel"/>
    <w:tmpl w:val="D632B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F32D40"/>
    <w:multiLevelType w:val="hybridMultilevel"/>
    <w:tmpl w:val="3E70D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8321432">
    <w:abstractNumId w:val="3"/>
  </w:num>
  <w:num w:numId="2" w16cid:durableId="1040012998">
    <w:abstractNumId w:val="1"/>
  </w:num>
  <w:num w:numId="3" w16cid:durableId="1304042677">
    <w:abstractNumId w:val="0"/>
  </w:num>
  <w:num w:numId="4" w16cid:durableId="9164739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CD4"/>
    <w:rsid w:val="000A1ACC"/>
    <w:rsid w:val="00160CFA"/>
    <w:rsid w:val="00320CD4"/>
    <w:rsid w:val="0084576A"/>
    <w:rsid w:val="00EB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32211"/>
  <w15:chartTrackingRefBased/>
  <w15:docId w15:val="{95AA0870-3622-466A-B4F3-F26FF8CE1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0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9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6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1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4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99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131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378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20036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730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77426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019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1646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1904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73535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121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54724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1354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17929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3542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0313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9210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57388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2365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34584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951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060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5604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1605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403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8128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208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27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51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803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11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70893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0784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80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03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42910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945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22826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655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83684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4513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13469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639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3874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3153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3721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4309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1149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4162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41892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585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9473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819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69152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1240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31827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799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56191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44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6007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000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9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77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20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510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70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0032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2046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44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67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29918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466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43018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267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3532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303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45768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657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6670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1876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08653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2160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74105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372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57558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875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93129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5109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90386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878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76544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0345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3898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260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80405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015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2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6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74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415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91149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6649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050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989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39993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4009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29982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8535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589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1360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67109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8655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8536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370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58861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3140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36733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6256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9559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591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10744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6510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41649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1271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36251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6830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02939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7296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30944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146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11996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82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6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15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30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14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797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45943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002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97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07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15868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770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4954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7555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78228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517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94662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7094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145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421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94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0978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123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362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31246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0373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97277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008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03734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9104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0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3480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80814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0522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70864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267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20501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251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4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70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34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71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2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40074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0983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47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56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40609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1085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26931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303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7897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653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50115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7044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1825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7687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35144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9096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6884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196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19276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014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5151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551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68153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605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94590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64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19799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719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3247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474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18796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5599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88225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667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7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50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2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457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027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85374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7873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7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229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89031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971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22957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544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5257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468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05817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6930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74741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479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41238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313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81734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044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0048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837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2075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937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72556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0880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51466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8795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0646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657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09220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15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2277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single" w:sz="6" w:space="0" w:color="D3D3D3"/>
                <w:right w:val="none" w:sz="0" w:space="0" w:color="D3D3D3"/>
              </w:divBdr>
              <w:divsChild>
                <w:div w:id="131946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9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501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135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69912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883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23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644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47290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5279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46838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3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82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9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97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16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480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367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500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1244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54775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3711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46043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5569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1544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18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4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32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80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2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74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19048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6870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517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705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72547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6027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93117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6088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99495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3965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1159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5464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7673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86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7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64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401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33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18475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7537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100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58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60597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8686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09040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488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0321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7812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39990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323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445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470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9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6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29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711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69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01418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003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7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347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69829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915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78359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7623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24163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677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48538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7827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74142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8468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61852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14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32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10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65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754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20553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4822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81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89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58517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255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28105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20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422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2522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00186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570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34006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390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42920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26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2453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single" w:sz="6" w:space="0" w:color="D3D3D3"/>
                <w:right w:val="none" w:sz="0" w:space="0" w:color="D3D3D3"/>
              </w:divBdr>
              <w:divsChild>
                <w:div w:id="5323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03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336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41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07279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8127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778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865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5440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16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3117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0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9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6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41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2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394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251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52193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2243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57111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4489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0356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3558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2003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55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88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30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535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528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7325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5508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158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039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03823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7530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69491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1544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18401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2474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86498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0457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49816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71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09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16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63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12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57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20223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633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637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075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27349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936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67019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7033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89938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0948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62317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179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09909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607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59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26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75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516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38459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4133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457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17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92535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8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4443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7657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01377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5846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3720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6891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04251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104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4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1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21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438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006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03729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4558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85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28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06058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5594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30860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266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58507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9379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64900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447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67951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456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355242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single" w:sz="6" w:space="0" w:color="D3D3D3"/>
                <w:right w:val="none" w:sz="0" w:space="0" w:color="D3D3D3"/>
              </w:divBdr>
              <w:divsChild>
                <w:div w:id="58079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69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68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86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73699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5141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649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09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62410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390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10086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REGU-106-6588239</_dlc_DocId>
    <_dlc_DocIdUrl xmlns="9be56660-2c31-41ef-bc00-23e72f632f2a">
      <Url>https://cyfoethnaturiolcymru.sharepoint.com/teams/Regulatory/Permitting/_layouts/15/DocIdRedir.aspx?ID=REGU-106-6588239</Url>
      <Description>REGU-106-6588239</Description>
    </_dlc_DocIdUrl>
    <Site_x0020_Name xmlns="859f7ad6-93f6-4205-b62b-a17f28acbbac">MJ Rubbish Removals Ltd</Site_x0020_Name>
    <Internal_x002f_External xmlns="859f7ad6-93f6-4205-b62b-a17f28acbbac">Internal document</Internal_x002f_External>
    <Post_x0020_code xmlns="859f7ad6-93f6-4205-b62b-a17f28acbbac">NP18 1PQ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9 Derby Grove, Newport, NP19 4QL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2023-11-09T00:00:00+00:00</Document_x0020_Date>
    <Facility_x0020_Address xmlns="859f7ad6-93f6-4205-b62b-a17f28acbbac">Star Trading Estate, Ponthir, Newport</Facility_x0020_Address>
    <Environment_x0020_Sub_x0020_Folder xmlns="859f7ad6-93f6-4205-b62b-a17f28acbbac">Licences applications</Environment_x0020_Sub_x0020_Folder>
    <Customer_x0020_Name xmlns="859f7ad6-93f6-4205-b62b-a17f28acbbac">MJ Rubbish Removals Ltd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7" ma:contentTypeDescription="Permitting &amp; Compliance Word Document" ma:contentTypeScope="" ma:versionID="70008efd8e160af982d4ceb4b1811176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dfa921438727905c31eb5a57cce042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28CE8E-3922-46F3-B469-9263FCE10564}">
  <ds:schemaRefs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9be56660-2c31-41ef-bc00-23e72f632f2a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D067884-5084-425B-B09C-B150733ED2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F60F9B-B0A8-42C7-AB19-9E0F17E1469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B749EE5-ED56-4F6D-9679-FD4064151F2E}"/>
</file>

<file path=customXml/itemProps5.xml><?xml version="1.0" encoding="utf-8"?>
<ds:datastoreItem xmlns:ds="http://schemas.openxmlformats.org/officeDocument/2006/customXml" ds:itemID="{92266885-4990-4995-BB74-E5105440BA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3</cp:revision>
  <dcterms:created xsi:type="dcterms:W3CDTF">2023-10-03T10:33:00Z</dcterms:created>
  <dcterms:modified xsi:type="dcterms:W3CDTF">2023-10-10T10:54:00Z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8d0a9d1b-7271-4c17-95eb-c6b27f42ebf7</vt:lpwstr>
  </property>
  <property fmtid="{D5CDD505-2E9C-101B-9397-08002B2CF9AE}" pid="4" name="MediaServiceImageTags">
    <vt:lpwstr/>
  </property>
</Properties>
</file>