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4074F21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E58BE">
        <w:rPr>
          <w:rFonts w:cs="Arial"/>
          <w:sz w:val="20"/>
          <w:szCs w:val="16"/>
        </w:rPr>
        <w:t>St Modwen Developments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4C4145F9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E58BE" w:rsidRPr="00FE58BE">
        <w:rPr>
          <w:rFonts w:cs="Arial"/>
          <w:sz w:val="20"/>
        </w:rPr>
        <w:t>AP3990LR</w:t>
      </w:r>
    </w:p>
    <w:p w14:paraId="7A85705E" w14:textId="15C3579A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53639C">
        <w:rPr>
          <w:rFonts w:cs="Arial"/>
          <w:sz w:val="20"/>
        </w:rPr>
        <w:t>St Modwen Development Ltd, Llancoed House, Llandarcy, SA10 6HJ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16213" w14:textId="77777777" w:rsidR="00142454" w:rsidRDefault="00142454" w:rsidP="003B1B95">
      <w:r>
        <w:separator/>
      </w:r>
    </w:p>
  </w:endnote>
  <w:endnote w:type="continuationSeparator" w:id="0">
    <w:p w14:paraId="0DFDE57F" w14:textId="77777777" w:rsidR="00142454" w:rsidRDefault="0014245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64D6" w14:textId="77777777" w:rsidR="00142454" w:rsidRDefault="00142454" w:rsidP="003B1B95">
      <w:r>
        <w:separator/>
      </w:r>
    </w:p>
  </w:footnote>
  <w:footnote w:type="continuationSeparator" w:id="0">
    <w:p w14:paraId="6E508248" w14:textId="77777777" w:rsidR="00142454" w:rsidRDefault="0014245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454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E5411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475F5"/>
    <w:rsid w:val="00354F0F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39C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38B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293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C6E60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17C8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2496E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504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E58BE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REGU-219-5531441</_dlc_DocId>
    <_dlc_DocIdUrl xmlns="9be56660-2c31-41ef-bc00-23e72f632f2a">
      <Url>https://cyfoethnaturiolcymru.sharepoint.com/teams/Regulatory/Permitting/_layouts/15/DocIdRedir.aspx?ID=REGU-219-5531441</Url>
      <Description>REGU-219-5531441</Description>
    </_dlc_DocIdUrl>
    <Site_x0020_Name xmlns="859f7ad6-93f6-4205-b62b-a17f28acbbac">Crymlyn Tip</Site_x0020_Name>
    <Internal_x002f_External xmlns="859f7ad6-93f6-4205-b62b-a17f28acbbac">Outgoing document</Internal_x002f_External>
    <Post_x0020_code xmlns="859f7ad6-93f6-4205-b62b-a17f28acbbac">SA10 6HJ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Sir Stanley Clarke House, 7 Ridegeway Quinton Business Park, Birmingham, B32 1AF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Former BP Refinery, Llancoed House, Llandarcy, Neath Port Talbot, SA10 6HJ</Facility_x0020_Address>
    <Environment_x0020_Sub_x0020_Folder xmlns="859f7ad6-93f6-4205-b62b-a17f28acbbac">Licence supervision</Environment_x0020_Sub_x0020_Folder>
    <Customer_x0020_Name xmlns="859f7ad6-93f6-4205-b62b-a17f28acbbac">St. Modwen Developments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4CFA8E6B-9442-49C5-9CC7-8D5A302FA78C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0B819CC-C70F-4E05-950A-DB237E098D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2023-09-22T09:35:00Z</dcterms:created>
  <dcterms:modified xsi:type="dcterms:W3CDTF">2023-09-22T09:37:00Z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1be1373e-6d9b-48c3-aedc-6ea75fbda4d7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