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44A1AE2F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2771222A" w:rsidR="00FC398F" w:rsidRPr="00036174" w:rsidRDefault="00036174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036174">
        <w:rPr>
          <w:sz w:val="22"/>
          <w:szCs w:val="22"/>
        </w:rPr>
        <w:t>Mrs Sandra Watson-Wellings</w:t>
      </w:r>
    </w:p>
    <w:p w14:paraId="5823193D" w14:textId="77777777" w:rsidR="00FC398F" w:rsidRPr="00631977" w:rsidRDefault="00FC398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5823193E" w14:textId="2076DCFE" w:rsidR="00FC398F" w:rsidRPr="00036174" w:rsidRDefault="00036174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036174">
        <w:rPr>
          <w:sz w:val="22"/>
          <w:szCs w:val="22"/>
        </w:rPr>
        <w:t xml:space="preserve">Package </w:t>
      </w:r>
      <w:r w:rsidR="00CC2E14">
        <w:rPr>
          <w:sz w:val="22"/>
          <w:szCs w:val="22"/>
        </w:rPr>
        <w:t>t</w:t>
      </w:r>
      <w:r w:rsidRPr="00036174">
        <w:rPr>
          <w:sz w:val="22"/>
          <w:szCs w:val="22"/>
        </w:rPr>
        <w:t xml:space="preserve">reatment </w:t>
      </w:r>
      <w:r w:rsidR="00CC2E14">
        <w:rPr>
          <w:sz w:val="22"/>
          <w:szCs w:val="22"/>
        </w:rPr>
        <w:t>p</w:t>
      </w:r>
      <w:r w:rsidRPr="00036174">
        <w:rPr>
          <w:sz w:val="22"/>
          <w:szCs w:val="22"/>
        </w:rPr>
        <w:t xml:space="preserve">lant and </w:t>
      </w:r>
      <w:r w:rsidR="00AE78F4" w:rsidRPr="00036174">
        <w:rPr>
          <w:sz w:val="22"/>
          <w:szCs w:val="22"/>
        </w:rPr>
        <w:t>infiltration</w:t>
      </w:r>
      <w:r w:rsidRPr="00036174">
        <w:rPr>
          <w:sz w:val="22"/>
          <w:szCs w:val="22"/>
        </w:rPr>
        <w:t xml:space="preserve"> </w:t>
      </w:r>
      <w:r w:rsidR="00CC2E14">
        <w:rPr>
          <w:sz w:val="22"/>
          <w:szCs w:val="22"/>
        </w:rPr>
        <w:t>s</w:t>
      </w:r>
      <w:r w:rsidRPr="00036174">
        <w:rPr>
          <w:sz w:val="22"/>
          <w:szCs w:val="22"/>
        </w:rPr>
        <w:t>ystem serving</w:t>
      </w:r>
    </w:p>
    <w:p w14:paraId="5823193F" w14:textId="085135DC" w:rsidR="00FC398F" w:rsidRPr="00036174" w:rsidRDefault="00036174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036174">
        <w:rPr>
          <w:sz w:val="22"/>
          <w:szCs w:val="22"/>
        </w:rPr>
        <w:t>Ael</w:t>
      </w:r>
      <w:proofErr w:type="spellEnd"/>
      <w:r w:rsidRPr="00036174">
        <w:rPr>
          <w:sz w:val="22"/>
          <w:szCs w:val="22"/>
        </w:rPr>
        <w:t>-y-Bryn</w:t>
      </w:r>
    </w:p>
    <w:p w14:paraId="58231940" w14:textId="467EA434" w:rsidR="00FC398F" w:rsidRPr="00036174" w:rsidRDefault="00036174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036174">
        <w:rPr>
          <w:sz w:val="22"/>
          <w:szCs w:val="22"/>
        </w:rPr>
        <w:t>Arthog</w:t>
      </w:r>
      <w:proofErr w:type="spellEnd"/>
    </w:p>
    <w:p w14:paraId="58231941" w14:textId="2174A6AC" w:rsidR="00FC398F" w:rsidRPr="00036174" w:rsidRDefault="00036174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036174">
        <w:rPr>
          <w:sz w:val="22"/>
          <w:szCs w:val="22"/>
        </w:rPr>
        <w:t>Gwynedd</w:t>
      </w:r>
    </w:p>
    <w:p w14:paraId="58231942" w14:textId="57426478" w:rsidR="00FC398F" w:rsidRPr="00036174" w:rsidRDefault="00036174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036174">
        <w:rPr>
          <w:sz w:val="22"/>
          <w:szCs w:val="22"/>
        </w:rPr>
        <w:t>LL39 1YT</w:t>
      </w:r>
    </w:p>
    <w:p w14:paraId="58231943" w14:textId="77777777" w:rsidR="003125DA" w:rsidRPr="005F25B7" w:rsidRDefault="003125DA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5F25B7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Transfer noti</w:t>
      </w:r>
      <w:r w:rsidR="005F25B7" w:rsidRPr="005F25B7">
        <w:rPr>
          <w:rFonts w:cs="Arial"/>
          <w:sz w:val="22"/>
          <w:szCs w:val="22"/>
        </w:rPr>
        <w:t>fication</w:t>
      </w:r>
      <w:r w:rsidRPr="005F25B7">
        <w:rPr>
          <w:rFonts w:cs="Arial"/>
          <w:sz w:val="22"/>
          <w:szCs w:val="22"/>
        </w:rPr>
        <w:t xml:space="preserve"> number</w:t>
      </w:r>
    </w:p>
    <w:p w14:paraId="58231945" w14:textId="2E25DA67" w:rsidR="003125DA" w:rsidRPr="0018686C" w:rsidRDefault="0018686C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18686C">
        <w:rPr>
          <w:rFonts w:cs="Arial"/>
          <w:sz w:val="22"/>
          <w:szCs w:val="22"/>
        </w:rPr>
        <w:t>PAN-019</w:t>
      </w:r>
      <w:r w:rsidR="00AE78F4">
        <w:rPr>
          <w:rFonts w:cs="Arial"/>
          <w:sz w:val="22"/>
          <w:szCs w:val="22"/>
        </w:rPr>
        <w:t>585</w:t>
      </w:r>
    </w:p>
    <w:p w14:paraId="58231946" w14:textId="77777777" w:rsidR="003125DA" w:rsidRPr="005F25B7" w:rsidRDefault="003125DA">
      <w:pPr>
        <w:pStyle w:val="coverAuthNos"/>
        <w:spacing w:before="480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Permit number</w:t>
      </w:r>
    </w:p>
    <w:p w14:paraId="58231947" w14:textId="202731B4" w:rsidR="005F25B7" w:rsidRPr="00CA7C36" w:rsidRDefault="003125DA" w:rsidP="005F25B7">
      <w:pPr>
        <w:pStyle w:val="coverAuthNos"/>
        <w:rPr>
          <w:rFonts w:cs="Arial"/>
          <w:color w:val="auto"/>
          <w:szCs w:val="18"/>
        </w:rPr>
      </w:pPr>
      <w:r w:rsidRPr="00CA7C36">
        <w:rPr>
          <w:rFonts w:cs="Arial"/>
          <w:color w:val="auto"/>
          <w:sz w:val="22"/>
          <w:szCs w:val="22"/>
        </w:rPr>
        <w:t>EPR/</w:t>
      </w:r>
      <w:r w:rsidR="00CA7C36" w:rsidRPr="00CA7C36">
        <w:rPr>
          <w:rFonts w:cs="Arial"/>
          <w:color w:val="auto"/>
          <w:sz w:val="22"/>
          <w:szCs w:val="22"/>
        </w:rPr>
        <w:t>VB3393HS</w:t>
      </w:r>
      <w:r w:rsidRPr="00CA7C36">
        <w:rPr>
          <w:rFonts w:cs="Arial"/>
          <w:color w:val="auto"/>
          <w:sz w:val="22"/>
          <w:szCs w:val="22"/>
        </w:rPr>
        <w:t xml:space="preserve"> </w:t>
      </w:r>
    </w:p>
    <w:p w14:paraId="62CFF9F2" w14:textId="77777777" w:rsidR="00CA7C36" w:rsidRDefault="005F25B7" w:rsidP="005F25B7">
      <w:pPr>
        <w:pStyle w:val="coverAuthNos"/>
        <w:ind w:left="0"/>
        <w:jc w:val="center"/>
        <w:rPr>
          <w:rFonts w:cs="Arial"/>
          <w:color w:val="FF00FF"/>
          <w:szCs w:val="18"/>
        </w:rPr>
      </w:pPr>
      <w:r>
        <w:rPr>
          <w:rFonts w:cs="Arial"/>
          <w:color w:val="FF00FF"/>
          <w:szCs w:val="18"/>
        </w:rPr>
        <w:br w:type="page"/>
      </w:r>
    </w:p>
    <w:p w14:paraId="27785723" w14:textId="77777777" w:rsidR="00CA7C36" w:rsidRDefault="00CA7C36" w:rsidP="005F25B7">
      <w:pPr>
        <w:pStyle w:val="coverAuthNos"/>
        <w:ind w:left="0"/>
        <w:jc w:val="center"/>
        <w:rPr>
          <w:rFonts w:cs="Arial"/>
          <w:color w:val="FF00FF"/>
          <w:szCs w:val="18"/>
        </w:rPr>
      </w:pPr>
    </w:p>
    <w:p w14:paraId="58231948" w14:textId="5DDF6397" w:rsidR="0000387F" w:rsidRPr="00CA7C36" w:rsidRDefault="00CA7C36" w:rsidP="00CA7C36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A7C36">
        <w:rPr>
          <w:b/>
          <w:color w:val="auto"/>
          <w:sz w:val="36"/>
          <w:szCs w:val="36"/>
        </w:rPr>
        <w:t xml:space="preserve">Package Treatment Plant and Infiltration System serving </w:t>
      </w:r>
      <w:proofErr w:type="spellStart"/>
      <w:r w:rsidRPr="00CA7C36">
        <w:rPr>
          <w:b/>
          <w:color w:val="auto"/>
          <w:sz w:val="36"/>
          <w:szCs w:val="36"/>
        </w:rPr>
        <w:t>Ael</w:t>
      </w:r>
      <w:proofErr w:type="spellEnd"/>
      <w:r w:rsidRPr="00CA7C36">
        <w:rPr>
          <w:b/>
          <w:color w:val="auto"/>
          <w:sz w:val="36"/>
          <w:szCs w:val="36"/>
        </w:rPr>
        <w:t>-y-Bryn</w:t>
      </w:r>
    </w:p>
    <w:p w14:paraId="58231949" w14:textId="16018C2C" w:rsidR="00E57574" w:rsidRDefault="00E57574" w:rsidP="00E57574">
      <w:pPr>
        <w:pStyle w:val="Heading1nonum"/>
        <w:spacing w:before="80" w:after="0" w:line="240" w:lineRule="auto"/>
        <w:jc w:val="center"/>
      </w:pPr>
      <w:r>
        <w:t xml:space="preserve">Permit </w:t>
      </w:r>
      <w:r w:rsidR="005F25B7">
        <w:t>n</w:t>
      </w:r>
      <w:r>
        <w:t>umber</w:t>
      </w:r>
      <w:r>
        <w:rPr>
          <w:color w:val="FF0000"/>
        </w:rPr>
        <w:t xml:space="preserve"> </w:t>
      </w:r>
      <w:r w:rsidRPr="00CA7C36">
        <w:t>EPR/</w:t>
      </w:r>
      <w:r w:rsidR="00CA7C36" w:rsidRPr="00CA7C36">
        <w:t>VB3393HS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1CB8F5FB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50" w14:textId="689DABEA" w:rsidR="00CD2736" w:rsidRDefault="00CA7C36" w:rsidP="00CF432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 w:rsidRPr="00CA7C36">
        <w:rPr>
          <w:rFonts w:cs="Arial"/>
          <w:i w:val="0"/>
          <w:color w:val="auto"/>
          <w:sz w:val="22"/>
          <w:szCs w:val="22"/>
        </w:rPr>
        <w:t xml:space="preserve">This is a full transfer of an environmental discharge permit from Mr </w:t>
      </w:r>
      <w:r w:rsidR="00CC2E14">
        <w:rPr>
          <w:rFonts w:cs="Arial"/>
          <w:i w:val="0"/>
          <w:color w:val="auto"/>
          <w:sz w:val="22"/>
          <w:szCs w:val="22"/>
        </w:rPr>
        <w:t xml:space="preserve">Dennis </w:t>
      </w:r>
      <w:r w:rsidRPr="00CA7C36">
        <w:rPr>
          <w:rFonts w:cs="Arial"/>
          <w:i w:val="0"/>
          <w:color w:val="auto"/>
          <w:sz w:val="22"/>
          <w:szCs w:val="22"/>
        </w:rPr>
        <w:t>Charles Brewin to Mrs Sandra Watson-Wellings who is the new owner of the site.</w:t>
      </w:r>
      <w:r w:rsidR="006769F7">
        <w:rPr>
          <w:rFonts w:cs="Arial"/>
          <w:i w:val="0"/>
          <w:color w:val="auto"/>
          <w:sz w:val="22"/>
          <w:szCs w:val="22"/>
        </w:rPr>
        <w:t xml:space="preserve"> Originally the new Operator applied for a new permit but it was realised that there was already a permit issued to the old site owner.</w:t>
      </w:r>
    </w:p>
    <w:p w14:paraId="51F683DA" w14:textId="77777777" w:rsidR="00CA7C36" w:rsidRPr="00CA7C36" w:rsidRDefault="00CA7C36" w:rsidP="00CF432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58231952" w14:textId="09246132" w:rsidR="004E4BF9" w:rsidRDefault="004E4BF9" w:rsidP="00CA7C36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number.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A" w14:textId="77777777" w:rsidR="003F0C92" w:rsidRPr="00CA7C36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7C36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</w:p>
          <w:p w14:paraId="5823195B" w14:textId="27A09431" w:rsidR="004E4BF9" w:rsidRPr="008016C5" w:rsidRDefault="00CA7C3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EPR/VB3393HS/A001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77FE5F4A" w:rsidR="004E4BF9" w:rsidRPr="00CA7C36" w:rsidRDefault="00CA7C3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7C36">
              <w:rPr>
                <w:rFonts w:ascii="Arial" w:hAnsi="Arial" w:cs="Arial"/>
                <w:color w:val="auto"/>
                <w:sz w:val="22"/>
                <w:szCs w:val="22"/>
              </w:rPr>
              <w:t>18/11/2014</w:t>
            </w:r>
            <w:r w:rsidR="004E4BF9" w:rsidRPr="00CA7C36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D" w14:textId="470AC9D5" w:rsidR="004E4BF9" w:rsidRPr="00CA7C36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7C36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for </w:t>
            </w:r>
            <w:r w:rsidR="00CA7C36" w:rsidRPr="00CA7C36">
              <w:rPr>
                <w:rFonts w:ascii="Arial" w:hAnsi="Arial" w:cs="Arial"/>
                <w:color w:val="auto"/>
                <w:sz w:val="22"/>
                <w:szCs w:val="22"/>
              </w:rPr>
              <w:t>discharge of secondary treated effluent.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0A2E63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A2E63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64" w14:textId="210AAD4A" w:rsidR="004E4BF9" w:rsidRPr="008016C5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0A2E63"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r w:rsidR="00CA7C36" w:rsidRPr="000A2E63">
              <w:rPr>
                <w:rFonts w:ascii="Arial" w:hAnsi="Arial"/>
                <w:color w:val="auto"/>
                <w:sz w:val="22"/>
                <w:szCs w:val="22"/>
              </w:rPr>
              <w:t>VB3393HS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1BBAA566" w:rsidR="004E4BF9" w:rsidRPr="000A2E63" w:rsidRDefault="000A2E63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A2E63">
              <w:rPr>
                <w:rFonts w:ascii="Arial" w:hAnsi="Arial" w:cs="Arial"/>
                <w:color w:val="auto"/>
                <w:sz w:val="22"/>
                <w:szCs w:val="22"/>
              </w:rPr>
              <w:t>28/01/2015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03D92653" w:rsidR="004E4BF9" w:rsidRPr="000A2E63" w:rsidRDefault="000A2E63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A2E63">
              <w:rPr>
                <w:rFonts w:ascii="Arial" w:hAnsi="Arial" w:cs="Arial"/>
                <w:color w:val="auto"/>
                <w:sz w:val="22"/>
                <w:szCs w:val="22"/>
              </w:rPr>
              <w:t>Permit issued to Mr Den</w:t>
            </w:r>
            <w:r w:rsidR="00CC2E14">
              <w:rPr>
                <w:rFonts w:ascii="Arial" w:hAnsi="Arial" w:cs="Arial"/>
                <w:color w:val="auto"/>
                <w:sz w:val="22"/>
                <w:szCs w:val="22"/>
              </w:rPr>
              <w:t>n</w:t>
            </w:r>
            <w:r w:rsidRPr="000A2E63">
              <w:rPr>
                <w:rFonts w:ascii="Arial" w:hAnsi="Arial" w:cs="Arial"/>
                <w:color w:val="auto"/>
                <w:sz w:val="22"/>
                <w:szCs w:val="22"/>
              </w:rPr>
              <w:t>is Charles Brewin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208A46D6" w:rsidR="004E4BF9" w:rsidRPr="000A2E63" w:rsidRDefault="000A2E63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0A2E63">
              <w:rPr>
                <w:rFonts w:ascii="Arial" w:hAnsi="Arial"/>
                <w:color w:val="auto"/>
                <w:sz w:val="22"/>
                <w:szCs w:val="22"/>
              </w:rPr>
              <w:t>Application</w:t>
            </w:r>
            <w:r w:rsidR="004E4BF9" w:rsidRPr="000A2E63">
              <w:rPr>
                <w:rFonts w:ascii="Arial" w:hAnsi="Arial"/>
                <w:color w:val="auto"/>
                <w:sz w:val="22"/>
                <w:szCs w:val="22"/>
              </w:rPr>
              <w:t xml:space="preserve"> </w:t>
            </w:r>
            <w:r w:rsidRPr="000A2E63">
              <w:rPr>
                <w:rFonts w:ascii="Arial" w:hAnsi="Arial"/>
                <w:color w:val="auto"/>
                <w:sz w:val="22"/>
                <w:szCs w:val="22"/>
              </w:rPr>
              <w:t>PAN-019585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0A2E63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A2E63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268259B1" w:rsidR="004E4BF9" w:rsidRPr="000A2E63" w:rsidRDefault="000A2E63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A2E63">
              <w:rPr>
                <w:rFonts w:ascii="Arial" w:hAnsi="Arial" w:cs="Arial"/>
                <w:color w:val="auto"/>
                <w:sz w:val="22"/>
                <w:szCs w:val="22"/>
              </w:rPr>
              <w:t>03/03/2023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608E0761" w:rsidR="004E4BF9" w:rsidRPr="008016C5" w:rsidRDefault="000A2E63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CA7C36">
              <w:rPr>
                <w:rFonts w:ascii="Arial" w:hAnsi="Arial" w:cs="Arial"/>
                <w:color w:val="auto"/>
                <w:sz w:val="22"/>
                <w:szCs w:val="22"/>
              </w:rPr>
              <w:t>Application for discharge of secondary treated effluent.</w:t>
            </w:r>
          </w:p>
        </w:tc>
      </w:tr>
      <w:tr w:rsidR="000A2E63" w:rsidRPr="008016C5" w14:paraId="446B8448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210236D1" w14:textId="68AFEF02" w:rsidR="000A2E63" w:rsidRPr="000A2E63" w:rsidRDefault="006769F7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>
              <w:rPr>
                <w:rFonts w:ascii="Arial" w:hAnsi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CFDB0BD" w14:textId="23BB84E8" w:rsidR="000A2E63" w:rsidRPr="000A2E63" w:rsidRDefault="00C0028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09/11/2023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B722112" w14:textId="1D833543" w:rsidR="000A2E63" w:rsidRDefault="000A2E63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6769F7">
              <w:rPr>
                <w:rFonts w:ascii="Arial" w:hAnsi="Arial" w:cs="Arial"/>
                <w:color w:val="auto"/>
                <w:sz w:val="22"/>
                <w:szCs w:val="22"/>
              </w:rPr>
              <w:t>Application to transfer the permit in full to Mr</w:t>
            </w:r>
            <w:r w:rsidR="006769F7" w:rsidRPr="006769F7">
              <w:rPr>
                <w:rFonts w:ascii="Arial" w:hAnsi="Arial" w:cs="Arial"/>
                <w:color w:val="auto"/>
                <w:sz w:val="22"/>
                <w:szCs w:val="22"/>
              </w:rPr>
              <w:t>s Sandra Watson-Wellings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C00286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C00286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C00286">
              <w:rPr>
                <w:rFonts w:ascii="Arial" w:hAnsi="Arial"/>
                <w:color w:val="auto"/>
                <w:sz w:val="22"/>
                <w:szCs w:val="22"/>
              </w:rPr>
              <w:t xml:space="preserve"> determined</w:t>
            </w:r>
          </w:p>
          <w:p w14:paraId="5823196E" w14:textId="0DCC372B" w:rsidR="002B0A16" w:rsidRPr="00CE7EAE" w:rsidRDefault="002B0A16" w:rsidP="004E4BF9">
            <w:pPr>
              <w:pStyle w:val="Tablebody"/>
              <w:spacing w:before="0" w:after="0" w:line="270" w:lineRule="exact"/>
              <w:rPr>
                <w:rFonts w:ascii="Arial" w:hAnsi="Arial"/>
                <w:sz w:val="22"/>
                <w:szCs w:val="22"/>
              </w:rPr>
            </w:pPr>
            <w:r w:rsidRPr="00C00286">
              <w:rPr>
                <w:rFonts w:ascii="Arial" w:hAnsi="Arial"/>
                <w:color w:val="auto"/>
                <w:sz w:val="22"/>
                <w:szCs w:val="22"/>
              </w:rPr>
              <w:t>EPR/</w:t>
            </w:r>
            <w:r w:rsidR="00C00286" w:rsidRPr="00C00286">
              <w:rPr>
                <w:rFonts w:ascii="Arial" w:hAnsi="Arial"/>
                <w:color w:val="auto"/>
                <w:sz w:val="22"/>
                <w:szCs w:val="22"/>
              </w:rPr>
              <w:t>VB3393HS/T002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169AECAC" w:rsidR="004E4BF9" w:rsidRPr="008016C5" w:rsidRDefault="006234D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6234D6">
              <w:rPr>
                <w:rFonts w:ascii="Arial" w:hAnsi="Arial" w:cs="Arial"/>
                <w:color w:val="auto"/>
                <w:sz w:val="22"/>
                <w:szCs w:val="22"/>
              </w:rPr>
              <w:t>16/11/2023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C00286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00286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Start w:id="4" w:name="_Toc77056945"/>
            <w:bookmarkEnd w:id="3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4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333C2434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>transfers</w:t>
      </w:r>
    </w:p>
    <w:p w14:paraId="5823197C" w14:textId="77777777" w:rsidR="00C258EA" w:rsidRPr="00C00286" w:rsidRDefault="00C258EA" w:rsidP="00CF432A">
      <w:pPr>
        <w:pStyle w:val="Heading3nonum"/>
        <w:spacing w:before="0"/>
        <w:ind w:right="1701"/>
        <w:rPr>
          <w:rFonts w:cs="Arial"/>
          <w:b/>
          <w:color w:val="auto"/>
          <w:sz w:val="22"/>
          <w:szCs w:val="22"/>
        </w:rPr>
      </w:pPr>
    </w:p>
    <w:p w14:paraId="5823197D" w14:textId="77777777" w:rsidR="000B424F" w:rsidRPr="00C00286" w:rsidRDefault="0060338D" w:rsidP="00CF432A">
      <w:pPr>
        <w:pStyle w:val="Heading3nonum"/>
        <w:spacing w:before="0"/>
        <w:ind w:right="1701"/>
        <w:rPr>
          <w:rFonts w:cs="Arial"/>
          <w:b/>
          <w:color w:val="auto"/>
          <w:sz w:val="22"/>
          <w:szCs w:val="22"/>
        </w:rPr>
      </w:pPr>
      <w:r w:rsidRPr="00C00286">
        <w:rPr>
          <w:rFonts w:cs="Arial"/>
          <w:b/>
          <w:color w:val="auto"/>
          <w:sz w:val="22"/>
          <w:szCs w:val="22"/>
        </w:rPr>
        <w:t>p</w:t>
      </w:r>
      <w:r w:rsidR="000B424F" w:rsidRPr="00C00286">
        <w:rPr>
          <w:rFonts w:cs="Arial"/>
          <w:b/>
          <w:color w:val="auto"/>
          <w:sz w:val="22"/>
          <w:szCs w:val="22"/>
        </w:rPr>
        <w:t>ermit number</w:t>
      </w:r>
    </w:p>
    <w:p w14:paraId="5823197E" w14:textId="4AA7FB98" w:rsidR="009E17C9" w:rsidRPr="00C00286" w:rsidRDefault="000B424F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  <w:r w:rsidRPr="00C00286">
        <w:rPr>
          <w:rStyle w:val="licenceno"/>
          <w:rFonts w:cs="Arial"/>
          <w:color w:val="auto"/>
          <w:sz w:val="22"/>
          <w:szCs w:val="22"/>
        </w:rPr>
        <w:t>EPR/</w:t>
      </w:r>
      <w:r w:rsidR="00C00286" w:rsidRPr="00C00286">
        <w:rPr>
          <w:rStyle w:val="licenceno"/>
          <w:rFonts w:cs="Arial"/>
          <w:color w:val="auto"/>
          <w:sz w:val="22"/>
          <w:szCs w:val="22"/>
        </w:rPr>
        <w:t>VB3393HS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58231981" w14:textId="5E19541E" w:rsidR="00E57574" w:rsidRPr="00D669F3" w:rsidRDefault="00C00286" w:rsidP="00CF432A">
      <w:pPr>
        <w:pStyle w:val="Data"/>
        <w:rPr>
          <w:rFonts w:cs="Arial"/>
          <w:b w:val="0"/>
          <w:sz w:val="22"/>
          <w:szCs w:val="22"/>
        </w:rPr>
      </w:pPr>
      <w:r w:rsidRPr="00C00286">
        <w:rPr>
          <w:rFonts w:cs="Arial"/>
          <w:color w:val="auto"/>
          <w:sz w:val="22"/>
          <w:szCs w:val="22"/>
        </w:rPr>
        <w:t>Mrs Sandra Watson-Wellings</w:t>
      </w:r>
      <w:r w:rsidR="00D70C60" w:rsidRPr="00C00286">
        <w:rPr>
          <w:rFonts w:cs="Arial"/>
          <w:color w:val="auto"/>
          <w:sz w:val="22"/>
          <w:szCs w:val="22"/>
        </w:rPr>
        <w:t xml:space="preserve"> </w:t>
      </w:r>
      <w:r w:rsidR="00E57574" w:rsidRPr="00C00286">
        <w:rPr>
          <w:rFonts w:cs="Arial"/>
          <w:b w:val="0"/>
          <w:color w:val="auto"/>
          <w:sz w:val="22"/>
          <w:szCs w:val="22"/>
        </w:rPr>
        <w:t xml:space="preserve">(“the </w:t>
      </w:r>
      <w:r w:rsidR="00E57574" w:rsidRPr="00D669F3">
        <w:rPr>
          <w:rFonts w:cs="Arial"/>
          <w:b w:val="0"/>
          <w:sz w:val="22"/>
          <w:szCs w:val="22"/>
        </w:rPr>
        <w:t>operator”)</w:t>
      </w:r>
    </w:p>
    <w:p w14:paraId="58231982" w14:textId="77777777" w:rsidR="00200EBC" w:rsidRPr="00D669F3" w:rsidRDefault="00200EBC" w:rsidP="00CF432A">
      <w:pPr>
        <w:pStyle w:val="Heading3nonum"/>
        <w:spacing w:before="0"/>
        <w:rPr>
          <w:rFonts w:cs="Arial"/>
          <w:color w:val="FF0000"/>
          <w:sz w:val="22"/>
          <w:szCs w:val="22"/>
        </w:rPr>
      </w:pPr>
    </w:p>
    <w:p w14:paraId="58231983" w14:textId="38B2DF46" w:rsidR="00E57574" w:rsidRPr="00C00286" w:rsidRDefault="00E57574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C00286">
        <w:rPr>
          <w:rFonts w:cs="Arial"/>
          <w:color w:val="auto"/>
          <w:sz w:val="22"/>
          <w:szCs w:val="22"/>
        </w:rPr>
        <w:t>of</w:t>
      </w:r>
    </w:p>
    <w:p w14:paraId="2CDB0215" w14:textId="77777777" w:rsidR="00C00286" w:rsidRDefault="00C00286" w:rsidP="00CF432A">
      <w:pPr>
        <w:pStyle w:val="Data"/>
        <w:rPr>
          <w:rStyle w:val="change"/>
          <w:rFonts w:cs="Arial"/>
          <w:sz w:val="22"/>
          <w:szCs w:val="22"/>
        </w:rPr>
      </w:pPr>
    </w:p>
    <w:p w14:paraId="58231985" w14:textId="3BFF31ED" w:rsidR="00416FD1" w:rsidRPr="00D1492B" w:rsidRDefault="00D1492B" w:rsidP="00CF432A">
      <w:pPr>
        <w:pStyle w:val="Data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D1492B">
        <w:rPr>
          <w:rStyle w:val="change"/>
          <w:rFonts w:cs="Arial"/>
          <w:color w:val="auto"/>
          <w:sz w:val="22"/>
          <w:szCs w:val="22"/>
        </w:rPr>
        <w:t>Ael</w:t>
      </w:r>
      <w:proofErr w:type="spellEnd"/>
      <w:r w:rsidRPr="00D1492B">
        <w:rPr>
          <w:rStyle w:val="change"/>
          <w:rFonts w:cs="Arial"/>
          <w:color w:val="auto"/>
          <w:sz w:val="22"/>
          <w:szCs w:val="22"/>
        </w:rPr>
        <w:t>-y-Bryn</w:t>
      </w:r>
    </w:p>
    <w:p w14:paraId="58231986" w14:textId="00892863" w:rsidR="00416FD1" w:rsidRPr="00D1492B" w:rsidRDefault="00D1492B" w:rsidP="00CF432A">
      <w:pPr>
        <w:pStyle w:val="Data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D1492B">
        <w:rPr>
          <w:rStyle w:val="change"/>
          <w:rFonts w:cs="Arial"/>
          <w:color w:val="auto"/>
          <w:sz w:val="22"/>
          <w:szCs w:val="22"/>
        </w:rPr>
        <w:t>Arthog</w:t>
      </w:r>
      <w:proofErr w:type="spellEnd"/>
    </w:p>
    <w:p w14:paraId="58231987" w14:textId="32794B62" w:rsidR="00416FD1" w:rsidRPr="00D1492B" w:rsidRDefault="00D1492B" w:rsidP="00CF432A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D1492B">
        <w:rPr>
          <w:rStyle w:val="change"/>
          <w:rFonts w:cs="Arial"/>
          <w:color w:val="auto"/>
          <w:sz w:val="22"/>
          <w:szCs w:val="22"/>
        </w:rPr>
        <w:t>Gwynedd</w:t>
      </w:r>
    </w:p>
    <w:p w14:paraId="58231988" w14:textId="07AC51B2" w:rsidR="00E57574" w:rsidRPr="00D1492B" w:rsidRDefault="00D1492B" w:rsidP="00CF432A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D1492B">
        <w:rPr>
          <w:rStyle w:val="change"/>
          <w:rFonts w:cs="Arial"/>
          <w:color w:val="auto"/>
          <w:sz w:val="22"/>
          <w:szCs w:val="22"/>
        </w:rPr>
        <w:t>LL39 1YT</w:t>
      </w:r>
    </w:p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46567C3F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 xml:space="preserve">to operate </w:t>
      </w:r>
      <w:r w:rsidR="00A03B94" w:rsidRPr="00D1492B">
        <w:rPr>
          <w:b w:val="0"/>
          <w:color w:val="auto"/>
          <w:sz w:val="22"/>
          <w:szCs w:val="22"/>
        </w:rPr>
        <w:t>a</w:t>
      </w:r>
      <w:r w:rsidR="00A03B94" w:rsidRPr="00D1492B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D1492B" w:rsidRPr="00D1492B">
        <w:rPr>
          <w:rFonts w:cs="Arial"/>
          <w:b w:val="0"/>
          <w:color w:val="auto"/>
          <w:sz w:val="22"/>
          <w:szCs w:val="22"/>
        </w:rPr>
        <w:t xml:space="preserve"> </w:t>
      </w:r>
      <w:r w:rsidR="00A03B94" w:rsidRPr="00D1492B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2" w14:textId="04E7ACF2" w:rsidR="003125DA" w:rsidRPr="00D1492B" w:rsidRDefault="00D1492B" w:rsidP="00CF432A">
      <w:pPr>
        <w:pStyle w:val="Data"/>
        <w:ind w:right="1701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D1492B">
        <w:rPr>
          <w:rStyle w:val="change"/>
          <w:rFonts w:cs="Arial"/>
          <w:color w:val="auto"/>
          <w:sz w:val="22"/>
          <w:szCs w:val="22"/>
        </w:rPr>
        <w:t>Ael</w:t>
      </w:r>
      <w:proofErr w:type="spellEnd"/>
      <w:r w:rsidRPr="00D1492B">
        <w:rPr>
          <w:rStyle w:val="change"/>
          <w:rFonts w:cs="Arial"/>
          <w:color w:val="auto"/>
          <w:sz w:val="22"/>
          <w:szCs w:val="22"/>
        </w:rPr>
        <w:t>-y-Bryn</w:t>
      </w:r>
    </w:p>
    <w:p w14:paraId="58231993" w14:textId="33A61651" w:rsidR="003125DA" w:rsidRPr="00D1492B" w:rsidRDefault="00D1492B" w:rsidP="00CF432A">
      <w:pPr>
        <w:pStyle w:val="Data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D1492B">
        <w:rPr>
          <w:rStyle w:val="change"/>
          <w:rFonts w:cs="Arial"/>
          <w:color w:val="auto"/>
          <w:sz w:val="22"/>
          <w:szCs w:val="22"/>
        </w:rPr>
        <w:t>Arthog</w:t>
      </w:r>
      <w:proofErr w:type="spellEnd"/>
    </w:p>
    <w:p w14:paraId="58231994" w14:textId="7255F8A3" w:rsidR="003125DA" w:rsidRPr="00D1492B" w:rsidRDefault="00D1492B" w:rsidP="00CF432A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D1492B">
        <w:rPr>
          <w:rStyle w:val="change"/>
          <w:rFonts w:cs="Arial"/>
          <w:color w:val="auto"/>
          <w:sz w:val="22"/>
          <w:szCs w:val="22"/>
        </w:rPr>
        <w:t>Gwynedd</w:t>
      </w:r>
    </w:p>
    <w:p w14:paraId="58231996" w14:textId="0F35CD91" w:rsidR="003125DA" w:rsidRPr="00D1492B" w:rsidRDefault="00D1492B" w:rsidP="00D1492B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D1492B">
        <w:rPr>
          <w:rStyle w:val="change"/>
          <w:rFonts w:cs="Arial"/>
          <w:color w:val="auto"/>
          <w:sz w:val="22"/>
          <w:szCs w:val="22"/>
        </w:rPr>
        <w:t>LL39 1YT</w:t>
      </w:r>
    </w:p>
    <w:p w14:paraId="58231997" w14:textId="77777777" w:rsidR="00CB1E20" w:rsidRPr="006558D7" w:rsidRDefault="00CB1E20" w:rsidP="00CF432A">
      <w:pPr>
        <w:pStyle w:val="Heading3nonum"/>
        <w:spacing w:before="0"/>
        <w:rPr>
          <w:sz w:val="22"/>
          <w:szCs w:val="22"/>
        </w:rPr>
      </w:pPr>
    </w:p>
    <w:p w14:paraId="58231998" w14:textId="3C9FEA5C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D1492B" w:rsidRPr="00D1492B">
        <w:rPr>
          <w:b w:val="0"/>
          <w:color w:val="auto"/>
          <w:sz w:val="22"/>
          <w:szCs w:val="22"/>
        </w:rPr>
        <w:t>Mr Den</w:t>
      </w:r>
      <w:r w:rsidR="00CC2E14">
        <w:rPr>
          <w:b w:val="0"/>
          <w:color w:val="auto"/>
          <w:sz w:val="22"/>
          <w:szCs w:val="22"/>
        </w:rPr>
        <w:t>n</w:t>
      </w:r>
      <w:r w:rsidR="00D1492B" w:rsidRPr="00D1492B">
        <w:rPr>
          <w:b w:val="0"/>
          <w:color w:val="auto"/>
          <w:sz w:val="22"/>
          <w:szCs w:val="22"/>
        </w:rPr>
        <w:t>is Charles Brewin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236DBD97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C398F">
        <w:rPr>
          <w:rFonts w:cs="Arial"/>
          <w:sz w:val="22"/>
          <w:szCs w:val="22"/>
        </w:rPr>
        <w:t xml:space="preserve">from </w:t>
      </w:r>
      <w:r w:rsidR="006234D6" w:rsidRPr="006234D6">
        <w:rPr>
          <w:rFonts w:cs="Arial"/>
          <w:color w:val="auto"/>
          <w:sz w:val="22"/>
          <w:szCs w:val="22"/>
        </w:rPr>
        <w:t>16/11/2023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9F" w14:textId="3CC29638" w:rsidR="006234D6" w:rsidRPr="006234D6" w:rsidRDefault="006234D6" w:rsidP="006234D6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1009AEEC" w14:textId="68A98D07" w:rsidR="006234D6" w:rsidRPr="006234D6" w:rsidRDefault="006234D6" w:rsidP="006234D6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6234D6">
              <w:rPr>
                <w:rFonts w:cs="Arial"/>
                <w:b/>
                <w:color w:val="auto"/>
                <w:sz w:val="22"/>
                <w:szCs w:val="22"/>
              </w:rPr>
              <w:t>Emma Jones</w:t>
            </w:r>
          </w:p>
          <w:p w14:paraId="582319A0" w14:textId="440F1A7A" w:rsidR="00FC398F" w:rsidRPr="006234D6" w:rsidRDefault="00FC398F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743ACAC8" w:rsidR="00E57574" w:rsidRPr="006234D6" w:rsidRDefault="006234D6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6234D6">
              <w:rPr>
                <w:rFonts w:cs="Arial"/>
                <w:b/>
                <w:color w:val="auto"/>
                <w:sz w:val="22"/>
                <w:szCs w:val="22"/>
              </w:rPr>
              <w:t>16/11/2023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319A9" w14:textId="506E8B5C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A7C36">
      <w:rPr>
        <w:rStyle w:val="PageNumber"/>
        <w:noProof/>
      </w:rPr>
      <w:t>1</w: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774E871A" w:rsidR="00FE329A" w:rsidRDefault="00FE329A">
          <w:pPr>
            <w:pStyle w:val="Footer"/>
            <w:rPr>
              <w:rFonts w:ascii="Arial" w:hAnsi="Arial"/>
              <w:sz w:val="18"/>
            </w:rPr>
          </w:pPr>
          <w:r w:rsidRPr="00D1492B">
            <w:rPr>
              <w:rFonts w:ascii="Arial" w:hAnsi="Arial"/>
              <w:sz w:val="18"/>
            </w:rPr>
            <w:t>EPR/</w:t>
          </w:r>
          <w:r w:rsidR="00D1492B" w:rsidRPr="00D1492B">
            <w:rPr>
              <w:rFonts w:ascii="Arial" w:hAnsi="Arial"/>
              <w:sz w:val="18"/>
            </w:rPr>
            <w:t>VB3393HS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6E6FB582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70F8A550" w:rsidR="00FE329A" w:rsidRDefault="00D1492B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PAN-019858</w:t>
          </w:r>
        </w:p>
      </w:tc>
      <w:tc>
        <w:tcPr>
          <w:tcW w:w="1418" w:type="dxa"/>
        </w:tcPr>
        <w:p w14:paraId="582319B5" w14:textId="647E9F07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84252F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82319B6" w14:textId="0DEAE44E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504B5" w14:textId="77777777" w:rsidR="00D1492B" w:rsidRDefault="00D149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2EB6D" w14:textId="77777777" w:rsidR="00D1492B" w:rsidRDefault="00D1492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319B2" w14:textId="77777777" w:rsidR="00FE329A" w:rsidRDefault="00981603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70521162">
    <w:abstractNumId w:val="0"/>
  </w:num>
  <w:num w:numId="2" w16cid:durableId="916400407">
    <w:abstractNumId w:val="1"/>
  </w:num>
  <w:num w:numId="3" w16cid:durableId="10075167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6174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A2E63"/>
    <w:rsid w:val="000B424F"/>
    <w:rsid w:val="000B520C"/>
    <w:rsid w:val="000C29EB"/>
    <w:rsid w:val="000C33EA"/>
    <w:rsid w:val="000D64F6"/>
    <w:rsid w:val="000E5081"/>
    <w:rsid w:val="00100EA9"/>
    <w:rsid w:val="00107358"/>
    <w:rsid w:val="00136481"/>
    <w:rsid w:val="00184765"/>
    <w:rsid w:val="0018686C"/>
    <w:rsid w:val="001874D3"/>
    <w:rsid w:val="001970A5"/>
    <w:rsid w:val="001F34A1"/>
    <w:rsid w:val="00200EBC"/>
    <w:rsid w:val="00224DB6"/>
    <w:rsid w:val="0024598F"/>
    <w:rsid w:val="00264123"/>
    <w:rsid w:val="002B0A16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234D6"/>
    <w:rsid w:val="0063140C"/>
    <w:rsid w:val="00632F42"/>
    <w:rsid w:val="0064206B"/>
    <w:rsid w:val="0064524C"/>
    <w:rsid w:val="006558D7"/>
    <w:rsid w:val="006769F7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C2768"/>
    <w:rsid w:val="007D545E"/>
    <w:rsid w:val="007E0FD9"/>
    <w:rsid w:val="00805370"/>
    <w:rsid w:val="00831560"/>
    <w:rsid w:val="0084252F"/>
    <w:rsid w:val="00871857"/>
    <w:rsid w:val="0087389E"/>
    <w:rsid w:val="00880EA9"/>
    <w:rsid w:val="008863E9"/>
    <w:rsid w:val="0089343A"/>
    <w:rsid w:val="008A5790"/>
    <w:rsid w:val="008B20B5"/>
    <w:rsid w:val="00904560"/>
    <w:rsid w:val="009062D0"/>
    <w:rsid w:val="00913978"/>
    <w:rsid w:val="009157E7"/>
    <w:rsid w:val="00915A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E78F4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C00286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A7C36"/>
    <w:rsid w:val="00CB1E20"/>
    <w:rsid w:val="00CB75CE"/>
    <w:rsid w:val="00CC2502"/>
    <w:rsid w:val="00CC2E14"/>
    <w:rsid w:val="00CC4CB9"/>
    <w:rsid w:val="00CD2736"/>
    <w:rsid w:val="00CE377B"/>
    <w:rsid w:val="00CE6703"/>
    <w:rsid w:val="00CF432A"/>
    <w:rsid w:val="00CF5758"/>
    <w:rsid w:val="00D1492B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54B98"/>
    <w:rsid w:val="00E57574"/>
    <w:rsid w:val="00E625E5"/>
    <w:rsid w:val="00E74399"/>
    <w:rsid w:val="00E918EF"/>
    <w:rsid w:val="00EB648D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REGU-369-2752554</_dlc_DocId>
    <_dlc_DocIdUrl xmlns="9be56660-2c31-41ef-bc00-23e72f632f2a">
      <Url>https://cyfoethnaturiolcymru.sharepoint.com/teams/Regulatory/Permitting/_layouts/15/DocIdRedir.aspx?ID=REGU-369-2752554</Url>
      <Description>REGU-369-2752554</Description>
    </_dlc_DocIdUrl>
    <Site_x0020_Name xmlns="859f7ad6-93f6-4205-b62b-a17f28acbbac">Ael-y-Bryn</Site_x0020_Name>
    <Internal_x002f_External xmlns="859f7ad6-93f6-4205-b62b-a17f28acbbac">Internal document</Internal_x002f_External>
    <Post_x0020_code xmlns="859f7ad6-93f6-4205-b62b-a17f28acbbac">LL39 1YT</Post_x0020_code>
    <TaxCatchAll xmlns="859f7ad6-93f6-4205-b62b-a17f28acbbac" xsi:nil="true"/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2023-11-16T00:00:00+00:00</Document_x0020_Date>
    <Facility_x0020_Address xmlns="859f7ad6-93f6-4205-b62b-a17f28acbbac">Ael-y-Bryn, Arthog, Gwynedd.</Facility_x0020_Address>
    <Environment_x0020_Sub_x0020_Folder xmlns="859f7ad6-93f6-4205-b62b-a17f28acbbac">Licence transfer</Environment_x0020_Sub_x0020_Folder>
    <Customer_x0020_Name xmlns="859f7ad6-93f6-4205-b62b-a17f28acbbac">Mr Denis Charles Brewin</Customer_x0020_Name>
    <Surrendered_x002f_Expired_x0020_Date xmlns="859f7ad6-93f6-4205-b62b-a17f28acbbac" xsi:nil="true"/>
    <LastSharedByUser xmlns="6e121689-de5b-41b9-a751-bfeda7fa2b07" xsi:nil="true"/>
    <LastSharedByTime xmlns="6e121689-de5b-41b9-a751-bfeda7fa2b07" xsi:nil="true"/>
    <_dlc_DocIdPersistId xmlns="9be56660-2c31-41ef-bc00-23e72f632f2a">false</_dlc_DocIdPersistId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78B695-4123-4F02-BBD8-933793216B3B}">
  <ds:schemaRefs>
    <ds:schemaRef ds:uri="http://purl.org/dc/terms/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9be56660-2c31-41ef-bc00-23e72f632f2a"/>
    <ds:schemaRef ds:uri="cd6faf52-b12f-444c-a3fc-1f0e7a71d996"/>
    <ds:schemaRef ds:uri="859f7ad6-93f6-4205-b62b-a17f28acbbac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F65F2DB-5D53-448C-8AFC-4A8B127DF8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4E8C280-2892-4813-B992-2BE706E7F71A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320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PAN-019585 Notifications notice of transfer to transferee</vt:lpstr>
    </vt:vector>
  </TitlesOfParts>
  <Company>Environment Agency</Company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PAN-019585 Notifications notice of transfer to transferee</dc:title>
  <dc:subject/>
  <dc:creator>Asta Smith</dc:creator>
  <cp:keywords>151 10 SD04, 15110SD04, 151-10-SD04</cp:keywords>
  <dc:description>151_10_SD04 version 3
Issue date: 12/01/2012</dc:description>
  <cp:lastModifiedBy>Smith, Asta</cp:lastModifiedBy>
  <cp:revision>13</cp:revision>
  <cp:lastPrinted>2007-11-19T12:49:00Z</cp:lastPrinted>
  <dcterms:created xsi:type="dcterms:W3CDTF">2023-11-15T15:26:00Z</dcterms:created>
  <dcterms:modified xsi:type="dcterms:W3CDTF">2023-11-16T12:37:00Z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0x01010067EB80C5FE939D4A9B3D8BA62129B7F50102009A572A858F042E43B70198AD05EA8761</vt:lpwstr>
  </property>
  <property fmtid="{D5CDD505-2E9C-101B-9397-08002B2CF9AE}" pid="11" name="_dlc_DocIdItemGuid">
    <vt:lpwstr>e849e7e6-bb07-42fb-a594-52e167505299</vt:lpwstr>
  </property>
  <property fmtid="{D5CDD505-2E9C-101B-9397-08002B2CF9AE}" pid="12" name="MediaServiceImageTags">
    <vt:lpwstr/>
  </property>
  <property fmtid="{D5CDD505-2E9C-101B-9397-08002B2CF9AE}" pid="13" name="Email BCC">
    <vt:lpwstr/>
  </property>
  <property fmtid="{D5CDD505-2E9C-101B-9397-08002B2CF9AE}" pid="14" name="From1">
    <vt:lpwstr/>
  </property>
  <property fmtid="{D5CDD505-2E9C-101B-9397-08002B2CF9AE}" pid="15" name="DocumentSetDescription">
    <vt:lpwstr/>
  </property>
  <property fmtid="{D5CDD505-2E9C-101B-9397-08002B2CF9AE}" pid="16" name="xd_ProgID">
    <vt:lpwstr/>
  </property>
  <property fmtid="{D5CDD505-2E9C-101B-9397-08002B2CF9AE}" pid="17" name="ComplianceAssetId">
    <vt:lpwstr/>
  </property>
  <property fmtid="{D5CDD505-2E9C-101B-9397-08002B2CF9AE}" pid="18" name="TemplateUrl">
    <vt:lpwstr/>
  </property>
  <property fmtid="{D5CDD505-2E9C-101B-9397-08002B2CF9AE}" pid="19" name="Email Recipients">
    <vt:lpwstr/>
  </property>
  <property fmtid="{D5CDD505-2E9C-101B-9397-08002B2CF9AE}" pid="20" name="IconOverlay">
    <vt:lpwstr/>
  </property>
  <property fmtid="{D5CDD505-2E9C-101B-9397-08002B2CF9AE}" pid="21" name="_ExtendedDescription">
    <vt:lpwstr/>
  </property>
  <property fmtid="{D5CDD505-2E9C-101B-9397-08002B2CF9AE}" pid="22" name="Process">
    <vt:lpwstr/>
  </property>
  <property fmtid="{D5CDD505-2E9C-101B-9397-08002B2CF9AE}" pid="23" name="Submitter">
    <vt:lpwstr/>
  </property>
  <property fmtid="{D5CDD505-2E9C-101B-9397-08002B2CF9AE}" pid="24" name="Email CC">
    <vt:lpwstr/>
  </property>
  <property fmtid="{D5CDD505-2E9C-101B-9397-08002B2CF9AE}" pid="25" name="URL">
    <vt:lpwstr/>
  </property>
  <property fmtid="{D5CDD505-2E9C-101B-9397-08002B2CF9AE}" pid="26" name="Case Reference">
    <vt:lpwstr/>
  </property>
  <property fmtid="{D5CDD505-2E9C-101B-9397-08002B2CF9AE}" pid="27" name="xd_Signature">
    <vt:bool>false</vt:bool>
  </property>
  <property fmtid="{D5CDD505-2E9C-101B-9397-08002B2CF9AE}" pid="28" name="SharedWithUsers">
    <vt:lpwstr/>
  </property>
  <property fmtid="{D5CDD505-2E9C-101B-9397-08002B2CF9AE}" pid="29" name="BCC">
    <vt:lpwstr/>
  </property>
  <property fmtid="{D5CDD505-2E9C-101B-9397-08002B2CF9AE}" pid="30" name="Email Sender">
    <vt:lpwstr/>
  </property>
  <property fmtid="{D5CDD505-2E9C-101B-9397-08002B2CF9AE}" pid="31" name="Email Has Attachments">
    <vt:bool>false</vt:bool>
  </property>
  <property fmtid="{D5CDD505-2E9C-101B-9397-08002B2CF9AE}" pid="32" name="CC">
    <vt:lpwstr/>
  </property>
  <property fmtid="{D5CDD505-2E9C-101B-9397-08002B2CF9AE}" pid="33" name="To">
    <vt:lpwstr/>
  </property>
  <property fmtid="{D5CDD505-2E9C-101B-9397-08002B2CF9AE}" pid="34" name="TriggerFlowInfo">
    <vt:lpwstr/>
  </property>
  <property fmtid="{D5CDD505-2E9C-101B-9397-08002B2CF9AE}" pid="35" name="Email Subject">
    <vt:lpwstr/>
  </property>
</Properties>
</file>