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AD327" w14:textId="77777777" w:rsidR="009526B0" w:rsidRDefault="00213612">
      <w:r>
        <w:rPr>
          <w:noProof/>
        </w:rPr>
        <w:drawing>
          <wp:inline distT="0" distB="0" distL="0" distR="0" wp14:anchorId="3A034048" wp14:editId="29C5DE1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612"/>
    <w:rsid w:val="00213612"/>
    <w:rsid w:val="0095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A2791"/>
  <w15:chartTrackingRefBased/>
  <w15:docId w15:val="{E9BDC0CA-0252-4D5F-B29B-83D2670D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Langrove Country Club</Site_x0020_Name>
    <Internal_x002f_External xmlns="859f7ad6-93f6-4205-b62b-a17f28acbbac">Internal document</Internal_x002f_External>
    <Post_x0020_code xmlns="859f7ad6-93f6-4205-b62b-a17f28acbbac">SA3 2EB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Brian Stewart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2019-04-09T23:00:00+00:00</Document_x0020_Date>
    <Facility_x0020_Address xmlns="859f7ad6-93f6-4205-b62b-a17f28acbbac">Langrove, Swansea.</Facility_x0020_Address>
    <Environment_x0020_Sub_x0020_Folder xmlns="859f7ad6-93f6-4205-b62b-a17f28acbbac">Licence variation</Environment_x0020_Sub_x0020_Folder>
    <Customer_x0020_Name xmlns="859f7ad6-93f6-4205-b62b-a17f28acbbac">Daytont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199530C-F289-42C9-AB38-276633B07EB6}"/>
</file>

<file path=customXml/itemProps2.xml><?xml version="1.0" encoding="utf-8"?>
<ds:datastoreItem xmlns:ds="http://schemas.openxmlformats.org/officeDocument/2006/customXml" ds:itemID="{31079160-D5B6-4157-8B14-E8CBF838455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9D694C1-9306-4859-98C8-BDB4082E79F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E89E8E2-2663-499A-AB10-A75C02954CA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29EFC67-F5CF-443C-AA32-E3D579FB0658}">
  <ds:schemaRefs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976c396e-0f13-4de6-8381-592a969a477d"/>
    <ds:schemaRef ds:uri="http://www.w3.org/XML/1998/namespace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005db27c-c37f-4c3b-898d-3fee1249b087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2019-04-16T12:57:00Z</dcterms:created>
  <dcterms:modified xsi:type="dcterms:W3CDTF">2019-04-16T12:59:00Z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524</vt:lpwstr>
  </property>
  <property fmtid="{D5CDD505-2E9C-101B-9397-08002B2CF9AE}" pid="4" name="_dlc_DocId">
    <vt:lpwstr>REGU-193-45653</vt:lpwstr>
  </property>
  <property fmtid="{D5CDD505-2E9C-101B-9397-08002B2CF9AE}" pid="5" name="_dlc_DocIdItemGuid">
    <vt:lpwstr>59347d19-602a-4d6f-9e14-78104500749f</vt:lpwstr>
  </property>
  <property fmtid="{D5CDD505-2E9C-101B-9397-08002B2CF9AE}" pid="6" name="_dlc_DocIdUrl">
    <vt:lpwstr>https://cyfoethnaturiolcymru.sharepoint.com/teams/Regulatory/Permitting/_layouts/15/DocIdRedir.aspx?ID=REGU-193-45653, REGU-193-45653</vt:lpwstr>
  </property>
</Properties>
</file>