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0667CDC7" w14:textId="4D0D311D" w:rsidR="00DB7D59" w:rsidRPr="00DB7D59" w:rsidRDefault="00DB7D59" w:rsidP="001F5322">
            <w:pPr>
              <w:pStyle w:val="EndnoteText"/>
              <w:rPr>
                <w:rFonts w:cs="Arial"/>
                <w:color w:val="000000" w:themeColor="text1"/>
                <w:sz w:val="22"/>
                <w:szCs w:val="22"/>
                <w:lang w:val="en-US"/>
              </w:rPr>
            </w:pPr>
            <w:bookmarkStart w:id="0" w:name="Address2"/>
            <w:bookmarkEnd w:id="0"/>
            <w:r w:rsidRPr="00DB7D59">
              <w:rPr>
                <w:rFonts w:cs="Arial"/>
                <w:color w:val="000000" w:themeColor="text1"/>
                <w:sz w:val="22"/>
                <w:szCs w:val="22"/>
                <w:lang w:val="en-US"/>
              </w:rPr>
              <w:t>Agrispread Ltd</w:t>
            </w:r>
          </w:p>
          <w:p w14:paraId="2EB417A8" w14:textId="77777777" w:rsidR="00DB7D59" w:rsidRPr="00DB7D59" w:rsidRDefault="00DB7D59" w:rsidP="00DB7D59">
            <w:pPr>
              <w:pStyle w:val="EndnoteText"/>
              <w:rPr>
                <w:rFonts w:cs="Arial"/>
                <w:color w:val="000000" w:themeColor="text1"/>
                <w:sz w:val="22"/>
                <w:szCs w:val="22"/>
                <w:lang w:val="en-US"/>
              </w:rPr>
            </w:pPr>
            <w:bookmarkStart w:id="1" w:name="Address1"/>
            <w:bookmarkEnd w:id="1"/>
            <w:r w:rsidRPr="00DB7D59">
              <w:rPr>
                <w:rFonts w:cs="Arial"/>
                <w:color w:val="000000" w:themeColor="text1"/>
                <w:sz w:val="22"/>
                <w:szCs w:val="22"/>
                <w:lang w:val="en-US"/>
              </w:rPr>
              <w:t>22 Coniston Drive</w:t>
            </w:r>
          </w:p>
          <w:p w14:paraId="222E068F" w14:textId="1BD34889" w:rsidR="00DB7D59" w:rsidRPr="00DB7D59" w:rsidRDefault="00DB7D59" w:rsidP="001F5322">
            <w:pPr>
              <w:pStyle w:val="EndnoteText"/>
              <w:rPr>
                <w:rFonts w:cs="Arial"/>
                <w:color w:val="000000" w:themeColor="text1"/>
                <w:sz w:val="22"/>
                <w:szCs w:val="22"/>
                <w:lang w:val="en-US"/>
              </w:rPr>
            </w:pPr>
            <w:r w:rsidRPr="00DB7D59">
              <w:rPr>
                <w:rFonts w:cs="Arial"/>
                <w:color w:val="000000" w:themeColor="text1"/>
                <w:sz w:val="22"/>
                <w:szCs w:val="22"/>
                <w:lang w:val="en-US"/>
              </w:rPr>
              <w:t>Frodsham</w:t>
            </w:r>
          </w:p>
          <w:p w14:paraId="13927814" w14:textId="26A585F9" w:rsidR="00DB7D59" w:rsidRPr="00DB7D59" w:rsidRDefault="00DB7D59" w:rsidP="001F5322">
            <w:pPr>
              <w:pStyle w:val="EndnoteText"/>
              <w:rPr>
                <w:rFonts w:cs="Arial"/>
                <w:color w:val="000000" w:themeColor="text1"/>
                <w:sz w:val="22"/>
                <w:szCs w:val="22"/>
                <w:lang w:val="en-US"/>
              </w:rPr>
            </w:pPr>
            <w:r w:rsidRPr="00DB7D59">
              <w:rPr>
                <w:rFonts w:cs="Arial"/>
                <w:color w:val="000000" w:themeColor="text1"/>
                <w:sz w:val="22"/>
                <w:szCs w:val="22"/>
                <w:lang w:val="en-US"/>
              </w:rPr>
              <w:t>Cheshire</w:t>
            </w:r>
          </w:p>
          <w:p w14:paraId="0C9A61D0" w14:textId="2AD827C8" w:rsidR="00196F3F" w:rsidRPr="00DB7D59" w:rsidRDefault="00DB7D59" w:rsidP="00DB7D59">
            <w:pPr>
              <w:pStyle w:val="EndnoteText"/>
              <w:rPr>
                <w:rFonts w:cs="Arial"/>
                <w:color w:val="FF0000"/>
                <w:sz w:val="22"/>
                <w:szCs w:val="22"/>
                <w:lang w:val="en-US"/>
              </w:rPr>
            </w:pPr>
            <w:bookmarkStart w:id="2" w:name="Address3"/>
            <w:bookmarkEnd w:id="2"/>
            <w:r w:rsidRPr="00DB7D59">
              <w:rPr>
                <w:rFonts w:cs="Arial"/>
                <w:color w:val="000000" w:themeColor="text1"/>
                <w:sz w:val="22"/>
                <w:szCs w:val="22"/>
                <w:lang w:val="en-US"/>
              </w:rPr>
              <w:t>WA6 7LR</w:t>
            </w:r>
          </w:p>
        </w:tc>
        <w:tc>
          <w:tcPr>
            <w:tcW w:w="4621" w:type="dxa"/>
          </w:tcPr>
          <w:p w14:paraId="19A72555" w14:textId="26E7DFA5"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 xml:space="preserve"> </w:t>
            </w:r>
            <w:r w:rsidR="00C4176C" w:rsidRPr="00C4176C">
              <w:rPr>
                <w:rFonts w:cs="Arial"/>
                <w:b/>
                <w:bCs/>
                <w:sz w:val="22"/>
                <w:szCs w:val="22"/>
              </w:rPr>
              <w:t>PAN-023644</w:t>
            </w:r>
          </w:p>
          <w:p w14:paraId="3C4FED45" w14:textId="77777777" w:rsidR="00CA2271" w:rsidRPr="001669D0" w:rsidRDefault="00CA2271" w:rsidP="001F5322">
            <w:pPr>
              <w:pStyle w:val="EndnoteText"/>
              <w:rPr>
                <w:rFonts w:cs="Arial"/>
                <w:sz w:val="22"/>
                <w:szCs w:val="22"/>
                <w:lang w:val="en-US"/>
              </w:rPr>
            </w:pPr>
            <w:bookmarkStart w:id="3" w:name="OurRef"/>
            <w:bookmarkEnd w:id="3"/>
          </w:p>
          <w:p w14:paraId="7A328A9D" w14:textId="02E93F11"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4" w:name="LetterDate"/>
            <w:bookmarkEnd w:id="4"/>
            <w:r w:rsidR="00196F3F" w:rsidRPr="001669D0">
              <w:rPr>
                <w:rFonts w:cs="Arial"/>
                <w:b/>
                <w:sz w:val="22"/>
                <w:szCs w:val="22"/>
                <w:lang w:val="en-US"/>
              </w:rPr>
              <w:t xml:space="preserve"> </w:t>
            </w:r>
            <w:r w:rsidR="00C4176C">
              <w:rPr>
                <w:rFonts w:cs="Arial"/>
                <w:b/>
                <w:sz w:val="22"/>
                <w:szCs w:val="22"/>
                <w:lang w:val="en-US"/>
              </w:rPr>
              <w:t>07/12/2023</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53859E15" w14:textId="77777777" w:rsidR="0056203F" w:rsidRPr="0056203F" w:rsidRDefault="001F5322" w:rsidP="0056203F">
      <w:pPr>
        <w:pStyle w:val="EndnoteText"/>
        <w:rPr>
          <w:rFonts w:cs="Arial"/>
          <w:snapToGrid/>
          <w:sz w:val="22"/>
          <w:szCs w:val="22"/>
          <w:lang w:val="en-US"/>
        </w:rPr>
      </w:pPr>
      <w:r w:rsidRPr="001669D0">
        <w:rPr>
          <w:rFonts w:cs="Arial"/>
          <w:sz w:val="22"/>
          <w:szCs w:val="22"/>
          <w:lang w:val="en-US"/>
        </w:rPr>
        <w:t xml:space="preserve">Dear </w:t>
      </w:r>
      <w:r w:rsidR="0056203F" w:rsidRPr="0056203F">
        <w:rPr>
          <w:rFonts w:cs="Arial"/>
          <w:snapToGrid/>
          <w:color w:val="000000" w:themeColor="text1"/>
          <w:sz w:val="22"/>
          <w:szCs w:val="22"/>
          <w:lang w:val="en-US"/>
        </w:rPr>
        <w:t>Company Secretary,</w:t>
      </w:r>
    </w:p>
    <w:p w14:paraId="36A10ACF" w14:textId="480E7C8C" w:rsidR="001F5322" w:rsidRPr="001669D0" w:rsidRDefault="001F5322" w:rsidP="001F5322">
      <w:pPr>
        <w:pStyle w:val="EndnoteText"/>
        <w:rPr>
          <w:rFonts w:cs="Arial"/>
          <w:sz w:val="22"/>
          <w:szCs w:val="22"/>
          <w:lang w:val="en-US"/>
        </w:rPr>
      </w:pP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7A703C43" w14:textId="77777777" w:rsidR="00C4176C" w:rsidRPr="00C4176C" w:rsidRDefault="00C4176C" w:rsidP="00C4176C">
      <w:pPr>
        <w:spacing w:line="252" w:lineRule="auto"/>
        <w:rPr>
          <w:rFonts w:ascii="Calibri" w:eastAsia="Calibri" w:hAnsi="Calibri" w:cs="Calibri"/>
          <w:sz w:val="22"/>
          <w:szCs w:val="22"/>
          <w:lang w:eastAsia="en-GB"/>
        </w:rPr>
      </w:pPr>
      <w:r w:rsidRPr="00C4176C">
        <w:rPr>
          <w:rFonts w:eastAsia="Calibri" w:cs="Arial"/>
          <w:b/>
          <w:bCs/>
          <w:color w:val="000000"/>
          <w:szCs w:val="24"/>
          <w:lang w:eastAsia="en-GB"/>
        </w:rPr>
        <w:t xml:space="preserve">Deployment ref: </w:t>
      </w:r>
      <w:bookmarkStart w:id="5" w:name="_Hlk152852856"/>
      <w:r w:rsidRPr="00C4176C">
        <w:rPr>
          <w:rFonts w:eastAsia="Calibri" w:cs="Arial"/>
          <w:b/>
          <w:bCs/>
          <w:color w:val="000000"/>
          <w:szCs w:val="24"/>
          <w:lang w:eastAsia="en-GB"/>
        </w:rPr>
        <w:t>PAN-023644</w:t>
      </w:r>
      <w:bookmarkEnd w:id="5"/>
    </w:p>
    <w:p w14:paraId="3EC4CEC0" w14:textId="77777777" w:rsidR="00C4176C" w:rsidRPr="00C4176C" w:rsidRDefault="00C4176C" w:rsidP="00C4176C">
      <w:pPr>
        <w:spacing w:line="252" w:lineRule="auto"/>
        <w:rPr>
          <w:rFonts w:ascii="Calibri" w:eastAsia="Calibri" w:hAnsi="Calibri" w:cs="Calibri"/>
          <w:sz w:val="22"/>
          <w:szCs w:val="22"/>
          <w:lang w:eastAsia="en-GB"/>
        </w:rPr>
      </w:pPr>
      <w:r w:rsidRPr="00C4176C">
        <w:rPr>
          <w:rFonts w:eastAsia="Calibri" w:cs="Arial"/>
          <w:b/>
          <w:bCs/>
          <w:color w:val="000000"/>
          <w:szCs w:val="24"/>
          <w:lang w:eastAsia="en-GB"/>
        </w:rPr>
        <w:t>Permit reference: EPR/FB3606GC</w:t>
      </w:r>
    </w:p>
    <w:p w14:paraId="1F3C71B2" w14:textId="77777777" w:rsidR="00C4176C" w:rsidRPr="00C4176C" w:rsidRDefault="00C4176C" w:rsidP="00C4176C">
      <w:pPr>
        <w:spacing w:line="252" w:lineRule="auto"/>
        <w:rPr>
          <w:rFonts w:ascii="Calibri" w:eastAsia="Calibri" w:hAnsi="Calibri" w:cs="Calibri"/>
          <w:sz w:val="22"/>
          <w:szCs w:val="22"/>
          <w:lang w:eastAsia="en-GB"/>
        </w:rPr>
      </w:pPr>
      <w:r w:rsidRPr="00C4176C">
        <w:rPr>
          <w:rFonts w:eastAsia="Calibri" w:cs="Arial"/>
          <w:b/>
          <w:bCs/>
          <w:color w:val="000000"/>
          <w:szCs w:val="24"/>
          <w:lang w:eastAsia="en-GB"/>
        </w:rPr>
        <w:t>Permit holder: Agrispread Ltd</w:t>
      </w:r>
    </w:p>
    <w:p w14:paraId="6CE27A40" w14:textId="77777777" w:rsidR="00C4176C" w:rsidRPr="00C4176C" w:rsidRDefault="00C4176C" w:rsidP="00C4176C">
      <w:pPr>
        <w:spacing w:line="252" w:lineRule="auto"/>
        <w:rPr>
          <w:rFonts w:ascii="Calibri" w:eastAsia="Calibri" w:hAnsi="Calibri" w:cs="Calibri"/>
          <w:sz w:val="22"/>
          <w:szCs w:val="22"/>
          <w:lang w:eastAsia="en-GB"/>
        </w:rPr>
      </w:pPr>
      <w:r w:rsidRPr="00C4176C">
        <w:rPr>
          <w:rFonts w:eastAsia="Calibri" w:cs="Arial"/>
          <w:b/>
          <w:bCs/>
          <w:color w:val="000000"/>
          <w:szCs w:val="24"/>
          <w:lang w:eastAsia="en-GB"/>
        </w:rPr>
        <w:t>Location of the deployment: Dolennion Farm, Worthenbury, LL13 0AN</w:t>
      </w:r>
    </w:p>
    <w:p w14:paraId="4778D91E" w14:textId="77777777" w:rsidR="00C4176C" w:rsidRPr="00C4176C" w:rsidRDefault="00C4176C" w:rsidP="00C4176C">
      <w:pPr>
        <w:rPr>
          <w:rFonts w:ascii="Calibri" w:eastAsia="Calibri" w:hAnsi="Calibri" w:cs="Calibri"/>
          <w:sz w:val="22"/>
          <w:szCs w:val="22"/>
          <w:lang w:eastAsia="en-GB"/>
        </w:rPr>
      </w:pPr>
      <w:r w:rsidRPr="00C4176C">
        <w:rPr>
          <w:rFonts w:eastAsia="Calibri" w:cs="Arial"/>
          <w:szCs w:val="24"/>
          <w:lang w:eastAsia="en-GB"/>
        </w:rPr>
        <w:t> </w:t>
      </w:r>
    </w:p>
    <w:p w14:paraId="474AF4FD" w14:textId="5ED4EF3F" w:rsidR="0083690C" w:rsidRPr="00400A60" w:rsidRDefault="0083690C" w:rsidP="001F5322">
      <w:pPr>
        <w:rPr>
          <w:rFonts w:cs="Arial"/>
          <w:b/>
          <w:sz w:val="22"/>
          <w:szCs w:val="22"/>
          <w:lang w:val="en-US"/>
        </w:rPr>
      </w:pPr>
    </w:p>
    <w:p w14:paraId="29EB3FE5" w14:textId="7089009D"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56203F">
        <w:rPr>
          <w:rFonts w:cs="Arial"/>
          <w:b/>
          <w:sz w:val="22"/>
          <w:szCs w:val="22"/>
          <w:lang w:val="en-US"/>
        </w:rPr>
        <w:t>07</w:t>
      </w:r>
      <w:r w:rsidRPr="00400A60">
        <w:rPr>
          <w:rFonts w:cs="Arial"/>
          <w:b/>
          <w:sz w:val="22"/>
          <w:szCs w:val="22"/>
          <w:lang w:val="en-US"/>
        </w:rPr>
        <w:t>/</w:t>
      </w:r>
      <w:r w:rsidR="0056203F">
        <w:rPr>
          <w:rFonts w:cs="Arial"/>
          <w:b/>
          <w:sz w:val="22"/>
          <w:szCs w:val="22"/>
          <w:lang w:val="en-US"/>
        </w:rPr>
        <w:t>12</w:t>
      </w:r>
      <w:r w:rsidRPr="00400A60">
        <w:rPr>
          <w:rFonts w:cs="Arial"/>
          <w:b/>
          <w:sz w:val="22"/>
          <w:szCs w:val="22"/>
          <w:lang w:val="en-US"/>
        </w:rPr>
        <w:t>/</w:t>
      </w:r>
      <w:r w:rsidR="0056203F">
        <w:rPr>
          <w:rFonts w:cs="Arial"/>
          <w:b/>
          <w:sz w:val="22"/>
          <w:szCs w:val="22"/>
          <w:lang w:val="en-US"/>
        </w:rPr>
        <w:t>2023</w:t>
      </w:r>
      <w:r w:rsidRPr="00400A60">
        <w:rPr>
          <w:rFonts w:cs="Arial"/>
          <w:i/>
          <w:color w:val="FF33CC"/>
          <w:sz w:val="22"/>
          <w:szCs w:val="22"/>
          <w:lang w:val="en-US"/>
        </w:rPr>
        <w:t xml:space="preserve"> </w:t>
      </w:r>
    </w:p>
    <w:p w14:paraId="448CDE30" w14:textId="50A2A90E"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56203F">
        <w:rPr>
          <w:rFonts w:cs="Arial"/>
          <w:b/>
          <w:sz w:val="22"/>
          <w:szCs w:val="22"/>
          <w:lang w:val="en-US"/>
        </w:rPr>
        <w:t xml:space="preserve"> 06</w:t>
      </w:r>
      <w:r w:rsidRPr="00400A60">
        <w:rPr>
          <w:rFonts w:cs="Arial"/>
          <w:b/>
          <w:sz w:val="22"/>
          <w:szCs w:val="22"/>
          <w:lang w:val="en-US"/>
        </w:rPr>
        <w:t>/</w:t>
      </w:r>
      <w:r w:rsidR="0056203F">
        <w:rPr>
          <w:rFonts w:cs="Arial"/>
          <w:b/>
          <w:sz w:val="22"/>
          <w:szCs w:val="22"/>
          <w:lang w:val="en-US"/>
        </w:rPr>
        <w:t>12</w:t>
      </w:r>
      <w:r w:rsidRPr="00400A60">
        <w:rPr>
          <w:rFonts w:cs="Arial"/>
          <w:b/>
          <w:sz w:val="22"/>
          <w:szCs w:val="22"/>
          <w:lang w:val="en-US"/>
        </w:rPr>
        <w:t>/</w:t>
      </w:r>
      <w:r w:rsidR="0056203F">
        <w:rPr>
          <w:rFonts w:cs="Arial"/>
          <w:b/>
          <w:sz w:val="22"/>
          <w:szCs w:val="22"/>
          <w:lang w:val="en-US"/>
        </w:rPr>
        <w:t>2024</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285FCF66"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56203F">
        <w:rPr>
          <w:rFonts w:cs="Arial"/>
          <w:b/>
          <w:sz w:val="22"/>
          <w:szCs w:val="22"/>
          <w:lang w:val="en-US"/>
        </w:rPr>
        <w:t>07</w:t>
      </w:r>
      <w:r w:rsidR="001E3CEF" w:rsidRPr="00400A60">
        <w:rPr>
          <w:rFonts w:cs="Arial"/>
          <w:b/>
          <w:sz w:val="22"/>
          <w:szCs w:val="22"/>
          <w:lang w:val="en-US"/>
        </w:rPr>
        <w:t>/</w:t>
      </w:r>
      <w:r w:rsidR="0056203F">
        <w:rPr>
          <w:rFonts w:cs="Arial"/>
          <w:b/>
          <w:sz w:val="22"/>
          <w:szCs w:val="22"/>
          <w:lang w:val="en-US"/>
        </w:rPr>
        <w:t>12</w:t>
      </w:r>
      <w:r w:rsidR="001E3CEF" w:rsidRPr="00400A60">
        <w:rPr>
          <w:rFonts w:cs="Arial"/>
          <w:b/>
          <w:sz w:val="22"/>
          <w:szCs w:val="22"/>
          <w:lang w:val="en-US"/>
        </w:rPr>
        <w:t>/</w:t>
      </w:r>
      <w:r w:rsidR="0056203F">
        <w:rPr>
          <w:rFonts w:cs="Arial"/>
          <w:b/>
          <w:sz w:val="22"/>
          <w:szCs w:val="22"/>
          <w:lang w:val="en-US"/>
        </w:rPr>
        <w:t>2023</w:t>
      </w:r>
      <w:r w:rsidR="001E3CEF" w:rsidRPr="00400A60">
        <w:rPr>
          <w:rFonts w:cs="Arial"/>
          <w:i/>
          <w:color w:val="FF33CC"/>
          <w:sz w:val="22"/>
          <w:szCs w:val="22"/>
          <w:lang w:val="en-US"/>
        </w:rPr>
        <w:t xml:space="preserve"> </w:t>
      </w:r>
      <w:r w:rsidR="008D39C0" w:rsidRPr="00400A60">
        <w:rPr>
          <w:rFonts w:cs="Arial"/>
          <w:sz w:val="22"/>
          <w:szCs w:val="22"/>
          <w:lang w:val="en-US"/>
        </w:rPr>
        <w:t>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56203F">
        <w:rPr>
          <w:rFonts w:cs="Arial"/>
          <w:b/>
          <w:sz w:val="22"/>
          <w:szCs w:val="22"/>
          <w:lang w:val="en-US"/>
        </w:rPr>
        <w:t>06</w:t>
      </w:r>
      <w:r w:rsidR="001230F4" w:rsidRPr="00400A60">
        <w:rPr>
          <w:rFonts w:cs="Arial"/>
          <w:b/>
          <w:sz w:val="22"/>
          <w:szCs w:val="22"/>
          <w:lang w:val="en-US"/>
        </w:rPr>
        <w:t>/</w:t>
      </w:r>
      <w:r w:rsidR="0056203F">
        <w:rPr>
          <w:rFonts w:cs="Arial"/>
          <w:b/>
          <w:sz w:val="22"/>
          <w:szCs w:val="22"/>
          <w:lang w:val="en-US"/>
        </w:rPr>
        <w:t>12</w:t>
      </w:r>
      <w:r w:rsidR="001230F4" w:rsidRPr="00400A60">
        <w:rPr>
          <w:rFonts w:cs="Arial"/>
          <w:b/>
          <w:sz w:val="22"/>
          <w:szCs w:val="22"/>
          <w:lang w:val="en-US"/>
        </w:rPr>
        <w:t>/</w:t>
      </w:r>
      <w:r w:rsidR="0056203F">
        <w:rPr>
          <w:rFonts w:cs="Arial"/>
          <w:b/>
          <w:sz w:val="22"/>
          <w:szCs w:val="22"/>
          <w:lang w:val="en-US"/>
        </w:rPr>
        <w:t>2024</w:t>
      </w:r>
      <w:r w:rsidR="0056203F">
        <w:rPr>
          <w:rFonts w:cs="Arial"/>
          <w:sz w:val="22"/>
          <w:szCs w:val="22"/>
          <w:lang w:val="en-US"/>
        </w:rPr>
        <w:t>.</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 xml:space="preserve">Please ensure where relevant the farmer/landowner is given a copy of the spreading records for inclusion in the farm records </w:t>
      </w:r>
      <w:proofErr w:type="gramStart"/>
      <w:r w:rsidRPr="00357A7D">
        <w:rPr>
          <w:rFonts w:cs="Arial"/>
          <w:sz w:val="22"/>
          <w:szCs w:val="22"/>
        </w:rPr>
        <w:t>e.g.</w:t>
      </w:r>
      <w:proofErr w:type="gramEnd"/>
      <w:r w:rsidRPr="00357A7D">
        <w:rPr>
          <w:rFonts w:cs="Arial"/>
          <w:sz w:val="22"/>
          <w:szCs w:val="22"/>
        </w:rPr>
        <w:t xml:space="preserve"> Glastir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369A6C37" w14:textId="37BC2A4F" w:rsidR="00F508C0" w:rsidRPr="00F508C0" w:rsidRDefault="00F508C0" w:rsidP="00F508C0">
      <w:pPr>
        <w:rPr>
          <w:rFonts w:cs="Arial"/>
          <w:color w:val="000000" w:themeColor="text1"/>
          <w:sz w:val="22"/>
          <w:szCs w:val="22"/>
        </w:rPr>
      </w:pPr>
      <w:r w:rsidRPr="00F508C0">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0B3C6C9C"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r w:rsidR="00E43BAC">
        <w:rPr>
          <w:rFonts w:cs="Arial"/>
          <w:sz w:val="22"/>
          <w:szCs w:val="22"/>
          <w:lang w:val="en-US"/>
        </w:rPr>
        <w:t>,</w:t>
      </w:r>
    </w:p>
    <w:p w14:paraId="2C70394D" w14:textId="77777777" w:rsidR="001F5322" w:rsidRPr="001669D0" w:rsidRDefault="001F5322" w:rsidP="001F5322">
      <w:pPr>
        <w:pStyle w:val="EndnoteText"/>
        <w:rPr>
          <w:rFonts w:cs="Arial"/>
          <w:sz w:val="22"/>
          <w:szCs w:val="22"/>
          <w:lang w:val="en-US"/>
        </w:rPr>
      </w:pPr>
    </w:p>
    <w:p w14:paraId="685307E0" w14:textId="64BC8FA0" w:rsidR="001F5322" w:rsidRPr="00105A22" w:rsidRDefault="00105A22" w:rsidP="004F089B">
      <w:pPr>
        <w:rPr>
          <w:rFonts w:cs="Arial"/>
          <w:b/>
          <w:color w:val="000000" w:themeColor="text1"/>
          <w:sz w:val="22"/>
          <w:szCs w:val="22"/>
        </w:rPr>
      </w:pPr>
      <w:r w:rsidRPr="00105A22">
        <w:rPr>
          <w:rFonts w:cs="Arial"/>
          <w:b/>
          <w:color w:val="000000" w:themeColor="text1"/>
          <w:sz w:val="22"/>
          <w:szCs w:val="22"/>
        </w:rPr>
        <w:t>Owen Clee</w:t>
      </w:r>
    </w:p>
    <w:p w14:paraId="54621276" w14:textId="58870764" w:rsidR="00E3036E" w:rsidRPr="00105A22" w:rsidRDefault="00105A22" w:rsidP="004F089B">
      <w:pPr>
        <w:rPr>
          <w:rFonts w:cs="Arial"/>
          <w:b/>
          <w:color w:val="000000" w:themeColor="text1"/>
          <w:sz w:val="22"/>
          <w:szCs w:val="22"/>
        </w:rPr>
      </w:pPr>
      <w:r w:rsidRPr="00105A22">
        <w:rPr>
          <w:rFonts w:cs="Arial"/>
          <w:b/>
          <w:color w:val="000000" w:themeColor="text1"/>
          <w:sz w:val="22"/>
          <w:szCs w:val="22"/>
        </w:rPr>
        <w:t>Waste Permitting Officer</w:t>
      </w:r>
    </w:p>
    <w:p w14:paraId="758A00ED" w14:textId="77777777" w:rsidR="001D684F" w:rsidRPr="001669D0" w:rsidRDefault="001D684F" w:rsidP="004F089B">
      <w:pPr>
        <w:rPr>
          <w:rFonts w:cs="Arial"/>
          <w:b/>
          <w:sz w:val="22"/>
          <w:szCs w:val="22"/>
        </w:rPr>
      </w:pPr>
    </w:p>
    <w:p w14:paraId="73769407" w14:textId="3D339F34" w:rsidR="001669D0" w:rsidRPr="001669D0" w:rsidRDefault="001669D0" w:rsidP="004F089B">
      <w:pPr>
        <w:rPr>
          <w:rFonts w:cs="Arial"/>
          <w:sz w:val="22"/>
          <w:szCs w:val="22"/>
        </w:rPr>
      </w:pPr>
      <w:r w:rsidRPr="001669D0">
        <w:rPr>
          <w:rFonts w:cs="Arial"/>
          <w:sz w:val="22"/>
          <w:szCs w:val="22"/>
        </w:rPr>
        <w:t xml:space="preserve">c.c. </w:t>
      </w:r>
      <w:hyperlink r:id="rId20" w:history="1">
        <w:r w:rsidR="002A535F" w:rsidRPr="00B74B41">
          <w:rPr>
            <w:rStyle w:val="Hyperlink"/>
            <w:rFonts w:cs="Arial"/>
            <w:sz w:val="22"/>
            <w:szCs w:val="22"/>
          </w:rPr>
          <w:t>Richard.Street@tradeeffluent.com</w:t>
        </w:r>
      </w:hyperlink>
      <w:r w:rsidR="002A535F">
        <w:rPr>
          <w:rFonts w:cs="Arial"/>
          <w:sz w:val="22"/>
          <w:szCs w:val="22"/>
        </w:rPr>
        <w:t xml:space="preserve"> </w:t>
      </w:r>
    </w:p>
    <w:sectPr w:rsidR="001669D0" w:rsidRPr="001669D0" w:rsidSect="003C4B03">
      <w:headerReference w:type="default" r:id="rId21"/>
      <w:footerReference w:type="default" r:id="rId22"/>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Ebost/Email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r w:rsidRPr="00CB04C0">
      <w:rPr>
        <w:color w:val="000000"/>
        <w:sz w:val="18"/>
        <w:szCs w:val="18"/>
      </w:rPr>
      <w:t>Cyfoeth Naturiol Cymru, Ty Cambria, 29 Heol Casnewydd, Caerdydd</w:t>
    </w:r>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E43BAC"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509876756">
    <w:abstractNumId w:val="3"/>
  </w:num>
  <w:num w:numId="2" w16cid:durableId="623579422">
    <w:abstractNumId w:val="0"/>
  </w:num>
  <w:num w:numId="3" w16cid:durableId="90705610">
    <w:abstractNumId w:val="1"/>
  </w:num>
  <w:num w:numId="4" w16cid:durableId="32574507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1"/>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5A22"/>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37406"/>
    <w:rsid w:val="00250932"/>
    <w:rsid w:val="00266B63"/>
    <w:rsid w:val="00280FC3"/>
    <w:rsid w:val="002A38AD"/>
    <w:rsid w:val="002A535F"/>
    <w:rsid w:val="002B110C"/>
    <w:rsid w:val="002F3BF7"/>
    <w:rsid w:val="00333767"/>
    <w:rsid w:val="00357A7D"/>
    <w:rsid w:val="003B445E"/>
    <w:rsid w:val="003C0BA2"/>
    <w:rsid w:val="003C4B03"/>
    <w:rsid w:val="003F66B3"/>
    <w:rsid w:val="00400A60"/>
    <w:rsid w:val="00403E90"/>
    <w:rsid w:val="00403F18"/>
    <w:rsid w:val="00431C1C"/>
    <w:rsid w:val="004425AB"/>
    <w:rsid w:val="00446685"/>
    <w:rsid w:val="00450E82"/>
    <w:rsid w:val="00472565"/>
    <w:rsid w:val="004C0EE1"/>
    <w:rsid w:val="004F089B"/>
    <w:rsid w:val="0053098C"/>
    <w:rsid w:val="0056203F"/>
    <w:rsid w:val="005927EA"/>
    <w:rsid w:val="005A2E1B"/>
    <w:rsid w:val="005B2408"/>
    <w:rsid w:val="005C1450"/>
    <w:rsid w:val="00612111"/>
    <w:rsid w:val="00682551"/>
    <w:rsid w:val="00685C4C"/>
    <w:rsid w:val="006C2A99"/>
    <w:rsid w:val="0071201D"/>
    <w:rsid w:val="007335B4"/>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4176C"/>
    <w:rsid w:val="00C73CDE"/>
    <w:rsid w:val="00C7474E"/>
    <w:rsid w:val="00C84140"/>
    <w:rsid w:val="00C915FB"/>
    <w:rsid w:val="00CA2271"/>
    <w:rsid w:val="00CC4CC3"/>
    <w:rsid w:val="00D413FE"/>
    <w:rsid w:val="00D76841"/>
    <w:rsid w:val="00D963D7"/>
    <w:rsid w:val="00DA1A09"/>
    <w:rsid w:val="00DB1D63"/>
    <w:rsid w:val="00DB7D59"/>
    <w:rsid w:val="00DE0829"/>
    <w:rsid w:val="00DF6168"/>
    <w:rsid w:val="00E00F12"/>
    <w:rsid w:val="00E03669"/>
    <w:rsid w:val="00E16465"/>
    <w:rsid w:val="00E3036E"/>
    <w:rsid w:val="00E43BAC"/>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3"/>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7330962">
      <w:bodyDiv w:val="1"/>
      <w:marLeft w:val="0"/>
      <w:marRight w:val="0"/>
      <w:marTop w:val="0"/>
      <w:marBottom w:val="0"/>
      <w:divBdr>
        <w:top w:val="none" w:sz="0" w:space="0" w:color="auto"/>
        <w:left w:val="none" w:sz="0" w:space="0" w:color="auto"/>
        <w:bottom w:val="none" w:sz="0" w:space="0" w:color="auto"/>
        <w:right w:val="none" w:sz="0" w:space="0" w:color="auto"/>
      </w:divBdr>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222132276">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yperlink" Target="mailto:Richard.Street@tradeeffluent.com"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6" ma:contentTypeDescription="Permitting &amp; Compliance Word Document" ma:contentTypeScope="" ma:versionID="b854aca293ec8c446517950194b4a7af">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df0350e2c81eb2444a6ac7aeb29d1512"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England"/>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xsd:simpleType>
        <xsd:restriction base="dms:Choice">
          <xsd:enumeration value="Yes"/>
          <xsd:enumeration value="No"/>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REGU-415-1631329</_dlc_DocId>
    <_dlc_DocIdUrl xmlns="9be56660-2c31-41ef-bc00-23e72f632f2a">
      <Url>https://cyfoethnaturiolcymru.sharepoint.com/teams/Regulatory/Permitting/_layouts/15/DocIdRedir.aspx?ID=REGU-415-1631329</Url>
      <Description>REGU-415-1631329</Description>
    </_dlc_DocIdUrl>
    <Site_x0020_Name xmlns="859f7ad6-93f6-4205-b62b-a17f28acbbac">Mobile Plant</Site_x0020_Name>
    <Internal_x002f_External xmlns="859f7ad6-93f6-4205-b62b-a17f28acbbac">Outgoing document</Internal_x002f_External>
    <Post_x0020_code xmlns="859f7ad6-93f6-4205-b62b-a17f28acbbac" xsi:nil="true"/>
    <TaxCatchAll xmlns="859f7ad6-93f6-4205-b62b-a17f28acbbac" xsi:nil="true"/>
    <lcf76f155ced4ddcb4097134ff3c332f xmlns="dfa7b5af-bd1f-4e1a-a117-ad96be72b59f">
      <Terms xmlns="http://schemas.microsoft.com/office/infopath/2007/PartnerControls"/>
    </lcf76f155ced4ddcb4097134ff3c332f>
    <Document_x0020_Type xmlns="859f7ad6-93f6-4205-b62b-a17f28acbbac">Email</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2023-12-07T00:00:00+00:00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Agrispread Ltd</Customer_x0020_Name>
    <Surrendered_x002f_Expired_x0020_Date xmlns="859f7ad6-93f6-4205-b62b-a17f28acbbac" xsi:nil="true"/>
  </documentManagement>
</p:properties>
</file>

<file path=customXml/item5.xml><?xml version="1.0" encoding="utf-8"?>
<LongProperties xmlns="http://schemas.microsoft.com/office/2006/metadata/longProperties"/>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B8D8A0-E8D9-4C6C-9D74-0E693A3D9E4A}"/>
</file>

<file path=customXml/itemProps2.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3.xml><?xml version="1.0" encoding="utf-8"?>
<ds:datastoreItem xmlns:ds="http://schemas.openxmlformats.org/officeDocument/2006/customXml" ds:itemID="{DAEEAD60-ADE0-4F86-AC14-D15F2061055D}"/>
</file>

<file path=customXml/itemProps4.xml><?xml version="1.0" encoding="utf-8"?>
<ds:datastoreItem xmlns:ds="http://schemas.openxmlformats.org/officeDocument/2006/customXml" ds:itemID="{34BC0310-92A0-4E24-B63E-FDA898A78769}">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6.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7.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Pages>
  <Words>649</Words>
  <Characters>4182</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4822</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Hatch</dc:creator>
  <cp:keywords/>
  <dc:description>618_11_SD10, Version 2
Issue date: 08/03/2013</dc:description>
  <cp:lastModifiedBy>Clee, Owen</cp:lastModifiedBy>
  <cp:revision>18</cp:revision>
  <cp:lastPrinted>2013-01-11T13:59:00Z</cp:lastPrinted>
  <dcterms:created xsi:type="dcterms:W3CDTF">2019-09-20T12:23:00Z</dcterms:created>
  <dcterms:modified xsi:type="dcterms:W3CDTF">2023-12-07T14:57:00Z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efe1d3c0-55d4-40d3-8104-052c00d6f914</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MediaServiceImageTags">
    <vt:lpwstr/>
  </property>
</Properties>
</file>