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20992135" w14:textId="67F33C10" w:rsidR="007E7100" w:rsidRPr="00014235" w:rsidRDefault="007E7100" w:rsidP="007E7100">
            <w:pPr>
              <w:widowControl w:val="0"/>
              <w:rPr>
                <w:rFonts w:cs="Arial"/>
                <w:bCs/>
                <w:snapToGrid w:val="0"/>
                <w:szCs w:val="24"/>
                <w:lang w:val="en-US"/>
              </w:rPr>
            </w:pPr>
            <w:r w:rsidRPr="00014235">
              <w:rPr>
                <w:rFonts w:cs="Arial"/>
                <w:bCs/>
                <w:snapToGrid w:val="0"/>
                <w:szCs w:val="24"/>
                <w:lang w:val="en-US"/>
              </w:rPr>
              <w:t>4</w:t>
            </w:r>
            <w:r>
              <w:rPr>
                <w:rFonts w:cs="Arial"/>
                <w:bCs/>
                <w:snapToGrid w:val="0"/>
                <w:szCs w:val="24"/>
                <w:lang w:val="en-US"/>
              </w:rPr>
              <w:t xml:space="preserve"> </w:t>
            </w:r>
            <w:r w:rsidRPr="00014235">
              <w:rPr>
                <w:rFonts w:cs="Arial"/>
                <w:bCs/>
                <w:snapToGrid w:val="0"/>
                <w:szCs w:val="24"/>
                <w:lang w:val="en-US"/>
              </w:rPr>
              <w:t xml:space="preserve">RECYCLING LIMITED </w:t>
            </w:r>
          </w:p>
          <w:p w14:paraId="2D9BB3F0" w14:textId="77777777" w:rsidR="007E7100" w:rsidRPr="00014235" w:rsidRDefault="007E7100" w:rsidP="007E7100">
            <w:pPr>
              <w:widowControl w:val="0"/>
              <w:rPr>
                <w:rFonts w:cs="Arial"/>
                <w:bCs/>
                <w:snapToGrid w:val="0"/>
                <w:szCs w:val="24"/>
                <w:lang w:val="en-US"/>
              </w:rPr>
            </w:pPr>
            <w:r w:rsidRPr="00014235">
              <w:rPr>
                <w:rFonts w:cs="Arial"/>
                <w:bCs/>
                <w:snapToGrid w:val="0"/>
                <w:szCs w:val="24"/>
                <w:lang w:val="en-US"/>
              </w:rPr>
              <w:t>Control House</w:t>
            </w:r>
          </w:p>
          <w:p w14:paraId="4952D52E" w14:textId="77777777" w:rsidR="007E7100" w:rsidRPr="00014235" w:rsidRDefault="007E7100" w:rsidP="007E7100">
            <w:pPr>
              <w:widowControl w:val="0"/>
              <w:rPr>
                <w:rFonts w:cs="Arial"/>
                <w:bCs/>
                <w:snapToGrid w:val="0"/>
                <w:szCs w:val="24"/>
                <w:lang w:val="en-US"/>
              </w:rPr>
            </w:pPr>
            <w:r w:rsidRPr="00014235">
              <w:rPr>
                <w:rFonts w:cs="Arial"/>
                <w:bCs/>
                <w:snapToGrid w:val="0"/>
                <w:szCs w:val="24"/>
                <w:lang w:val="en-US"/>
              </w:rPr>
              <w:t>A1 Business Park</w:t>
            </w:r>
          </w:p>
          <w:p w14:paraId="09C91B22" w14:textId="77777777" w:rsidR="007E7100" w:rsidRPr="00014235" w:rsidRDefault="007E7100" w:rsidP="007E7100">
            <w:pPr>
              <w:widowControl w:val="0"/>
              <w:rPr>
                <w:rFonts w:cs="Arial"/>
                <w:bCs/>
                <w:snapToGrid w:val="0"/>
                <w:szCs w:val="24"/>
                <w:lang w:val="en-US"/>
              </w:rPr>
            </w:pPr>
            <w:r w:rsidRPr="00014235">
              <w:rPr>
                <w:rFonts w:cs="Arial"/>
                <w:bCs/>
                <w:snapToGrid w:val="0"/>
                <w:szCs w:val="24"/>
                <w:lang w:val="en-US"/>
              </w:rPr>
              <w:t>Knottingley Road</w:t>
            </w:r>
          </w:p>
          <w:p w14:paraId="03229D87" w14:textId="77777777" w:rsidR="007E7100" w:rsidRPr="00014235" w:rsidRDefault="007E7100" w:rsidP="007E7100">
            <w:pPr>
              <w:widowControl w:val="0"/>
              <w:rPr>
                <w:rFonts w:cs="Arial"/>
                <w:bCs/>
                <w:snapToGrid w:val="0"/>
                <w:szCs w:val="24"/>
                <w:lang w:val="en-US"/>
              </w:rPr>
            </w:pPr>
            <w:r w:rsidRPr="00014235">
              <w:rPr>
                <w:rFonts w:cs="Arial"/>
                <w:bCs/>
                <w:snapToGrid w:val="0"/>
                <w:szCs w:val="24"/>
                <w:lang w:val="en-US"/>
              </w:rPr>
              <w:t>Knottingley</w:t>
            </w:r>
          </w:p>
          <w:p w14:paraId="62020408" w14:textId="77777777" w:rsidR="007E7100" w:rsidRPr="00014235" w:rsidRDefault="007E7100" w:rsidP="007E7100">
            <w:pPr>
              <w:widowControl w:val="0"/>
              <w:rPr>
                <w:rFonts w:cs="Arial"/>
                <w:bCs/>
                <w:snapToGrid w:val="0"/>
                <w:szCs w:val="24"/>
                <w:lang w:val="en-US"/>
              </w:rPr>
            </w:pPr>
            <w:r w:rsidRPr="00014235">
              <w:rPr>
                <w:rFonts w:cs="Arial"/>
                <w:bCs/>
                <w:snapToGrid w:val="0"/>
                <w:szCs w:val="24"/>
                <w:lang w:val="en-US"/>
              </w:rPr>
              <w:t>West Yorkshire</w:t>
            </w:r>
          </w:p>
          <w:p w14:paraId="0C9A61D0" w14:textId="02618566" w:rsidR="00196F3F" w:rsidRPr="001669D0" w:rsidRDefault="007E7100" w:rsidP="007E7100">
            <w:pPr>
              <w:pStyle w:val="EndnoteText"/>
              <w:rPr>
                <w:rFonts w:cs="Arial"/>
                <w:sz w:val="22"/>
                <w:szCs w:val="22"/>
                <w:lang w:val="en-US"/>
              </w:rPr>
            </w:pPr>
            <w:r w:rsidRPr="00014235">
              <w:rPr>
                <w:rFonts w:cs="Arial"/>
                <w:bCs/>
                <w:szCs w:val="24"/>
                <w:lang w:val="en-US"/>
              </w:rPr>
              <w:t>WF11 0BU</w:t>
            </w:r>
          </w:p>
        </w:tc>
        <w:tc>
          <w:tcPr>
            <w:tcW w:w="4621" w:type="dxa"/>
          </w:tcPr>
          <w:p w14:paraId="19A72555" w14:textId="74C0DADF" w:rsidR="00CA2271" w:rsidRPr="007E7100" w:rsidRDefault="00CA2271" w:rsidP="001F5322">
            <w:pPr>
              <w:pStyle w:val="EndnoteText"/>
              <w:rPr>
                <w:rFonts w:cs="Arial"/>
                <w:sz w:val="22"/>
                <w:szCs w:val="22"/>
                <w:lang w:val="en-US"/>
              </w:rPr>
            </w:pPr>
            <w:r w:rsidRPr="007E7100">
              <w:rPr>
                <w:rFonts w:cs="Arial"/>
                <w:b/>
                <w:sz w:val="22"/>
                <w:szCs w:val="22"/>
                <w:lang w:val="en-US"/>
              </w:rPr>
              <w:t>Our ref:</w:t>
            </w:r>
            <w:r w:rsidR="00155754" w:rsidRPr="007E7100">
              <w:rPr>
                <w:rFonts w:cs="Arial"/>
                <w:b/>
                <w:sz w:val="22"/>
                <w:szCs w:val="22"/>
                <w:lang w:val="en-US"/>
              </w:rPr>
              <w:t xml:space="preserve"> </w:t>
            </w:r>
            <w:r w:rsidR="00E3036E" w:rsidRPr="007E7100">
              <w:rPr>
                <w:rFonts w:cs="Arial"/>
                <w:b/>
                <w:sz w:val="22"/>
                <w:szCs w:val="22"/>
                <w:lang w:val="en-US"/>
              </w:rPr>
              <w:t>PAN-</w:t>
            </w:r>
            <w:r w:rsidR="007E7100" w:rsidRPr="007E7100">
              <w:rPr>
                <w:rFonts w:cs="Arial"/>
                <w:b/>
                <w:sz w:val="22"/>
                <w:szCs w:val="22"/>
                <w:lang w:val="en-US"/>
              </w:rPr>
              <w:t>023797</w:t>
            </w:r>
            <w:r w:rsidR="00E3036E" w:rsidRPr="007E7100">
              <w:rPr>
                <w:rFonts w:cs="Arial"/>
                <w:b/>
                <w:sz w:val="22"/>
                <w:szCs w:val="22"/>
                <w:lang w:val="en-US"/>
              </w:rPr>
              <w:t xml:space="preserve">  </w:t>
            </w:r>
          </w:p>
          <w:p w14:paraId="3C4FED45" w14:textId="77777777" w:rsidR="00CA2271" w:rsidRPr="007E7100" w:rsidRDefault="00CA2271" w:rsidP="001F5322">
            <w:pPr>
              <w:pStyle w:val="EndnoteText"/>
              <w:rPr>
                <w:rFonts w:cs="Arial"/>
                <w:sz w:val="22"/>
                <w:szCs w:val="22"/>
                <w:lang w:val="en-US"/>
              </w:rPr>
            </w:pPr>
            <w:bookmarkStart w:id="0" w:name="OurRef"/>
            <w:bookmarkEnd w:id="0"/>
          </w:p>
          <w:p w14:paraId="7A328A9D" w14:textId="2DB0972A" w:rsidR="00CA2271" w:rsidRPr="007E7100" w:rsidRDefault="00CA2271" w:rsidP="001F5322">
            <w:pPr>
              <w:pStyle w:val="EndnoteText"/>
              <w:rPr>
                <w:rFonts w:cs="Arial"/>
                <w:sz w:val="22"/>
                <w:szCs w:val="22"/>
                <w:lang w:val="en-US"/>
              </w:rPr>
            </w:pPr>
            <w:r w:rsidRPr="007E7100">
              <w:rPr>
                <w:rFonts w:cs="Arial"/>
                <w:b/>
                <w:sz w:val="22"/>
                <w:szCs w:val="22"/>
                <w:lang w:val="en-US"/>
              </w:rPr>
              <w:t>Date:</w:t>
            </w:r>
            <w:bookmarkStart w:id="1" w:name="LetterDate"/>
            <w:bookmarkEnd w:id="1"/>
            <w:r w:rsidR="00196F3F" w:rsidRPr="007E7100">
              <w:rPr>
                <w:rFonts w:cs="Arial"/>
                <w:b/>
                <w:sz w:val="22"/>
                <w:szCs w:val="22"/>
                <w:lang w:val="en-US"/>
              </w:rPr>
              <w:t xml:space="preserve"> </w:t>
            </w:r>
            <w:r w:rsidR="005E68F7">
              <w:rPr>
                <w:rFonts w:cs="Arial"/>
                <w:b/>
                <w:sz w:val="22"/>
                <w:szCs w:val="22"/>
                <w:lang w:val="en-US"/>
              </w:rPr>
              <w:t>21/12/2023</w:t>
            </w:r>
          </w:p>
          <w:p w14:paraId="7FFCAAA8" w14:textId="77777777" w:rsidR="00CA2271" w:rsidRPr="007E7100" w:rsidRDefault="00CA2271" w:rsidP="001F5322">
            <w:pPr>
              <w:pStyle w:val="EndnoteText"/>
              <w:rPr>
                <w:rFonts w:cs="Arial"/>
                <w:sz w:val="22"/>
                <w:szCs w:val="22"/>
                <w:lang w:val="en-US"/>
              </w:rPr>
            </w:pPr>
          </w:p>
        </w:tc>
      </w:tr>
    </w:tbl>
    <w:p w14:paraId="2ED4D94C" w14:textId="77777777" w:rsidR="00196F3F" w:rsidRPr="001669D0" w:rsidRDefault="00196F3F" w:rsidP="001F5322">
      <w:pPr>
        <w:pStyle w:val="EndnoteText"/>
        <w:rPr>
          <w:rFonts w:cs="Arial"/>
          <w:sz w:val="22"/>
          <w:szCs w:val="22"/>
          <w:lang w:val="en-US"/>
        </w:rPr>
      </w:pPr>
    </w:p>
    <w:p w14:paraId="36A10ACF" w14:textId="399B6157"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7E7100">
        <w:rPr>
          <w:rFonts w:cs="Arial"/>
          <w:sz w:val="22"/>
          <w:szCs w:val="22"/>
          <w:lang w:val="en-US"/>
        </w:rPr>
        <w:t>4 Recycling Limited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131E1A05" w14:textId="77777777" w:rsidR="007E7100" w:rsidRPr="00EE1E0A" w:rsidRDefault="007E7100" w:rsidP="007E7100">
      <w:pPr>
        <w:widowControl w:val="0"/>
        <w:rPr>
          <w:rFonts w:cs="Arial"/>
          <w:b/>
          <w:snapToGrid w:val="0"/>
          <w:szCs w:val="24"/>
          <w:lang w:val="en-US"/>
        </w:rPr>
      </w:pPr>
      <w:r w:rsidRPr="00EE1E0A">
        <w:rPr>
          <w:rFonts w:cs="Arial"/>
          <w:b/>
          <w:snapToGrid w:val="0"/>
          <w:szCs w:val="24"/>
          <w:lang w:val="en-US"/>
        </w:rPr>
        <w:t>Deployment ref: PAN-</w:t>
      </w:r>
      <w:r>
        <w:rPr>
          <w:rFonts w:cs="Arial"/>
          <w:b/>
          <w:snapToGrid w:val="0"/>
          <w:szCs w:val="24"/>
          <w:lang w:val="en-US"/>
        </w:rPr>
        <w:t>023797</w:t>
      </w:r>
    </w:p>
    <w:p w14:paraId="04D8E5D2" w14:textId="77777777" w:rsidR="007E7100" w:rsidRPr="00EE1E0A" w:rsidRDefault="007E7100" w:rsidP="007E7100">
      <w:pPr>
        <w:widowControl w:val="0"/>
        <w:rPr>
          <w:rFonts w:cs="Arial"/>
          <w:b/>
          <w:snapToGrid w:val="0"/>
          <w:szCs w:val="24"/>
          <w:lang w:val="en-US"/>
        </w:rPr>
      </w:pPr>
      <w:r w:rsidRPr="00EE1E0A">
        <w:rPr>
          <w:rFonts w:cs="Arial"/>
          <w:b/>
          <w:snapToGrid w:val="0"/>
          <w:szCs w:val="24"/>
          <w:lang w:val="en-US"/>
        </w:rPr>
        <w:t>Permit reference: EPR/</w:t>
      </w:r>
      <w:r w:rsidRPr="00CC2C9E">
        <w:t xml:space="preserve"> </w:t>
      </w:r>
      <w:r w:rsidRPr="00CC2C9E">
        <w:rPr>
          <w:rFonts w:cs="Arial"/>
          <w:b/>
          <w:snapToGrid w:val="0"/>
          <w:szCs w:val="24"/>
          <w:lang w:val="en-US"/>
        </w:rPr>
        <w:t>EB3205CY</w:t>
      </w:r>
    </w:p>
    <w:p w14:paraId="0FF55F04" w14:textId="77777777" w:rsidR="007E7100" w:rsidRPr="00EE1E0A" w:rsidRDefault="007E7100" w:rsidP="007E7100">
      <w:pPr>
        <w:widowControl w:val="0"/>
        <w:rPr>
          <w:rFonts w:cs="Arial"/>
          <w:b/>
          <w:snapToGrid w:val="0"/>
          <w:szCs w:val="24"/>
          <w:lang w:val="en-US"/>
        </w:rPr>
      </w:pPr>
      <w:r w:rsidRPr="00EE1E0A">
        <w:rPr>
          <w:rFonts w:cs="Arial"/>
          <w:b/>
          <w:snapToGrid w:val="0"/>
          <w:szCs w:val="24"/>
          <w:lang w:val="en-US"/>
        </w:rPr>
        <w:t>Permit holder:</w:t>
      </w:r>
      <w:r w:rsidRPr="00CC2C9E">
        <w:t xml:space="preserve"> </w:t>
      </w:r>
      <w:r w:rsidRPr="00CC2C9E">
        <w:rPr>
          <w:rFonts w:cs="Arial"/>
          <w:b/>
          <w:snapToGrid w:val="0"/>
          <w:szCs w:val="24"/>
          <w:lang w:val="en-US"/>
        </w:rPr>
        <w:t>4 Recycling Ltd</w:t>
      </w:r>
      <w:r w:rsidRPr="00EE1E0A">
        <w:rPr>
          <w:rFonts w:cs="Arial"/>
          <w:b/>
          <w:snapToGrid w:val="0"/>
          <w:szCs w:val="24"/>
          <w:lang w:val="en-US"/>
        </w:rPr>
        <w:t xml:space="preserve"> </w:t>
      </w:r>
    </w:p>
    <w:p w14:paraId="534AD8FF" w14:textId="77777777" w:rsidR="007E7100" w:rsidRPr="00EE1E0A" w:rsidRDefault="007E7100" w:rsidP="007E7100">
      <w:pPr>
        <w:rPr>
          <w:rFonts w:cs="Arial"/>
          <w:b/>
          <w:snapToGrid w:val="0"/>
          <w:szCs w:val="24"/>
        </w:rPr>
      </w:pPr>
      <w:r w:rsidRPr="00EE1E0A">
        <w:rPr>
          <w:rFonts w:cs="Arial"/>
          <w:b/>
          <w:bCs/>
          <w:snapToGrid w:val="0"/>
          <w:szCs w:val="24"/>
        </w:rPr>
        <w:t>Location of the deployment:</w:t>
      </w:r>
      <w:r w:rsidRPr="00EE1E0A">
        <w:rPr>
          <w:rFonts w:cs="Arial"/>
          <w:b/>
          <w:szCs w:val="24"/>
          <w:lang w:val="en-US"/>
        </w:rPr>
        <w:t xml:space="preserve"> </w:t>
      </w:r>
      <w:r w:rsidRPr="00CC2C9E">
        <w:rPr>
          <w:rFonts w:cs="Arial"/>
          <w:b/>
          <w:szCs w:val="24"/>
          <w:lang w:val="en-US"/>
        </w:rPr>
        <w:t>55 GOLWGYBRYN</w:t>
      </w:r>
      <w:r>
        <w:rPr>
          <w:rFonts w:cs="Arial"/>
          <w:b/>
          <w:szCs w:val="24"/>
          <w:lang w:val="en-US"/>
        </w:rPr>
        <w:t xml:space="preserve">, </w:t>
      </w:r>
      <w:r w:rsidRPr="00CC2C9E">
        <w:rPr>
          <w:rFonts w:cs="Arial"/>
          <w:b/>
          <w:szCs w:val="24"/>
          <w:lang w:val="en-US"/>
        </w:rPr>
        <w:t>ONLLWYN</w:t>
      </w:r>
      <w:r>
        <w:rPr>
          <w:rFonts w:cs="Arial"/>
          <w:b/>
          <w:szCs w:val="24"/>
          <w:lang w:val="en-US"/>
        </w:rPr>
        <w:t xml:space="preserve">. </w:t>
      </w:r>
      <w:r w:rsidRPr="00CC2C9E">
        <w:rPr>
          <w:rFonts w:cs="Arial"/>
          <w:b/>
          <w:szCs w:val="24"/>
          <w:lang w:val="en-US"/>
        </w:rPr>
        <w:t>SA10 9NH</w:t>
      </w:r>
    </w:p>
    <w:p w14:paraId="474AF4FD" w14:textId="5ED4EF3F" w:rsidR="0083690C" w:rsidRPr="00400A60" w:rsidRDefault="0083690C" w:rsidP="001F5322">
      <w:pPr>
        <w:rPr>
          <w:rFonts w:cs="Arial"/>
          <w:b/>
          <w:sz w:val="22"/>
          <w:szCs w:val="22"/>
          <w:lang w:val="en-US"/>
        </w:rPr>
      </w:pPr>
    </w:p>
    <w:p w14:paraId="29EB3FE5" w14:textId="69FAAC97"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5E68F7">
        <w:rPr>
          <w:rFonts w:cs="Arial"/>
          <w:b/>
          <w:sz w:val="22"/>
          <w:szCs w:val="22"/>
          <w:lang w:val="en-US"/>
        </w:rPr>
        <w:t>21/12/2023</w:t>
      </w:r>
    </w:p>
    <w:p w14:paraId="448CDE30" w14:textId="3ECDF9F0"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5E68F7">
        <w:rPr>
          <w:rFonts w:cs="Arial"/>
          <w:b/>
          <w:sz w:val="22"/>
          <w:szCs w:val="22"/>
          <w:lang w:val="en-US"/>
        </w:rPr>
        <w:t>20/12/2024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D3EB892"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E68F7">
        <w:rPr>
          <w:rFonts w:cs="Arial"/>
          <w:b/>
          <w:sz w:val="22"/>
          <w:szCs w:val="22"/>
          <w:lang w:val="en-US"/>
        </w:rPr>
        <w:t>21/12/2023</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5E68F7">
        <w:rPr>
          <w:rFonts w:cs="Arial"/>
          <w:b/>
          <w:sz w:val="22"/>
          <w:szCs w:val="22"/>
          <w:lang w:val="en-US"/>
        </w:rPr>
        <w:t>20/12/12/2024</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685307E0" w14:textId="0FBFDBCB" w:rsidR="001F5322" w:rsidRPr="007E7100" w:rsidRDefault="007E7100" w:rsidP="004F089B">
      <w:pPr>
        <w:rPr>
          <w:rFonts w:cs="Arial"/>
          <w:b/>
          <w:sz w:val="22"/>
          <w:szCs w:val="22"/>
        </w:rPr>
      </w:pPr>
      <w:r w:rsidRPr="007E7100">
        <w:rPr>
          <w:rFonts w:cs="Arial"/>
          <w:b/>
          <w:sz w:val="22"/>
          <w:szCs w:val="22"/>
        </w:rPr>
        <w:t>Bryan Burn</w:t>
      </w:r>
    </w:p>
    <w:p w14:paraId="54621276" w14:textId="7316340A" w:rsidR="00E3036E" w:rsidRPr="007E7100" w:rsidRDefault="007E7100" w:rsidP="004F089B">
      <w:pPr>
        <w:rPr>
          <w:rFonts w:cs="Arial"/>
          <w:b/>
          <w:sz w:val="22"/>
          <w:szCs w:val="22"/>
        </w:rPr>
      </w:pPr>
      <w:r w:rsidRPr="007E7100">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21658DE0" w:rsidR="001669D0" w:rsidRPr="001669D0" w:rsidRDefault="001669D0" w:rsidP="004F089B">
      <w:pPr>
        <w:rPr>
          <w:rFonts w:cs="Arial"/>
          <w:sz w:val="22"/>
          <w:szCs w:val="22"/>
        </w:rPr>
      </w:pPr>
      <w:r w:rsidRPr="001669D0">
        <w:rPr>
          <w:rFonts w:cs="Arial"/>
          <w:sz w:val="22"/>
          <w:szCs w:val="22"/>
        </w:rPr>
        <w:t xml:space="preserve">c.c. </w:t>
      </w:r>
      <w:r w:rsidR="007E7100">
        <w:rPr>
          <w:rFonts w:cs="Arial"/>
          <w:sz w:val="22"/>
          <w:szCs w:val="22"/>
        </w:rPr>
        <w:t xml:space="preserve">Paul Whyatt </w:t>
      </w:r>
      <w:r w:rsidRPr="001669D0">
        <w:rPr>
          <w:rFonts w:cs="Arial"/>
          <w:color w:val="FF33CC"/>
          <w:sz w:val="22"/>
          <w:szCs w:val="22"/>
        </w:rPr>
        <w:t xml:space="preserve"> </w:t>
      </w:r>
    </w:p>
    <w:sectPr w:rsidR="001669D0" w:rsidRPr="001669D0" w:rsidSect="003C4B03">
      <w:headerReference w:type="even" r:id="rId20"/>
      <w:headerReference w:type="default" r:id="rId21"/>
      <w:footerReference w:type="even" r:id="rId22"/>
      <w:footerReference w:type="default" r:id="rId23"/>
      <w:headerReference w:type="first" r:id="rId24"/>
      <w:footerReference w:type="first" r:id="rId25"/>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587C0E"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2066023976">
    <w:abstractNumId w:val="3"/>
  </w:num>
  <w:num w:numId="2" w16cid:durableId="488864339">
    <w:abstractNumId w:val="0"/>
  </w:num>
  <w:num w:numId="3" w16cid:durableId="2000228964">
    <w:abstractNumId w:val="1"/>
  </w:num>
  <w:num w:numId="4" w16cid:durableId="9209128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87C0E"/>
    <w:rsid w:val="005927EA"/>
    <w:rsid w:val="005A2E1B"/>
    <w:rsid w:val="005B2408"/>
    <w:rsid w:val="005C1450"/>
    <w:rsid w:val="005E68F7"/>
    <w:rsid w:val="00603C2B"/>
    <w:rsid w:val="00612111"/>
    <w:rsid w:val="00682551"/>
    <w:rsid w:val="00685C4C"/>
    <w:rsid w:val="006C2A99"/>
    <w:rsid w:val="0071201D"/>
    <w:rsid w:val="007335B4"/>
    <w:rsid w:val="007427BA"/>
    <w:rsid w:val="007B08D8"/>
    <w:rsid w:val="007D1DF8"/>
    <w:rsid w:val="007E7100"/>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REGU-415-1631377</_dlc_DocId>
    <_dlc_DocIdUrl xmlns="9be56660-2c31-41ef-bc00-23e72f632f2a">
      <Url>https://cyfoethnaturiolcymru.sharepoint.com/teams/Regulatory/Permitting/_layouts/15/DocIdRedir.aspx?ID=REGU-415-1631377</Url>
      <Description>REGU-415-1631377</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2023-12-21T00:00:00+00:00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4Recycling Ltd</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34BC0310-92A0-4E24-B63E-FDA898A78769}">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terms/"/>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26EB81CD-62D6-4341-AECD-828116F539EE}"/>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039B9B1C-6ACD-421A-90B0-756E7D6FA06B}"/>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658</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4782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2023-12-21T13:53:00Z</dcterms:created>
  <dcterms:modified xsi:type="dcterms:W3CDTF">2023-12-21T13:53:00Z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1ba03b08-6b1e-453d-bcc6-b3ac4b9fcc1f</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