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3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0"/>
        <w:gridCol w:w="2757"/>
        <w:gridCol w:w="3716"/>
      </w:tblGrid>
      <w:tr w:rsidR="008520A0" w:rsidRPr="00475E45" w14:paraId="50880499" w14:textId="77777777" w:rsidTr="00EC367F">
        <w:trPr>
          <w:cantSplit/>
          <w:trHeight w:val="1090"/>
        </w:trPr>
        <w:tc>
          <w:tcPr>
            <w:tcW w:w="6727" w:type="dxa"/>
            <w:gridSpan w:val="2"/>
            <w:tcBorders>
              <w:bottom w:val="single" w:sz="4" w:space="0" w:color="auto"/>
            </w:tcBorders>
            <w:vAlign w:val="center"/>
          </w:tcPr>
          <w:p w14:paraId="50880494" w14:textId="77777777" w:rsidR="008520A0" w:rsidRPr="00475E45" w:rsidRDefault="008520A0" w:rsidP="00EC367F">
            <w:pPr>
              <w:pStyle w:val="Heading4"/>
            </w:pPr>
            <w:bookmarkStart w:id="0" w:name="_Toc481314384"/>
            <w:r w:rsidRPr="00475E45">
              <w:t>CR</w:t>
            </w:r>
            <w:r w:rsidR="00AC4B42">
              <w:t>o</w:t>
            </w:r>
            <w:r w:rsidRPr="00475E45">
              <w:t>W Appendix 4</w:t>
            </w:r>
            <w:r w:rsidR="00AC4B42">
              <w:t xml:space="preserve"> (140_10_SD02)</w:t>
            </w:r>
          </w:p>
          <w:p w14:paraId="50880495" w14:textId="77777777" w:rsidR="008520A0" w:rsidRPr="00475E45" w:rsidRDefault="008520A0" w:rsidP="00EC367F">
            <w:pPr>
              <w:jc w:val="left"/>
            </w:pPr>
          </w:p>
          <w:p w14:paraId="50880496" w14:textId="77777777" w:rsidR="008520A0" w:rsidRPr="00475E45" w:rsidRDefault="00D660CF" w:rsidP="00EC367F">
            <w:pPr>
              <w:pStyle w:val="Heading1"/>
            </w:pPr>
            <w:r w:rsidRPr="00475E45">
              <w:t>CR</w:t>
            </w:r>
            <w:r w:rsidR="00AC4B42">
              <w:t>o</w:t>
            </w:r>
            <w:r w:rsidRPr="00475E45">
              <w:t xml:space="preserve">W </w:t>
            </w:r>
            <w:r w:rsidR="008520A0" w:rsidRPr="00475E45">
              <w:t>Act 2000</w:t>
            </w:r>
            <w:r w:rsidR="00146877">
              <w:t xml:space="preserve">: </w:t>
            </w:r>
            <w:r w:rsidR="001F0107">
              <w:t>Natural Resources Wales</w:t>
            </w:r>
            <w:r w:rsidR="008520A0" w:rsidRPr="00475E45">
              <w:t xml:space="preserve"> </w:t>
            </w:r>
            <w:r w:rsidR="00146877">
              <w:t>a</w:t>
            </w:r>
            <w:r w:rsidR="005A60EE" w:rsidRPr="00475E45">
              <w:t xml:space="preserve">pplication for </w:t>
            </w:r>
            <w:r w:rsidR="00146877">
              <w:t>p</w:t>
            </w:r>
            <w:r w:rsidR="008520A0" w:rsidRPr="00475E45">
              <w:t xml:space="preserve">ermission - Formal Notice </w:t>
            </w:r>
          </w:p>
          <w:p w14:paraId="50880497" w14:textId="77777777" w:rsidR="008520A0" w:rsidRPr="00475E45" w:rsidRDefault="008520A0" w:rsidP="00EC367F"/>
        </w:tc>
        <w:tc>
          <w:tcPr>
            <w:tcW w:w="3716" w:type="dxa"/>
            <w:vAlign w:val="center"/>
          </w:tcPr>
          <w:p w14:paraId="50880498" w14:textId="77777777" w:rsidR="008520A0" w:rsidRPr="00475E45" w:rsidRDefault="00643114" w:rsidP="00EC367F">
            <w:r>
              <w:rPr>
                <w:noProof/>
                <w:lang w:eastAsia="en-GB"/>
              </w:rPr>
              <w:drawing>
                <wp:inline distT="0" distB="0" distL="0" distR="0" wp14:anchorId="508804FD" wp14:editId="508804FE">
                  <wp:extent cx="1781175" cy="1266825"/>
                  <wp:effectExtent l="19050" t="0" r="9525" b="0"/>
                  <wp:docPr id="1" name="Picture 1" descr="NRW_logo_RGB_st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RW_logo_RGB_st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20A0" w:rsidRPr="00475E45" w14:paraId="5088049D" w14:textId="77777777" w:rsidTr="00EC367F">
        <w:trPr>
          <w:cantSplit/>
        </w:trPr>
        <w:tc>
          <w:tcPr>
            <w:tcW w:w="10443" w:type="dxa"/>
            <w:gridSpan w:val="3"/>
          </w:tcPr>
          <w:p w14:paraId="5088049A" w14:textId="77777777" w:rsidR="008520A0" w:rsidRPr="00CC5620" w:rsidRDefault="001F0107" w:rsidP="00EC367F">
            <w:pPr>
              <w:pStyle w:val="Style1"/>
              <w:jc w:val="left"/>
            </w:pPr>
            <w:bookmarkStart w:id="1" w:name="_Toc492277426"/>
            <w:r>
              <w:t>Natural Resources Wales</w:t>
            </w:r>
            <w:r w:rsidR="008520A0" w:rsidRPr="00CC5620">
              <w:t xml:space="preserve"> </w:t>
            </w:r>
            <w:bookmarkEnd w:id="1"/>
            <w:r>
              <w:t>Formal Notice</w:t>
            </w:r>
            <w:r w:rsidR="00576399">
              <w:t>.</w:t>
            </w:r>
          </w:p>
          <w:p w14:paraId="5088049B" w14:textId="77777777" w:rsidR="008520A0" w:rsidRPr="00CC5620" w:rsidRDefault="00026B1C" w:rsidP="00EC367F">
            <w:pPr>
              <w:pStyle w:val="Style1"/>
              <w:jc w:val="left"/>
            </w:pPr>
            <w:r w:rsidRPr="00CC5620">
              <w:t>Requirements of S</w:t>
            </w:r>
            <w:r w:rsidR="008520A0" w:rsidRPr="00CC5620">
              <w:t xml:space="preserve">ection 28I of the Wildlife &amp; Countryside Act 1981 as </w:t>
            </w:r>
            <w:r w:rsidR="008C3979" w:rsidRPr="00CC5620">
              <w:t xml:space="preserve">amended </w:t>
            </w:r>
            <w:r w:rsidR="008520A0" w:rsidRPr="00CC5620">
              <w:t>by the Countryside and Rights of Way Act (CR</w:t>
            </w:r>
            <w:r w:rsidR="00AC4B42">
              <w:t>o</w:t>
            </w:r>
            <w:r w:rsidR="008520A0" w:rsidRPr="00CC5620">
              <w:t xml:space="preserve">W) 2000. </w:t>
            </w:r>
          </w:p>
          <w:p w14:paraId="5088049C" w14:textId="77777777" w:rsidR="008520A0" w:rsidRPr="00475E45" w:rsidRDefault="008520A0" w:rsidP="00EC367F">
            <w:pPr>
              <w:pStyle w:val="Style1"/>
              <w:jc w:val="left"/>
            </w:pPr>
            <w:r w:rsidRPr="00CC5620">
              <w:t xml:space="preserve">Duty in relation to granting any consent, licence or permit for activities </w:t>
            </w:r>
            <w:r w:rsidR="008C3979" w:rsidRPr="00CC5620">
              <w:t>likely to damage</w:t>
            </w:r>
            <w:r w:rsidRPr="00CC5620">
              <w:t xml:space="preserve"> Sites of Special Scientific Interest (SSSI).</w:t>
            </w:r>
          </w:p>
        </w:tc>
      </w:tr>
      <w:tr w:rsidR="008520A0" w:rsidRPr="00475E45" w14:paraId="508804A1" w14:textId="77777777" w:rsidTr="00EC367F">
        <w:trPr>
          <w:cantSplit/>
          <w:trHeight w:val="925"/>
        </w:trPr>
        <w:tc>
          <w:tcPr>
            <w:tcW w:w="10443" w:type="dxa"/>
            <w:gridSpan w:val="3"/>
            <w:tcBorders>
              <w:bottom w:val="nil"/>
            </w:tcBorders>
            <w:shd w:val="pct20" w:color="000000" w:fill="FFFFFF"/>
          </w:tcPr>
          <w:p w14:paraId="5088049E" w14:textId="77777777" w:rsidR="00DD6673" w:rsidRPr="00207736" w:rsidRDefault="00DD6673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Guide to filling in this form for </w:t>
            </w:r>
            <w:r w:rsidR="001F0107">
              <w:rPr>
                <w:sz w:val="18"/>
                <w:szCs w:val="18"/>
              </w:rPr>
              <w:t>Natural Resources Wales</w:t>
            </w:r>
            <w:r w:rsidRPr="00207736">
              <w:rPr>
                <w:sz w:val="18"/>
                <w:szCs w:val="18"/>
              </w:rPr>
              <w:t xml:space="preserve"> staff:</w:t>
            </w:r>
          </w:p>
          <w:p w14:paraId="5088049F" w14:textId="77777777" w:rsidR="00EB7E81" w:rsidRPr="00207736" w:rsidRDefault="008520A0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 xml:space="preserve">To be completed by </w:t>
            </w:r>
            <w:r w:rsidR="00207736">
              <w:rPr>
                <w:sz w:val="18"/>
                <w:szCs w:val="18"/>
              </w:rPr>
              <w:t>P</w:t>
            </w:r>
            <w:r w:rsidR="005D674A" w:rsidRPr="00207736">
              <w:rPr>
                <w:sz w:val="18"/>
                <w:szCs w:val="18"/>
              </w:rPr>
              <w:t>ermitting</w:t>
            </w:r>
            <w:r w:rsidRPr="00207736">
              <w:rPr>
                <w:sz w:val="18"/>
                <w:szCs w:val="18"/>
              </w:rPr>
              <w:t xml:space="preserve"> </w:t>
            </w:r>
            <w:r w:rsidR="00207736">
              <w:rPr>
                <w:sz w:val="18"/>
                <w:szCs w:val="18"/>
              </w:rPr>
              <w:t>O</w:t>
            </w:r>
            <w:r w:rsidRPr="00207736">
              <w:rPr>
                <w:sz w:val="18"/>
                <w:szCs w:val="18"/>
              </w:rPr>
              <w:t>fficer</w:t>
            </w:r>
            <w:r w:rsidR="00D660CF" w:rsidRPr="00207736">
              <w:rPr>
                <w:sz w:val="18"/>
                <w:szCs w:val="18"/>
              </w:rPr>
              <w:t>s</w:t>
            </w:r>
            <w:r w:rsidR="00EB7E81">
              <w:rPr>
                <w:sz w:val="18"/>
                <w:szCs w:val="18"/>
              </w:rPr>
              <w:t xml:space="preserve"> </w:t>
            </w:r>
            <w:r w:rsidR="00EB7E81" w:rsidRPr="00207736">
              <w:rPr>
                <w:sz w:val="18"/>
                <w:szCs w:val="18"/>
              </w:rPr>
              <w:t xml:space="preserve">for any applications for </w:t>
            </w:r>
            <w:r w:rsidR="00166CA1">
              <w:rPr>
                <w:sz w:val="18"/>
                <w:szCs w:val="18"/>
              </w:rPr>
              <w:t xml:space="preserve">a </w:t>
            </w:r>
            <w:r w:rsidR="00EB7E81" w:rsidRPr="00207736">
              <w:rPr>
                <w:sz w:val="18"/>
                <w:szCs w:val="18"/>
              </w:rPr>
              <w:t xml:space="preserve">permission which the </w:t>
            </w:r>
            <w:r w:rsidR="001F0107">
              <w:rPr>
                <w:sz w:val="18"/>
                <w:szCs w:val="18"/>
              </w:rPr>
              <w:t>Natural Resources Wales</w:t>
            </w:r>
            <w:r w:rsidR="00EB7E81" w:rsidRPr="00207736">
              <w:rPr>
                <w:sz w:val="18"/>
                <w:szCs w:val="18"/>
              </w:rPr>
              <w:t xml:space="preserve"> has considered under S28G duties to protect and enhance SSSIs. This applies to all proposed permissions within a SSSI, and t</w:t>
            </w:r>
            <w:r w:rsidR="00EB7E81">
              <w:rPr>
                <w:sz w:val="18"/>
                <w:szCs w:val="18"/>
              </w:rPr>
              <w:t xml:space="preserve">o </w:t>
            </w:r>
            <w:r w:rsidR="00EB7E81" w:rsidRPr="00207736">
              <w:rPr>
                <w:sz w:val="18"/>
                <w:szCs w:val="18"/>
              </w:rPr>
              <w:t>operations outside the SSSI boundary which are likely to damage its special features.</w:t>
            </w:r>
          </w:p>
          <w:p w14:paraId="508804A0" w14:textId="77777777" w:rsidR="00DD6673" w:rsidRPr="00207736" w:rsidRDefault="00AF07AA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sz w:val="18"/>
                <w:szCs w:val="18"/>
              </w:rPr>
              <w:t>Refer</w:t>
            </w:r>
            <w:r w:rsidR="008520A0" w:rsidRPr="00207736">
              <w:rPr>
                <w:sz w:val="18"/>
                <w:szCs w:val="18"/>
              </w:rPr>
              <w:t xml:space="preserve"> to </w:t>
            </w:r>
            <w:r w:rsidR="00207736" w:rsidRPr="006222A3">
              <w:rPr>
                <w:sz w:val="18"/>
                <w:szCs w:val="18"/>
              </w:rPr>
              <w:t xml:space="preserve">OI 140_10 </w:t>
            </w:r>
            <w:r w:rsidR="00DF6A27">
              <w:rPr>
                <w:sz w:val="18"/>
                <w:szCs w:val="18"/>
              </w:rPr>
              <w:t xml:space="preserve"> </w:t>
            </w:r>
            <w:r w:rsidR="00207736" w:rsidRPr="00207736">
              <w:rPr>
                <w:sz w:val="18"/>
                <w:szCs w:val="18"/>
              </w:rPr>
              <w:t xml:space="preserve">‘Applying the Countryside and Rights of Way (CRoW) Act 2000 to applications for permits with potential for impact on Sites of Special Scientific Interest (SSSI)’, including the flowchart in </w:t>
            </w:r>
            <w:r w:rsidR="00207736" w:rsidRPr="006222A3">
              <w:rPr>
                <w:sz w:val="18"/>
                <w:szCs w:val="18"/>
              </w:rPr>
              <w:t>Appendix 2</w:t>
            </w:r>
            <w:r w:rsidR="00207736" w:rsidRPr="00207736">
              <w:rPr>
                <w:sz w:val="18"/>
                <w:szCs w:val="18"/>
              </w:rPr>
              <w:t xml:space="preserve">. </w:t>
            </w:r>
          </w:p>
        </w:tc>
      </w:tr>
      <w:tr w:rsidR="006B3B75" w:rsidRPr="00475E45" w14:paraId="508804A5" w14:textId="77777777" w:rsidTr="00EC367F">
        <w:trPr>
          <w:cantSplit/>
        </w:trPr>
        <w:tc>
          <w:tcPr>
            <w:tcW w:w="10443" w:type="dxa"/>
            <w:gridSpan w:val="3"/>
            <w:tcBorders>
              <w:top w:val="nil"/>
            </w:tcBorders>
            <w:shd w:val="clear" w:color="auto" w:fill="CCCCCC"/>
          </w:tcPr>
          <w:p w14:paraId="508804A2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i/>
                <w:color w:val="FF00FF"/>
                <w:sz w:val="18"/>
                <w:szCs w:val="18"/>
              </w:rPr>
              <w:t>Pink italic text</w:t>
            </w:r>
            <w:r w:rsidRPr="00207736">
              <w:rPr>
                <w:sz w:val="18"/>
                <w:szCs w:val="18"/>
              </w:rPr>
              <w:t xml:space="preserve"> – drafting notes, to be deleted before completion/consultation.</w:t>
            </w:r>
          </w:p>
          <w:p w14:paraId="508804A3" w14:textId="77777777" w:rsidR="003F6435" w:rsidRPr="00207736" w:rsidRDefault="003F6435" w:rsidP="00EC367F">
            <w:pPr>
              <w:pStyle w:val="Style3"/>
              <w:rPr>
                <w:sz w:val="18"/>
                <w:szCs w:val="18"/>
              </w:rPr>
            </w:pPr>
            <w:r w:rsidRPr="00207736">
              <w:rPr>
                <w:color w:val="0000FF"/>
                <w:sz w:val="18"/>
                <w:szCs w:val="18"/>
              </w:rPr>
              <w:t>Blue text</w:t>
            </w:r>
            <w:r w:rsidRPr="00207736">
              <w:rPr>
                <w:sz w:val="18"/>
                <w:szCs w:val="18"/>
              </w:rPr>
              <w:t xml:space="preserve"> – examples,</w:t>
            </w:r>
            <w:r w:rsidR="00EE0F51" w:rsidRPr="00207736">
              <w:rPr>
                <w:sz w:val="18"/>
                <w:szCs w:val="18"/>
              </w:rPr>
              <w:t xml:space="preserve"> to be replaced with permission-</w:t>
            </w:r>
            <w:r w:rsidRPr="00207736">
              <w:rPr>
                <w:sz w:val="18"/>
                <w:szCs w:val="18"/>
              </w:rPr>
              <w:t>specific information.</w:t>
            </w:r>
          </w:p>
          <w:p w14:paraId="508804A4" w14:textId="77777777" w:rsidR="00EE0F51" w:rsidRPr="00485F82" w:rsidRDefault="00EE0F51" w:rsidP="00EC367F">
            <w:pPr>
              <w:pStyle w:val="Style3"/>
              <w:rPr>
                <w:b/>
                <w:sz w:val="18"/>
                <w:szCs w:val="18"/>
              </w:rPr>
            </w:pPr>
            <w:r w:rsidRPr="00485F82">
              <w:rPr>
                <w:b/>
                <w:sz w:val="18"/>
                <w:szCs w:val="18"/>
              </w:rPr>
              <w:t>Ensure you have completed all sections</w:t>
            </w:r>
            <w:r w:rsidR="00463FDC" w:rsidRPr="00485F82">
              <w:rPr>
                <w:b/>
                <w:sz w:val="18"/>
                <w:szCs w:val="18"/>
              </w:rPr>
              <w:t>.</w:t>
            </w:r>
          </w:p>
        </w:tc>
      </w:tr>
      <w:tr w:rsidR="008520A0" w:rsidRPr="00475E45" w14:paraId="508804A8" w14:textId="77777777" w:rsidTr="00EC367F">
        <w:trPr>
          <w:cantSplit/>
        </w:trPr>
        <w:tc>
          <w:tcPr>
            <w:tcW w:w="3970" w:type="dxa"/>
          </w:tcPr>
          <w:p w14:paraId="508804A6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</w:t>
            </w:r>
            <w:r w:rsidR="0001311F">
              <w:t>area</w:t>
            </w:r>
            <w:r w:rsidR="00AC4B42">
              <w:t>/</w:t>
            </w:r>
            <w:r w:rsidR="0001311F">
              <w:t>region</w:t>
            </w:r>
            <w:r w:rsidR="00AC4B42">
              <w:t>/NPS hub</w:t>
            </w:r>
            <w:r w:rsidR="008520A0" w:rsidRPr="00475E45">
              <w:t>:</w:t>
            </w:r>
          </w:p>
        </w:tc>
        <w:tc>
          <w:tcPr>
            <w:tcW w:w="6473" w:type="dxa"/>
            <w:gridSpan w:val="2"/>
          </w:tcPr>
          <w:p w14:paraId="508804A7" w14:textId="6B88DFF0" w:rsidR="008520A0" w:rsidRPr="00475E45" w:rsidRDefault="006178A7" w:rsidP="00EC367F">
            <w:pPr>
              <w:pStyle w:val="Style3"/>
            </w:pPr>
            <w:r>
              <w:t xml:space="preserve">South West </w:t>
            </w:r>
          </w:p>
        </w:tc>
      </w:tr>
      <w:tr w:rsidR="008520A0" w:rsidRPr="00475E45" w14:paraId="508804AB" w14:textId="77777777" w:rsidTr="00EC367F">
        <w:trPr>
          <w:cantSplit/>
        </w:trPr>
        <w:tc>
          <w:tcPr>
            <w:tcW w:w="3970" w:type="dxa"/>
          </w:tcPr>
          <w:p w14:paraId="508804A9" w14:textId="77777777" w:rsidR="008520A0" w:rsidRPr="00475E45" w:rsidRDefault="008520A0" w:rsidP="00EC367F">
            <w:pPr>
              <w:pStyle w:val="StyleAgencySubHeadingsArial"/>
            </w:pPr>
            <w:r w:rsidRPr="00475E45">
              <w:t>Name of SSSI:</w:t>
            </w:r>
          </w:p>
        </w:tc>
        <w:tc>
          <w:tcPr>
            <w:tcW w:w="6473" w:type="dxa"/>
            <w:gridSpan w:val="2"/>
          </w:tcPr>
          <w:p w14:paraId="508804AA" w14:textId="443D7795" w:rsidR="008520A0" w:rsidRPr="00475E45" w:rsidRDefault="00430CD9" w:rsidP="00EC367F">
            <w:pPr>
              <w:pStyle w:val="Style3"/>
            </w:pPr>
            <w:r w:rsidRPr="00430CD9">
              <w:t>Afon Teifi</w:t>
            </w:r>
          </w:p>
        </w:tc>
      </w:tr>
      <w:tr w:rsidR="008520A0" w:rsidRPr="00475E45" w14:paraId="508804AE" w14:textId="77777777" w:rsidTr="00EC367F">
        <w:trPr>
          <w:cantSplit/>
        </w:trPr>
        <w:tc>
          <w:tcPr>
            <w:tcW w:w="3970" w:type="dxa"/>
          </w:tcPr>
          <w:p w14:paraId="508804AC" w14:textId="77777777" w:rsidR="00EF7197" w:rsidRPr="00475E45" w:rsidRDefault="008520A0" w:rsidP="00EC367F">
            <w:pPr>
              <w:pStyle w:val="StyleAgencySubHeadingsArial"/>
            </w:pPr>
            <w:r w:rsidRPr="00475E45">
              <w:t>Type of permission:</w:t>
            </w:r>
          </w:p>
        </w:tc>
        <w:tc>
          <w:tcPr>
            <w:tcW w:w="6473" w:type="dxa"/>
            <w:gridSpan w:val="2"/>
          </w:tcPr>
          <w:p w14:paraId="508804AD" w14:textId="0ECC8D3A" w:rsidR="008520A0" w:rsidRPr="00475E45" w:rsidRDefault="00430CD9" w:rsidP="0041126B">
            <w:pPr>
              <w:pStyle w:val="Style3"/>
              <w:rPr>
                <w:i/>
                <w:color w:val="FF00FF"/>
              </w:rPr>
            </w:pPr>
            <w:bookmarkStart w:id="2" w:name="_Hlk32224672"/>
            <w:r w:rsidRPr="008F5216">
              <w:t>Landspreading</w:t>
            </w:r>
            <w:r w:rsidRPr="00841543">
              <w:t xml:space="preserve"> deployment under standard rules permit SR2010 No4 – Mobile plant for landspreading</w:t>
            </w:r>
            <w:bookmarkEnd w:id="2"/>
          </w:p>
        </w:tc>
      </w:tr>
      <w:tr w:rsidR="008520A0" w:rsidRPr="00475E45" w14:paraId="508804B1" w14:textId="77777777" w:rsidTr="00EC367F">
        <w:trPr>
          <w:cantSplit/>
        </w:trPr>
        <w:tc>
          <w:tcPr>
            <w:tcW w:w="3970" w:type="dxa"/>
          </w:tcPr>
          <w:p w14:paraId="508804AF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Date for </w:t>
            </w:r>
            <w:r w:rsidR="001F0107">
              <w:t>Natural Resources Wales</w:t>
            </w:r>
            <w:r w:rsidRPr="00475E45">
              <w:t xml:space="preserve"> </w:t>
            </w:r>
            <w:r w:rsidR="000A6696" w:rsidRPr="00475E45">
              <w:t xml:space="preserve">permit </w:t>
            </w:r>
            <w:r w:rsidRPr="00475E45">
              <w:t>determination:</w:t>
            </w:r>
          </w:p>
        </w:tc>
        <w:tc>
          <w:tcPr>
            <w:tcW w:w="6473" w:type="dxa"/>
            <w:gridSpan w:val="2"/>
          </w:tcPr>
          <w:p w14:paraId="508804B0" w14:textId="40950D93" w:rsidR="008520A0" w:rsidRPr="00475E45" w:rsidRDefault="007159D3" w:rsidP="00EC367F">
            <w:pPr>
              <w:pStyle w:val="Style3"/>
            </w:pPr>
            <w:r>
              <w:t>10/01/2024</w:t>
            </w:r>
          </w:p>
        </w:tc>
      </w:tr>
      <w:tr w:rsidR="008520A0" w:rsidRPr="00475E45" w14:paraId="508804B4" w14:textId="77777777" w:rsidTr="00EC367F">
        <w:trPr>
          <w:cantSplit/>
        </w:trPr>
        <w:tc>
          <w:tcPr>
            <w:tcW w:w="3970" w:type="dxa"/>
          </w:tcPr>
          <w:p w14:paraId="508804B2" w14:textId="77777777" w:rsidR="008520A0" w:rsidRPr="00475E45" w:rsidRDefault="005905A7" w:rsidP="001F0107">
            <w:pPr>
              <w:pStyle w:val="StyleAgencySubHeadingsArial"/>
            </w:pPr>
            <w:r w:rsidRPr="00475E45">
              <w:t xml:space="preserve">Predicted 28 day date for </w:t>
            </w:r>
            <w:r w:rsidR="004A1B62" w:rsidRPr="00475E45">
              <w:t>r</w:t>
            </w:r>
            <w:r w:rsidR="008520A0" w:rsidRPr="00475E45">
              <w:t>esponse</w:t>
            </w:r>
            <w:r w:rsidR="001F0107">
              <w:t xml:space="preserve"> from NRW conservation/ecology</w:t>
            </w:r>
            <w:r w:rsidR="008520A0" w:rsidRPr="00475E45">
              <w:t xml:space="preserve"> (under S28 I(4)):</w:t>
            </w:r>
          </w:p>
        </w:tc>
        <w:tc>
          <w:tcPr>
            <w:tcW w:w="6473" w:type="dxa"/>
            <w:gridSpan w:val="2"/>
          </w:tcPr>
          <w:p w14:paraId="508804B3" w14:textId="5DEAD7FE" w:rsidR="008520A0" w:rsidRPr="00501D10" w:rsidRDefault="00430CD9" w:rsidP="00EC367F">
            <w:pPr>
              <w:pStyle w:val="Style3"/>
              <w:rPr>
                <w:color w:val="FF0000"/>
              </w:rPr>
            </w:pPr>
            <w:r w:rsidRPr="00430CD9">
              <w:t>N/A saved for info only</w:t>
            </w:r>
          </w:p>
        </w:tc>
      </w:tr>
      <w:tr w:rsidR="008520A0" w:rsidRPr="00475E45" w14:paraId="508804B7" w14:textId="77777777" w:rsidTr="00EC367F">
        <w:trPr>
          <w:cantSplit/>
        </w:trPr>
        <w:tc>
          <w:tcPr>
            <w:tcW w:w="3970" w:type="dxa"/>
          </w:tcPr>
          <w:p w14:paraId="508804B5" w14:textId="77777777" w:rsidR="008520A0" w:rsidRPr="00475E45" w:rsidRDefault="001F0107" w:rsidP="00EC367F">
            <w:pPr>
              <w:pStyle w:val="StyleAgencySubHeadingsArial"/>
            </w:pPr>
            <w:r>
              <w:t>Natural Resources Wales</w:t>
            </w:r>
            <w:r w:rsidR="008520A0" w:rsidRPr="00475E45">
              <w:t xml:space="preserve"> reference no: </w:t>
            </w:r>
          </w:p>
        </w:tc>
        <w:tc>
          <w:tcPr>
            <w:tcW w:w="6473" w:type="dxa"/>
            <w:gridSpan w:val="2"/>
          </w:tcPr>
          <w:p w14:paraId="508804B6" w14:textId="6D2531A1" w:rsidR="008520A0" w:rsidRPr="00475E45" w:rsidRDefault="00430CD9" w:rsidP="00EC367F">
            <w:pPr>
              <w:pStyle w:val="Style3"/>
              <w:rPr>
                <w:color w:val="0000FF"/>
              </w:rPr>
            </w:pPr>
            <w:r w:rsidRPr="00430CD9">
              <w:t>PAN-023696</w:t>
            </w:r>
          </w:p>
        </w:tc>
      </w:tr>
      <w:tr w:rsidR="008520A0" w:rsidRPr="00475E45" w14:paraId="508804BA" w14:textId="77777777" w:rsidTr="00EC367F">
        <w:trPr>
          <w:cantSplit/>
        </w:trPr>
        <w:tc>
          <w:tcPr>
            <w:tcW w:w="3970" w:type="dxa"/>
          </w:tcPr>
          <w:p w14:paraId="508804B8" w14:textId="77777777" w:rsidR="008520A0" w:rsidRPr="00475E45" w:rsidRDefault="008520A0" w:rsidP="00EC367F">
            <w:pPr>
              <w:pStyle w:val="StyleAgencySubHeadingsArial"/>
            </w:pPr>
            <w:r w:rsidRPr="00475E45">
              <w:t xml:space="preserve">National </w:t>
            </w:r>
            <w:r w:rsidR="004A1B62" w:rsidRPr="00475E45">
              <w:t>g</w:t>
            </w:r>
            <w:r w:rsidRPr="00475E45">
              <w:t xml:space="preserve">rid </w:t>
            </w:r>
            <w:r w:rsidR="004A1B62" w:rsidRPr="00475E45">
              <w:t>r</w:t>
            </w:r>
            <w:r w:rsidRPr="00475E45">
              <w:t>eference:</w:t>
            </w:r>
          </w:p>
        </w:tc>
        <w:tc>
          <w:tcPr>
            <w:tcW w:w="6473" w:type="dxa"/>
            <w:gridSpan w:val="2"/>
          </w:tcPr>
          <w:p w14:paraId="23B46721" w14:textId="77777777" w:rsidR="00430CD9" w:rsidRDefault="00430CD9" w:rsidP="00430CD9">
            <w:pPr>
              <w:pStyle w:val="Style3"/>
            </w:pPr>
            <w:r>
              <w:t>Farm location: SN 23055 44215</w:t>
            </w:r>
          </w:p>
          <w:p w14:paraId="5AE529DD" w14:textId="77777777" w:rsidR="00430CD9" w:rsidRDefault="00430CD9" w:rsidP="00430CD9">
            <w:pPr>
              <w:pStyle w:val="Style3"/>
            </w:pPr>
          </w:p>
          <w:p w14:paraId="2483EB10" w14:textId="77777777" w:rsidR="00430CD9" w:rsidRDefault="00430CD9" w:rsidP="00430CD9">
            <w:pPr>
              <w:pStyle w:val="Style3"/>
            </w:pPr>
            <w:r>
              <w:t>Fields:</w:t>
            </w:r>
          </w:p>
          <w:p w14:paraId="73DD8E3D" w14:textId="77777777" w:rsidR="00430CD9" w:rsidRDefault="00430CD9" w:rsidP="00430CD9">
            <w:pPr>
              <w:pStyle w:val="Style3"/>
            </w:pPr>
            <w:r>
              <w:t>Penrallteifed 1   SN 22782 44487</w:t>
            </w:r>
          </w:p>
          <w:p w14:paraId="15A6BAAA" w14:textId="77777777" w:rsidR="00430CD9" w:rsidRDefault="00430CD9" w:rsidP="00430CD9">
            <w:pPr>
              <w:pStyle w:val="Style3"/>
            </w:pPr>
            <w:r>
              <w:t>Penrallteifed 2   SN 22560 44220</w:t>
            </w:r>
          </w:p>
          <w:p w14:paraId="3853D304" w14:textId="77777777" w:rsidR="00430CD9" w:rsidRDefault="00430CD9" w:rsidP="00430CD9">
            <w:pPr>
              <w:pStyle w:val="Style3"/>
            </w:pPr>
            <w:r>
              <w:t>Penrallteifed 3   SN 22774 44165</w:t>
            </w:r>
          </w:p>
          <w:p w14:paraId="02D31055" w14:textId="77777777" w:rsidR="00430CD9" w:rsidRDefault="00430CD9" w:rsidP="00430CD9">
            <w:pPr>
              <w:pStyle w:val="Style3"/>
            </w:pPr>
            <w:r>
              <w:t>Penrallteifed 4   SN 22743 43943</w:t>
            </w:r>
          </w:p>
          <w:p w14:paraId="7626321E" w14:textId="77777777" w:rsidR="00430CD9" w:rsidRDefault="00430CD9" w:rsidP="00430CD9">
            <w:pPr>
              <w:pStyle w:val="Style3"/>
            </w:pPr>
            <w:r>
              <w:t>Penrallteifed 5   SN 22466 44059</w:t>
            </w:r>
          </w:p>
          <w:p w14:paraId="325D8D4E" w14:textId="77777777" w:rsidR="00430CD9" w:rsidRDefault="00430CD9" w:rsidP="00430CD9">
            <w:pPr>
              <w:pStyle w:val="Style3"/>
            </w:pPr>
            <w:r>
              <w:t xml:space="preserve">Penrallteifed 6   SN 22583 44054 </w:t>
            </w:r>
          </w:p>
          <w:p w14:paraId="4A02C32D" w14:textId="77777777" w:rsidR="00430CD9" w:rsidRDefault="00430CD9" w:rsidP="00430CD9">
            <w:pPr>
              <w:pStyle w:val="Style3"/>
            </w:pPr>
            <w:r>
              <w:t>Penrallteifed 7   SN 22516 43926</w:t>
            </w:r>
          </w:p>
          <w:p w14:paraId="67066704" w14:textId="77777777" w:rsidR="00430CD9" w:rsidRDefault="00430CD9" w:rsidP="00430CD9">
            <w:pPr>
              <w:pStyle w:val="Style3"/>
            </w:pPr>
            <w:r>
              <w:t>Penrallteifed 9   SN 22947 43959</w:t>
            </w:r>
          </w:p>
          <w:p w14:paraId="7BAB0434" w14:textId="77777777" w:rsidR="00430CD9" w:rsidRDefault="00430CD9" w:rsidP="00430CD9">
            <w:pPr>
              <w:pStyle w:val="Style3"/>
            </w:pPr>
            <w:r>
              <w:t>Penrallteifed 10  SN 22998 44128</w:t>
            </w:r>
          </w:p>
          <w:p w14:paraId="6ACD337A" w14:textId="77777777" w:rsidR="00430CD9" w:rsidRDefault="00430CD9" w:rsidP="00430CD9">
            <w:pPr>
              <w:pStyle w:val="Style3"/>
            </w:pPr>
            <w:r>
              <w:t>Penrallteifed 11  SN 22824 44329</w:t>
            </w:r>
          </w:p>
          <w:p w14:paraId="5D3CC16F" w14:textId="77777777" w:rsidR="00430CD9" w:rsidRDefault="00430CD9" w:rsidP="00430CD9">
            <w:pPr>
              <w:pStyle w:val="Style3"/>
            </w:pPr>
            <w:r>
              <w:t>Penrallteifed 12  SN 22954 44361</w:t>
            </w:r>
          </w:p>
          <w:p w14:paraId="7ED5B1BC" w14:textId="77777777" w:rsidR="00430CD9" w:rsidRDefault="00430CD9" w:rsidP="00430CD9">
            <w:pPr>
              <w:pStyle w:val="Style3"/>
            </w:pPr>
            <w:r>
              <w:t>Penrallteifed 13  SN 23101 44357</w:t>
            </w:r>
          </w:p>
          <w:p w14:paraId="67108782" w14:textId="77777777" w:rsidR="00430CD9" w:rsidRDefault="00430CD9" w:rsidP="00430CD9">
            <w:pPr>
              <w:pStyle w:val="Style3"/>
            </w:pPr>
            <w:r>
              <w:t>Penrallteifed 14  SN 23234 44349</w:t>
            </w:r>
          </w:p>
          <w:p w14:paraId="002B7D24" w14:textId="77777777" w:rsidR="00430CD9" w:rsidRDefault="00430CD9" w:rsidP="00430CD9">
            <w:pPr>
              <w:pStyle w:val="Style3"/>
            </w:pPr>
            <w:r>
              <w:t>Penrallteifed 15  SN 22309 44171</w:t>
            </w:r>
          </w:p>
          <w:p w14:paraId="1F6C8BAC" w14:textId="77777777" w:rsidR="00430CD9" w:rsidRDefault="00430CD9" w:rsidP="00430CD9">
            <w:pPr>
              <w:pStyle w:val="Style3"/>
            </w:pPr>
          </w:p>
          <w:p w14:paraId="223704CD" w14:textId="77777777" w:rsidR="00430CD9" w:rsidRDefault="00430CD9" w:rsidP="00430CD9">
            <w:pPr>
              <w:pStyle w:val="Style3"/>
            </w:pPr>
            <w:r>
              <w:t>Storage:</w:t>
            </w:r>
          </w:p>
          <w:p w14:paraId="33C000FE" w14:textId="77777777" w:rsidR="00430CD9" w:rsidRDefault="00430CD9" w:rsidP="00430CD9">
            <w:pPr>
              <w:pStyle w:val="Style3"/>
            </w:pPr>
            <w:r>
              <w:t>SN 22884 44656</w:t>
            </w:r>
          </w:p>
          <w:p w14:paraId="67F2E5EA" w14:textId="77777777" w:rsidR="00430CD9" w:rsidRDefault="00430CD9" w:rsidP="00430CD9">
            <w:pPr>
              <w:pStyle w:val="Style3"/>
            </w:pPr>
            <w:r>
              <w:t>SN 17854 49709</w:t>
            </w:r>
          </w:p>
          <w:p w14:paraId="6C6B3372" w14:textId="77777777" w:rsidR="00430CD9" w:rsidRDefault="00430CD9" w:rsidP="00430CD9">
            <w:pPr>
              <w:pStyle w:val="Style3"/>
            </w:pPr>
            <w:r>
              <w:t>SN 22638 44300</w:t>
            </w:r>
          </w:p>
          <w:p w14:paraId="67A19CC4" w14:textId="77777777" w:rsidR="00430CD9" w:rsidRDefault="00430CD9" w:rsidP="00430CD9">
            <w:pPr>
              <w:pStyle w:val="Style3"/>
            </w:pPr>
            <w:r>
              <w:t>SN 22994 44201</w:t>
            </w:r>
          </w:p>
          <w:p w14:paraId="508804B9" w14:textId="3E07EAE3" w:rsidR="008520A0" w:rsidRPr="00CA05AC" w:rsidRDefault="00430CD9" w:rsidP="00430CD9">
            <w:pPr>
              <w:pStyle w:val="Style3"/>
            </w:pPr>
            <w:r>
              <w:t>SN 23060 44198</w:t>
            </w:r>
          </w:p>
        </w:tc>
      </w:tr>
      <w:tr w:rsidR="008520A0" w:rsidRPr="00475E45" w14:paraId="508804BE" w14:textId="77777777" w:rsidTr="00EC367F">
        <w:trPr>
          <w:cantSplit/>
        </w:trPr>
        <w:tc>
          <w:tcPr>
            <w:tcW w:w="3970" w:type="dxa"/>
          </w:tcPr>
          <w:p w14:paraId="508804BB" w14:textId="77777777" w:rsidR="008520A0" w:rsidRPr="00475E45" w:rsidRDefault="008520A0" w:rsidP="00EC367F">
            <w:pPr>
              <w:pStyle w:val="StyleAgencySubHeadingsArial"/>
            </w:pPr>
            <w:r w:rsidRPr="00475E45">
              <w:lastRenderedPageBreak/>
              <w:t xml:space="preserve">Description of proposal: </w:t>
            </w:r>
          </w:p>
        </w:tc>
        <w:tc>
          <w:tcPr>
            <w:tcW w:w="6473" w:type="dxa"/>
            <w:gridSpan w:val="2"/>
          </w:tcPr>
          <w:p w14:paraId="1E9B5C23" w14:textId="368DB5A6" w:rsidR="004723DA" w:rsidRPr="001B250D" w:rsidRDefault="001B250D" w:rsidP="00EC367F">
            <w:pPr>
              <w:pStyle w:val="Style3"/>
              <w:rPr>
                <w:iCs/>
              </w:rPr>
            </w:pPr>
            <w:r w:rsidRPr="001B250D">
              <w:rPr>
                <w:iCs/>
              </w:rPr>
              <w:t xml:space="preserve">Operator </w:t>
            </w:r>
            <w:r w:rsidR="00704105" w:rsidRPr="001B250D">
              <w:rPr>
                <w:iCs/>
              </w:rPr>
              <w:t xml:space="preserve">is intending to spread 1 waste stream to each field, application contains 3 waste streams in total all of which are 020502, </w:t>
            </w:r>
            <w:r w:rsidR="00D9147B" w:rsidRPr="001B250D">
              <w:rPr>
                <w:iCs/>
              </w:rPr>
              <w:t>waste will be spread using a dribble bar.</w:t>
            </w:r>
            <w:r>
              <w:rPr>
                <w:iCs/>
              </w:rPr>
              <w:t xml:space="preserve"> Fields are growing Grass silage for both cuts and grazing. </w:t>
            </w:r>
            <w:r w:rsidR="00A67936">
              <w:rPr>
                <w:iCs/>
              </w:rPr>
              <w:t xml:space="preserve">Spreading will take place before cuts in early April may and early summer. </w:t>
            </w:r>
            <w:r w:rsidR="00D9147B" w:rsidRPr="001B250D">
              <w:rPr>
                <w:iCs/>
              </w:rPr>
              <w:t xml:space="preserve"> </w:t>
            </w:r>
          </w:p>
          <w:p w14:paraId="508804BD" w14:textId="400C4CA7" w:rsidR="004723DA" w:rsidRPr="004723DA" w:rsidRDefault="004723DA" w:rsidP="00EC367F">
            <w:pPr>
              <w:pStyle w:val="Style3"/>
              <w:rPr>
                <w:color w:val="FF0000"/>
              </w:rPr>
            </w:pPr>
          </w:p>
        </w:tc>
      </w:tr>
      <w:tr w:rsidR="00965CAE" w:rsidRPr="00475E45" w14:paraId="508804C2" w14:textId="77777777" w:rsidTr="00EC367F">
        <w:trPr>
          <w:cantSplit/>
        </w:trPr>
        <w:tc>
          <w:tcPr>
            <w:tcW w:w="3970" w:type="dxa"/>
          </w:tcPr>
          <w:p w14:paraId="508804BF" w14:textId="77777777" w:rsidR="00965CAE" w:rsidRPr="00475E45" w:rsidRDefault="00965CAE" w:rsidP="00EC367F">
            <w:pPr>
              <w:pStyle w:val="StyleAgencySubHeadingsArial"/>
            </w:pPr>
            <w:r w:rsidRPr="00475E45">
              <w:t xml:space="preserve">Is the proposed activity </w:t>
            </w:r>
            <w:r w:rsidR="00E149C1" w:rsidRPr="00475E45">
              <w:t xml:space="preserve">within </w:t>
            </w:r>
            <w:r w:rsidRPr="00475E45">
              <w:t>(wholly or partially)</w:t>
            </w:r>
            <w:r w:rsidR="00E149C1" w:rsidRPr="00475E45">
              <w:t xml:space="preserve"> the</w:t>
            </w:r>
            <w:r w:rsidRPr="00475E45">
              <w:t xml:space="preserve"> SSSI boundary? </w:t>
            </w:r>
          </w:p>
        </w:tc>
        <w:tc>
          <w:tcPr>
            <w:tcW w:w="6473" w:type="dxa"/>
            <w:gridSpan w:val="2"/>
          </w:tcPr>
          <w:p w14:paraId="508804C0" w14:textId="1A632F36" w:rsidR="00430CD9" w:rsidRPr="00475E45" w:rsidRDefault="00C50BD5" w:rsidP="00430CD9">
            <w:pPr>
              <w:pStyle w:val="Style3"/>
              <w:rPr>
                <w:i/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1" w14:textId="58408C69" w:rsidR="00965CAE" w:rsidRPr="00475E45" w:rsidRDefault="00965CAE" w:rsidP="00EC367F">
            <w:pPr>
              <w:pStyle w:val="Style3"/>
              <w:rPr>
                <w:i/>
                <w:color w:val="FF00FF"/>
              </w:rPr>
            </w:pPr>
          </w:p>
        </w:tc>
      </w:tr>
      <w:tr w:rsidR="00965CAE" w:rsidRPr="00475E45" w14:paraId="508804C6" w14:textId="77777777" w:rsidTr="00EC367F">
        <w:trPr>
          <w:cantSplit/>
        </w:trPr>
        <w:tc>
          <w:tcPr>
            <w:tcW w:w="3970" w:type="dxa"/>
            <w:tcBorders>
              <w:bottom w:val="nil"/>
            </w:tcBorders>
          </w:tcPr>
          <w:p w14:paraId="508804C3" w14:textId="77777777" w:rsidR="00965CAE" w:rsidRPr="00475E45" w:rsidRDefault="00965CAE" w:rsidP="001F0107">
            <w:pPr>
              <w:pStyle w:val="StyleAgencySubHeadingsArial"/>
            </w:pPr>
            <w:r w:rsidRPr="00475E45">
              <w:t xml:space="preserve">Has there been any pre-application discussion or correspondence with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bottom w:val="nil"/>
            </w:tcBorders>
          </w:tcPr>
          <w:p w14:paraId="508804C4" w14:textId="48D32A21" w:rsidR="00430CD9" w:rsidRDefault="00C50BD5" w:rsidP="00430CD9">
            <w:pPr>
              <w:pStyle w:val="Style3"/>
              <w:rPr>
                <w:color w:val="FF00FF"/>
              </w:rPr>
            </w:pPr>
            <w:r w:rsidRPr="00475E45">
              <w:rPr>
                <w:bCs/>
              </w:rPr>
              <w:t>NO</w:t>
            </w:r>
            <w:r w:rsidR="00026B1C" w:rsidRPr="00475E45">
              <w:tab/>
            </w:r>
          </w:p>
          <w:p w14:paraId="508804C5" w14:textId="57064B9C" w:rsidR="00965CAE" w:rsidRPr="00501D10" w:rsidRDefault="00501D10" w:rsidP="00FC16AC">
            <w:pPr>
              <w:pStyle w:val="Style3"/>
              <w:rPr>
                <w:color w:val="FF0000"/>
              </w:rPr>
            </w:pPr>
            <w:r>
              <w:rPr>
                <w:color w:val="FF00FF"/>
              </w:rPr>
              <w:t xml:space="preserve"> </w:t>
            </w:r>
          </w:p>
        </w:tc>
      </w:tr>
      <w:tr w:rsidR="00311B3E" w:rsidRPr="00475E45" w14:paraId="508804CE" w14:textId="77777777" w:rsidTr="00EC367F">
        <w:trPr>
          <w:trHeight w:val="261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8804C7" w14:textId="77777777" w:rsidR="00311B3E" w:rsidRDefault="00311B3E" w:rsidP="00EC367F">
            <w:pPr>
              <w:pStyle w:val="StyleAgencySubHeadingsArial"/>
            </w:pPr>
            <w:r w:rsidRPr="00475E45">
              <w:t>What aspect(s)</w:t>
            </w:r>
            <w:r w:rsidR="002E2DC9">
              <w:t xml:space="preserve"> </w:t>
            </w:r>
            <w:r w:rsidRPr="00475E45">
              <w:t xml:space="preserve">of the proposed permission </w:t>
            </w:r>
            <w:r w:rsidR="009E3C53">
              <w:t>may</w:t>
            </w:r>
            <w:r w:rsidR="008C3979" w:rsidRPr="00475E45">
              <w:t xml:space="preserve"> </w:t>
            </w:r>
            <w:r w:rsidRPr="00475E45">
              <w:t>damage the features which are of special interest for the SSSI</w:t>
            </w:r>
            <w:r w:rsidR="00463FDC" w:rsidRPr="00475E45">
              <w:t>?</w:t>
            </w:r>
          </w:p>
          <w:p w14:paraId="4EA243CB" w14:textId="77777777" w:rsidR="00430CD9" w:rsidRDefault="004723DA" w:rsidP="00430CD9">
            <w:pPr>
              <w:pStyle w:val="Style3"/>
            </w:pPr>
            <w:r>
              <w:rPr>
                <w:color w:val="0000FF"/>
              </w:rPr>
              <w:t xml:space="preserve"> </w:t>
            </w:r>
            <w:r w:rsidR="00430CD9">
              <w:t xml:space="preserve">The following ‘Operations Requiring Consent’ (or other activities associated with the permission) that may cause </w:t>
            </w:r>
          </w:p>
          <w:p w14:paraId="420F9FBB" w14:textId="77777777" w:rsidR="00430CD9" w:rsidRDefault="00430CD9" w:rsidP="00430CD9">
            <w:pPr>
              <w:pStyle w:val="Style3"/>
            </w:pPr>
            <w:r>
              <w:t xml:space="preserve">damage) are relevant to the proposed permission. </w:t>
            </w:r>
          </w:p>
          <w:p w14:paraId="6C6FB2BB" w14:textId="77777777" w:rsidR="00430CD9" w:rsidRDefault="00430CD9" w:rsidP="00430CD9">
            <w:pPr>
              <w:pStyle w:val="Style3"/>
            </w:pPr>
          </w:p>
          <w:p w14:paraId="14289C0F" w14:textId="77777777" w:rsidR="00430CD9" w:rsidRDefault="00430CD9" w:rsidP="00430CD9">
            <w:pPr>
              <w:pStyle w:val="Style3"/>
            </w:pPr>
            <w:r>
              <w:t>4. Mowing or cutting vegetation, the introduction of mowing or cutting and alterations to the mowing or cutting regime (such as from haymaking to silage)</w:t>
            </w:r>
          </w:p>
          <w:p w14:paraId="74F7A31E" w14:textId="77777777" w:rsidR="00430CD9" w:rsidRDefault="00430CD9" w:rsidP="00430CD9">
            <w:pPr>
              <w:pStyle w:val="Style3"/>
            </w:pPr>
            <w:r>
              <w:t xml:space="preserve">7. Dumping, spreading or discharging of any materials </w:t>
            </w:r>
          </w:p>
          <w:p w14:paraId="5B39B487" w14:textId="77777777" w:rsidR="00430CD9" w:rsidRDefault="00430CD9" w:rsidP="00430CD9">
            <w:pPr>
              <w:pStyle w:val="Style3"/>
            </w:pPr>
            <w:r>
              <w:t xml:space="preserve">22. Storage of materials </w:t>
            </w:r>
          </w:p>
          <w:p w14:paraId="4FCF77FB" w14:textId="77777777" w:rsidR="00430CD9" w:rsidRDefault="00430CD9" w:rsidP="00430CD9">
            <w:pPr>
              <w:pStyle w:val="Style3"/>
            </w:pPr>
            <w:r>
              <w:t>26. Use of vehicles, or craft within the control of the owner or occupier</w:t>
            </w:r>
          </w:p>
          <w:p w14:paraId="653AC953" w14:textId="77777777" w:rsidR="00430CD9" w:rsidRDefault="00430CD9" w:rsidP="00430CD9">
            <w:pPr>
              <w:pStyle w:val="Style3"/>
            </w:pPr>
          </w:p>
          <w:p w14:paraId="1B4A59A2" w14:textId="77777777" w:rsidR="00430CD9" w:rsidRDefault="00430CD9" w:rsidP="00430CD9">
            <w:pPr>
              <w:pStyle w:val="Style3"/>
            </w:pPr>
            <w:r>
              <w:t xml:space="preserve">The following SSSI features and mechanisms of impact have been considered to assess the likelihood of damage: </w:t>
            </w:r>
          </w:p>
          <w:p w14:paraId="0E5D6596" w14:textId="77777777" w:rsidR="00430CD9" w:rsidRDefault="00430CD9" w:rsidP="00430CD9">
            <w:pPr>
              <w:pStyle w:val="Style3"/>
            </w:pPr>
            <w:r>
              <w:t xml:space="preserve">From the Conservation of Natural Habitats and of Wild Fauna and Flora: </w:t>
            </w:r>
          </w:p>
          <w:p w14:paraId="300ED4C7" w14:textId="77777777" w:rsidR="00430CD9" w:rsidRDefault="00430CD9" w:rsidP="00430CD9">
            <w:pPr>
              <w:pStyle w:val="Style3"/>
            </w:pPr>
            <w:r>
              <w:t xml:space="preserve">· Floating vegetation of Ranunculus of plain, submountainous rivers - Annex I </w:t>
            </w:r>
          </w:p>
          <w:p w14:paraId="4405B35B" w14:textId="77777777" w:rsidR="00430CD9" w:rsidRDefault="00430CD9" w:rsidP="00430CD9">
            <w:pPr>
              <w:pStyle w:val="Style3"/>
            </w:pPr>
            <w:r>
              <w:t xml:space="preserve">· Floating water plantain Luronium natans - Annex II </w:t>
            </w:r>
          </w:p>
          <w:p w14:paraId="29BE7477" w14:textId="77777777" w:rsidR="00430CD9" w:rsidRDefault="00430CD9" w:rsidP="00430CD9">
            <w:pPr>
              <w:pStyle w:val="Style3"/>
            </w:pPr>
            <w:r>
              <w:t xml:space="preserve">· Otter Lutra lutra - Annex II and IV </w:t>
            </w:r>
          </w:p>
          <w:p w14:paraId="0A86BADF" w14:textId="77777777" w:rsidR="00430CD9" w:rsidRDefault="00430CD9" w:rsidP="00430CD9">
            <w:pPr>
              <w:pStyle w:val="Style3"/>
            </w:pPr>
            <w:r>
              <w:t xml:space="preserve">· Atlantic Salmon Salmo salar - Annex II and IV </w:t>
            </w:r>
          </w:p>
          <w:p w14:paraId="6DBBB4FB" w14:textId="77777777" w:rsidR="00430CD9" w:rsidRDefault="00430CD9" w:rsidP="00430CD9">
            <w:pPr>
              <w:pStyle w:val="Style3"/>
            </w:pPr>
            <w:r>
              <w:t xml:space="preserve">· Bullhead Cottus gobio - Annex II </w:t>
            </w:r>
          </w:p>
          <w:p w14:paraId="551AF552" w14:textId="77777777" w:rsidR="00430CD9" w:rsidRDefault="00430CD9" w:rsidP="00430CD9">
            <w:pPr>
              <w:pStyle w:val="Style3"/>
            </w:pPr>
            <w:r>
              <w:t xml:space="preserve">· Allis shad Alosa alosa - Annex II and V </w:t>
            </w:r>
          </w:p>
          <w:p w14:paraId="0642399D" w14:textId="77777777" w:rsidR="00430CD9" w:rsidRDefault="00430CD9" w:rsidP="00430CD9">
            <w:pPr>
              <w:pStyle w:val="Style3"/>
            </w:pPr>
            <w:r>
              <w:t xml:space="preserve">· Brook lamprey Lampetra planeri - Annex II </w:t>
            </w:r>
          </w:p>
          <w:p w14:paraId="35A8E1F3" w14:textId="77777777" w:rsidR="00430CD9" w:rsidRDefault="00430CD9" w:rsidP="00430CD9">
            <w:pPr>
              <w:pStyle w:val="Style3"/>
            </w:pPr>
            <w:r>
              <w:t xml:space="preserve">· Sea lamprey Petromyzon marinus - Annex II </w:t>
            </w:r>
          </w:p>
          <w:p w14:paraId="2AF0FDAC" w14:textId="77777777" w:rsidR="00430CD9" w:rsidRDefault="00430CD9" w:rsidP="00430CD9">
            <w:pPr>
              <w:pStyle w:val="Style3"/>
            </w:pPr>
            <w:r>
              <w:t xml:space="preserve">· Grayling Thymallus thymallus - Annex V </w:t>
            </w:r>
          </w:p>
          <w:p w14:paraId="7A407384" w14:textId="77777777" w:rsidR="00430CD9" w:rsidRDefault="00430CD9" w:rsidP="00430CD9">
            <w:pPr>
              <w:pStyle w:val="Style3"/>
            </w:pPr>
            <w:r>
              <w:t xml:space="preserve">· Freshwater pearl mussel Margaritifera margaritifera - Annex II and IV </w:t>
            </w:r>
          </w:p>
          <w:p w14:paraId="159C8C76" w14:textId="77777777" w:rsidR="00430CD9" w:rsidRDefault="00430CD9" w:rsidP="00430CD9">
            <w:pPr>
              <w:pStyle w:val="Style3"/>
            </w:pPr>
            <w:r>
              <w:t xml:space="preserve">· River lamprey Lampetra fluviatilis - Annex II and V </w:t>
            </w:r>
          </w:p>
          <w:p w14:paraId="31C547EF" w14:textId="77777777" w:rsidR="00430CD9" w:rsidRDefault="00430CD9" w:rsidP="00430CD9">
            <w:pPr>
              <w:pStyle w:val="Style3"/>
            </w:pPr>
            <w:r>
              <w:t xml:space="preserve">· Bottlenose dolphin Tursiops truncatus - Annex II and IV </w:t>
            </w:r>
          </w:p>
          <w:p w14:paraId="78657715" w14:textId="77777777" w:rsidR="00430CD9" w:rsidRDefault="00430CD9" w:rsidP="00430CD9">
            <w:pPr>
              <w:pStyle w:val="Style3"/>
            </w:pPr>
            <w:r>
              <w:t xml:space="preserve">· Harbour porpoise Phocoena phocoena -Annex II and IV </w:t>
            </w:r>
          </w:p>
          <w:p w14:paraId="679669F8" w14:textId="77777777" w:rsidR="00430CD9" w:rsidRDefault="00430CD9" w:rsidP="00430CD9">
            <w:pPr>
              <w:pStyle w:val="Style3"/>
            </w:pPr>
            <w:r>
              <w:t xml:space="preserve">· Daubenton’s bat - Annex IV </w:t>
            </w:r>
          </w:p>
          <w:p w14:paraId="106C4D5A" w14:textId="77777777" w:rsidR="00430CD9" w:rsidRDefault="00430CD9" w:rsidP="00430CD9">
            <w:pPr>
              <w:pStyle w:val="Style3"/>
            </w:pPr>
            <w:r>
              <w:t xml:space="preserve">· Pipistrelle bat - Annex IV </w:t>
            </w:r>
          </w:p>
          <w:p w14:paraId="25E02BA5" w14:textId="77777777" w:rsidR="00430CD9" w:rsidRDefault="00430CD9" w:rsidP="00430CD9">
            <w:pPr>
              <w:pStyle w:val="Style3"/>
            </w:pPr>
            <w:r>
              <w:t xml:space="preserve">· Lesser horseshoe bat - Annex II </w:t>
            </w:r>
          </w:p>
          <w:p w14:paraId="23F72A64" w14:textId="77777777" w:rsidR="00430CD9" w:rsidRDefault="00430CD9" w:rsidP="00430CD9">
            <w:pPr>
              <w:pStyle w:val="Style3"/>
            </w:pPr>
            <w:r>
              <w:t xml:space="preserve">· Brown long-eared bat - Annex IV </w:t>
            </w:r>
          </w:p>
          <w:p w14:paraId="5C2202D0" w14:textId="77777777" w:rsidR="00430CD9" w:rsidRDefault="00430CD9" w:rsidP="00430CD9">
            <w:pPr>
              <w:pStyle w:val="Style3"/>
            </w:pPr>
            <w:r>
              <w:t xml:space="preserve">· Natterer’s bat - Annex IV </w:t>
            </w:r>
          </w:p>
          <w:p w14:paraId="1FD2C027" w14:textId="77777777" w:rsidR="00430CD9" w:rsidRDefault="00430CD9" w:rsidP="00430CD9">
            <w:pPr>
              <w:pStyle w:val="Style3"/>
            </w:pPr>
            <w:r>
              <w:t xml:space="preserve">· Brandt’s bat - Annex IV </w:t>
            </w:r>
          </w:p>
          <w:p w14:paraId="732262CB" w14:textId="77777777" w:rsidR="00430CD9" w:rsidRDefault="00430CD9" w:rsidP="00430CD9">
            <w:pPr>
              <w:pStyle w:val="Style3"/>
            </w:pPr>
            <w:r>
              <w:t xml:space="preserve">· Whiskered bat - Annex IV </w:t>
            </w:r>
          </w:p>
          <w:p w14:paraId="093502A8" w14:textId="77777777" w:rsidR="00430CD9" w:rsidRDefault="00430CD9" w:rsidP="00430CD9">
            <w:pPr>
              <w:pStyle w:val="Style3"/>
            </w:pPr>
            <w:r>
              <w:t xml:space="preserve">· Noctule bat - Annex IV </w:t>
            </w:r>
          </w:p>
          <w:p w14:paraId="51B392B7" w14:textId="77777777" w:rsidR="00430CD9" w:rsidRDefault="00430CD9" w:rsidP="00430CD9">
            <w:pPr>
              <w:pStyle w:val="Style3"/>
            </w:pPr>
            <w:r>
              <w:t xml:space="preserve">· Greater horseshoe - Annex II </w:t>
            </w:r>
          </w:p>
          <w:p w14:paraId="71104C58" w14:textId="77777777" w:rsidR="00430CD9" w:rsidRDefault="00430CD9" w:rsidP="00430CD9">
            <w:pPr>
              <w:pStyle w:val="Style3"/>
            </w:pPr>
            <w:r>
              <w:t xml:space="preserve">· Serotine bat - Annex IV </w:t>
            </w:r>
          </w:p>
          <w:p w14:paraId="194DD251" w14:textId="77777777" w:rsidR="00430CD9" w:rsidRDefault="00430CD9" w:rsidP="00430CD9">
            <w:pPr>
              <w:pStyle w:val="Style3"/>
            </w:pPr>
            <w:r>
              <w:t xml:space="preserve">· Leisler’s bat, - Annex IV </w:t>
            </w:r>
          </w:p>
          <w:p w14:paraId="598A3B20" w14:textId="77777777" w:rsidR="00430CD9" w:rsidRDefault="00430CD9" w:rsidP="00430CD9">
            <w:pPr>
              <w:pStyle w:val="Style3"/>
            </w:pPr>
          </w:p>
          <w:p w14:paraId="270B2254" w14:textId="77777777" w:rsidR="00430CD9" w:rsidRDefault="00430CD9" w:rsidP="00430CD9">
            <w:pPr>
              <w:pStyle w:val="Style3"/>
            </w:pPr>
            <w:r>
              <w:t xml:space="preserve">Additional species to those listed above that are protected under schedule 5 of the Wildlife and Countryside Act </w:t>
            </w:r>
          </w:p>
          <w:p w14:paraId="7130B2F9" w14:textId="77777777" w:rsidR="00430CD9" w:rsidRDefault="00430CD9" w:rsidP="00430CD9">
            <w:pPr>
              <w:pStyle w:val="Style3"/>
            </w:pPr>
            <w:r>
              <w:t xml:space="preserve">1981: </w:t>
            </w:r>
          </w:p>
          <w:p w14:paraId="508804CD" w14:textId="6652DE0F" w:rsidR="00311B3E" w:rsidRPr="004723DA" w:rsidRDefault="00430CD9" w:rsidP="00430CD9">
            <w:pPr>
              <w:pStyle w:val="Style3"/>
              <w:rPr>
                <w:color w:val="FF0000"/>
              </w:rPr>
            </w:pPr>
            <w:r>
              <w:t>· Brown hairstreak Thecla betulae</w:t>
            </w:r>
            <w:r>
              <w:br/>
            </w:r>
          </w:p>
        </w:tc>
      </w:tr>
      <w:tr w:rsidR="00485F82" w:rsidRPr="00475E45" w14:paraId="508804D0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8804CF" w14:textId="77777777" w:rsidR="00485F82" w:rsidRPr="00475E45" w:rsidRDefault="00485F82" w:rsidP="00EC367F">
            <w:pPr>
              <w:pStyle w:val="StyleAgencySubHeadingsArial"/>
              <w:ind w:left="397" w:hanging="340"/>
            </w:pPr>
            <w:r>
              <w:t>Decision</w:t>
            </w:r>
          </w:p>
        </w:tc>
      </w:tr>
      <w:tr w:rsidR="00485F82" w:rsidRPr="00475E45" w14:paraId="508804E4" w14:textId="77777777" w:rsidTr="00EC367F">
        <w:trPr>
          <w:cantSplit/>
          <w:trHeight w:val="460"/>
        </w:trPr>
        <w:tc>
          <w:tcPr>
            <w:tcW w:w="104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BD8F" w14:textId="748298B2" w:rsidR="008B6CC9" w:rsidRPr="008B6CC9" w:rsidRDefault="00EB7E81" w:rsidP="008B6CC9">
            <w:pPr>
              <w:pStyle w:val="Style3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i) </w:t>
            </w:r>
            <w:r w:rsidR="00485F82" w:rsidRPr="00475E45">
              <w:rPr>
                <w:color w:val="000000"/>
              </w:rPr>
              <w:t xml:space="preserve">The proposed permission is </w:t>
            </w:r>
            <w:r w:rsidR="00485F82" w:rsidRPr="00475E45">
              <w:rPr>
                <w:b/>
                <w:color w:val="000000"/>
              </w:rPr>
              <w:t>not likely to damage</w:t>
            </w:r>
            <w:r w:rsidR="00485F82" w:rsidRPr="00475E45">
              <w:rPr>
                <w:color w:val="000000"/>
              </w:rPr>
              <w:t xml:space="preserve"> any of the flora, fauna or geological or physiological features which are of special interest.</w:t>
            </w:r>
            <w:r w:rsidR="004723DA">
              <w:rPr>
                <w:color w:val="000000"/>
              </w:rPr>
              <w:t xml:space="preserve"> </w:t>
            </w:r>
            <w:r w:rsidR="008B6CC9">
              <w:rPr>
                <w:color w:val="000000"/>
              </w:rPr>
              <w:br/>
            </w:r>
            <w:r w:rsidR="006A6ECE">
              <w:rPr>
                <w:color w:val="000000"/>
              </w:rPr>
              <w:br/>
            </w:r>
            <w:r w:rsidR="008B6CC9">
              <w:rPr>
                <w:color w:val="000000"/>
              </w:rPr>
              <w:t>T</w:t>
            </w:r>
            <w:r w:rsidR="008B6CC9" w:rsidRPr="008B6CC9">
              <w:rPr>
                <w:color w:val="000000"/>
              </w:rPr>
              <w:t xml:space="preserve">here is no conceivable impact pathway to any Natura 2000/Ramsar site. </w:t>
            </w:r>
            <w:r w:rsidR="008B6CC9">
              <w:rPr>
                <w:color w:val="000000"/>
              </w:rPr>
              <w:br/>
            </w:r>
          </w:p>
          <w:p w14:paraId="4A340BB0" w14:textId="1FE9480D" w:rsidR="008B6CC9" w:rsidRPr="008B6CC9" w:rsidRDefault="008B6CC9" w:rsidP="008B6CC9">
            <w:pPr>
              <w:pStyle w:val="Style3"/>
              <w:rPr>
                <w:color w:val="000000"/>
              </w:rPr>
            </w:pPr>
            <w:r w:rsidRPr="008B6CC9">
              <w:rPr>
                <w:color w:val="000000"/>
              </w:rPr>
              <w:t xml:space="preserve">Nearest fields are over 300m from the </w:t>
            </w:r>
            <w:r>
              <w:rPr>
                <w:color w:val="000000"/>
              </w:rPr>
              <w:t>SSSI Afon Teifi</w:t>
            </w:r>
            <w:r w:rsidRPr="008B6CC9">
              <w:rPr>
                <w:color w:val="000000"/>
              </w:rPr>
              <w:t xml:space="preserve">. There are physical barriers and other fields between the </w:t>
            </w:r>
            <w:r>
              <w:rPr>
                <w:color w:val="000000"/>
              </w:rPr>
              <w:t>SSSI</w:t>
            </w:r>
            <w:r w:rsidRPr="008B6CC9">
              <w:rPr>
                <w:color w:val="000000"/>
              </w:rPr>
              <w:t xml:space="preserve"> and the applications deployment area.  </w:t>
            </w:r>
          </w:p>
          <w:p w14:paraId="49B138A0" w14:textId="77777777" w:rsidR="008B6CC9" w:rsidRPr="008B6CC9" w:rsidRDefault="008B6CC9" w:rsidP="008B6CC9">
            <w:pPr>
              <w:pStyle w:val="Style3"/>
              <w:rPr>
                <w:color w:val="000000"/>
              </w:rPr>
            </w:pPr>
          </w:p>
          <w:p w14:paraId="2ED63C3A" w14:textId="77777777" w:rsidR="008B6CC9" w:rsidRPr="008B6CC9" w:rsidRDefault="008B6CC9" w:rsidP="008B6CC9">
            <w:pPr>
              <w:pStyle w:val="Style3"/>
              <w:rPr>
                <w:color w:val="000000"/>
              </w:rPr>
            </w:pPr>
            <w:r w:rsidRPr="008B6CC9">
              <w:rPr>
                <w:color w:val="000000"/>
              </w:rPr>
              <w:t xml:space="preserve">Applicant is using accurate and low trajectory methods of spreading. </w:t>
            </w:r>
          </w:p>
          <w:p w14:paraId="6BD13856" w14:textId="77777777" w:rsidR="008B6CC9" w:rsidRPr="008B6CC9" w:rsidRDefault="008B6CC9" w:rsidP="008B6CC9">
            <w:pPr>
              <w:pStyle w:val="Style3"/>
              <w:rPr>
                <w:color w:val="000000"/>
              </w:rPr>
            </w:pPr>
          </w:p>
          <w:p w14:paraId="546B2F15" w14:textId="19422A2C" w:rsidR="008B6CC9" w:rsidRPr="008B6CC9" w:rsidRDefault="008B6CC9" w:rsidP="008B6CC9">
            <w:pPr>
              <w:pStyle w:val="Style3"/>
              <w:rPr>
                <w:color w:val="000000"/>
              </w:rPr>
            </w:pPr>
            <w:r w:rsidRPr="008B6CC9">
              <w:rPr>
                <w:color w:val="000000"/>
              </w:rPr>
              <w:t xml:space="preserve">Water courses and field </w:t>
            </w:r>
            <w:r w:rsidRPr="008B6CC9">
              <w:rPr>
                <w:color w:val="000000"/>
              </w:rPr>
              <w:t>boundaries</w:t>
            </w:r>
            <w:r w:rsidRPr="008B6CC9">
              <w:rPr>
                <w:color w:val="000000"/>
              </w:rPr>
              <w:t xml:space="preserve"> have a buffer</w:t>
            </w:r>
            <w:r>
              <w:rPr>
                <w:color w:val="000000"/>
              </w:rPr>
              <w:t xml:space="preserve"> </w:t>
            </w:r>
            <w:r w:rsidRPr="008B6CC9">
              <w:rPr>
                <w:color w:val="000000"/>
              </w:rPr>
              <w:t>zone in line with permit conditions or 5m (which ever is greater).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Slopes which are 12+ degrees have a no spread zone covering them. </w:t>
            </w:r>
            <w:r w:rsidRPr="008B6CC9">
              <w:rPr>
                <w:color w:val="000000"/>
              </w:rPr>
              <w:t xml:space="preserve"> </w:t>
            </w:r>
          </w:p>
          <w:p w14:paraId="2EFA0B93" w14:textId="77777777" w:rsidR="008B6CC9" w:rsidRPr="008B6CC9" w:rsidRDefault="008B6CC9" w:rsidP="008B6CC9">
            <w:pPr>
              <w:pStyle w:val="Style3"/>
              <w:rPr>
                <w:color w:val="000000"/>
              </w:rPr>
            </w:pPr>
          </w:p>
          <w:p w14:paraId="499AE32A" w14:textId="77777777" w:rsidR="008B6CC9" w:rsidRPr="008B6CC9" w:rsidRDefault="008B6CC9" w:rsidP="008B6CC9">
            <w:pPr>
              <w:pStyle w:val="Style3"/>
              <w:rPr>
                <w:color w:val="000000"/>
              </w:rPr>
            </w:pPr>
            <w:r w:rsidRPr="008B6CC9">
              <w:rPr>
                <w:color w:val="000000"/>
              </w:rPr>
              <w:t>CoGAP will be observed, SSRA is in place as is a site specific odour management plan.</w:t>
            </w:r>
          </w:p>
          <w:p w14:paraId="508804D2" w14:textId="61FFF22A" w:rsidR="00485F82" w:rsidRDefault="00485F82" w:rsidP="008B6CC9">
            <w:pPr>
              <w:pStyle w:val="Style3"/>
              <w:rPr>
                <w:color w:val="000000"/>
              </w:rPr>
            </w:pPr>
          </w:p>
          <w:p w14:paraId="508804DE" w14:textId="77777777" w:rsidR="00485F82" w:rsidRPr="00475E45" w:rsidRDefault="00485F82" w:rsidP="00EC367F">
            <w:pPr>
              <w:pStyle w:val="Style3"/>
              <w:rPr>
                <w:i/>
              </w:rPr>
            </w:pPr>
          </w:p>
          <w:p w14:paraId="508804E0" w14:textId="41A9A9A7" w:rsidR="00485F82" w:rsidRPr="006A6ECE" w:rsidRDefault="001F0107" w:rsidP="00EC367F">
            <w:pPr>
              <w:pStyle w:val="Style3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Natural Resources Wales</w:t>
            </w:r>
            <w:r w:rsidR="00485F82" w:rsidRPr="00475E45">
              <w:rPr>
                <w:b/>
                <w:color w:val="000000"/>
              </w:rPr>
              <w:t xml:space="preserve"> is minded to:</w:t>
            </w:r>
            <w:r w:rsidR="00984EA8" w:rsidRPr="00475E45">
              <w:rPr>
                <w:i/>
                <w:color w:val="FF00FF"/>
              </w:rPr>
              <w:t xml:space="preserve"> </w:t>
            </w:r>
            <w:r w:rsidR="00485F82" w:rsidRPr="00475E45">
              <w:rPr>
                <w:b/>
              </w:rPr>
              <w:t xml:space="preserve">Issue the permission </w:t>
            </w:r>
          </w:p>
          <w:p w14:paraId="508804E3" w14:textId="77777777" w:rsidR="00485F82" w:rsidRDefault="00485F82" w:rsidP="006A6ECE">
            <w:pPr>
              <w:pStyle w:val="Style3"/>
            </w:pPr>
          </w:p>
        </w:tc>
      </w:tr>
      <w:tr w:rsidR="00BA7A2D" w:rsidRPr="00475E45" w14:paraId="508804E9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5" w14:textId="77777777" w:rsidR="00BA7A2D" w:rsidRPr="00475E45" w:rsidRDefault="00BA7A2D" w:rsidP="00EC367F">
            <w:pPr>
              <w:pStyle w:val="StyleAgencySubHeadingsArial"/>
            </w:pPr>
            <w:r w:rsidRPr="00475E45">
              <w:t xml:space="preserve">Name and job title of </w:t>
            </w:r>
            <w:r w:rsidR="001F0107">
              <w:t>Natural Resources Wales</w:t>
            </w:r>
            <w:r w:rsidRPr="00475E45">
              <w:t xml:space="preserve"> officer: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6" w14:textId="6CF26A84" w:rsidR="003B2CD7" w:rsidRDefault="008B6CC9" w:rsidP="005F1DB5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Ethan Banfield</w:t>
            </w:r>
          </w:p>
          <w:p w14:paraId="508804E7" w14:textId="77777777" w:rsidR="00AB5D5B" w:rsidRDefault="00AB5D5B" w:rsidP="005F1DB5">
            <w:pPr>
              <w:jc w:val="left"/>
              <w:rPr>
                <w:rFonts w:cs="Arial"/>
                <w:sz w:val="20"/>
              </w:rPr>
            </w:pPr>
          </w:p>
          <w:p w14:paraId="508804E8" w14:textId="77777777" w:rsidR="00BA7A2D" w:rsidRPr="003B2CD7" w:rsidRDefault="005F1DB5" w:rsidP="003B2CD7">
            <w:pPr>
              <w:jc w:val="left"/>
              <w:rPr>
                <w:rFonts w:cs="Arial"/>
                <w:sz w:val="20"/>
              </w:rPr>
            </w:pPr>
            <w:r w:rsidRPr="005F1DB5">
              <w:rPr>
                <w:rFonts w:cs="Arial"/>
                <w:sz w:val="20"/>
              </w:rPr>
              <w:t>Permitting Officer</w:t>
            </w:r>
          </w:p>
        </w:tc>
      </w:tr>
      <w:tr w:rsidR="00BA7A2D" w:rsidRPr="00475E45" w14:paraId="508804EC" w14:textId="77777777" w:rsidTr="00EC367F">
        <w:trPr>
          <w:cantSplit/>
          <w:trHeight w:val="460"/>
        </w:trPr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</w:tcPr>
          <w:p w14:paraId="508804EA" w14:textId="77777777" w:rsidR="00BA7A2D" w:rsidRPr="00475E45" w:rsidRDefault="00BA7A2D" w:rsidP="001F0107">
            <w:pPr>
              <w:pStyle w:val="StyleAgencySubHeadingsArial"/>
            </w:pPr>
            <w:r w:rsidRPr="00475E45">
              <w:t xml:space="preserve">Date form sent to </w:t>
            </w:r>
            <w:r w:rsidR="001F0107">
              <w:t>NRW conservation/ecology</w:t>
            </w:r>
          </w:p>
        </w:tc>
        <w:tc>
          <w:tcPr>
            <w:tcW w:w="6473" w:type="dxa"/>
            <w:gridSpan w:val="2"/>
            <w:tcBorders>
              <w:top w:val="single" w:sz="4" w:space="0" w:color="auto"/>
            </w:tcBorders>
          </w:tcPr>
          <w:p w14:paraId="508804EB" w14:textId="06321987" w:rsidR="00BA7A2D" w:rsidRPr="00475E45" w:rsidRDefault="008B6CC9" w:rsidP="00C761D6">
            <w:pPr>
              <w:pStyle w:val="Style3"/>
            </w:pPr>
            <w:r>
              <w:t xml:space="preserve">n/a saved for info only </w:t>
            </w:r>
          </w:p>
        </w:tc>
      </w:tr>
      <w:tr w:rsidR="00965CAE" w:rsidRPr="00475E45" w14:paraId="508804EE" w14:textId="77777777" w:rsidTr="00EC367F">
        <w:trPr>
          <w:cantSplit/>
        </w:trPr>
        <w:tc>
          <w:tcPr>
            <w:tcW w:w="10443" w:type="dxa"/>
            <w:gridSpan w:val="3"/>
            <w:tcBorders>
              <w:bottom w:val="nil"/>
            </w:tcBorders>
          </w:tcPr>
          <w:p w14:paraId="508804ED" w14:textId="77777777" w:rsidR="00965CAE" w:rsidRPr="00475E45" w:rsidRDefault="00965CAE" w:rsidP="003B2CD7">
            <w:pPr>
              <w:pStyle w:val="Style3"/>
            </w:pPr>
            <w:r w:rsidRPr="00475E45">
              <w:t xml:space="preserve">For </w:t>
            </w:r>
            <w:r w:rsidR="001F0107">
              <w:t>Natural Resources Wales</w:t>
            </w:r>
            <w:r w:rsidRPr="00475E45">
              <w:t xml:space="preserve"> use only, once </w:t>
            </w:r>
            <w:r w:rsidR="003B2CD7">
              <w:t>NRW conservation/ecology</w:t>
            </w:r>
            <w:r w:rsidRPr="00475E45">
              <w:t xml:space="preserve"> response received </w:t>
            </w:r>
          </w:p>
        </w:tc>
      </w:tr>
      <w:bookmarkEnd w:id="0"/>
    </w:tbl>
    <w:p w14:paraId="508804FC" w14:textId="77777777" w:rsidR="008520A0" w:rsidRDefault="008520A0" w:rsidP="00EF7197">
      <w:pPr>
        <w:jc w:val="left"/>
      </w:pPr>
    </w:p>
    <w:p w14:paraId="6F4B45D7" w14:textId="77777777" w:rsidR="004723DA" w:rsidRPr="00475E45" w:rsidRDefault="004723DA" w:rsidP="00EF7197">
      <w:pPr>
        <w:jc w:val="left"/>
      </w:pPr>
    </w:p>
    <w:sectPr w:rsidR="004723DA" w:rsidRPr="00475E45" w:rsidSect="00751128">
      <w:pgSz w:w="11906" w:h="16838" w:code="9"/>
      <w:pgMar w:top="317" w:right="1440" w:bottom="317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80501" w14:textId="77777777" w:rsidR="00570C44" w:rsidRDefault="00570C44">
      <w:r>
        <w:separator/>
      </w:r>
    </w:p>
  </w:endnote>
  <w:endnote w:type="continuationSeparator" w:id="0">
    <w:p w14:paraId="50880502" w14:textId="77777777" w:rsidR="00570C44" w:rsidRDefault="00570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panose1 w:val="020B07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804FF" w14:textId="77777777" w:rsidR="00570C44" w:rsidRDefault="00570C44">
      <w:r>
        <w:separator/>
      </w:r>
    </w:p>
  </w:footnote>
  <w:footnote w:type="continuationSeparator" w:id="0">
    <w:p w14:paraId="50880500" w14:textId="77777777" w:rsidR="00570C44" w:rsidRDefault="00570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F4C70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103FC"/>
    <w:multiLevelType w:val="multilevel"/>
    <w:tmpl w:val="546C45EC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947B30"/>
    <w:multiLevelType w:val="multilevel"/>
    <w:tmpl w:val="D97AA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3416A"/>
    <w:multiLevelType w:val="singleLevel"/>
    <w:tmpl w:val="08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B93208"/>
    <w:multiLevelType w:val="hybridMultilevel"/>
    <w:tmpl w:val="8B5CD7F0"/>
    <w:lvl w:ilvl="0" w:tplc="C0109F1C">
      <w:start w:val="1"/>
      <w:numFmt w:val="decimal"/>
      <w:pStyle w:val="StyleAgencySubHeadingsArial"/>
      <w:lvlText w:val="%1."/>
      <w:lvlJc w:val="left"/>
      <w:pPr>
        <w:tabs>
          <w:tab w:val="num" w:pos="283"/>
        </w:tabs>
        <w:ind w:left="283" w:hanging="283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760803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B9B3E18"/>
    <w:multiLevelType w:val="hybridMultilevel"/>
    <w:tmpl w:val="1AC8BC9E"/>
    <w:lvl w:ilvl="0" w:tplc="29DAED2A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6E4F4B"/>
    <w:multiLevelType w:val="multilevel"/>
    <w:tmpl w:val="8A7E8D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3DDC6900"/>
    <w:multiLevelType w:val="multilevel"/>
    <w:tmpl w:val="FCC6F0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BE1DE9"/>
    <w:multiLevelType w:val="multilevel"/>
    <w:tmpl w:val="8D8227DE"/>
    <w:lvl w:ilvl="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5279DB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3771AD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60455B"/>
    <w:multiLevelType w:val="hybridMultilevel"/>
    <w:tmpl w:val="8D8227DE"/>
    <w:lvl w:ilvl="0" w:tplc="1F28BF90">
      <w:start w:val="9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64508397">
    <w:abstractNumId w:val="7"/>
  </w:num>
  <w:num w:numId="2" w16cid:durableId="1835760458">
    <w:abstractNumId w:val="10"/>
  </w:num>
  <w:num w:numId="3" w16cid:durableId="332416043">
    <w:abstractNumId w:val="3"/>
  </w:num>
  <w:num w:numId="4" w16cid:durableId="272130404">
    <w:abstractNumId w:val="11"/>
  </w:num>
  <w:num w:numId="5" w16cid:durableId="1746029731">
    <w:abstractNumId w:val="5"/>
  </w:num>
  <w:num w:numId="6" w16cid:durableId="1934589205">
    <w:abstractNumId w:val="12"/>
  </w:num>
  <w:num w:numId="7" w16cid:durableId="786773804">
    <w:abstractNumId w:val="9"/>
  </w:num>
  <w:num w:numId="8" w16cid:durableId="584581289">
    <w:abstractNumId w:val="6"/>
  </w:num>
  <w:num w:numId="9" w16cid:durableId="192350555">
    <w:abstractNumId w:val="4"/>
  </w:num>
  <w:num w:numId="10" w16cid:durableId="1102385089">
    <w:abstractNumId w:val="2"/>
  </w:num>
  <w:num w:numId="11" w16cid:durableId="1032458350">
    <w:abstractNumId w:val="0"/>
  </w:num>
  <w:num w:numId="12" w16cid:durableId="1821575051">
    <w:abstractNumId w:val="1"/>
  </w:num>
  <w:num w:numId="13" w16cid:durableId="1783262979">
    <w:abstractNumId w:val="8"/>
  </w:num>
  <w:num w:numId="14" w16cid:durableId="1636179637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rApp_No" w:val="A001"/>
    <w:docVar w:name="varAuth_Contact" w:val="Mr Stephen Carter"/>
    <w:docVar w:name="varContact_Tel" w:val="01736 363630"/>
    <w:docVar w:name="varCorr_Address" w:val="Joses Borea_x000d_Nancledra_x000d_Penzance_x000d_Cornwall_x000d_TR20 8AZ"/>
    <w:docVar w:name="varDate_DulyMade" w:val="11/01/2012"/>
    <w:docVar w:name="varDate_Rec" w:val="11/01/2012"/>
    <w:docVar w:name="VarDet_Date" w:val="11/05/2012"/>
    <w:docVar w:name="varEff_Vol" w:val="1.8"/>
    <w:docVar w:name="varEffluent_Type" w:val="Septic tank effluent"/>
    <w:docVar w:name="varHolder_Address" w:val="Joses Borea_x000d_Nancledra_x000d_Penzance_x000d_Cornwall_x000d_TR20 8AZ"/>
    <w:docVar w:name="varNPS_Email" w:val="helen.leach@environment-agency.gov.uk"/>
    <w:docVar w:name="varNPS_Name" w:val="Helen Leach"/>
    <w:docVar w:name="varNPS_Tel" w:val="02920 466263"/>
    <w:docVar w:name="varOperator_Name" w:val="Mr Stephen Carter"/>
    <w:docVar w:name="varOutlet_NGR" w:val="SW 54463 36345"/>
    <w:docVar w:name="varPermit_No" w:val="EPR/RP3825XB"/>
    <w:docVar w:name="varPSA_Name" w:val="Ben Wild"/>
    <w:docVar w:name="varPSA_Tel" w:val="0114 280 0644"/>
    <w:docVar w:name="varPSC_Email" w:val="psc-waterquality@environment-agency.gov.uk"/>
    <w:docVar w:name="varReceiving_Envir" w:val="Groundwater"/>
    <w:docVar w:name="varReg_Facility" w:val="Septic tank and infiltration system"/>
    <w:docVar w:name="varsalutationagent" w:val="Mr Carter"/>
    <w:docVar w:name="varsalutationholder" w:val="Mr Carter"/>
    <w:docVar w:name="varSite_Address" w:val="Griggs Quay_x000d_Lelant Hayle_x000d_Cornwall_x000d_TR27 6JG"/>
    <w:docVar w:name="varSite_Name" w:val="Tea Room Site"/>
    <w:docVar w:name="varSmp_NGR" w:val="SW 54463 36345"/>
  </w:docVars>
  <w:rsids>
    <w:rsidRoot w:val="006222A3"/>
    <w:rsid w:val="00011DDD"/>
    <w:rsid w:val="0001311F"/>
    <w:rsid w:val="00026269"/>
    <w:rsid w:val="00026B1C"/>
    <w:rsid w:val="00051E4C"/>
    <w:rsid w:val="00065C9C"/>
    <w:rsid w:val="00083678"/>
    <w:rsid w:val="000A19D2"/>
    <w:rsid w:val="000A6696"/>
    <w:rsid w:val="000C22EC"/>
    <w:rsid w:val="000D0DD3"/>
    <w:rsid w:val="00104E8E"/>
    <w:rsid w:val="001068C7"/>
    <w:rsid w:val="00122802"/>
    <w:rsid w:val="00132304"/>
    <w:rsid w:val="00146877"/>
    <w:rsid w:val="0015118F"/>
    <w:rsid w:val="00160096"/>
    <w:rsid w:val="00161561"/>
    <w:rsid w:val="00166CA1"/>
    <w:rsid w:val="00167149"/>
    <w:rsid w:val="001731CA"/>
    <w:rsid w:val="00196F79"/>
    <w:rsid w:val="001B0F75"/>
    <w:rsid w:val="001B250D"/>
    <w:rsid w:val="001C01F7"/>
    <w:rsid w:val="001D1638"/>
    <w:rsid w:val="001F0107"/>
    <w:rsid w:val="002003CD"/>
    <w:rsid w:val="00207736"/>
    <w:rsid w:val="00207C35"/>
    <w:rsid w:val="00214394"/>
    <w:rsid w:val="002279F6"/>
    <w:rsid w:val="00230D92"/>
    <w:rsid w:val="002348D8"/>
    <w:rsid w:val="00250686"/>
    <w:rsid w:val="00250EA4"/>
    <w:rsid w:val="00283514"/>
    <w:rsid w:val="002A0034"/>
    <w:rsid w:val="002C4743"/>
    <w:rsid w:val="002E2DC9"/>
    <w:rsid w:val="00311B3E"/>
    <w:rsid w:val="0032162A"/>
    <w:rsid w:val="00326FE4"/>
    <w:rsid w:val="00351D0B"/>
    <w:rsid w:val="0037468C"/>
    <w:rsid w:val="00381B4B"/>
    <w:rsid w:val="003B2CD7"/>
    <w:rsid w:val="003C463C"/>
    <w:rsid w:val="003D446C"/>
    <w:rsid w:val="003E2BFF"/>
    <w:rsid w:val="003F121B"/>
    <w:rsid w:val="003F3517"/>
    <w:rsid w:val="003F6435"/>
    <w:rsid w:val="0040231C"/>
    <w:rsid w:val="00405855"/>
    <w:rsid w:val="0041126B"/>
    <w:rsid w:val="004114C2"/>
    <w:rsid w:val="00430CD9"/>
    <w:rsid w:val="00431D19"/>
    <w:rsid w:val="0045002A"/>
    <w:rsid w:val="00463FDC"/>
    <w:rsid w:val="00470986"/>
    <w:rsid w:val="004723DA"/>
    <w:rsid w:val="00475E45"/>
    <w:rsid w:val="00476FD1"/>
    <w:rsid w:val="00485F82"/>
    <w:rsid w:val="004866AB"/>
    <w:rsid w:val="004A1B62"/>
    <w:rsid w:val="004C0A26"/>
    <w:rsid w:val="004C537B"/>
    <w:rsid w:val="004F1E09"/>
    <w:rsid w:val="00501D10"/>
    <w:rsid w:val="00511344"/>
    <w:rsid w:val="005334A7"/>
    <w:rsid w:val="00564C5F"/>
    <w:rsid w:val="00564C8E"/>
    <w:rsid w:val="00570C44"/>
    <w:rsid w:val="00572AA9"/>
    <w:rsid w:val="00576399"/>
    <w:rsid w:val="005905A7"/>
    <w:rsid w:val="00590E1F"/>
    <w:rsid w:val="0059664C"/>
    <w:rsid w:val="005A60EE"/>
    <w:rsid w:val="005D674A"/>
    <w:rsid w:val="005E3F07"/>
    <w:rsid w:val="005F1DB5"/>
    <w:rsid w:val="0060404B"/>
    <w:rsid w:val="006175E8"/>
    <w:rsid w:val="006178A7"/>
    <w:rsid w:val="006222A3"/>
    <w:rsid w:val="00630ABA"/>
    <w:rsid w:val="00643114"/>
    <w:rsid w:val="006473DA"/>
    <w:rsid w:val="00651FD7"/>
    <w:rsid w:val="00655146"/>
    <w:rsid w:val="006743FC"/>
    <w:rsid w:val="00683986"/>
    <w:rsid w:val="006A1AA3"/>
    <w:rsid w:val="006A5F13"/>
    <w:rsid w:val="006A6ECE"/>
    <w:rsid w:val="006B11B4"/>
    <w:rsid w:val="006B3B75"/>
    <w:rsid w:val="006B496A"/>
    <w:rsid w:val="006E60D6"/>
    <w:rsid w:val="006E7D5D"/>
    <w:rsid w:val="006F5D7F"/>
    <w:rsid w:val="00704105"/>
    <w:rsid w:val="007072C8"/>
    <w:rsid w:val="007159D3"/>
    <w:rsid w:val="00724771"/>
    <w:rsid w:val="0072718A"/>
    <w:rsid w:val="00727BAE"/>
    <w:rsid w:val="007406FB"/>
    <w:rsid w:val="00745725"/>
    <w:rsid w:val="00751128"/>
    <w:rsid w:val="007564CC"/>
    <w:rsid w:val="007620CA"/>
    <w:rsid w:val="007743E8"/>
    <w:rsid w:val="007C571A"/>
    <w:rsid w:val="007F0070"/>
    <w:rsid w:val="00834068"/>
    <w:rsid w:val="00836304"/>
    <w:rsid w:val="008520A0"/>
    <w:rsid w:val="008544A5"/>
    <w:rsid w:val="00857FD6"/>
    <w:rsid w:val="008634D0"/>
    <w:rsid w:val="00864B6C"/>
    <w:rsid w:val="0089087A"/>
    <w:rsid w:val="008A1DE4"/>
    <w:rsid w:val="008A554B"/>
    <w:rsid w:val="008A7B61"/>
    <w:rsid w:val="008B6CC9"/>
    <w:rsid w:val="008C3979"/>
    <w:rsid w:val="008D0F59"/>
    <w:rsid w:val="008D51C9"/>
    <w:rsid w:val="009059F8"/>
    <w:rsid w:val="00920FDC"/>
    <w:rsid w:val="00922180"/>
    <w:rsid w:val="0094291C"/>
    <w:rsid w:val="00947F17"/>
    <w:rsid w:val="00965CAE"/>
    <w:rsid w:val="00984EA8"/>
    <w:rsid w:val="009D24E1"/>
    <w:rsid w:val="009D38FC"/>
    <w:rsid w:val="009E2B34"/>
    <w:rsid w:val="009E3C53"/>
    <w:rsid w:val="009E6057"/>
    <w:rsid w:val="009E630F"/>
    <w:rsid w:val="009F6040"/>
    <w:rsid w:val="00A019B9"/>
    <w:rsid w:val="00A3216A"/>
    <w:rsid w:val="00A40DB9"/>
    <w:rsid w:val="00A45440"/>
    <w:rsid w:val="00A67936"/>
    <w:rsid w:val="00A84A1E"/>
    <w:rsid w:val="00A93BD2"/>
    <w:rsid w:val="00AA10D8"/>
    <w:rsid w:val="00AB03D4"/>
    <w:rsid w:val="00AB149B"/>
    <w:rsid w:val="00AB5D5B"/>
    <w:rsid w:val="00AC4B42"/>
    <w:rsid w:val="00AF07AA"/>
    <w:rsid w:val="00AF0A0C"/>
    <w:rsid w:val="00AF6CA6"/>
    <w:rsid w:val="00B04B58"/>
    <w:rsid w:val="00B127F8"/>
    <w:rsid w:val="00B34E44"/>
    <w:rsid w:val="00B634B4"/>
    <w:rsid w:val="00BA668A"/>
    <w:rsid w:val="00BA7A2D"/>
    <w:rsid w:val="00BB2DCD"/>
    <w:rsid w:val="00BE0949"/>
    <w:rsid w:val="00BE4698"/>
    <w:rsid w:val="00C019C5"/>
    <w:rsid w:val="00C03347"/>
    <w:rsid w:val="00C07A8D"/>
    <w:rsid w:val="00C27FA1"/>
    <w:rsid w:val="00C46003"/>
    <w:rsid w:val="00C50BD5"/>
    <w:rsid w:val="00C761D6"/>
    <w:rsid w:val="00C91AD8"/>
    <w:rsid w:val="00C97E71"/>
    <w:rsid w:val="00CA05AC"/>
    <w:rsid w:val="00CC5620"/>
    <w:rsid w:val="00CD6F0B"/>
    <w:rsid w:val="00D13627"/>
    <w:rsid w:val="00D2370D"/>
    <w:rsid w:val="00D44914"/>
    <w:rsid w:val="00D52B12"/>
    <w:rsid w:val="00D660CF"/>
    <w:rsid w:val="00D8065C"/>
    <w:rsid w:val="00D9147B"/>
    <w:rsid w:val="00D96F92"/>
    <w:rsid w:val="00DA7630"/>
    <w:rsid w:val="00DD6673"/>
    <w:rsid w:val="00DF4510"/>
    <w:rsid w:val="00DF4C25"/>
    <w:rsid w:val="00DF528C"/>
    <w:rsid w:val="00DF6A27"/>
    <w:rsid w:val="00E004E7"/>
    <w:rsid w:val="00E149C1"/>
    <w:rsid w:val="00E45A47"/>
    <w:rsid w:val="00E86795"/>
    <w:rsid w:val="00E97F71"/>
    <w:rsid w:val="00EB025B"/>
    <w:rsid w:val="00EB7E81"/>
    <w:rsid w:val="00EC367F"/>
    <w:rsid w:val="00EE0F51"/>
    <w:rsid w:val="00EE37D6"/>
    <w:rsid w:val="00EF5BB3"/>
    <w:rsid w:val="00EF7197"/>
    <w:rsid w:val="00EF77FD"/>
    <w:rsid w:val="00F05180"/>
    <w:rsid w:val="00F079D7"/>
    <w:rsid w:val="00F1137C"/>
    <w:rsid w:val="00F80B71"/>
    <w:rsid w:val="00FB160E"/>
    <w:rsid w:val="00FB66F6"/>
    <w:rsid w:val="00FC16AC"/>
    <w:rsid w:val="00FF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880494"/>
  <w15:docId w15:val="{F79F6CF0-8D2F-4785-B07B-9DE8BAA1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660CF"/>
    <w:pPr>
      <w:jc w:val="both"/>
    </w:pPr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EF7197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751128"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rsid w:val="00751128"/>
    <w:pPr>
      <w:keepNext/>
      <w:ind w:left="720" w:hanging="720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751128"/>
    <w:pPr>
      <w:keepNext/>
      <w:outlineLvl w:val="3"/>
    </w:pPr>
    <w:rPr>
      <w:b/>
    </w:rPr>
  </w:style>
  <w:style w:type="paragraph" w:styleId="Heading5">
    <w:name w:val="heading 5"/>
    <w:basedOn w:val="Normal"/>
    <w:next w:val="Normal"/>
    <w:qFormat/>
    <w:rsid w:val="00751128"/>
    <w:pPr>
      <w:keepNext/>
      <w:outlineLvl w:val="4"/>
    </w:pPr>
    <w:rPr>
      <w:b/>
      <w:sz w:val="20"/>
    </w:rPr>
  </w:style>
  <w:style w:type="paragraph" w:styleId="Heading6">
    <w:name w:val="heading 6"/>
    <w:basedOn w:val="Normal"/>
    <w:next w:val="Normal"/>
    <w:qFormat/>
    <w:rsid w:val="00751128"/>
    <w:pPr>
      <w:keepNext/>
      <w:jc w:val="left"/>
      <w:outlineLvl w:val="5"/>
    </w:pPr>
    <w:rPr>
      <w:i/>
      <w:color w:val="FF0000"/>
      <w:sz w:val="20"/>
    </w:rPr>
  </w:style>
  <w:style w:type="paragraph" w:styleId="Heading7">
    <w:name w:val="heading 7"/>
    <w:basedOn w:val="Normal"/>
    <w:next w:val="Normal"/>
    <w:qFormat/>
    <w:rsid w:val="00751128"/>
    <w:pPr>
      <w:keepNext/>
      <w:outlineLvl w:val="6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Style1">
    <w:name w:val="Style1"/>
    <w:basedOn w:val="Normal"/>
    <w:rsid w:val="003E2BFF"/>
    <w:pPr>
      <w:spacing w:before="60" w:after="60"/>
      <w:jc w:val="center"/>
    </w:pPr>
  </w:style>
  <w:style w:type="paragraph" w:customStyle="1" w:styleId="Style2">
    <w:name w:val="Style2"/>
    <w:basedOn w:val="Normal"/>
    <w:rsid w:val="003E2BFF"/>
    <w:pPr>
      <w:spacing w:before="60" w:after="60"/>
      <w:jc w:val="left"/>
    </w:pPr>
    <w:rPr>
      <w:i/>
      <w:sz w:val="18"/>
    </w:rPr>
  </w:style>
  <w:style w:type="paragraph" w:customStyle="1" w:styleId="Style3">
    <w:name w:val="Style3"/>
    <w:basedOn w:val="Normal"/>
    <w:rsid w:val="00D2370D"/>
    <w:pPr>
      <w:spacing w:before="60" w:after="60"/>
      <w:contextualSpacing/>
      <w:jc w:val="left"/>
    </w:pPr>
    <w:rPr>
      <w:sz w:val="20"/>
    </w:rPr>
  </w:style>
  <w:style w:type="paragraph" w:styleId="Footer">
    <w:name w:val="footer"/>
    <w:basedOn w:val="Normal"/>
    <w:rsid w:val="00751128"/>
    <w:pPr>
      <w:tabs>
        <w:tab w:val="center" w:pos="4153"/>
        <w:tab w:val="right" w:pos="8306"/>
      </w:tabs>
    </w:pPr>
  </w:style>
  <w:style w:type="paragraph" w:customStyle="1" w:styleId="Filename">
    <w:name w:val="Filename"/>
    <w:rsid w:val="00751128"/>
    <w:rPr>
      <w:lang w:eastAsia="en-US"/>
    </w:rPr>
  </w:style>
  <w:style w:type="paragraph" w:styleId="FootnoteText">
    <w:name w:val="footnote text"/>
    <w:basedOn w:val="Normal"/>
    <w:semiHidden/>
    <w:rsid w:val="00751128"/>
    <w:rPr>
      <w:sz w:val="20"/>
    </w:rPr>
  </w:style>
  <w:style w:type="character" w:styleId="PageNumber">
    <w:name w:val="page number"/>
    <w:basedOn w:val="DefaultParagraphFont"/>
    <w:rsid w:val="00751128"/>
  </w:style>
  <w:style w:type="paragraph" w:styleId="BalloonText">
    <w:name w:val="Balloon Text"/>
    <w:basedOn w:val="Normal"/>
    <w:semiHidden/>
    <w:rsid w:val="005A60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6175E8"/>
    <w:rPr>
      <w:sz w:val="16"/>
      <w:szCs w:val="16"/>
    </w:rPr>
  </w:style>
  <w:style w:type="paragraph" w:styleId="CommentText">
    <w:name w:val="annotation text"/>
    <w:basedOn w:val="Normal"/>
    <w:semiHidden/>
    <w:rsid w:val="006175E8"/>
    <w:rPr>
      <w:sz w:val="20"/>
    </w:rPr>
  </w:style>
  <w:style w:type="paragraph" w:styleId="CommentSubject">
    <w:name w:val="annotation subject"/>
    <w:basedOn w:val="CommentText"/>
    <w:next w:val="CommentText"/>
    <w:semiHidden/>
    <w:rsid w:val="006175E8"/>
    <w:rPr>
      <w:b/>
      <w:bCs/>
    </w:rPr>
  </w:style>
  <w:style w:type="paragraph" w:customStyle="1" w:styleId="StyleAgencySubHeadingsArial">
    <w:name w:val="Style Agency Sub Headings + Arial"/>
    <w:basedOn w:val="Normal"/>
    <w:link w:val="StyleAgencySubHeadingsArialCharChar"/>
    <w:rsid w:val="00475E45"/>
    <w:pPr>
      <w:numPr>
        <w:numId w:val="9"/>
      </w:numPr>
      <w:tabs>
        <w:tab w:val="clear" w:pos="283"/>
        <w:tab w:val="num" w:pos="340"/>
        <w:tab w:val="left" w:pos="454"/>
      </w:tabs>
      <w:spacing w:before="60" w:after="60"/>
      <w:ind w:left="340"/>
      <w:jc w:val="left"/>
    </w:pPr>
    <w:rPr>
      <w:rFonts w:ascii="Arial Bold" w:hAnsi="Arial Bold"/>
      <w:b/>
      <w:bCs/>
      <w:sz w:val="20"/>
    </w:rPr>
  </w:style>
  <w:style w:type="character" w:customStyle="1" w:styleId="StyleAgencySubHeadingsArialCharChar">
    <w:name w:val="Style Agency Sub Headings + Arial Char Char"/>
    <w:basedOn w:val="DefaultParagraphFont"/>
    <w:link w:val="StyleAgencySubHeadingsArial"/>
    <w:rsid w:val="00475E45"/>
    <w:rPr>
      <w:rFonts w:ascii="Arial Bold" w:hAnsi="Arial Bold"/>
      <w:b/>
      <w:bCs/>
      <w:lang w:eastAsia="en-US"/>
    </w:rPr>
  </w:style>
  <w:style w:type="character" w:styleId="Hyperlink">
    <w:name w:val="Hyperlink"/>
    <w:basedOn w:val="DefaultParagraphFont"/>
    <w:rsid w:val="00476FD1"/>
    <w:rPr>
      <w:color w:val="0000FF"/>
      <w:u w:val="single"/>
    </w:rPr>
  </w:style>
  <w:style w:type="character" w:styleId="FollowedHyperlink">
    <w:name w:val="FollowedHyperlink"/>
    <w:basedOn w:val="DefaultParagraphFont"/>
    <w:rsid w:val="00476FD1"/>
    <w:rPr>
      <w:color w:val="800080"/>
      <w:u w:val="single"/>
    </w:rPr>
  </w:style>
  <w:style w:type="paragraph" w:customStyle="1" w:styleId="Figure">
    <w:name w:val="Figure"/>
    <w:basedOn w:val="Normal"/>
    <w:rsid w:val="00984EA8"/>
    <w:pPr>
      <w:keepNext/>
      <w:spacing w:before="40" w:after="40"/>
      <w:jc w:val="left"/>
    </w:pPr>
    <w:rPr>
      <w:i/>
      <w:sz w:val="20"/>
      <w:lang w:eastAsia="en-GB"/>
    </w:rPr>
  </w:style>
  <w:style w:type="paragraph" w:customStyle="1" w:styleId="Tabletext">
    <w:name w:val="Table text"/>
    <w:basedOn w:val="Normal"/>
    <w:rsid w:val="00984EA8"/>
    <w:pPr>
      <w:spacing w:before="40" w:after="40"/>
      <w:jc w:val="left"/>
    </w:pPr>
    <w:rPr>
      <w:sz w:val="16"/>
      <w:lang w:eastAsia="en-GB"/>
    </w:rPr>
  </w:style>
  <w:style w:type="paragraph" w:customStyle="1" w:styleId="AgencySubHeadings">
    <w:name w:val="Agency Sub Headings"/>
    <w:autoRedefine/>
    <w:rsid w:val="00FF0875"/>
    <w:pPr>
      <w:tabs>
        <w:tab w:val="left" w:pos="284"/>
      </w:tabs>
      <w:jc w:val="both"/>
    </w:pPr>
    <w:rPr>
      <w:rFonts w:ascii="Arial" w:hAnsi="Arial" w:cs="Arial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REGU-195-6525741</_dlc_DocId>
    <_dlc_DocIdUrl xmlns="9be56660-2c31-41ef-bc00-23e72f632f2a">
      <Url>https://cyfoethnaturiolcymru.sharepoint.com/teams/Regulatory/Permitting/_layouts/15/DocIdRedir.aspx?ID=REGU-195-6525741</Url>
      <Description>REGU-195-6525741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2024-01-10T00:00:00+00:00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73E7E7-83C3-41B8-BA81-6BCCFA766218}">
  <ds:schemaRefs>
    <ds:schemaRef ds:uri="http://purl.org/dc/elements/1.1/"/>
    <ds:schemaRef ds:uri="http://purl.org/dc/terms/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4B8BFEF-7C15-46FE-BCAD-24D2B1BAC0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4978C2-6717-465C-ACAF-A8B2FEF8B0CE}"/>
</file>

<file path=customXml/itemProps4.xml><?xml version="1.0" encoding="utf-8"?>
<ds:datastoreItem xmlns:ds="http://schemas.openxmlformats.org/officeDocument/2006/customXml" ds:itemID="{60346A17-8B42-487D-A526-7F9190967E2E}"/>
</file>

<file path=customXml/itemProps5.xml><?xml version="1.0" encoding="utf-8"?>
<ds:datastoreItem xmlns:ds="http://schemas.openxmlformats.org/officeDocument/2006/customXml" ds:itemID="{42AAE34F-9033-4741-8619-0B06D1E42E5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930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4</vt:lpstr>
    </vt:vector>
  </TitlesOfParts>
  <Company>Environment Agency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4</dc:title>
  <dc:creator>HLEACH</dc:creator>
  <cp:keywords>140 10 SD02, 14010SD02, 140-10-SD02</cp:keywords>
  <dc:description>140_10_SD02, version 2_x000d_
issue date: 11/04/2012</dc:description>
  <cp:lastModifiedBy>Banfield, Ethan</cp:lastModifiedBy>
  <cp:revision>7</cp:revision>
  <cp:lastPrinted>2012-03-16T09:37:00Z</cp:lastPrinted>
  <dcterms:created xsi:type="dcterms:W3CDTF">2024-01-09T10:16:00Z</dcterms:created>
  <dcterms:modified xsi:type="dcterms:W3CDTF">2024-01-09T16:13:00Z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0x01010067EB80C5FE939D4A9B3D8BA62129B7F5010200D03DC62798FD7C43A420D691A82D8B4E</vt:lpwstr>
  </property>
  <property fmtid="{D5CDD505-2E9C-101B-9397-08002B2CF9AE}" pid="5" name="_dlc_DocIdItemGuid">
    <vt:lpwstr>f03014c1-b674-46e3-bbba-8dfaf4ea16cf</vt:lpwstr>
  </property>
  <property fmtid="{D5CDD505-2E9C-101B-9397-08002B2CF9AE}" pid="6" name="Order">
    <vt:r8>652574100</vt:r8>
  </property>
  <property fmtid="{D5CDD505-2E9C-101B-9397-08002B2CF9AE}" pid="7" name="MediaServiceImageTags">
    <vt:lpwstr/>
  </property>
</Properties>
</file>