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21AD04C5" w14:textId="0B8CBCDC" w:rsidR="0087306C" w:rsidRPr="007178F6" w:rsidRDefault="00C74A95" w:rsidP="0087306C">
      <w:pPr>
        <w:pStyle w:val="coverLicenceHolder"/>
        <w:pBdr>
          <w:top w:val="single" w:sz="4" w:space="25" w:color="auto"/>
        </w:pBdr>
        <w:spacing w:line="276" w:lineRule="auto"/>
        <w:contextualSpacing/>
        <w:rPr>
          <w:color w:val="000000" w:themeColor="text1"/>
          <w:szCs w:val="24"/>
        </w:rPr>
      </w:pPr>
      <w:r w:rsidRPr="00C74A95">
        <w:rPr>
          <w:color w:val="000000" w:themeColor="text1"/>
          <w:szCs w:val="24"/>
        </w:rPr>
        <w:t>CSO and EO at Cwm Sewage Pumping Station</w:t>
      </w:r>
    </w:p>
    <w:p w14:paraId="059CB4B0" w14:textId="77777777" w:rsidR="0087306C" w:rsidRPr="007178F6" w:rsidRDefault="0087306C" w:rsidP="0087306C">
      <w:pPr>
        <w:pStyle w:val="coverLicenceHolder"/>
        <w:pBdr>
          <w:top w:val="single" w:sz="4" w:space="25" w:color="auto"/>
        </w:pBdr>
        <w:spacing w:line="276" w:lineRule="auto"/>
        <w:contextualSpacing/>
        <w:rPr>
          <w:color w:val="000000" w:themeColor="text1"/>
          <w:szCs w:val="24"/>
        </w:rPr>
      </w:pPr>
      <w:r w:rsidRPr="007178F6">
        <w:rPr>
          <w:color w:val="000000" w:themeColor="text1"/>
          <w:szCs w:val="24"/>
        </w:rPr>
        <w:t>Nr Mariners</w:t>
      </w:r>
    </w:p>
    <w:p w14:paraId="67CC8379" w14:textId="77777777" w:rsidR="0087306C" w:rsidRPr="007178F6" w:rsidRDefault="0087306C" w:rsidP="0087306C">
      <w:pPr>
        <w:pStyle w:val="coverLicenceHolder"/>
        <w:pBdr>
          <w:top w:val="single" w:sz="4" w:space="25" w:color="auto"/>
        </w:pBdr>
        <w:spacing w:line="276" w:lineRule="auto"/>
        <w:contextualSpacing/>
        <w:rPr>
          <w:color w:val="000000" w:themeColor="text1"/>
          <w:szCs w:val="24"/>
        </w:rPr>
      </w:pPr>
      <w:proofErr w:type="spellStart"/>
      <w:r w:rsidRPr="007178F6">
        <w:rPr>
          <w:color w:val="000000" w:themeColor="text1"/>
          <w:szCs w:val="24"/>
        </w:rPr>
        <w:t>Parrog</w:t>
      </w:r>
      <w:proofErr w:type="spellEnd"/>
    </w:p>
    <w:p w14:paraId="2BDCBA5C" w14:textId="405D8E8C" w:rsidR="0087306C" w:rsidRDefault="0087306C" w:rsidP="0087306C">
      <w:pPr>
        <w:pStyle w:val="coverLicenceHolder"/>
        <w:pBdr>
          <w:top w:val="single" w:sz="4" w:space="25" w:color="auto"/>
        </w:pBdr>
        <w:spacing w:line="276" w:lineRule="auto"/>
        <w:contextualSpacing/>
        <w:rPr>
          <w:color w:val="000000" w:themeColor="text1"/>
          <w:szCs w:val="24"/>
        </w:rPr>
      </w:pPr>
      <w:r w:rsidRPr="007178F6">
        <w:rPr>
          <w:color w:val="000000" w:themeColor="text1"/>
          <w:szCs w:val="24"/>
        </w:rPr>
        <w:t>Newport</w:t>
      </w:r>
    </w:p>
    <w:p w14:paraId="6032733D" w14:textId="642E5B10" w:rsidR="00C74A95" w:rsidRPr="007178F6" w:rsidRDefault="00C74A95" w:rsidP="0087306C">
      <w:pPr>
        <w:pStyle w:val="coverLicenceHolder"/>
        <w:pBdr>
          <w:top w:val="single" w:sz="4" w:space="25" w:color="auto"/>
        </w:pBdr>
        <w:spacing w:line="276" w:lineRule="auto"/>
        <w:contextualSpacing/>
        <w:rPr>
          <w:color w:val="000000" w:themeColor="text1"/>
          <w:szCs w:val="24"/>
        </w:rPr>
      </w:pPr>
      <w:r>
        <w:rPr>
          <w:color w:val="000000" w:themeColor="text1"/>
          <w:szCs w:val="24"/>
        </w:rPr>
        <w:t>Pembrokeshire</w:t>
      </w:r>
    </w:p>
    <w:p w14:paraId="62BF2515" w14:textId="4DE6297F" w:rsidR="00166CA5" w:rsidRPr="005C7C4F" w:rsidRDefault="0087306C" w:rsidP="0087306C">
      <w:pPr>
        <w:pStyle w:val="coverLicenceHolder"/>
        <w:pBdr>
          <w:top w:val="single" w:sz="4" w:space="25" w:color="auto"/>
        </w:pBdr>
        <w:spacing w:line="276" w:lineRule="auto"/>
        <w:contextualSpacing/>
        <w:rPr>
          <w:rFonts w:cs="Arial"/>
          <w:color w:val="FF0000"/>
          <w:szCs w:val="24"/>
        </w:rPr>
      </w:pPr>
      <w:r w:rsidRPr="007178F6">
        <w:rPr>
          <w:color w:val="000000" w:themeColor="text1"/>
          <w:szCs w:val="24"/>
        </w:rPr>
        <w:t>SA42 0RX</w:t>
      </w:r>
    </w:p>
    <w:p w14:paraId="59FE7E67" w14:textId="77777777" w:rsidR="00166CA5" w:rsidRPr="005C7C4F" w:rsidRDefault="00166CA5" w:rsidP="00166CA5">
      <w:pPr>
        <w:pStyle w:val="coverLicenceHolder"/>
        <w:pBdr>
          <w:top w:val="single" w:sz="4" w:space="25" w:color="auto"/>
        </w:pBdr>
        <w:spacing w:before="120" w:line="270" w:lineRule="exact"/>
        <w:rPr>
          <w:rFonts w:cs="Arial"/>
          <w:szCs w:val="24"/>
        </w:rPr>
      </w:pPr>
    </w:p>
    <w:p w14:paraId="13442537" w14:textId="6B7C4EDC" w:rsidR="00166CA5" w:rsidRPr="005C7C4F" w:rsidRDefault="00166CA5" w:rsidP="007857E3">
      <w:pPr>
        <w:pStyle w:val="coverLicenceHolder"/>
        <w:pBdr>
          <w:top w:val="single" w:sz="4" w:space="25" w:color="auto"/>
        </w:pBdr>
        <w:spacing w:before="120" w:line="276" w:lineRule="auto"/>
        <w:rPr>
          <w:rFonts w:cs="Arial"/>
          <w:szCs w:val="24"/>
        </w:rPr>
      </w:pPr>
      <w:r w:rsidRPr="005C7C4F">
        <w:rPr>
          <w:rFonts w:cs="Arial"/>
          <w:szCs w:val="24"/>
        </w:rPr>
        <w:t>Variation number</w:t>
      </w:r>
    </w:p>
    <w:p w14:paraId="385462C2" w14:textId="302C75B6" w:rsidR="00166CA5" w:rsidRPr="005C7C4F" w:rsidRDefault="00095FF7" w:rsidP="007857E3">
      <w:pPr>
        <w:pStyle w:val="coverLicenceHolder"/>
        <w:pBdr>
          <w:top w:val="single" w:sz="4" w:space="25" w:color="auto"/>
        </w:pBdr>
        <w:spacing w:before="60" w:line="276" w:lineRule="auto"/>
        <w:rPr>
          <w:rFonts w:cs="Arial"/>
          <w:color w:val="FF0000"/>
          <w:szCs w:val="24"/>
        </w:rPr>
      </w:pPr>
      <w:r>
        <w:rPr>
          <w:rFonts w:cs="Arial"/>
          <w:color w:val="000000" w:themeColor="text1"/>
          <w:szCs w:val="24"/>
        </w:rPr>
        <w:t>PAN-024211</w:t>
      </w:r>
    </w:p>
    <w:p w14:paraId="185D73A9" w14:textId="77777777" w:rsidR="00166CA5" w:rsidRPr="005C7C4F" w:rsidRDefault="00166CA5" w:rsidP="007857E3">
      <w:pPr>
        <w:pStyle w:val="coverAuthNos"/>
        <w:spacing w:before="480" w:line="276" w:lineRule="auto"/>
        <w:rPr>
          <w:sz w:val="24"/>
          <w:szCs w:val="24"/>
          <w:lang w:val="de-DE"/>
        </w:rPr>
      </w:pPr>
      <w:r w:rsidRPr="005C7C4F">
        <w:rPr>
          <w:sz w:val="24"/>
          <w:szCs w:val="24"/>
          <w:lang w:val="de-DE"/>
        </w:rPr>
        <w:t>Permit number</w:t>
      </w:r>
    </w:p>
    <w:p w14:paraId="542AE34D" w14:textId="683ED964" w:rsidR="00166CA5" w:rsidRPr="005C7C4F" w:rsidRDefault="0087306C" w:rsidP="007857E3">
      <w:pPr>
        <w:spacing w:before="60"/>
        <w:ind w:left="3249" w:firstLine="720"/>
        <w:rPr>
          <w:color w:val="FF0000"/>
          <w:sz w:val="24"/>
          <w:lang w:val="de-DE"/>
        </w:rPr>
      </w:pPr>
      <w:r w:rsidRPr="007178F6">
        <w:rPr>
          <w:rFonts w:ascii="Arial" w:hAnsi="Arial"/>
          <w:color w:val="000000" w:themeColor="text1"/>
          <w:sz w:val="24"/>
          <w:lang w:val="de-DE"/>
        </w:rPr>
        <w:t>BP0296401</w:t>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07E93C33" w:rsidR="00CB7743" w:rsidRPr="00CB7743" w:rsidRDefault="00C74A95" w:rsidP="00166CA5">
      <w:pPr>
        <w:pStyle w:val="Heading1nonum"/>
        <w:spacing w:before="80" w:after="0" w:line="312" w:lineRule="auto"/>
        <w:jc w:val="center"/>
        <w:rPr>
          <w:color w:val="FF0000"/>
        </w:rPr>
      </w:pPr>
      <w:r w:rsidRPr="00C74A95">
        <w:rPr>
          <w:color w:val="000000" w:themeColor="text1"/>
          <w:szCs w:val="24"/>
        </w:rPr>
        <w:t>CSO and EO at Cwm Sewage Pumping Station</w:t>
      </w:r>
    </w:p>
    <w:p w14:paraId="74D591DB" w14:textId="0EB65985" w:rsidR="00166CA5" w:rsidRDefault="00166CA5" w:rsidP="00166CA5">
      <w:pPr>
        <w:pStyle w:val="Heading1nonum"/>
        <w:spacing w:before="80" w:after="0" w:line="312" w:lineRule="auto"/>
        <w:jc w:val="center"/>
      </w:pPr>
      <w:r>
        <w:t>Permit Number</w:t>
      </w:r>
      <w:r>
        <w:rPr>
          <w:color w:val="FF0000"/>
        </w:rPr>
        <w:t xml:space="preserve"> </w:t>
      </w:r>
      <w:r w:rsidR="0087306C" w:rsidRPr="007178F6">
        <w:rPr>
          <w:color w:val="000000" w:themeColor="text1"/>
        </w:rPr>
        <w:t>BP0296401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6B408EF1" w:rsidR="00166CA5" w:rsidRPr="00B53F99" w:rsidRDefault="00546A5A" w:rsidP="005C7C4F">
      <w:pPr>
        <w:pStyle w:val="Draftingnote"/>
        <w:spacing w:before="0" w:line="276" w:lineRule="auto"/>
        <w:contextualSpacing/>
        <w:rPr>
          <w:rFonts w:cs="Arial"/>
          <w:i w:val="0"/>
          <w:color w:val="auto"/>
          <w:sz w:val="22"/>
          <w:szCs w:val="22"/>
        </w:rPr>
      </w:pPr>
      <w:r>
        <w:rPr>
          <w:rFonts w:cs="Arial"/>
          <w:i w:val="0"/>
          <w:color w:val="auto"/>
          <w:sz w:val="22"/>
          <w:szCs w:val="22"/>
        </w:rPr>
        <w:t>At the request of</w:t>
      </w:r>
      <w:r w:rsidRPr="00546A5A">
        <w:t xml:space="preserve"> </w:t>
      </w:r>
      <w:r w:rsidRPr="00546A5A">
        <w:rPr>
          <w:rFonts w:cs="Arial"/>
          <w:i w:val="0"/>
          <w:color w:val="auto"/>
          <w:sz w:val="22"/>
          <w:szCs w:val="22"/>
        </w:rPr>
        <w:t>Dŵr Cymru</w:t>
      </w:r>
      <w:r w:rsidR="000C3B39">
        <w:rPr>
          <w:rFonts w:cs="Arial"/>
          <w:i w:val="0"/>
          <w:color w:val="auto"/>
          <w:sz w:val="22"/>
          <w:szCs w:val="22"/>
        </w:rPr>
        <w:t xml:space="preserve"> </w:t>
      </w:r>
      <w:r w:rsidR="000C3B39" w:rsidRPr="000C3B39">
        <w:rPr>
          <w:rFonts w:cs="Arial"/>
          <w:i w:val="0"/>
          <w:color w:val="auto"/>
          <w:sz w:val="22"/>
          <w:szCs w:val="22"/>
        </w:rPr>
        <w:t>Cyfyngedig</w:t>
      </w:r>
      <w:r>
        <w:rPr>
          <w:rFonts w:cs="Arial"/>
          <w:i w:val="0"/>
          <w:color w:val="auto"/>
          <w:sz w:val="22"/>
          <w:szCs w:val="22"/>
        </w:rPr>
        <w:t xml:space="preserve">, the PSKPM </w:t>
      </w:r>
      <w:r w:rsidR="002F10BB">
        <w:rPr>
          <w:rFonts w:cs="Arial"/>
          <w:i w:val="0"/>
          <w:color w:val="auto"/>
          <w:sz w:val="22"/>
          <w:szCs w:val="22"/>
        </w:rPr>
        <w:t xml:space="preserve">document </w:t>
      </w:r>
      <w:r>
        <w:rPr>
          <w:rFonts w:cs="Arial"/>
          <w:i w:val="0"/>
          <w:color w:val="auto"/>
          <w:sz w:val="22"/>
          <w:szCs w:val="22"/>
        </w:rPr>
        <w:t>has been updated.</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4A094EE"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D65FC9" w:rsidRPr="00D65FC9">
        <w:rPr>
          <w:rFonts w:cs="Arial"/>
          <w:sz w:val="22"/>
          <w:szCs w:val="22"/>
          <w:vertAlign w:val="superscript"/>
        </w:rPr>
        <w:t>th</w:t>
      </w:r>
      <w:r w:rsidR="00D65FC9">
        <w:rPr>
          <w:rFonts w:cs="Arial"/>
          <w:sz w:val="22"/>
          <w:szCs w:val="22"/>
        </w:rPr>
        <w:t xml:space="preserve"> </w:t>
      </w:r>
      <w:r>
        <w:rPr>
          <w:rFonts w:cs="Arial"/>
          <w:sz w:val="22"/>
          <w:szCs w:val="22"/>
        </w:rPr>
        <w:t>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7C50FB" w14:paraId="6B607EE5" w14:textId="77777777" w:rsidTr="001E124E">
        <w:tc>
          <w:tcPr>
            <w:tcW w:w="3119" w:type="dxa"/>
            <w:tcBorders>
              <w:top w:val="single" w:sz="6" w:space="0" w:color="auto"/>
              <w:left w:val="nil"/>
              <w:bottom w:val="single" w:sz="6" w:space="0" w:color="auto"/>
              <w:right w:val="nil"/>
            </w:tcBorders>
          </w:tcPr>
          <w:p w14:paraId="2C6310F3" w14:textId="3FE92D3D" w:rsidR="007C50FB" w:rsidRPr="005C0585" w:rsidRDefault="007C50FB" w:rsidP="001E124E">
            <w:pPr>
              <w:pStyle w:val="Tablebody"/>
              <w:spacing w:beforeLines="20" w:before="48" w:afterLines="20" w:after="48" w:line="276" w:lineRule="auto"/>
              <w:rPr>
                <w:rFonts w:ascii="Arial" w:hAnsi="Arial" w:cs="Arial"/>
                <w:color w:val="auto"/>
                <w:sz w:val="22"/>
                <w:szCs w:val="22"/>
              </w:rPr>
            </w:pPr>
            <w:r w:rsidRPr="007C50FB">
              <w:rPr>
                <w:rFonts w:ascii="Arial" w:hAnsi="Arial" w:cs="Arial"/>
                <w:color w:val="000000" w:themeColor="text1"/>
                <w:sz w:val="22"/>
                <w:szCs w:val="22"/>
              </w:rPr>
              <w:t>Application determined</w:t>
            </w:r>
          </w:p>
        </w:tc>
        <w:tc>
          <w:tcPr>
            <w:tcW w:w="2268" w:type="dxa"/>
            <w:tcBorders>
              <w:top w:val="single" w:sz="6" w:space="0" w:color="auto"/>
              <w:left w:val="nil"/>
              <w:bottom w:val="single" w:sz="6" w:space="0" w:color="auto"/>
              <w:right w:val="nil"/>
            </w:tcBorders>
          </w:tcPr>
          <w:p w14:paraId="37B51F6F" w14:textId="44FBB935" w:rsidR="007C50FB" w:rsidRPr="007C50FB" w:rsidRDefault="007C50FB" w:rsidP="001E124E">
            <w:pPr>
              <w:pStyle w:val="Tablebody"/>
              <w:spacing w:beforeLines="20" w:before="48" w:afterLines="20" w:after="48" w:line="276" w:lineRule="auto"/>
              <w:rPr>
                <w:rFonts w:ascii="Arial" w:hAnsi="Arial" w:cs="Arial"/>
                <w:color w:val="000000" w:themeColor="text1"/>
                <w:sz w:val="22"/>
                <w:szCs w:val="22"/>
              </w:rPr>
            </w:pPr>
            <w:r w:rsidRPr="007C50FB">
              <w:rPr>
                <w:rFonts w:ascii="Arial" w:hAnsi="Arial" w:cs="Arial"/>
                <w:color w:val="000000" w:themeColor="text1"/>
                <w:sz w:val="22"/>
                <w:szCs w:val="22"/>
              </w:rPr>
              <w:t>18/08/2010</w:t>
            </w:r>
          </w:p>
        </w:tc>
        <w:tc>
          <w:tcPr>
            <w:tcW w:w="3827" w:type="dxa"/>
            <w:tcBorders>
              <w:top w:val="single" w:sz="6" w:space="0" w:color="auto"/>
              <w:left w:val="nil"/>
              <w:bottom w:val="single" w:sz="6" w:space="0" w:color="auto"/>
              <w:right w:val="nil"/>
            </w:tcBorders>
          </w:tcPr>
          <w:p w14:paraId="3A83BFC3" w14:textId="1E953AF5" w:rsidR="007C50FB" w:rsidRPr="007C50FB" w:rsidRDefault="007C50FB" w:rsidP="001E124E">
            <w:pPr>
              <w:pStyle w:val="Tablebody"/>
              <w:spacing w:beforeLines="20" w:before="48" w:afterLines="20" w:after="48" w:line="276" w:lineRule="auto"/>
              <w:rPr>
                <w:rFonts w:ascii="Arial" w:hAnsi="Arial" w:cs="Arial"/>
                <w:color w:val="000000" w:themeColor="text1"/>
                <w:sz w:val="22"/>
                <w:szCs w:val="22"/>
              </w:rPr>
            </w:pPr>
            <w:r w:rsidRPr="007C50FB">
              <w:rPr>
                <w:rFonts w:ascii="Arial" w:hAnsi="Arial" w:cs="Arial"/>
                <w:color w:val="000000" w:themeColor="text1"/>
                <w:sz w:val="22"/>
                <w:szCs w:val="22"/>
              </w:rPr>
              <w:t>Permit issued</w:t>
            </w:r>
          </w:p>
        </w:tc>
      </w:tr>
      <w:tr w:rsidR="007C50FB" w14:paraId="010D8EAE" w14:textId="77777777" w:rsidTr="001E124E">
        <w:tc>
          <w:tcPr>
            <w:tcW w:w="3119" w:type="dxa"/>
            <w:tcBorders>
              <w:top w:val="single" w:sz="6" w:space="0" w:color="auto"/>
              <w:left w:val="nil"/>
              <w:bottom w:val="single" w:sz="6" w:space="0" w:color="auto"/>
              <w:right w:val="nil"/>
            </w:tcBorders>
          </w:tcPr>
          <w:p w14:paraId="0A19491F" w14:textId="2A572DF0" w:rsidR="007C50FB" w:rsidRPr="005C0585" w:rsidRDefault="007C50FB" w:rsidP="001E124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 xml:space="preserve">initiated variation </w:t>
            </w:r>
            <w:r w:rsidRPr="007178F6">
              <w:rPr>
                <w:rFonts w:ascii="Arial" w:hAnsi="Arial" w:cs="Arial"/>
                <w:color w:val="000000" w:themeColor="text1"/>
                <w:sz w:val="22"/>
                <w:szCs w:val="22"/>
              </w:rPr>
              <w:t>PAN-021130</w:t>
            </w:r>
          </w:p>
        </w:tc>
        <w:tc>
          <w:tcPr>
            <w:tcW w:w="2268" w:type="dxa"/>
            <w:tcBorders>
              <w:top w:val="single" w:sz="6" w:space="0" w:color="auto"/>
              <w:left w:val="nil"/>
              <w:bottom w:val="single" w:sz="6" w:space="0" w:color="auto"/>
              <w:right w:val="nil"/>
            </w:tcBorders>
          </w:tcPr>
          <w:p w14:paraId="0716E0E3" w14:textId="6D8A15CB" w:rsidR="007C50FB" w:rsidRPr="004A615E" w:rsidRDefault="007C50FB" w:rsidP="001E124E">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05</w:t>
            </w:r>
            <w:r w:rsidRPr="007178F6">
              <w:rPr>
                <w:rFonts w:ascii="Arial" w:hAnsi="Arial" w:cs="Arial"/>
                <w:color w:val="000000" w:themeColor="text1"/>
                <w:sz w:val="22"/>
                <w:szCs w:val="22"/>
              </w:rPr>
              <w:t>/0</w:t>
            </w:r>
            <w:r>
              <w:rPr>
                <w:rFonts w:ascii="Arial" w:hAnsi="Arial" w:cs="Arial"/>
                <w:color w:val="000000" w:themeColor="text1"/>
                <w:sz w:val="22"/>
                <w:szCs w:val="22"/>
              </w:rPr>
              <w:t>6</w:t>
            </w:r>
            <w:r w:rsidRPr="007178F6">
              <w:rPr>
                <w:rFonts w:ascii="Arial" w:hAnsi="Arial" w:cs="Arial"/>
                <w:color w:val="000000" w:themeColor="text1"/>
                <w:sz w:val="22"/>
                <w:szCs w:val="22"/>
              </w:rPr>
              <w:t>/2023</w:t>
            </w:r>
          </w:p>
        </w:tc>
        <w:tc>
          <w:tcPr>
            <w:tcW w:w="3827" w:type="dxa"/>
            <w:tcBorders>
              <w:top w:val="single" w:sz="6" w:space="0" w:color="auto"/>
              <w:left w:val="nil"/>
              <w:bottom w:val="single" w:sz="6" w:space="0" w:color="auto"/>
              <w:right w:val="nil"/>
            </w:tcBorders>
          </w:tcPr>
          <w:p w14:paraId="13BE27E7" w14:textId="65730321" w:rsidR="007C50FB" w:rsidRPr="00093D0C" w:rsidRDefault="007C50FB" w:rsidP="001E124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C50FB" w14:paraId="0BFCCD59" w14:textId="77777777" w:rsidTr="001E124E">
        <w:tc>
          <w:tcPr>
            <w:tcW w:w="3119" w:type="dxa"/>
            <w:tcBorders>
              <w:top w:val="single" w:sz="6" w:space="0" w:color="auto"/>
              <w:left w:val="nil"/>
              <w:bottom w:val="single" w:sz="6" w:space="0" w:color="auto"/>
              <w:right w:val="nil"/>
            </w:tcBorders>
          </w:tcPr>
          <w:p w14:paraId="7E8A2B0C" w14:textId="77777777" w:rsidR="007C50FB" w:rsidRPr="005C0585" w:rsidRDefault="007C50FB" w:rsidP="001E124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5712A28" w14:textId="15A25B28" w:rsidR="007C50FB" w:rsidRPr="005C0585" w:rsidRDefault="007C50FB" w:rsidP="001E124E">
            <w:pPr>
              <w:pStyle w:val="Tablebody"/>
              <w:spacing w:beforeLines="20" w:before="48" w:afterLines="20" w:after="48" w:line="276" w:lineRule="auto"/>
              <w:rPr>
                <w:rFonts w:ascii="Arial" w:hAnsi="Arial" w:cs="Arial"/>
                <w:color w:val="auto"/>
                <w:sz w:val="22"/>
                <w:szCs w:val="22"/>
              </w:rPr>
            </w:pPr>
            <w:r w:rsidRPr="007178F6">
              <w:rPr>
                <w:rFonts w:ascii="Arial" w:hAnsi="Arial" w:cs="Arial"/>
                <w:color w:val="000000" w:themeColor="text1"/>
                <w:sz w:val="22"/>
                <w:szCs w:val="22"/>
              </w:rPr>
              <w:t>BP0296401</w:t>
            </w:r>
          </w:p>
        </w:tc>
        <w:tc>
          <w:tcPr>
            <w:tcW w:w="2268" w:type="dxa"/>
            <w:tcBorders>
              <w:top w:val="single" w:sz="6" w:space="0" w:color="auto"/>
              <w:left w:val="nil"/>
              <w:bottom w:val="single" w:sz="6" w:space="0" w:color="auto"/>
              <w:right w:val="nil"/>
            </w:tcBorders>
          </w:tcPr>
          <w:p w14:paraId="616AEB2A" w14:textId="5C8B9A3B" w:rsidR="007C50FB" w:rsidRPr="00006AC7" w:rsidRDefault="005C28A3" w:rsidP="001E124E">
            <w:pPr>
              <w:pStyle w:val="Tablebody"/>
              <w:spacing w:beforeLines="20" w:before="48" w:afterLines="20" w:after="48" w:line="276" w:lineRule="auto"/>
              <w:rPr>
                <w:rFonts w:ascii="Arial" w:hAnsi="Arial" w:cs="Arial"/>
                <w:color w:val="FF0000"/>
                <w:sz w:val="22"/>
                <w:szCs w:val="22"/>
                <w:highlight w:val="yellow"/>
              </w:rPr>
            </w:pPr>
            <w:r w:rsidRPr="005C28A3">
              <w:rPr>
                <w:rFonts w:ascii="Arial" w:hAnsi="Arial" w:cs="Arial"/>
                <w:color w:val="000000" w:themeColor="text1"/>
                <w:sz w:val="22"/>
                <w:szCs w:val="22"/>
              </w:rPr>
              <w:t>31/07/2023</w:t>
            </w:r>
          </w:p>
        </w:tc>
        <w:tc>
          <w:tcPr>
            <w:tcW w:w="3827" w:type="dxa"/>
            <w:tcBorders>
              <w:top w:val="single" w:sz="6" w:space="0" w:color="auto"/>
              <w:left w:val="nil"/>
              <w:bottom w:val="single" w:sz="6" w:space="0" w:color="auto"/>
              <w:right w:val="nil"/>
            </w:tcBorders>
          </w:tcPr>
          <w:p w14:paraId="5DCC91A8" w14:textId="75F7BAE1" w:rsidR="007C50FB" w:rsidRPr="00093D0C" w:rsidRDefault="007C50FB" w:rsidP="001E124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546A5A" w14:paraId="3DEFCAC4" w14:textId="77777777" w:rsidTr="001E124E">
        <w:tc>
          <w:tcPr>
            <w:tcW w:w="3119" w:type="dxa"/>
            <w:tcBorders>
              <w:top w:val="single" w:sz="6" w:space="0" w:color="auto"/>
              <w:left w:val="nil"/>
              <w:bottom w:val="single" w:sz="6" w:space="0" w:color="auto"/>
              <w:right w:val="nil"/>
            </w:tcBorders>
          </w:tcPr>
          <w:p w14:paraId="6ACFC249" w14:textId="091EB327" w:rsidR="00546A5A" w:rsidRPr="005C0585" w:rsidRDefault="00A937EE" w:rsidP="001E124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Operator</w:t>
            </w:r>
            <w:r w:rsidR="00546A5A">
              <w:rPr>
                <w:rFonts w:ascii="Arial" w:hAnsi="Arial" w:cs="Arial"/>
                <w:color w:val="auto"/>
                <w:sz w:val="22"/>
                <w:szCs w:val="22"/>
              </w:rPr>
              <w:t>-</w:t>
            </w:r>
            <w:r w:rsidR="00546A5A" w:rsidRPr="005C0585">
              <w:rPr>
                <w:rFonts w:ascii="Arial" w:hAnsi="Arial" w:cs="Arial"/>
                <w:color w:val="auto"/>
                <w:sz w:val="22"/>
                <w:szCs w:val="22"/>
              </w:rPr>
              <w:t xml:space="preserve">initiated </w:t>
            </w:r>
            <w:r w:rsidR="001E124E">
              <w:rPr>
                <w:rFonts w:ascii="Arial" w:hAnsi="Arial" w:cs="Arial"/>
                <w:color w:val="auto"/>
                <w:sz w:val="22"/>
                <w:szCs w:val="22"/>
              </w:rPr>
              <w:t xml:space="preserve">admin </w:t>
            </w:r>
            <w:r w:rsidR="00546A5A" w:rsidRPr="005C0585">
              <w:rPr>
                <w:rFonts w:ascii="Arial" w:hAnsi="Arial" w:cs="Arial"/>
                <w:color w:val="auto"/>
                <w:sz w:val="22"/>
                <w:szCs w:val="22"/>
              </w:rPr>
              <w:t xml:space="preserve">variation </w:t>
            </w:r>
            <w:r w:rsidR="00095FF7" w:rsidRPr="00095FF7">
              <w:rPr>
                <w:rFonts w:ascii="Arial" w:hAnsi="Arial" w:cs="Arial"/>
                <w:color w:val="000000" w:themeColor="text1"/>
                <w:sz w:val="22"/>
                <w:szCs w:val="22"/>
              </w:rPr>
              <w:t>PAN-024211</w:t>
            </w:r>
          </w:p>
        </w:tc>
        <w:tc>
          <w:tcPr>
            <w:tcW w:w="2268" w:type="dxa"/>
            <w:tcBorders>
              <w:top w:val="single" w:sz="6" w:space="0" w:color="auto"/>
              <w:left w:val="nil"/>
              <w:bottom w:val="single" w:sz="6" w:space="0" w:color="auto"/>
              <w:right w:val="nil"/>
            </w:tcBorders>
          </w:tcPr>
          <w:p w14:paraId="3F5D4E19" w14:textId="12E6B4EF" w:rsidR="00546A5A" w:rsidRPr="005C28A3" w:rsidRDefault="00A937EE" w:rsidP="001E124E">
            <w:pPr>
              <w:pStyle w:val="Tablebody"/>
              <w:spacing w:beforeLines="20" w:before="48" w:afterLines="20" w:after="48" w:line="276" w:lineRule="auto"/>
              <w:rPr>
                <w:rFonts w:ascii="Arial" w:hAnsi="Arial" w:cs="Arial"/>
                <w:color w:val="000000" w:themeColor="text1"/>
                <w:sz w:val="22"/>
                <w:szCs w:val="22"/>
              </w:rPr>
            </w:pPr>
            <w:r>
              <w:rPr>
                <w:rFonts w:ascii="Arial" w:hAnsi="Arial" w:cs="Arial"/>
                <w:color w:val="000000" w:themeColor="text1"/>
                <w:sz w:val="22"/>
                <w:szCs w:val="22"/>
              </w:rPr>
              <w:t>30/11/2023</w:t>
            </w:r>
          </w:p>
        </w:tc>
        <w:tc>
          <w:tcPr>
            <w:tcW w:w="3827" w:type="dxa"/>
            <w:tcBorders>
              <w:top w:val="single" w:sz="6" w:space="0" w:color="auto"/>
              <w:left w:val="nil"/>
              <w:bottom w:val="single" w:sz="6" w:space="0" w:color="auto"/>
              <w:right w:val="nil"/>
            </w:tcBorders>
          </w:tcPr>
          <w:p w14:paraId="7989FE5A" w14:textId="5FD42566" w:rsidR="00546A5A" w:rsidRPr="00093D0C" w:rsidRDefault="00C7684B" w:rsidP="001E124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Variation to update the PSKPM document</w:t>
            </w:r>
            <w:r w:rsidR="00546A5A" w:rsidRPr="00093D0C">
              <w:rPr>
                <w:rFonts w:ascii="Arial" w:hAnsi="Arial" w:cs="Arial"/>
                <w:color w:val="auto"/>
                <w:sz w:val="22"/>
                <w:szCs w:val="22"/>
              </w:rPr>
              <w:t>.</w:t>
            </w:r>
          </w:p>
        </w:tc>
      </w:tr>
      <w:tr w:rsidR="00C7684B" w14:paraId="7E2E1132" w14:textId="77777777" w:rsidTr="001E124E">
        <w:tc>
          <w:tcPr>
            <w:tcW w:w="3119" w:type="dxa"/>
            <w:tcBorders>
              <w:top w:val="single" w:sz="6" w:space="0" w:color="auto"/>
              <w:left w:val="nil"/>
              <w:bottom w:val="single" w:sz="6" w:space="0" w:color="auto"/>
              <w:right w:val="nil"/>
            </w:tcBorders>
          </w:tcPr>
          <w:p w14:paraId="1A794BE6" w14:textId="77777777" w:rsidR="00C7684B" w:rsidRPr="005C0585" w:rsidRDefault="00C7684B" w:rsidP="00C7684B">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0354C37" w14:textId="3A618288" w:rsidR="00C7684B" w:rsidRPr="005C0585" w:rsidRDefault="00C7684B" w:rsidP="00C7684B">
            <w:pPr>
              <w:pStyle w:val="Tablebody"/>
              <w:spacing w:beforeLines="20" w:before="48" w:afterLines="20" w:after="48" w:line="276" w:lineRule="auto"/>
              <w:rPr>
                <w:rFonts w:ascii="Arial" w:hAnsi="Arial" w:cs="Arial"/>
                <w:color w:val="auto"/>
                <w:sz w:val="22"/>
                <w:szCs w:val="22"/>
              </w:rPr>
            </w:pPr>
            <w:r w:rsidRPr="007178F6">
              <w:rPr>
                <w:rFonts w:ascii="Arial" w:hAnsi="Arial" w:cs="Arial"/>
                <w:color w:val="000000" w:themeColor="text1"/>
                <w:sz w:val="22"/>
                <w:szCs w:val="22"/>
              </w:rPr>
              <w:t>BP0296401</w:t>
            </w:r>
          </w:p>
        </w:tc>
        <w:tc>
          <w:tcPr>
            <w:tcW w:w="2268" w:type="dxa"/>
            <w:tcBorders>
              <w:top w:val="single" w:sz="6" w:space="0" w:color="auto"/>
              <w:left w:val="nil"/>
              <w:bottom w:val="single" w:sz="6" w:space="0" w:color="auto"/>
              <w:right w:val="nil"/>
            </w:tcBorders>
          </w:tcPr>
          <w:p w14:paraId="57B9BD1C" w14:textId="44BAC02D" w:rsidR="00C7684B" w:rsidRPr="00B26452" w:rsidRDefault="00B26452" w:rsidP="00C7684B">
            <w:pPr>
              <w:pStyle w:val="Tablebody"/>
              <w:spacing w:beforeLines="20" w:before="48" w:afterLines="20" w:after="48" w:line="276" w:lineRule="auto"/>
              <w:rPr>
                <w:rFonts w:ascii="Arial" w:hAnsi="Arial" w:cs="Arial"/>
                <w:color w:val="000000" w:themeColor="text1"/>
                <w:sz w:val="22"/>
                <w:szCs w:val="22"/>
              </w:rPr>
            </w:pPr>
            <w:r w:rsidRPr="00B26452">
              <w:rPr>
                <w:rFonts w:ascii="Arial" w:hAnsi="Arial" w:cs="Arial"/>
                <w:color w:val="000000" w:themeColor="text1"/>
                <w:sz w:val="22"/>
                <w:szCs w:val="22"/>
              </w:rPr>
              <w:t>11/01/2024</w:t>
            </w:r>
          </w:p>
        </w:tc>
        <w:tc>
          <w:tcPr>
            <w:tcW w:w="3827" w:type="dxa"/>
            <w:tcBorders>
              <w:top w:val="single" w:sz="6" w:space="0" w:color="auto"/>
              <w:left w:val="nil"/>
              <w:bottom w:val="single" w:sz="6" w:space="0" w:color="auto"/>
              <w:right w:val="nil"/>
            </w:tcBorders>
          </w:tcPr>
          <w:p w14:paraId="0B98C0EE" w14:textId="3781F767" w:rsidR="00C7684B" w:rsidRPr="00B26452" w:rsidRDefault="00C7684B" w:rsidP="00C7684B">
            <w:pPr>
              <w:pStyle w:val="Tablebody"/>
              <w:spacing w:beforeLines="20" w:before="48" w:afterLines="20" w:after="48" w:line="276" w:lineRule="auto"/>
              <w:rPr>
                <w:rFonts w:ascii="Arial" w:hAnsi="Arial" w:cs="Arial"/>
                <w:color w:val="000000" w:themeColor="text1"/>
                <w:sz w:val="22"/>
                <w:szCs w:val="22"/>
              </w:rPr>
            </w:pPr>
            <w:r w:rsidRPr="00B26452">
              <w:rPr>
                <w:rFonts w:ascii="Arial" w:hAnsi="Arial" w:cs="Arial"/>
                <w:color w:val="000000" w:themeColor="text1"/>
                <w:sz w:val="22"/>
                <w:szCs w:val="22"/>
              </w:rPr>
              <w:t>Varied permit issued to Dŵr 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25E99775" w:rsidR="00166CA5" w:rsidRPr="004A615E" w:rsidRDefault="0087306C" w:rsidP="007857E3">
      <w:pPr>
        <w:pStyle w:val="Data"/>
        <w:spacing w:line="276" w:lineRule="auto"/>
        <w:rPr>
          <w:rFonts w:cs="Arial"/>
          <w:color w:val="FF0000"/>
          <w:sz w:val="22"/>
          <w:szCs w:val="22"/>
        </w:rPr>
      </w:pPr>
      <w:r w:rsidRPr="007178F6">
        <w:rPr>
          <w:rFonts w:cs="Arial"/>
          <w:color w:val="000000" w:themeColor="text1"/>
          <w:sz w:val="22"/>
          <w:szCs w:val="22"/>
        </w:rPr>
        <w:t>BP0296401</w:t>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2"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3" w:name="InstallationAddress21"/>
    </w:p>
    <w:p w14:paraId="1DDE1CE2" w14:textId="77777777" w:rsidR="00BC57C4" w:rsidRDefault="00BC57C4" w:rsidP="00BC57C4">
      <w:pPr>
        <w:pStyle w:val="Data"/>
        <w:spacing w:line="276" w:lineRule="auto"/>
        <w:rPr>
          <w:rStyle w:val="change"/>
          <w:rFonts w:cs="Arial"/>
          <w:color w:val="auto"/>
          <w:sz w:val="22"/>
          <w:szCs w:val="22"/>
        </w:rPr>
      </w:pPr>
      <w:bookmarkStart w:id="4" w:name="_Hlk71100627"/>
      <w:bookmarkEnd w:id="3"/>
      <w:r w:rsidRPr="000F0580">
        <w:rPr>
          <w:rStyle w:val="change"/>
          <w:rFonts w:cs="Arial"/>
          <w:color w:val="auto"/>
          <w:sz w:val="22"/>
          <w:szCs w:val="22"/>
        </w:rPr>
        <w:t>Linea</w:t>
      </w:r>
      <w:r>
        <w:rPr>
          <w:rStyle w:val="change"/>
          <w:rFonts w:cs="Arial"/>
          <w:color w:val="auto"/>
          <w:sz w:val="22"/>
          <w:szCs w:val="22"/>
        </w:rPr>
        <w:t xml:space="preserve"> </w:t>
      </w:r>
    </w:p>
    <w:p w14:paraId="6D06BCDD"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68859A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E4BC3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36925F31" w14:textId="0D15E560" w:rsidR="00166CA5" w:rsidRPr="009F6C74" w:rsidRDefault="00BC57C4" w:rsidP="00BC57C4">
      <w:pPr>
        <w:pStyle w:val="Data"/>
        <w:spacing w:line="276" w:lineRule="auto"/>
        <w:rPr>
          <w:rStyle w:val="change"/>
          <w:color w:val="auto"/>
          <w:sz w:val="22"/>
          <w:szCs w:val="22"/>
        </w:rPr>
      </w:pPr>
      <w:r w:rsidRPr="000F0580">
        <w:rPr>
          <w:rStyle w:val="change"/>
          <w:rFonts w:cs="Arial"/>
          <w:color w:val="auto"/>
          <w:sz w:val="22"/>
          <w:szCs w:val="22"/>
        </w:rPr>
        <w:t>CF3 0LT</w:t>
      </w:r>
      <w:bookmarkEnd w:id="4"/>
    </w:p>
    <w:bookmarkEnd w:id="2"/>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FE08934" w14:textId="6F2A151B" w:rsidR="0087306C" w:rsidRPr="007178F6" w:rsidRDefault="00C74A95" w:rsidP="0087306C">
      <w:pPr>
        <w:pStyle w:val="Data"/>
        <w:spacing w:line="276" w:lineRule="auto"/>
        <w:rPr>
          <w:rStyle w:val="change"/>
          <w:rFonts w:cs="Arial"/>
          <w:color w:val="000000" w:themeColor="text1"/>
          <w:sz w:val="22"/>
          <w:szCs w:val="22"/>
        </w:rPr>
      </w:pPr>
      <w:r w:rsidRPr="00C74A95">
        <w:rPr>
          <w:rStyle w:val="change"/>
          <w:rFonts w:cs="Arial"/>
          <w:color w:val="000000" w:themeColor="text1"/>
          <w:sz w:val="22"/>
          <w:szCs w:val="22"/>
        </w:rPr>
        <w:t>CSO and EO at Cwm Sewage Pumping Station</w:t>
      </w:r>
    </w:p>
    <w:p w14:paraId="03FC58F3" w14:textId="77777777" w:rsidR="0087306C" w:rsidRPr="007178F6" w:rsidRDefault="0087306C" w:rsidP="0087306C">
      <w:pPr>
        <w:pStyle w:val="Data"/>
        <w:spacing w:line="276" w:lineRule="auto"/>
        <w:rPr>
          <w:rStyle w:val="change"/>
          <w:rFonts w:cs="Arial"/>
          <w:color w:val="000000" w:themeColor="text1"/>
          <w:sz w:val="22"/>
          <w:szCs w:val="22"/>
        </w:rPr>
      </w:pPr>
      <w:r w:rsidRPr="007178F6">
        <w:rPr>
          <w:rStyle w:val="change"/>
          <w:rFonts w:cs="Arial"/>
          <w:color w:val="000000" w:themeColor="text1"/>
          <w:sz w:val="22"/>
          <w:szCs w:val="22"/>
        </w:rPr>
        <w:t>Nr Mariners</w:t>
      </w:r>
    </w:p>
    <w:p w14:paraId="02ED1994" w14:textId="77777777" w:rsidR="0087306C" w:rsidRPr="007178F6" w:rsidRDefault="0087306C" w:rsidP="0087306C">
      <w:pPr>
        <w:pStyle w:val="Data"/>
        <w:spacing w:line="276" w:lineRule="auto"/>
        <w:rPr>
          <w:rStyle w:val="change"/>
          <w:rFonts w:cs="Arial"/>
          <w:color w:val="000000" w:themeColor="text1"/>
          <w:sz w:val="22"/>
          <w:szCs w:val="22"/>
        </w:rPr>
      </w:pPr>
      <w:proofErr w:type="spellStart"/>
      <w:r w:rsidRPr="007178F6">
        <w:rPr>
          <w:rStyle w:val="change"/>
          <w:rFonts w:cs="Arial"/>
          <w:color w:val="000000" w:themeColor="text1"/>
          <w:sz w:val="22"/>
          <w:szCs w:val="22"/>
        </w:rPr>
        <w:t>Parrog</w:t>
      </w:r>
      <w:proofErr w:type="spellEnd"/>
    </w:p>
    <w:p w14:paraId="5CFAF830" w14:textId="5576E3E1" w:rsidR="0087306C" w:rsidRDefault="0087306C" w:rsidP="0087306C">
      <w:pPr>
        <w:pStyle w:val="Data"/>
        <w:spacing w:line="276" w:lineRule="auto"/>
        <w:rPr>
          <w:rStyle w:val="change"/>
          <w:rFonts w:cs="Arial"/>
          <w:color w:val="000000" w:themeColor="text1"/>
          <w:sz w:val="22"/>
          <w:szCs w:val="22"/>
        </w:rPr>
      </w:pPr>
      <w:r w:rsidRPr="007178F6">
        <w:rPr>
          <w:rStyle w:val="change"/>
          <w:rFonts w:cs="Arial"/>
          <w:color w:val="000000" w:themeColor="text1"/>
          <w:sz w:val="22"/>
          <w:szCs w:val="22"/>
        </w:rPr>
        <w:t>Newport</w:t>
      </w:r>
    </w:p>
    <w:p w14:paraId="4D111251" w14:textId="50ECAFC3" w:rsidR="00C74A95" w:rsidRPr="007178F6" w:rsidRDefault="00C74A95" w:rsidP="0087306C">
      <w:pPr>
        <w:pStyle w:val="Data"/>
        <w:spacing w:line="276" w:lineRule="auto"/>
        <w:rPr>
          <w:rStyle w:val="change"/>
          <w:rFonts w:cs="Arial"/>
          <w:color w:val="000000" w:themeColor="text1"/>
          <w:sz w:val="22"/>
          <w:szCs w:val="22"/>
        </w:rPr>
      </w:pPr>
      <w:r>
        <w:rPr>
          <w:rStyle w:val="change"/>
          <w:rFonts w:cs="Arial"/>
          <w:color w:val="000000" w:themeColor="text1"/>
          <w:sz w:val="22"/>
          <w:szCs w:val="22"/>
        </w:rPr>
        <w:t>Pembrokeshire</w:t>
      </w:r>
    </w:p>
    <w:p w14:paraId="4513B9B1" w14:textId="231036D6" w:rsidR="00312211" w:rsidRDefault="0087306C" w:rsidP="0087306C">
      <w:pPr>
        <w:pStyle w:val="Data"/>
        <w:spacing w:line="276" w:lineRule="auto"/>
        <w:rPr>
          <w:rStyle w:val="change"/>
          <w:rFonts w:cs="Arial"/>
          <w:sz w:val="22"/>
          <w:szCs w:val="22"/>
        </w:rPr>
      </w:pPr>
      <w:r w:rsidRPr="007178F6">
        <w:rPr>
          <w:rStyle w:val="change"/>
          <w:rFonts w:cs="Arial"/>
          <w:color w:val="000000" w:themeColor="text1"/>
          <w:sz w:val="22"/>
          <w:szCs w:val="22"/>
        </w:rPr>
        <w:t>SA42 0RX</w:t>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51AF2432" w:rsidR="00166CA5" w:rsidRPr="004411E7" w:rsidRDefault="00166CA5" w:rsidP="007857E3">
      <w:pPr>
        <w:pStyle w:val="Heading3nonum"/>
        <w:spacing w:before="0" w:line="276" w:lineRule="auto"/>
        <w:rPr>
          <w:rFonts w:cs="Arial"/>
          <w:color w:val="FF0000"/>
          <w:sz w:val="22"/>
          <w:szCs w:val="22"/>
        </w:rPr>
      </w:pPr>
      <w:r w:rsidRPr="003A38DA">
        <w:rPr>
          <w:rFonts w:cs="Arial"/>
          <w:color w:val="auto"/>
          <w:sz w:val="22"/>
          <w:szCs w:val="22"/>
        </w:rPr>
        <w:t>The notice shall t</w:t>
      </w:r>
      <w:r w:rsidRPr="00B26452">
        <w:rPr>
          <w:rFonts w:cs="Arial"/>
          <w:color w:val="000000" w:themeColor="text1"/>
          <w:sz w:val="22"/>
          <w:szCs w:val="22"/>
        </w:rPr>
        <w:t>ake effect from</w:t>
      </w:r>
      <w:r w:rsidR="005C28A3" w:rsidRPr="00B26452">
        <w:rPr>
          <w:rFonts w:cs="Arial"/>
          <w:color w:val="000000" w:themeColor="text1"/>
          <w:sz w:val="22"/>
          <w:szCs w:val="22"/>
        </w:rPr>
        <w:t xml:space="preserve"> </w:t>
      </w:r>
      <w:r w:rsidR="00B26452" w:rsidRPr="00B26452">
        <w:rPr>
          <w:rFonts w:cs="Arial"/>
          <w:b/>
          <w:bCs/>
          <w:color w:val="000000" w:themeColor="text1"/>
          <w:sz w:val="22"/>
          <w:szCs w:val="22"/>
        </w:rPr>
        <w:t>18/01/2024</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62DF6479" w:rsidR="00166CA5" w:rsidRPr="00B26452" w:rsidRDefault="00B26452" w:rsidP="00BC57C4">
            <w:pPr>
              <w:pStyle w:val="Heading3nonum"/>
              <w:spacing w:before="0"/>
              <w:ind w:right="-135"/>
              <w:jc w:val="center"/>
              <w:rPr>
                <w:rFonts w:cs="Arial"/>
                <w:b/>
                <w:color w:val="000000" w:themeColor="text1"/>
                <w:sz w:val="22"/>
                <w:szCs w:val="22"/>
              </w:rPr>
            </w:pPr>
            <w:r w:rsidRPr="00B26452">
              <w:rPr>
                <w:rFonts w:cs="Arial"/>
                <w:b/>
                <w:color w:val="000000" w:themeColor="text1"/>
                <w:sz w:val="22"/>
                <w:szCs w:val="22"/>
              </w:rPr>
              <w:t>Emma Jones</w:t>
            </w:r>
          </w:p>
        </w:tc>
        <w:tc>
          <w:tcPr>
            <w:tcW w:w="2437" w:type="dxa"/>
            <w:vAlign w:val="center"/>
          </w:tcPr>
          <w:p w14:paraId="77C01C85" w14:textId="1458AD85" w:rsidR="00166CA5" w:rsidRPr="00B26452" w:rsidRDefault="00B26452" w:rsidP="00BC57C4">
            <w:pPr>
              <w:pStyle w:val="Heading3nonum"/>
              <w:spacing w:before="0"/>
              <w:ind w:right="34"/>
              <w:jc w:val="center"/>
              <w:rPr>
                <w:rFonts w:cs="Arial"/>
                <w:b/>
                <w:color w:val="000000" w:themeColor="text1"/>
                <w:sz w:val="22"/>
                <w:szCs w:val="22"/>
              </w:rPr>
            </w:pPr>
            <w:r w:rsidRPr="00B26452">
              <w:rPr>
                <w:rFonts w:cs="Arial"/>
                <w:b/>
                <w:color w:val="000000" w:themeColor="text1"/>
                <w:sz w:val="22"/>
                <w:szCs w:val="22"/>
              </w:rPr>
              <w:t>11/01/2024</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18AF5FCA" w:rsidR="00166CA5" w:rsidRPr="002757D7" w:rsidRDefault="004411E7" w:rsidP="00166CA5">
      <w:pPr>
        <w:spacing w:line="270" w:lineRule="exact"/>
        <w:rPr>
          <w:rFonts w:ascii="Arial" w:hAnsi="Arial" w:cs="Arial"/>
          <w:sz w:val="22"/>
          <w:szCs w:val="22"/>
        </w:rPr>
      </w:pPr>
      <w:r>
        <w:rPr>
          <w:rFonts w:ascii="Arial" w:hAnsi="Arial" w:cs="Arial"/>
          <w:sz w:val="22"/>
          <w:szCs w:val="22"/>
        </w:rPr>
        <w:t>None of</w:t>
      </w:r>
      <w:r w:rsidR="00166CA5">
        <w:rPr>
          <w:rFonts w:ascii="Arial" w:hAnsi="Arial" w:cs="Arial"/>
          <w:sz w:val="22"/>
          <w:szCs w:val="22"/>
        </w:rPr>
        <w:t xml:space="preserve"> the conditions have been varied</w:t>
      </w:r>
      <w:r w:rsidR="00166CA5" w:rsidRPr="002757D7">
        <w:rPr>
          <w:rFonts w:ascii="Arial" w:hAnsi="Arial" w:cs="Arial"/>
          <w:sz w:val="22"/>
          <w:szCs w:val="22"/>
        </w:rPr>
        <w:t xml:space="preserve"> as a result </w:t>
      </w:r>
      <w:r w:rsidR="00166CA5">
        <w:rPr>
          <w:rFonts w:ascii="Arial" w:hAnsi="Arial" w:cs="Arial"/>
          <w:sz w:val="22"/>
          <w:szCs w:val="22"/>
        </w:rPr>
        <w:t xml:space="preserve">of </w:t>
      </w:r>
      <w:proofErr w:type="spellStart"/>
      <w:proofErr w:type="gramStart"/>
      <w:r w:rsidR="00166CA5">
        <w:rPr>
          <w:rFonts w:ascii="Arial" w:hAnsi="Arial" w:cs="Arial"/>
          <w:sz w:val="22"/>
          <w:szCs w:val="22"/>
        </w:rPr>
        <w:t>a</w:t>
      </w:r>
      <w:proofErr w:type="spellEnd"/>
      <w:proofErr w:type="gramEnd"/>
      <w:r w:rsidR="00166CA5">
        <w:rPr>
          <w:rFonts w:ascii="Arial" w:hAnsi="Arial" w:cs="Arial"/>
          <w:sz w:val="22"/>
          <w:szCs w:val="22"/>
        </w:rPr>
        <w:t xml:space="preserve"> </w:t>
      </w:r>
      <w:r>
        <w:rPr>
          <w:rFonts w:ascii="Arial" w:hAnsi="Arial" w:cs="Arial"/>
          <w:sz w:val="22"/>
          <w:szCs w:val="22"/>
        </w:rPr>
        <w:t>operator</w:t>
      </w:r>
      <w:r w:rsidR="006B2996">
        <w:rPr>
          <w:rFonts w:ascii="Arial" w:hAnsi="Arial" w:cs="Arial"/>
          <w:sz w:val="22"/>
          <w:szCs w:val="22"/>
        </w:rPr>
        <w:t>-initiated</w:t>
      </w:r>
      <w:r w:rsidR="00166CA5">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06B9C6C2" w14:textId="71D0BF06" w:rsidR="00166CA5" w:rsidRDefault="0087306C" w:rsidP="009A204E">
      <w:pPr>
        <w:pStyle w:val="Data"/>
        <w:spacing w:line="276" w:lineRule="auto"/>
        <w:ind w:firstLine="1276"/>
        <w:rPr>
          <w:rFonts w:cs="Arial"/>
          <w:color w:val="FF0000"/>
          <w:sz w:val="22"/>
          <w:szCs w:val="22"/>
        </w:rPr>
      </w:pPr>
      <w:r w:rsidRPr="007178F6">
        <w:rPr>
          <w:rFonts w:cs="Arial"/>
          <w:color w:val="000000" w:themeColor="text1"/>
          <w:sz w:val="22"/>
          <w:szCs w:val="22"/>
        </w:rPr>
        <w:t>BP0296401</w:t>
      </w:r>
    </w:p>
    <w:p w14:paraId="200AA1BF" w14:textId="77777777" w:rsidR="00166CA5" w:rsidRPr="004A615E" w:rsidRDefault="00166CA5" w:rsidP="009A204E">
      <w:pPr>
        <w:pStyle w:val="Data"/>
        <w:spacing w:line="276" w:lineRule="auto"/>
        <w:ind w:firstLine="1276"/>
        <w:rPr>
          <w:rFonts w:cs="Arial"/>
          <w:color w:val="FF0000"/>
          <w:sz w:val="22"/>
          <w:szCs w:val="22"/>
        </w:rPr>
      </w:pPr>
    </w:p>
    <w:p w14:paraId="52EBE8BD" w14:textId="53A4948E" w:rsidR="00166CA5" w:rsidRPr="0049139F" w:rsidRDefault="00166CA5"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00095FF7">
        <w:rPr>
          <w:color w:val="000000" w:themeColor="text1"/>
          <w:sz w:val="22"/>
          <w:szCs w:val="22"/>
        </w:rPr>
        <w:t>PAN-024211</w:t>
      </w:r>
      <w:r w:rsidR="00312211">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FFD4EE1" w14:textId="77777777" w:rsidR="00BC57C4" w:rsidRPr="00BC57C4" w:rsidRDefault="00BC57C4" w:rsidP="00BC57C4">
      <w:pPr>
        <w:pStyle w:val="Data"/>
        <w:ind w:firstLine="1276"/>
        <w:rPr>
          <w:rFonts w:cs="Arial"/>
          <w:sz w:val="22"/>
          <w:szCs w:val="22"/>
        </w:rPr>
      </w:pPr>
      <w:r w:rsidRPr="00BC57C4">
        <w:rPr>
          <w:rFonts w:cs="Arial"/>
          <w:sz w:val="22"/>
          <w:szCs w:val="22"/>
        </w:rPr>
        <w:t xml:space="preserve">Linea </w:t>
      </w:r>
    </w:p>
    <w:p w14:paraId="73C7E52D" w14:textId="77777777" w:rsidR="00BC57C4" w:rsidRPr="00BC57C4" w:rsidRDefault="00BC57C4" w:rsidP="00BC57C4">
      <w:pPr>
        <w:pStyle w:val="Data"/>
        <w:ind w:firstLine="1276"/>
        <w:rPr>
          <w:rFonts w:cs="Arial"/>
          <w:sz w:val="22"/>
          <w:szCs w:val="22"/>
        </w:rPr>
      </w:pPr>
      <w:r w:rsidRPr="00BC57C4">
        <w:rPr>
          <w:rFonts w:cs="Arial"/>
          <w:sz w:val="22"/>
          <w:szCs w:val="22"/>
        </w:rPr>
        <w:t xml:space="preserve">Fortran Road </w:t>
      </w:r>
    </w:p>
    <w:p w14:paraId="56AFEE93" w14:textId="77777777" w:rsidR="00BC57C4" w:rsidRPr="00BC57C4" w:rsidRDefault="00BC57C4" w:rsidP="00BC57C4">
      <w:pPr>
        <w:pStyle w:val="Data"/>
        <w:ind w:firstLine="1276"/>
        <w:rPr>
          <w:rFonts w:cs="Arial"/>
          <w:sz w:val="22"/>
          <w:szCs w:val="22"/>
        </w:rPr>
      </w:pPr>
      <w:r w:rsidRPr="00BC57C4">
        <w:rPr>
          <w:rFonts w:cs="Arial"/>
          <w:sz w:val="22"/>
          <w:szCs w:val="22"/>
        </w:rPr>
        <w:t xml:space="preserve">St Mellons </w:t>
      </w:r>
    </w:p>
    <w:p w14:paraId="366067BA" w14:textId="77777777" w:rsidR="00BC57C4" w:rsidRPr="00BC57C4" w:rsidRDefault="00BC57C4" w:rsidP="00BC57C4">
      <w:pPr>
        <w:pStyle w:val="Data"/>
        <w:ind w:firstLine="1276"/>
        <w:rPr>
          <w:rFonts w:cs="Arial"/>
          <w:sz w:val="22"/>
          <w:szCs w:val="22"/>
        </w:rPr>
      </w:pPr>
      <w:r w:rsidRPr="00BC57C4">
        <w:rPr>
          <w:rFonts w:cs="Arial"/>
          <w:sz w:val="22"/>
          <w:szCs w:val="22"/>
        </w:rPr>
        <w:t xml:space="preserve">Cardiff </w:t>
      </w:r>
    </w:p>
    <w:p w14:paraId="7FBB7041" w14:textId="2B781ABF" w:rsidR="00166CA5" w:rsidRDefault="00BC57C4" w:rsidP="00BC57C4">
      <w:pPr>
        <w:pStyle w:val="Data"/>
        <w:spacing w:line="276" w:lineRule="auto"/>
        <w:ind w:firstLine="1276"/>
        <w:rPr>
          <w:rStyle w:val="change"/>
          <w:rFonts w:cs="Arial"/>
          <w:color w:val="auto"/>
          <w:sz w:val="22"/>
          <w:szCs w:val="22"/>
        </w:rPr>
      </w:pPr>
      <w:r w:rsidRPr="00BC57C4">
        <w:rPr>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B5C0BD9" w14:textId="4C570CE3" w:rsidR="0087306C" w:rsidRPr="007178F6" w:rsidRDefault="00C74A95" w:rsidP="0087306C">
      <w:pPr>
        <w:pStyle w:val="Data"/>
        <w:spacing w:line="276" w:lineRule="auto"/>
        <w:ind w:firstLine="1276"/>
        <w:rPr>
          <w:rStyle w:val="change"/>
          <w:rFonts w:cs="Arial"/>
          <w:color w:val="000000" w:themeColor="text1"/>
          <w:sz w:val="22"/>
          <w:szCs w:val="22"/>
        </w:rPr>
      </w:pPr>
      <w:r w:rsidRPr="00C74A95">
        <w:rPr>
          <w:rStyle w:val="change"/>
          <w:rFonts w:cs="Arial"/>
          <w:color w:val="000000" w:themeColor="text1"/>
          <w:sz w:val="22"/>
          <w:szCs w:val="22"/>
        </w:rPr>
        <w:t>CSO and EO at Cwm Sewage Pumping Station</w:t>
      </w:r>
    </w:p>
    <w:p w14:paraId="253F4F23" w14:textId="77777777" w:rsidR="0087306C" w:rsidRPr="007178F6" w:rsidRDefault="0087306C" w:rsidP="0087306C">
      <w:pPr>
        <w:pStyle w:val="Data"/>
        <w:spacing w:line="276" w:lineRule="auto"/>
        <w:ind w:firstLine="1276"/>
        <w:rPr>
          <w:rStyle w:val="change"/>
          <w:rFonts w:cs="Arial"/>
          <w:color w:val="000000" w:themeColor="text1"/>
          <w:sz w:val="22"/>
          <w:szCs w:val="22"/>
        </w:rPr>
      </w:pPr>
      <w:r w:rsidRPr="007178F6">
        <w:rPr>
          <w:rStyle w:val="change"/>
          <w:rFonts w:cs="Arial"/>
          <w:color w:val="000000" w:themeColor="text1"/>
          <w:sz w:val="22"/>
          <w:szCs w:val="22"/>
        </w:rPr>
        <w:t>Nr Mariners</w:t>
      </w:r>
    </w:p>
    <w:p w14:paraId="08CBBA40" w14:textId="77777777" w:rsidR="0087306C" w:rsidRPr="007178F6" w:rsidRDefault="0087306C" w:rsidP="0087306C">
      <w:pPr>
        <w:pStyle w:val="Data"/>
        <w:spacing w:line="276" w:lineRule="auto"/>
        <w:ind w:firstLine="1276"/>
        <w:rPr>
          <w:rStyle w:val="change"/>
          <w:rFonts w:cs="Arial"/>
          <w:color w:val="000000" w:themeColor="text1"/>
          <w:sz w:val="22"/>
          <w:szCs w:val="22"/>
        </w:rPr>
      </w:pPr>
      <w:proofErr w:type="spellStart"/>
      <w:r w:rsidRPr="007178F6">
        <w:rPr>
          <w:rStyle w:val="change"/>
          <w:rFonts w:cs="Arial"/>
          <w:color w:val="000000" w:themeColor="text1"/>
          <w:sz w:val="22"/>
          <w:szCs w:val="22"/>
        </w:rPr>
        <w:t>Parrog</w:t>
      </w:r>
      <w:proofErr w:type="spellEnd"/>
    </w:p>
    <w:p w14:paraId="0AB4D623" w14:textId="74D10D8B" w:rsidR="0087306C" w:rsidRDefault="0087306C" w:rsidP="0087306C">
      <w:pPr>
        <w:pStyle w:val="Data"/>
        <w:spacing w:line="276" w:lineRule="auto"/>
        <w:ind w:firstLine="1276"/>
        <w:rPr>
          <w:rStyle w:val="change"/>
          <w:rFonts w:cs="Arial"/>
          <w:color w:val="000000" w:themeColor="text1"/>
          <w:sz w:val="22"/>
          <w:szCs w:val="22"/>
        </w:rPr>
      </w:pPr>
      <w:r w:rsidRPr="007178F6">
        <w:rPr>
          <w:rStyle w:val="change"/>
          <w:rFonts w:cs="Arial"/>
          <w:color w:val="000000" w:themeColor="text1"/>
          <w:sz w:val="22"/>
          <w:szCs w:val="22"/>
        </w:rPr>
        <w:t>Newport</w:t>
      </w:r>
    </w:p>
    <w:p w14:paraId="13017520" w14:textId="1A4BFA6A" w:rsidR="00C74A95" w:rsidRPr="007178F6" w:rsidRDefault="00C74A95" w:rsidP="0087306C">
      <w:pPr>
        <w:pStyle w:val="Data"/>
        <w:spacing w:line="276" w:lineRule="auto"/>
        <w:ind w:firstLine="1276"/>
        <w:rPr>
          <w:rStyle w:val="change"/>
          <w:rFonts w:cs="Arial"/>
          <w:color w:val="000000" w:themeColor="text1"/>
          <w:sz w:val="22"/>
          <w:szCs w:val="22"/>
        </w:rPr>
      </w:pPr>
      <w:r>
        <w:rPr>
          <w:rStyle w:val="change"/>
          <w:rFonts w:cs="Arial"/>
          <w:color w:val="000000" w:themeColor="text1"/>
          <w:sz w:val="22"/>
          <w:szCs w:val="22"/>
        </w:rPr>
        <w:t>Pembrokeshire</w:t>
      </w:r>
    </w:p>
    <w:p w14:paraId="381CFFB0" w14:textId="5687A89F" w:rsidR="00312211" w:rsidRDefault="0087306C" w:rsidP="0087306C">
      <w:pPr>
        <w:pStyle w:val="Data"/>
        <w:spacing w:line="276" w:lineRule="auto"/>
        <w:ind w:firstLine="1276"/>
        <w:rPr>
          <w:rStyle w:val="change"/>
          <w:rFonts w:cs="Arial"/>
          <w:sz w:val="22"/>
          <w:szCs w:val="22"/>
        </w:rPr>
      </w:pPr>
      <w:r w:rsidRPr="007178F6">
        <w:rPr>
          <w:rStyle w:val="change"/>
          <w:rFonts w:cs="Arial"/>
          <w:color w:val="000000" w:themeColor="text1"/>
          <w:sz w:val="22"/>
          <w:szCs w:val="22"/>
        </w:rPr>
        <w:t>SA42 0RX</w:t>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B26452" w:rsidRPr="0049139F" w14:paraId="133F0D16" w14:textId="77777777" w:rsidTr="00166CA5">
        <w:trPr>
          <w:trHeight w:hRule="exact" w:val="977"/>
        </w:trPr>
        <w:tc>
          <w:tcPr>
            <w:tcW w:w="5387" w:type="dxa"/>
            <w:vAlign w:val="center"/>
          </w:tcPr>
          <w:p w14:paraId="6B073446" w14:textId="1444D097" w:rsidR="00B26452" w:rsidRPr="005C28A3" w:rsidRDefault="00B26452" w:rsidP="00B26452">
            <w:pPr>
              <w:pStyle w:val="Heading3nonum"/>
              <w:spacing w:before="0"/>
              <w:jc w:val="center"/>
              <w:rPr>
                <w:color w:val="000000" w:themeColor="text1"/>
                <w:sz w:val="22"/>
                <w:szCs w:val="22"/>
              </w:rPr>
            </w:pPr>
            <w:r w:rsidRPr="00B26452">
              <w:rPr>
                <w:rFonts w:cs="Arial"/>
                <w:b/>
                <w:color w:val="000000" w:themeColor="text1"/>
                <w:sz w:val="22"/>
                <w:szCs w:val="22"/>
              </w:rPr>
              <w:t>Emma Jones</w:t>
            </w:r>
          </w:p>
        </w:tc>
        <w:tc>
          <w:tcPr>
            <w:tcW w:w="2551" w:type="dxa"/>
            <w:vAlign w:val="center"/>
          </w:tcPr>
          <w:p w14:paraId="0E6D5413" w14:textId="1BBF50E9" w:rsidR="00B26452" w:rsidRPr="005C28A3" w:rsidRDefault="00B26452" w:rsidP="00B26452">
            <w:pPr>
              <w:pStyle w:val="Heading3nonum"/>
              <w:spacing w:before="0" w:line="240" w:lineRule="auto"/>
              <w:jc w:val="center"/>
              <w:rPr>
                <w:b/>
                <w:color w:val="000000" w:themeColor="text1"/>
                <w:sz w:val="22"/>
                <w:szCs w:val="22"/>
              </w:rPr>
            </w:pPr>
            <w:r w:rsidRPr="00B26452">
              <w:rPr>
                <w:rFonts w:cs="Arial"/>
                <w:b/>
                <w:color w:val="000000" w:themeColor="text1"/>
                <w:sz w:val="22"/>
                <w:szCs w:val="22"/>
              </w:rPr>
              <w:t>11/01/2024</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2F10BB">
      <w:pPr>
        <w:pStyle w:val="Bullet"/>
        <w:spacing w:before="240" w:after="240"/>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2F10BB">
      <w:pPr>
        <w:pStyle w:val="aBullet"/>
        <w:keepNext/>
        <w:keepLines/>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2F10BB">
      <w:pPr>
        <w:pStyle w:val="aBullet"/>
        <w:keepNext/>
        <w:keepLines/>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2F10BB">
      <w:pPr>
        <w:pStyle w:val="Bullet"/>
        <w:spacing w:before="240" w:after="240"/>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2F10BB">
      <w:pPr>
        <w:pStyle w:val="Bullet"/>
        <w:spacing w:before="24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lastRenderedPageBreak/>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failure;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mechanical breakdown of duty and standby pumps;</w:t>
            </w:r>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rising main failure;</w:t>
            </w:r>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00"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A665BF">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998"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Pr>
          <w:p w14:paraId="2432BF64" w14:textId="77777777" w:rsidR="00CB54FF" w:rsidRPr="004411E7" w:rsidRDefault="00CB54FF" w:rsidP="002F652A">
            <w:pPr>
              <w:pStyle w:val="TableText"/>
              <w:rPr>
                <w:rStyle w:val="Blue"/>
                <w:color w:val="000000" w:themeColor="text1"/>
                <w:sz w:val="18"/>
                <w:szCs w:val="18"/>
              </w:rPr>
            </w:pPr>
            <w:r w:rsidRPr="004411E7">
              <w:rPr>
                <w:rStyle w:val="Blue"/>
                <w:color w:val="000000" w:themeColor="text1"/>
                <w:sz w:val="18"/>
                <w:szCs w:val="18"/>
              </w:rPr>
              <w:t>All</w:t>
            </w:r>
          </w:p>
        </w:tc>
        <w:tc>
          <w:tcPr>
            <w:tcW w:w="1451" w:type="pct"/>
          </w:tcPr>
          <w:p w14:paraId="49E52A1B" w14:textId="31D80CF5" w:rsidR="00CB54FF" w:rsidRPr="004411E7" w:rsidRDefault="004411E7" w:rsidP="006101AC">
            <w:pPr>
              <w:pStyle w:val="TableText"/>
              <w:rPr>
                <w:rStyle w:val="Blue"/>
                <w:color w:val="000000" w:themeColor="text1"/>
                <w:sz w:val="18"/>
                <w:szCs w:val="18"/>
              </w:rPr>
            </w:pPr>
            <w:r w:rsidRPr="004411E7">
              <w:rPr>
                <w:rStyle w:val="Blue"/>
                <w:color w:val="000000" w:themeColor="text1"/>
                <w:sz w:val="18"/>
                <w:szCs w:val="18"/>
              </w:rPr>
              <w:t>30/11/2023</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533"/>
        <w:gridCol w:w="2399"/>
        <w:gridCol w:w="2098"/>
        <w:gridCol w:w="1771"/>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4411E7">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6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92"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005"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3E7111" w:rsidRPr="004921D8" w14:paraId="6CCCF404" w14:textId="77777777" w:rsidTr="004411E7">
        <w:trPr>
          <w:cantSplit/>
        </w:trPr>
        <w:tc>
          <w:tcPr>
            <w:tcW w:w="1439" w:type="pct"/>
          </w:tcPr>
          <w:p w14:paraId="23BFDBC7" w14:textId="6A4B9FD8" w:rsidR="003E7111" w:rsidRPr="00166CA5" w:rsidRDefault="00CB54FF" w:rsidP="000A07C9">
            <w:pPr>
              <w:pStyle w:val="TableText"/>
              <w:rPr>
                <w:rStyle w:val="Blue"/>
                <w:color w:val="auto"/>
                <w:sz w:val="18"/>
                <w:szCs w:val="18"/>
              </w:rPr>
            </w:pPr>
            <w:r>
              <w:rPr>
                <w:rStyle w:val="Blue"/>
                <w:color w:val="auto"/>
                <w:sz w:val="18"/>
                <w:szCs w:val="18"/>
              </w:rPr>
              <w:t xml:space="preserve">A1 </w:t>
            </w:r>
            <w:r w:rsidR="003E7111" w:rsidRPr="00166CA5">
              <w:rPr>
                <w:rStyle w:val="Blue"/>
                <w:color w:val="auto"/>
                <w:sz w:val="18"/>
                <w:szCs w:val="18"/>
              </w:rPr>
              <w:t>Storm sewage</w:t>
            </w:r>
          </w:p>
        </w:tc>
        <w:tc>
          <w:tcPr>
            <w:tcW w:w="1363" w:type="pct"/>
          </w:tcPr>
          <w:p w14:paraId="125F29AD" w14:textId="2266E059" w:rsidR="003E7111" w:rsidRPr="00166CA5" w:rsidRDefault="00166C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192" w:type="pct"/>
          </w:tcPr>
          <w:p w14:paraId="67CE9727" w14:textId="471C0215" w:rsidR="003E7111" w:rsidRPr="00815D01" w:rsidRDefault="0087306C" w:rsidP="000A07C9">
            <w:pPr>
              <w:pStyle w:val="TableText"/>
              <w:rPr>
                <w:rStyle w:val="Blue"/>
                <w:color w:val="FF0000"/>
                <w:sz w:val="18"/>
                <w:szCs w:val="18"/>
              </w:rPr>
            </w:pPr>
            <w:r w:rsidRPr="007178F6">
              <w:rPr>
                <w:rStyle w:val="Blue"/>
                <w:color w:val="000000" w:themeColor="text1"/>
                <w:sz w:val="18"/>
                <w:szCs w:val="18"/>
              </w:rPr>
              <w:t>SN 04350 40350</w:t>
            </w:r>
          </w:p>
        </w:tc>
        <w:tc>
          <w:tcPr>
            <w:tcW w:w="1005" w:type="pct"/>
          </w:tcPr>
          <w:p w14:paraId="7B89B40B" w14:textId="421A376F" w:rsidR="00CB54FF" w:rsidRPr="00815D01" w:rsidRDefault="0087306C" w:rsidP="00CB54FF">
            <w:pPr>
              <w:pStyle w:val="TableText"/>
              <w:rPr>
                <w:rStyle w:val="Blue"/>
                <w:color w:val="FF0000"/>
                <w:sz w:val="18"/>
                <w:szCs w:val="18"/>
              </w:rPr>
            </w:pPr>
            <w:r w:rsidRPr="0087306C">
              <w:rPr>
                <w:rStyle w:val="Blue"/>
                <w:color w:val="auto"/>
                <w:sz w:val="18"/>
                <w:szCs w:val="18"/>
              </w:rPr>
              <w:t>Newport Bay</w:t>
            </w:r>
          </w:p>
        </w:tc>
      </w:tr>
      <w:tr w:rsidR="00CB54FF" w:rsidRPr="004921D8" w14:paraId="5A206C12" w14:textId="77777777" w:rsidTr="004411E7">
        <w:trPr>
          <w:cantSplit/>
        </w:trPr>
        <w:tc>
          <w:tcPr>
            <w:tcW w:w="1439" w:type="pct"/>
          </w:tcPr>
          <w:p w14:paraId="609E2599" w14:textId="42CD59DA" w:rsidR="00CB54FF" w:rsidRPr="00166CA5" w:rsidRDefault="00CB54FF" w:rsidP="00CB54FF">
            <w:pPr>
              <w:pStyle w:val="TableText"/>
              <w:rPr>
                <w:rStyle w:val="Blue"/>
                <w:color w:val="auto"/>
                <w:sz w:val="18"/>
                <w:szCs w:val="18"/>
              </w:rPr>
            </w:pPr>
            <w:r w:rsidRPr="00CB54FF">
              <w:rPr>
                <w:rStyle w:val="Blue"/>
                <w:color w:val="auto"/>
                <w:sz w:val="18"/>
                <w:szCs w:val="18"/>
              </w:rPr>
              <w:t>A2 Sewage in an emergency</w:t>
            </w:r>
          </w:p>
        </w:tc>
        <w:tc>
          <w:tcPr>
            <w:tcW w:w="1363" w:type="pct"/>
          </w:tcPr>
          <w:p w14:paraId="2E15526C" w14:textId="5AFCD816" w:rsidR="00CB54FF" w:rsidRPr="00166CA5" w:rsidRDefault="00CB54FF" w:rsidP="00CB54FF">
            <w:pPr>
              <w:pStyle w:val="TableText"/>
              <w:rPr>
                <w:rStyle w:val="Blue"/>
                <w:color w:val="auto"/>
                <w:sz w:val="18"/>
                <w:szCs w:val="18"/>
              </w:rPr>
            </w:pPr>
            <w:r w:rsidRPr="00CB54FF">
              <w:rPr>
                <w:rStyle w:val="Blue"/>
                <w:color w:val="auto"/>
                <w:sz w:val="18"/>
                <w:szCs w:val="18"/>
              </w:rPr>
              <w:t>POINT OF DISCHARGE</w:t>
            </w:r>
          </w:p>
        </w:tc>
        <w:tc>
          <w:tcPr>
            <w:tcW w:w="1192" w:type="pct"/>
          </w:tcPr>
          <w:p w14:paraId="0307CC09" w14:textId="3061E8FD" w:rsidR="00CB54FF" w:rsidRDefault="0087306C" w:rsidP="00CB54FF">
            <w:pPr>
              <w:pStyle w:val="TableText"/>
              <w:rPr>
                <w:rStyle w:val="Blue"/>
                <w:color w:val="FF0000"/>
                <w:sz w:val="18"/>
                <w:szCs w:val="18"/>
              </w:rPr>
            </w:pPr>
            <w:r w:rsidRPr="007178F6">
              <w:rPr>
                <w:rStyle w:val="Blue"/>
                <w:color w:val="000000" w:themeColor="text1"/>
                <w:sz w:val="18"/>
                <w:szCs w:val="18"/>
              </w:rPr>
              <w:t>SN 04350 40350</w:t>
            </w:r>
          </w:p>
        </w:tc>
        <w:tc>
          <w:tcPr>
            <w:tcW w:w="1005" w:type="pct"/>
          </w:tcPr>
          <w:p w14:paraId="5D2B1DBB" w14:textId="3C91FA80" w:rsidR="00CB54FF" w:rsidRDefault="0087306C" w:rsidP="00CB54FF">
            <w:pPr>
              <w:pStyle w:val="TableText"/>
              <w:rPr>
                <w:rStyle w:val="Blue"/>
                <w:color w:val="FF0000"/>
                <w:sz w:val="18"/>
                <w:szCs w:val="18"/>
              </w:rPr>
            </w:pPr>
            <w:r w:rsidRPr="0087306C">
              <w:rPr>
                <w:rStyle w:val="Blue"/>
                <w:color w:val="auto"/>
                <w:sz w:val="18"/>
                <w:szCs w:val="18"/>
              </w:rPr>
              <w:t>Newport Bay</w:t>
            </w:r>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C57C4">
        <w:tc>
          <w:tcPr>
            <w:tcW w:w="1560" w:type="dxa"/>
          </w:tcPr>
          <w:p w14:paraId="4476A212" w14:textId="194E4331"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Storm sewage via POINT OF DISCHARGE</w:t>
            </w:r>
          </w:p>
        </w:tc>
        <w:tc>
          <w:tcPr>
            <w:tcW w:w="1275"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7E1EA546" w:rsidR="00166CA5" w:rsidRPr="0087306C" w:rsidRDefault="0087306C" w:rsidP="00CA09E2">
            <w:pPr>
              <w:pStyle w:val="TableText"/>
              <w:rPr>
                <w:rStyle w:val="Blue"/>
                <w:rFonts w:cstheme="minorHAnsi"/>
                <w:color w:val="auto"/>
                <w:sz w:val="18"/>
                <w:szCs w:val="18"/>
              </w:rPr>
            </w:pPr>
            <w:r w:rsidRPr="0087306C">
              <w:rPr>
                <w:rStyle w:val="Blue"/>
                <w:rFonts w:cstheme="minorHAnsi"/>
                <w:color w:val="auto"/>
                <w:sz w:val="18"/>
                <w:szCs w:val="18"/>
              </w:rPr>
              <w:t>13.7</w:t>
            </w:r>
          </w:p>
        </w:tc>
        <w:tc>
          <w:tcPr>
            <w:tcW w:w="1701" w:type="dxa"/>
          </w:tcPr>
          <w:p w14:paraId="1CB49BD4" w14:textId="788E49B0" w:rsidR="00166CA5" w:rsidRPr="0087306C" w:rsidRDefault="00166CA5" w:rsidP="00E75B27">
            <w:pPr>
              <w:pStyle w:val="TableText"/>
              <w:rPr>
                <w:rStyle w:val="Blue"/>
                <w:rFonts w:cstheme="minorHAnsi"/>
                <w:color w:val="auto"/>
                <w:sz w:val="18"/>
                <w:szCs w:val="18"/>
              </w:rPr>
            </w:pPr>
            <w:r w:rsidRPr="0087306C">
              <w:rPr>
                <w:rStyle w:val="Blue"/>
                <w:rFonts w:cstheme="minorHAnsi"/>
                <w:color w:val="auto"/>
                <w:sz w:val="18"/>
                <w:szCs w:val="18"/>
              </w:rPr>
              <w:t>No greater than 6 mm in more than 1 dimension</w:t>
            </w:r>
          </w:p>
          <w:p w14:paraId="2DEE09A6" w14:textId="54801E2A" w:rsidR="00166CA5" w:rsidRPr="0087306C" w:rsidRDefault="00166CA5" w:rsidP="00E75B27">
            <w:pPr>
              <w:pStyle w:val="TableText"/>
              <w:rPr>
                <w:rStyle w:val="Pink"/>
                <w:rFonts w:cstheme="minorHAnsi"/>
                <w:i/>
                <w:iCs/>
                <w:color w:val="auto"/>
                <w:sz w:val="18"/>
                <w:szCs w:val="18"/>
              </w:rPr>
            </w:pPr>
          </w:p>
        </w:tc>
        <w:tc>
          <w:tcPr>
            <w:tcW w:w="1418" w:type="dxa"/>
          </w:tcPr>
          <w:p w14:paraId="196FEF90" w14:textId="371EA6CD" w:rsidR="00166CA5" w:rsidRPr="0087306C" w:rsidRDefault="00166CA5" w:rsidP="002B2ACB">
            <w:pPr>
              <w:pStyle w:val="TableText"/>
              <w:rPr>
                <w:rStyle w:val="Blue"/>
                <w:rFonts w:cstheme="minorHAnsi"/>
                <w:color w:val="auto"/>
                <w:sz w:val="18"/>
                <w:szCs w:val="18"/>
              </w:rPr>
            </w:pPr>
            <w:r w:rsidRPr="0087306C">
              <w:rPr>
                <w:rStyle w:val="Blue"/>
                <w:rFonts w:cstheme="minorHAnsi"/>
                <w:color w:val="auto"/>
                <w:sz w:val="18"/>
                <w:szCs w:val="18"/>
              </w:rPr>
              <w:t xml:space="preserve">6 mm x 6 mm </w:t>
            </w:r>
          </w:p>
          <w:p w14:paraId="279704EA" w14:textId="26BAE49E" w:rsidR="00006AC7" w:rsidRPr="0087306C" w:rsidRDefault="00006AC7" w:rsidP="00166CA5">
            <w:pPr>
              <w:pStyle w:val="Default"/>
              <w:rPr>
                <w:rStyle w:val="Blue"/>
                <w:rFonts w:cstheme="minorHAnsi"/>
                <w:color w:val="auto"/>
                <w:sz w:val="18"/>
                <w:szCs w:val="18"/>
                <w:highlight w:val="yellow"/>
              </w:rPr>
            </w:pPr>
          </w:p>
        </w:tc>
        <w:tc>
          <w:tcPr>
            <w:tcW w:w="1673" w:type="dxa"/>
          </w:tcPr>
          <w:p w14:paraId="58714155" w14:textId="7342124E" w:rsidR="00166CA5" w:rsidRPr="0087306C" w:rsidRDefault="0087306C" w:rsidP="00CA09E2">
            <w:pPr>
              <w:pStyle w:val="TableText"/>
              <w:rPr>
                <w:rStyle w:val="Blue"/>
                <w:rFonts w:cstheme="minorHAnsi"/>
                <w:color w:val="auto"/>
                <w:sz w:val="18"/>
                <w:szCs w:val="18"/>
              </w:rPr>
            </w:pPr>
            <w:r w:rsidRPr="0087306C">
              <w:rPr>
                <w:rStyle w:val="Blue"/>
                <w:rFonts w:cstheme="minorHAnsi"/>
                <w:color w:val="auto"/>
                <w:sz w:val="18"/>
                <w:szCs w:val="18"/>
              </w:rPr>
              <w:t>170</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159"/>
        <w:gridCol w:w="2373"/>
        <w:gridCol w:w="2139"/>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4411E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4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1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4411E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4BA0DAB3" w:rsidR="00BE0220" w:rsidRPr="00BE0220" w:rsidRDefault="00BE0220" w:rsidP="00926B5E">
            <w:pPr>
              <w:pStyle w:val="TableText"/>
              <w:rPr>
                <w:b w:val="0"/>
                <w:sz w:val="18"/>
                <w:szCs w:val="18"/>
              </w:rPr>
            </w:pPr>
            <w:r w:rsidRPr="00BE0220">
              <w:rPr>
                <w:b w:val="0"/>
                <w:sz w:val="18"/>
                <w:szCs w:val="18"/>
              </w:rPr>
              <w:t>A1 Storm sewage via POINT OF DISCHARGE</w:t>
            </w:r>
          </w:p>
        </w:tc>
        <w:tc>
          <w:tcPr>
            <w:tcW w:w="1348"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215" w:type="pct"/>
          </w:tcPr>
          <w:p w14:paraId="647A959F" w14:textId="2A574CAC" w:rsidR="00BE0220" w:rsidRPr="00294947" w:rsidRDefault="00294947" w:rsidP="00926B5E">
            <w:pPr>
              <w:pStyle w:val="TableText"/>
              <w:rPr>
                <w:b w:val="0"/>
                <w:bCs/>
                <w:color w:val="FF0000"/>
                <w:sz w:val="18"/>
                <w:szCs w:val="18"/>
              </w:rPr>
            </w:pPr>
            <w:r w:rsidRPr="00294947">
              <w:rPr>
                <w:b w:val="0"/>
                <w:bCs/>
                <w:sz w:val="18"/>
                <w:szCs w:val="18"/>
              </w:rPr>
              <w:t>SN 04468 39700</w:t>
            </w:r>
          </w:p>
        </w:tc>
        <w:tc>
          <w:tcPr>
            <w:tcW w:w="1210" w:type="pct"/>
            <w:vMerge w:val="restart"/>
          </w:tcPr>
          <w:p w14:paraId="4DCAD857" w14:textId="526BDDC9" w:rsidR="00BE0220" w:rsidRPr="00BE0220" w:rsidRDefault="00BE0220" w:rsidP="0045495C">
            <w:pPr>
              <w:pStyle w:val="TableText"/>
              <w:rPr>
                <w:b w:val="0"/>
                <w:sz w:val="18"/>
                <w:szCs w:val="18"/>
              </w:rPr>
            </w:pPr>
            <w:r w:rsidRPr="00BE0220">
              <w:rPr>
                <w:rStyle w:val="Blue"/>
                <w:b w:val="0"/>
                <w:color w:val="auto"/>
                <w:sz w:val="18"/>
                <w:szCs w:val="18"/>
              </w:rPr>
              <w:t>POINT OF OVERFLOW</w:t>
            </w:r>
          </w:p>
        </w:tc>
      </w:tr>
      <w:tr w:rsidR="00BE0220" w:rsidRPr="004921D8" w14:paraId="21B6F61B" w14:textId="77777777" w:rsidTr="004411E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5D93FA2C" w:rsidR="00BE0220" w:rsidRPr="00BE0220" w:rsidRDefault="00BE0220" w:rsidP="00926B5E">
            <w:pPr>
              <w:pStyle w:val="TableText"/>
              <w:rPr>
                <w:b w:val="0"/>
                <w:sz w:val="18"/>
                <w:szCs w:val="18"/>
              </w:rPr>
            </w:pPr>
            <w:r w:rsidRPr="00BE0220">
              <w:rPr>
                <w:b w:val="0"/>
                <w:sz w:val="18"/>
                <w:szCs w:val="18"/>
              </w:rPr>
              <w:t>A1 Storm sewage via POINT OF DISCHARGE</w:t>
            </w:r>
          </w:p>
        </w:tc>
        <w:tc>
          <w:tcPr>
            <w:tcW w:w="1348"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215" w:type="pct"/>
          </w:tcPr>
          <w:p w14:paraId="4BE8B93C" w14:textId="27445DEA" w:rsidR="00BE0220" w:rsidRPr="00294947" w:rsidRDefault="0087306C" w:rsidP="00926B5E">
            <w:pPr>
              <w:pStyle w:val="TableText"/>
              <w:rPr>
                <w:b w:val="0"/>
                <w:bCs/>
                <w:color w:val="FF0000"/>
                <w:sz w:val="18"/>
                <w:szCs w:val="18"/>
              </w:rPr>
            </w:pPr>
            <w:r w:rsidRPr="00294947">
              <w:rPr>
                <w:rStyle w:val="Blue"/>
                <w:b w:val="0"/>
                <w:bCs/>
                <w:color w:val="000000" w:themeColor="text1"/>
                <w:sz w:val="18"/>
                <w:szCs w:val="18"/>
              </w:rPr>
              <w:t>SN 04475 39692</w:t>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4411E7">
        <w:trPr>
          <w:cantSplit/>
          <w:trHeight w:val="774"/>
        </w:trPr>
        <w:tc>
          <w:tcPr>
            <w:tcW w:w="1227" w:type="pct"/>
          </w:tcPr>
          <w:p w14:paraId="17E9934D" w14:textId="6CC1A399"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348"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15" w:type="pct"/>
          </w:tcPr>
          <w:p w14:paraId="561AF781" w14:textId="773EEF5F" w:rsidR="00BE0220" w:rsidRPr="00294947" w:rsidRDefault="00294947" w:rsidP="000A07C9">
            <w:pPr>
              <w:pStyle w:val="TableText"/>
              <w:rPr>
                <w:rStyle w:val="Blue"/>
                <w:color w:val="FF0000"/>
                <w:sz w:val="18"/>
                <w:szCs w:val="18"/>
              </w:rPr>
            </w:pPr>
            <w:r w:rsidRPr="00294947">
              <w:rPr>
                <w:sz w:val="18"/>
                <w:szCs w:val="18"/>
              </w:rPr>
              <w:t>SN 04468 39700</w:t>
            </w:r>
          </w:p>
        </w:tc>
        <w:tc>
          <w:tcPr>
            <w:tcW w:w="1210" w:type="pct"/>
            <w:vMerge/>
          </w:tcPr>
          <w:p w14:paraId="6395E4E8" w14:textId="72571A91" w:rsidR="00BE0220" w:rsidRPr="00BE0220" w:rsidRDefault="00BE0220" w:rsidP="0045495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72F540A" w:rsidR="00926B5E" w:rsidRPr="00926B5E" w:rsidRDefault="0087306C" w:rsidP="00926B5E">
            <w:pPr>
              <w:pStyle w:val="TableText"/>
            </w:pPr>
            <w:r w:rsidRPr="007178F6">
              <w:rPr>
                <w:color w:val="000000" w:themeColor="text1"/>
              </w:rPr>
              <w:t>BP0296401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A2C3C8F" w:rsidR="00926B5E" w:rsidRPr="00926B5E" w:rsidRDefault="00C74A95" w:rsidP="00926B5E">
            <w:pPr>
              <w:pStyle w:val="TableText"/>
            </w:pPr>
            <w:r w:rsidRPr="00C74A95">
              <w:rPr>
                <w:color w:val="000000" w:themeColor="text1"/>
              </w:rPr>
              <w:t>CSO and EO at Cwm Sewage Pumping Station</w:t>
            </w:r>
            <w:r w:rsidR="0087306C" w:rsidRPr="007178F6">
              <w:rPr>
                <w:color w:val="000000" w:themeColor="text1"/>
              </w:rPr>
              <w:t xml:space="preserve">, Nr Mariners, </w:t>
            </w:r>
            <w:proofErr w:type="spellStart"/>
            <w:r w:rsidR="0087306C" w:rsidRPr="007178F6">
              <w:rPr>
                <w:color w:val="000000" w:themeColor="text1"/>
              </w:rPr>
              <w:t>Parrog</w:t>
            </w:r>
            <w:proofErr w:type="spellEnd"/>
            <w:r w:rsidR="0087306C" w:rsidRPr="007178F6">
              <w:rPr>
                <w:color w:val="000000" w:themeColor="text1"/>
              </w:rPr>
              <w:t>, Newport,</w:t>
            </w:r>
            <w:r>
              <w:rPr>
                <w:color w:val="000000" w:themeColor="text1"/>
              </w:rPr>
              <w:t xml:space="preserve"> Pembrokeshire,</w:t>
            </w:r>
            <w:r w:rsidR="0087306C" w:rsidRPr="007178F6">
              <w:rPr>
                <w:color w:val="000000" w:themeColor="text1"/>
              </w:rPr>
              <w:t xml:space="preserve"> SA42 0RX</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DB1E17C" w14:textId="77777777" w:rsidR="004411E7" w:rsidRDefault="00926B5E" w:rsidP="00023447">
      <w:pPr>
        <w:pStyle w:val="Heading1"/>
        <w:ind w:left="567"/>
      </w:pPr>
      <w:r w:rsidRPr="00815D01">
        <w:lastRenderedPageBreak/>
        <w:t>Schedule 7 – Site plan</w:t>
      </w:r>
      <w:r w:rsidR="00023447">
        <w:rPr>
          <w:noProof/>
        </w:rPr>
        <w:drawing>
          <wp:inline distT="0" distB="0" distL="0" distR="0" wp14:anchorId="0666A2AF" wp14:editId="144F9A4E">
            <wp:extent cx="3535222" cy="4099560"/>
            <wp:effectExtent l="0" t="0" r="8255" b="0"/>
            <wp:docPr id="1" name="Picture 1" descr="A map of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a beach&#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573841" cy="4144344"/>
                    </a:xfrm>
                    <a:prstGeom prst="rect">
                      <a:avLst/>
                    </a:prstGeom>
                  </pic:spPr>
                </pic:pic>
              </a:graphicData>
            </a:graphic>
          </wp:inline>
        </w:drawing>
      </w:r>
    </w:p>
    <w:p w14:paraId="070AB7C9" w14:textId="24070E07" w:rsidR="00815D01" w:rsidRPr="00815D01" w:rsidRDefault="00023447" w:rsidP="00023447">
      <w:pPr>
        <w:pStyle w:val="Heading1"/>
        <w:ind w:left="567"/>
      </w:pPr>
      <w:r>
        <w:rPr>
          <w:noProof/>
        </w:rPr>
        <w:drawing>
          <wp:inline distT="0" distB="0" distL="0" distR="0" wp14:anchorId="551A6D91" wp14:editId="4BE5CC19">
            <wp:extent cx="3520440" cy="2822076"/>
            <wp:effectExtent l="0" t="0" r="3810" b="0"/>
            <wp:docPr id="3" name="Picture 3"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map of a city&#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551678" cy="2847117"/>
                    </a:xfrm>
                    <a:prstGeom prst="rect">
                      <a:avLst/>
                    </a:prstGeom>
                  </pic:spPr>
                </pic:pic>
              </a:graphicData>
            </a:graphic>
          </wp:inline>
        </w:drawing>
      </w:r>
    </w:p>
    <w:p w14:paraId="6BA62E01" w14:textId="0F601F72"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440C92">
        <w:rPr>
          <w:rFonts w:ascii="Arial" w:hAnsi="Arial"/>
          <w:szCs w:val="20"/>
        </w:rPr>
        <w:t>4</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8501C" w14:textId="77777777" w:rsidR="00820B9E" w:rsidRDefault="00820B9E" w:rsidP="00FF16FF">
      <w:pPr>
        <w:spacing w:before="0" w:after="0" w:line="240" w:lineRule="auto"/>
      </w:pPr>
      <w:r>
        <w:separator/>
      </w:r>
    </w:p>
  </w:endnote>
  <w:endnote w:type="continuationSeparator" w:id="0">
    <w:p w14:paraId="7639CE0B" w14:textId="77777777" w:rsidR="00820B9E" w:rsidRDefault="00820B9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0E9A41A8" w:rsidR="00A665BF" w:rsidRPr="00A665BF" w:rsidRDefault="00095FF7" w:rsidP="00A665BF">
    <w:pPr>
      <w:spacing w:before="0" w:after="0" w:line="240" w:lineRule="auto"/>
      <w:rPr>
        <w:rFonts w:ascii="Arial" w:hAnsi="Arial"/>
        <w:sz w:val="16"/>
      </w:rPr>
    </w:pPr>
    <w:r>
      <w:rPr>
        <w:rFonts w:ascii="Arial" w:hAnsi="Arial"/>
        <w:sz w:val="16"/>
      </w:rPr>
      <w:t xml:space="preserve">Variation </w:t>
    </w:r>
    <w:r w:rsidR="00294947">
      <w:rPr>
        <w:rFonts w:ascii="Arial" w:hAnsi="Arial"/>
        <w:sz w:val="16"/>
      </w:rPr>
      <w:t>number</w:t>
    </w:r>
    <w:r w:rsidR="00A665BF" w:rsidRPr="00A665BF">
      <w:rPr>
        <w:rFonts w:ascii="Arial" w:hAnsi="Arial"/>
        <w:sz w:val="16"/>
      </w:rPr>
      <w:t>:</w:t>
    </w:r>
  </w:p>
  <w:p w14:paraId="609A0FE6" w14:textId="59EC53C2" w:rsidR="00A665BF" w:rsidRPr="00A665BF" w:rsidRDefault="001E124E" w:rsidP="00A665BF">
    <w:pPr>
      <w:spacing w:before="0" w:after="0" w:line="240" w:lineRule="auto"/>
      <w:rPr>
        <w:rFonts w:ascii="Arial" w:hAnsi="Arial"/>
        <w:sz w:val="16"/>
      </w:rPr>
    </w:pPr>
    <w:r w:rsidRPr="001E124E">
      <w:rPr>
        <w:rFonts w:ascii="Arial" w:hAnsi="Arial"/>
        <w:sz w:val="16"/>
        <w:szCs w:val="16"/>
      </w:rPr>
      <w:t>PAN-02</w:t>
    </w:r>
    <w:r>
      <w:rPr>
        <w:rFonts w:ascii="Arial" w:hAnsi="Arial"/>
        <w:sz w:val="16"/>
        <w:szCs w:val="16"/>
      </w:rPr>
      <w:t>4211</w:t>
    </w:r>
    <w:r w:rsidR="00A665BF" w:rsidRPr="0087306C">
      <w:rPr>
        <w:rFonts w:ascii="Arial" w:hAnsi="Arial"/>
        <w:sz w:val="16"/>
        <w:szCs w:val="16"/>
      </w:rPr>
      <w:ptab w:relativeTo="margin" w:alignment="center" w:leader="none"/>
    </w:r>
    <w:r w:rsidR="00A665BF" w:rsidRPr="0087306C">
      <w:rPr>
        <w:rFonts w:ascii="Arial" w:hAnsi="Arial"/>
        <w:sz w:val="16"/>
        <w:szCs w:val="16"/>
      </w:rPr>
      <w:t>Page</w:t>
    </w:r>
    <w:r w:rsidR="00A665BF" w:rsidRPr="00A665BF">
      <w:rPr>
        <w:rFonts w:ascii="Arial" w:hAnsi="Arial"/>
        <w:sz w:val="16"/>
      </w:rPr>
      <w:t xml:space="preserv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42113A7C" w14:textId="4EC6BECC" w:rsidR="00A665BF" w:rsidRPr="00A665BF" w:rsidRDefault="0087306C" w:rsidP="00A665BF">
    <w:pPr>
      <w:spacing w:before="0" w:after="0" w:line="240" w:lineRule="auto"/>
      <w:rPr>
        <w:rFonts w:ascii="Arial" w:hAnsi="Arial"/>
        <w:sz w:val="16"/>
      </w:rPr>
    </w:pPr>
    <w:r w:rsidRPr="0087306C">
      <w:rPr>
        <w:rFonts w:cs="Arial"/>
        <w:color w:val="000000" w:themeColor="text1"/>
        <w:sz w:val="16"/>
        <w:szCs w:val="16"/>
      </w:rPr>
      <w:t>BP0296401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B26452">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9D3C3" w14:textId="77777777" w:rsidR="00820B9E" w:rsidRDefault="00820B9E" w:rsidP="00FF16FF">
      <w:pPr>
        <w:spacing w:before="0" w:after="0" w:line="240" w:lineRule="auto"/>
      </w:pPr>
      <w:r>
        <w:separator/>
      </w:r>
    </w:p>
  </w:footnote>
  <w:footnote w:type="continuationSeparator" w:id="0">
    <w:p w14:paraId="3D5BD8A6" w14:textId="77777777" w:rsidR="00820B9E" w:rsidRDefault="00820B9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16cid:durableId="32336000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9886272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41527115">
    <w:abstractNumId w:val="15"/>
  </w:num>
  <w:num w:numId="4" w16cid:durableId="1315599937">
    <w:abstractNumId w:val="8"/>
  </w:num>
  <w:num w:numId="5" w16cid:durableId="180245905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697806140">
    <w:abstractNumId w:val="3"/>
  </w:num>
  <w:num w:numId="7" w16cid:durableId="1758012997">
    <w:abstractNumId w:val="16"/>
  </w:num>
  <w:num w:numId="8" w16cid:durableId="1876190381">
    <w:abstractNumId w:val="6"/>
  </w:num>
  <w:num w:numId="9" w16cid:durableId="1882815598">
    <w:abstractNumId w:val="12"/>
  </w:num>
  <w:num w:numId="10" w16cid:durableId="1018042559">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295644555">
    <w:abstractNumId w:val="14"/>
  </w:num>
  <w:num w:numId="12" w16cid:durableId="20196960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419524591">
    <w:abstractNumId w:val="13"/>
  </w:num>
  <w:num w:numId="14" w16cid:durableId="1742947029">
    <w:abstractNumId w:val="7"/>
  </w:num>
  <w:num w:numId="15" w16cid:durableId="24527747">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553736713">
    <w:abstractNumId w:val="10"/>
  </w:num>
  <w:num w:numId="17" w16cid:durableId="987513850">
    <w:abstractNumId w:val="1"/>
  </w:num>
  <w:num w:numId="18" w16cid:durableId="374742809">
    <w:abstractNumId w:val="9"/>
  </w:num>
  <w:num w:numId="19" w16cid:durableId="2064135359">
    <w:abstractNumId w:val="11"/>
  </w:num>
  <w:num w:numId="20" w16cid:durableId="2084520393">
    <w:abstractNumId w:val="5"/>
  </w:num>
  <w:num w:numId="21" w16cid:durableId="1327124127">
    <w:abstractNumId w:val="2"/>
  </w:num>
  <w:num w:numId="22" w16cid:durableId="1650472776">
    <w:abstractNumId w:val="0"/>
  </w:num>
  <w:num w:numId="23" w16cid:durableId="478697216">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617419615">
    <w:abstractNumId w:val="4"/>
  </w:num>
  <w:num w:numId="25" w16cid:durableId="183422355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24067919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40071331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94388129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56540784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14389090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3371124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180106730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34695498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2583460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104825849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0589419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36748418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5778326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44593276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43289610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AC7"/>
    <w:rsid w:val="00007F5D"/>
    <w:rsid w:val="000110FE"/>
    <w:rsid w:val="00014C54"/>
    <w:rsid w:val="000150BB"/>
    <w:rsid w:val="000152F0"/>
    <w:rsid w:val="00015B11"/>
    <w:rsid w:val="00017B21"/>
    <w:rsid w:val="00023447"/>
    <w:rsid w:val="00027249"/>
    <w:rsid w:val="000301D3"/>
    <w:rsid w:val="00031911"/>
    <w:rsid w:val="00031CC4"/>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95FF7"/>
    <w:rsid w:val="000A07C9"/>
    <w:rsid w:val="000A5915"/>
    <w:rsid w:val="000A7D70"/>
    <w:rsid w:val="000C005B"/>
    <w:rsid w:val="000C2397"/>
    <w:rsid w:val="000C2E85"/>
    <w:rsid w:val="000C3938"/>
    <w:rsid w:val="000C3B39"/>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227E"/>
    <w:rsid w:val="001D324A"/>
    <w:rsid w:val="001D423B"/>
    <w:rsid w:val="001E124E"/>
    <w:rsid w:val="001F2280"/>
    <w:rsid w:val="001F4B89"/>
    <w:rsid w:val="0020172C"/>
    <w:rsid w:val="00202ED2"/>
    <w:rsid w:val="00204661"/>
    <w:rsid w:val="00207BD6"/>
    <w:rsid w:val="00212251"/>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4947"/>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10BB"/>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0C92"/>
    <w:rsid w:val="004411E7"/>
    <w:rsid w:val="004444A5"/>
    <w:rsid w:val="00446000"/>
    <w:rsid w:val="00451160"/>
    <w:rsid w:val="004529FE"/>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46A5A"/>
    <w:rsid w:val="00551F8B"/>
    <w:rsid w:val="00553E83"/>
    <w:rsid w:val="00563124"/>
    <w:rsid w:val="00565E53"/>
    <w:rsid w:val="00573BA9"/>
    <w:rsid w:val="005746DB"/>
    <w:rsid w:val="00577CE3"/>
    <w:rsid w:val="005865E3"/>
    <w:rsid w:val="00590250"/>
    <w:rsid w:val="005919A4"/>
    <w:rsid w:val="005954C5"/>
    <w:rsid w:val="00596643"/>
    <w:rsid w:val="005B0E07"/>
    <w:rsid w:val="005B1D96"/>
    <w:rsid w:val="005B2CA1"/>
    <w:rsid w:val="005B75CA"/>
    <w:rsid w:val="005B78CA"/>
    <w:rsid w:val="005B7B1E"/>
    <w:rsid w:val="005C03A7"/>
    <w:rsid w:val="005C28A3"/>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01AC"/>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264C"/>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50FB"/>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0B9E"/>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7306C"/>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37EE"/>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6452"/>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4C27"/>
    <w:rsid w:val="00BC57C4"/>
    <w:rsid w:val="00BC7208"/>
    <w:rsid w:val="00BC7C4D"/>
    <w:rsid w:val="00BD1F91"/>
    <w:rsid w:val="00BD56A5"/>
    <w:rsid w:val="00BD7587"/>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4A95"/>
    <w:rsid w:val="00C75569"/>
    <w:rsid w:val="00C7684B"/>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65FC9"/>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64C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REGU-193-13534849</_dlc_DocId>
    <_dlc_DocIdUrl xmlns="9be56660-2c31-41ef-bc00-23e72f632f2a">
      <Url>https://cyfoethnaturiolcymru.sharepoint.com/teams/Regulatory/Permitting/_layouts/15/DocIdRedir.aspx?ID=REGU-193-13534849</Url>
      <Description>REGU-193-13534849</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and EO at Cwm Sewage Pumping Station</Site_x0020_Name>
    <Internal_x002f_External xmlns="859f7ad6-93f6-4205-b62b-a17f28acbbac">Outgoing document</Internal_x002f_External>
    <Post_x0020_code xmlns="859f7ad6-93f6-4205-b62b-a17f28acbbac">SA42 0RX</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2024-01-11T00:00:00+00:00</Document_x0020_Date>
    <Facility_x0020_Address xmlns="859f7ad6-93f6-4205-b62b-a17f28acbbac">Nr Mariners, Parrog, Newport,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DDF45BEE-05F6-44AF-9D6E-D2C0C8E77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2006/documentManagement/types"/>
    <ds:schemaRef ds:uri="http://schemas.microsoft.com/office/infopath/2007/PartnerControls"/>
    <ds:schemaRef ds:uri="9be56660-2c31-41ef-bc00-23e72f632f2a"/>
    <ds:schemaRef ds:uri="859f7ad6-93f6-4205-b62b-a17f28acbbac"/>
    <ds:schemaRef ds:uri="http://purl.org/dc/terms/"/>
    <ds:schemaRef ds:uri="6e121689-de5b-41b9-a751-bfeda7fa2b07"/>
    <ds:schemaRef ds:uri="005db27c-c37f-4c3b-898d-3fee1249b087"/>
    <ds:schemaRef ds:uri="http://purl.org/dc/dcmitype/"/>
    <ds:schemaRef ds:uri="http://schemas.openxmlformats.org/package/2006/metadata/core-properties"/>
    <ds:schemaRef ds:uri="http://schemas.microsoft.com/sharepoint/v4"/>
    <ds:schemaRef ds:uri="976c396e-0f13-4de6-8381-592a969a477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131</TotalTime>
  <Pages>16</Pages>
  <Words>3249</Words>
  <Characters>17555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lastModifiedBy>emma.dulson</cp:lastModifiedBy>
  <cp:revision>13</cp:revision>
  <dcterms:created xsi:type="dcterms:W3CDTF">2023-12-20T10:07:00Z</dcterms:created>
  <dcterms:modified xsi:type="dcterms:W3CDTF">2024-01-11T08:49:00Z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24214be0-ddd3-47a3-96bf-83e81c87ce23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