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0D0CE5" w14:textId="28151BE6" w:rsidR="006D717A" w:rsidRPr="002E21F6" w:rsidRDefault="006D717A" w:rsidP="002A1D48">
      <w:pPr>
        <w:pStyle w:val="AgencyStdParagraph"/>
      </w:pPr>
      <w:r w:rsidRPr="00125F66">
        <w:t xml:space="preserve">Permit Number: </w:t>
      </w:r>
      <w:r w:rsidRPr="00125F66">
        <w:tab/>
      </w:r>
      <w:r w:rsidRPr="002E21F6">
        <w:t>EPR/</w:t>
      </w:r>
      <w:r w:rsidR="00296DA5">
        <w:t>BV4177IS</w:t>
      </w:r>
      <w:r w:rsidRPr="002E21F6">
        <w:tab/>
      </w:r>
      <w:r w:rsidRPr="002E21F6">
        <w:tab/>
      </w:r>
      <w:r w:rsidRPr="002E21F6">
        <w:tab/>
        <w:t xml:space="preserve">Operator: </w:t>
      </w:r>
      <w:r w:rsidRPr="002E21F6">
        <w:tab/>
      </w:r>
      <w:r w:rsidRPr="002E21F6">
        <w:tab/>
      </w:r>
      <w:r w:rsidR="00296DA5">
        <w:t>Volac International Ltd</w:t>
      </w:r>
    </w:p>
    <w:p w14:paraId="0DB464F1" w14:textId="77777777" w:rsidR="006D717A" w:rsidRPr="002E21F6" w:rsidRDefault="006D717A" w:rsidP="006D717A">
      <w:pPr>
        <w:pStyle w:val="Header"/>
        <w:tabs>
          <w:tab w:val="clear" w:pos="4153"/>
          <w:tab w:val="clear" w:pos="8306"/>
        </w:tabs>
        <w:rPr>
          <w:rFonts w:ascii="Arial" w:hAnsi="Arial"/>
        </w:rPr>
      </w:pPr>
    </w:p>
    <w:p w14:paraId="5C912A6C" w14:textId="04C7778B" w:rsidR="006D717A" w:rsidRPr="002E21F6" w:rsidRDefault="006D717A" w:rsidP="006D717A">
      <w:pPr>
        <w:rPr>
          <w:rFonts w:ascii="Arial" w:hAnsi="Arial"/>
          <w:i/>
        </w:rPr>
      </w:pPr>
      <w:r w:rsidRPr="002E21F6">
        <w:rPr>
          <w:rFonts w:ascii="Arial" w:hAnsi="Arial"/>
        </w:rPr>
        <w:t>Facility:</w:t>
      </w:r>
      <w:r w:rsidRPr="002E21F6">
        <w:rPr>
          <w:rFonts w:ascii="Arial" w:hAnsi="Arial"/>
        </w:rPr>
        <w:tab/>
      </w:r>
      <w:r w:rsidRPr="002E21F6">
        <w:rPr>
          <w:rFonts w:ascii="Arial" w:hAnsi="Arial"/>
        </w:rPr>
        <w:tab/>
      </w:r>
      <w:r w:rsidR="000D20FB">
        <w:rPr>
          <w:rFonts w:ascii="Arial" w:hAnsi="Arial"/>
        </w:rPr>
        <w:t>Volac Felinfach</w:t>
      </w:r>
      <w:r w:rsidRPr="002E21F6">
        <w:rPr>
          <w:rFonts w:ascii="Arial" w:hAnsi="Arial"/>
        </w:rPr>
        <w:tab/>
      </w:r>
      <w:r w:rsidRPr="002E21F6">
        <w:rPr>
          <w:rFonts w:ascii="Arial" w:hAnsi="Arial"/>
        </w:rPr>
        <w:tab/>
        <w:t xml:space="preserve">Form Number: </w:t>
      </w:r>
      <w:r w:rsidRPr="002E21F6">
        <w:rPr>
          <w:rFonts w:ascii="Arial" w:hAnsi="Arial"/>
        </w:rPr>
        <w:tab/>
        <w:t xml:space="preserve"> </w:t>
      </w:r>
      <w:r w:rsidRPr="00713CCD">
        <w:rPr>
          <w:rFonts w:ascii="Arial" w:hAnsi="Arial"/>
        </w:rPr>
        <w:t xml:space="preserve">Air1 / </w:t>
      </w:r>
      <w:r w:rsidR="00DB2673">
        <w:rPr>
          <w:rFonts w:ascii="Arial" w:hAnsi="Arial"/>
        </w:rPr>
        <w:t>16/03/2022</w:t>
      </w:r>
    </w:p>
    <w:p w14:paraId="481545E7" w14:textId="77777777" w:rsidR="006D717A" w:rsidRPr="00125F66" w:rsidRDefault="006D717A" w:rsidP="006D717A">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1863"/>
        <w:gridCol w:w="1416"/>
        <w:gridCol w:w="1947"/>
        <w:gridCol w:w="1448"/>
        <w:gridCol w:w="1415"/>
        <w:gridCol w:w="1696"/>
        <w:gridCol w:w="1468"/>
        <w:gridCol w:w="1408"/>
      </w:tblGrid>
      <w:tr w:rsidR="00847CB7" w:rsidRPr="00A03E9B" w14:paraId="72302EE5" w14:textId="77777777" w:rsidTr="00122C9F">
        <w:trPr>
          <w:cantSplit/>
          <w:trHeight w:val="690"/>
          <w:jc w:val="center"/>
        </w:trPr>
        <w:tc>
          <w:tcPr>
            <w:tcW w:w="402" w:type="pct"/>
            <w:shd w:val="clear" w:color="auto" w:fill="000000" w:themeFill="text1"/>
            <w:vAlign w:val="center"/>
          </w:tcPr>
          <w:p w14:paraId="0C74A444" w14:textId="0FF03B4B" w:rsidR="00A06471" w:rsidRPr="00A03E9B" w:rsidRDefault="00A06471" w:rsidP="00A03E9B">
            <w:pPr>
              <w:pStyle w:val="Filename"/>
              <w:jc w:val="center"/>
              <w:rPr>
                <w:rFonts w:ascii="Arial" w:hAnsi="Arial" w:cs="Arial"/>
                <w:b/>
                <w:bCs/>
                <w:color w:val="FFFFFF" w:themeColor="background1"/>
              </w:rPr>
            </w:pPr>
            <w:r w:rsidRPr="00A03E9B">
              <w:rPr>
                <w:rFonts w:ascii="Arial" w:hAnsi="Arial" w:cs="Arial"/>
                <w:b/>
                <w:bCs/>
                <w:color w:val="FFFFFF" w:themeColor="background1"/>
              </w:rPr>
              <w:t>Emission Point</w:t>
            </w:r>
          </w:p>
        </w:tc>
        <w:tc>
          <w:tcPr>
            <w:tcW w:w="676" w:type="pct"/>
            <w:shd w:val="clear" w:color="auto" w:fill="000000" w:themeFill="text1"/>
            <w:vAlign w:val="center"/>
          </w:tcPr>
          <w:p w14:paraId="71CE8032" w14:textId="57E04353" w:rsidR="00A06471" w:rsidRPr="00A03E9B" w:rsidRDefault="00634614" w:rsidP="00A03E9B">
            <w:pPr>
              <w:pStyle w:val="Tableexamples"/>
              <w:jc w:val="center"/>
              <w:rPr>
                <w:rFonts w:cs="Arial"/>
                <w:b/>
                <w:bCs/>
                <w:i w:val="0"/>
                <w:color w:val="FFFFFF" w:themeColor="background1"/>
                <w:sz w:val="20"/>
              </w:rPr>
            </w:pPr>
            <w:r>
              <w:rPr>
                <w:rFonts w:ascii="ZWAdobeF" w:hAnsi="ZWAdobeF" w:cs="ZWAdobeF"/>
                <w:bCs/>
                <w:i w:val="0"/>
                <w:color w:val="auto"/>
                <w:sz w:val="2"/>
                <w:szCs w:val="2"/>
              </w:rPr>
              <w:t>0B</w:t>
            </w:r>
            <w:r w:rsidR="00A06471" w:rsidRPr="00A03E9B">
              <w:rPr>
                <w:rFonts w:cs="Arial"/>
                <w:b/>
                <w:bCs/>
                <w:i w:val="0"/>
                <w:color w:val="FFFFFF" w:themeColor="background1"/>
                <w:sz w:val="20"/>
              </w:rPr>
              <w:t>Substance / Parameter</w:t>
            </w:r>
          </w:p>
        </w:tc>
        <w:tc>
          <w:tcPr>
            <w:tcW w:w="514" w:type="pct"/>
            <w:shd w:val="clear" w:color="auto" w:fill="000000" w:themeFill="text1"/>
            <w:vAlign w:val="center"/>
          </w:tcPr>
          <w:p w14:paraId="1A18E08C" w14:textId="21654DF8" w:rsidR="00A06471" w:rsidRPr="00A03E9B" w:rsidRDefault="00A06471" w:rsidP="00A03E9B">
            <w:pPr>
              <w:jc w:val="center"/>
              <w:rPr>
                <w:rFonts w:ascii="Arial" w:hAnsi="Arial" w:cs="Arial"/>
                <w:b/>
                <w:bCs/>
                <w:color w:val="FFFFFF" w:themeColor="background1"/>
                <w:sz w:val="20"/>
              </w:rPr>
            </w:pPr>
            <w:r w:rsidRPr="00A03E9B">
              <w:rPr>
                <w:rFonts w:ascii="Arial" w:hAnsi="Arial" w:cs="Arial"/>
                <w:b/>
                <w:bCs/>
                <w:color w:val="FFFFFF" w:themeColor="background1"/>
                <w:sz w:val="20"/>
              </w:rPr>
              <w:t>Emission Limit Value</w:t>
            </w:r>
          </w:p>
        </w:tc>
        <w:tc>
          <w:tcPr>
            <w:tcW w:w="707" w:type="pct"/>
            <w:shd w:val="clear" w:color="auto" w:fill="000000" w:themeFill="text1"/>
            <w:vAlign w:val="center"/>
          </w:tcPr>
          <w:p w14:paraId="476B215E" w14:textId="6C91BD68" w:rsidR="00A06471" w:rsidRPr="00A03E9B" w:rsidRDefault="00A06471" w:rsidP="00A03E9B">
            <w:pPr>
              <w:jc w:val="center"/>
              <w:rPr>
                <w:rFonts w:ascii="Arial" w:hAnsi="Arial" w:cs="Arial"/>
                <w:b/>
                <w:bCs/>
                <w:color w:val="FFFFFF" w:themeColor="background1"/>
                <w:sz w:val="20"/>
              </w:rPr>
            </w:pPr>
            <w:r w:rsidRPr="00A03E9B">
              <w:rPr>
                <w:rFonts w:ascii="Arial" w:hAnsi="Arial" w:cs="Arial"/>
                <w:b/>
                <w:bCs/>
                <w:color w:val="FFFFFF" w:themeColor="background1"/>
                <w:sz w:val="20"/>
              </w:rPr>
              <w:t>Reference Period</w:t>
            </w:r>
          </w:p>
        </w:tc>
        <w:tc>
          <w:tcPr>
            <w:tcW w:w="526" w:type="pct"/>
            <w:shd w:val="clear" w:color="auto" w:fill="000000" w:themeFill="text1"/>
            <w:vAlign w:val="center"/>
          </w:tcPr>
          <w:p w14:paraId="6A4E0575" w14:textId="5D816DE4" w:rsidR="00A06471" w:rsidRPr="00A03E9B" w:rsidRDefault="00A06471" w:rsidP="00A03E9B">
            <w:pPr>
              <w:jc w:val="center"/>
              <w:rPr>
                <w:rFonts w:ascii="Arial" w:hAnsi="Arial" w:cs="Arial"/>
                <w:b/>
                <w:bCs/>
                <w:color w:val="FFFFFF" w:themeColor="background1"/>
                <w:sz w:val="20"/>
              </w:rPr>
            </w:pPr>
            <w:r>
              <w:rPr>
                <w:rFonts w:ascii="Arial" w:hAnsi="Arial" w:cs="Arial"/>
                <w:b/>
                <w:bCs/>
                <w:color w:val="FFFFFF" w:themeColor="background1"/>
                <w:sz w:val="20"/>
              </w:rPr>
              <w:t>Monitoring frequency</w:t>
            </w:r>
          </w:p>
        </w:tc>
        <w:tc>
          <w:tcPr>
            <w:tcW w:w="514" w:type="pct"/>
            <w:shd w:val="clear" w:color="auto" w:fill="000000" w:themeFill="text1"/>
            <w:vAlign w:val="center"/>
          </w:tcPr>
          <w:p w14:paraId="73EBEA10" w14:textId="5183B17A" w:rsidR="00A06471" w:rsidRPr="00A03E9B" w:rsidRDefault="00A06471" w:rsidP="00A03E9B">
            <w:pPr>
              <w:jc w:val="center"/>
              <w:rPr>
                <w:rFonts w:ascii="Arial" w:hAnsi="Arial" w:cs="Arial"/>
                <w:b/>
                <w:bCs/>
                <w:color w:val="FFFFFF" w:themeColor="background1"/>
                <w:sz w:val="20"/>
              </w:rPr>
            </w:pPr>
            <w:r w:rsidRPr="00A03E9B">
              <w:rPr>
                <w:rFonts w:ascii="Arial" w:hAnsi="Arial" w:cs="Arial"/>
                <w:b/>
                <w:bCs/>
                <w:color w:val="FFFFFF" w:themeColor="background1"/>
                <w:sz w:val="20"/>
              </w:rPr>
              <w:t>Result</w:t>
            </w:r>
            <w:r w:rsidR="00634614">
              <w:rPr>
                <w:rFonts w:ascii="ZWAdobeF" w:hAnsi="ZWAdobeF" w:cs="ZWAdobeF"/>
                <w:bCs/>
                <w:sz w:val="2"/>
                <w:szCs w:val="2"/>
              </w:rPr>
              <w:t>0F</w:t>
            </w:r>
            <w:r>
              <w:rPr>
                <w:rStyle w:val="FootnoteReference"/>
                <w:rFonts w:ascii="Arial" w:hAnsi="Arial" w:cs="Arial"/>
                <w:b/>
                <w:bCs/>
                <w:color w:val="FFFFFF" w:themeColor="background1"/>
                <w:sz w:val="20"/>
              </w:rPr>
              <w:footnoteReference w:id="1"/>
            </w:r>
          </w:p>
        </w:tc>
        <w:tc>
          <w:tcPr>
            <w:tcW w:w="616" w:type="pct"/>
            <w:shd w:val="clear" w:color="auto" w:fill="000000" w:themeFill="text1"/>
            <w:vAlign w:val="center"/>
          </w:tcPr>
          <w:p w14:paraId="3C7F5CA0" w14:textId="443C657E" w:rsidR="00A06471" w:rsidRPr="00A03E9B" w:rsidRDefault="00A06471" w:rsidP="00A03E9B">
            <w:pPr>
              <w:jc w:val="center"/>
              <w:rPr>
                <w:rFonts w:ascii="Arial" w:hAnsi="Arial" w:cs="Arial"/>
                <w:b/>
                <w:bCs/>
                <w:color w:val="FFFFFF" w:themeColor="background1"/>
                <w:sz w:val="20"/>
              </w:rPr>
            </w:pPr>
            <w:r w:rsidRPr="00A03E9B">
              <w:rPr>
                <w:rFonts w:ascii="Arial" w:hAnsi="Arial" w:cs="Arial"/>
                <w:b/>
                <w:bCs/>
                <w:color w:val="FFFFFF" w:themeColor="background1"/>
                <w:sz w:val="20"/>
              </w:rPr>
              <w:t>Test Method</w:t>
            </w:r>
            <w:r w:rsidR="00634614">
              <w:rPr>
                <w:rFonts w:ascii="ZWAdobeF" w:hAnsi="ZWAdobeF" w:cs="ZWAdobeF"/>
                <w:bCs/>
                <w:sz w:val="2"/>
                <w:szCs w:val="2"/>
              </w:rPr>
              <w:t>1F</w:t>
            </w:r>
            <w:r>
              <w:rPr>
                <w:rStyle w:val="FootnoteReference"/>
                <w:rFonts w:ascii="Arial" w:hAnsi="Arial" w:cs="Arial"/>
                <w:b/>
                <w:bCs/>
                <w:color w:val="FFFFFF" w:themeColor="background1"/>
                <w:sz w:val="20"/>
              </w:rPr>
              <w:footnoteReference w:id="2"/>
            </w:r>
          </w:p>
        </w:tc>
        <w:tc>
          <w:tcPr>
            <w:tcW w:w="533" w:type="pct"/>
            <w:shd w:val="clear" w:color="auto" w:fill="000000" w:themeFill="text1"/>
            <w:vAlign w:val="center"/>
          </w:tcPr>
          <w:p w14:paraId="7D1146DB" w14:textId="5C0E7A3F" w:rsidR="00A06471" w:rsidRPr="00A03E9B" w:rsidRDefault="00A06471" w:rsidP="00A03E9B">
            <w:pPr>
              <w:jc w:val="center"/>
              <w:rPr>
                <w:rFonts w:ascii="Arial" w:hAnsi="Arial" w:cs="Arial"/>
                <w:b/>
                <w:bCs/>
                <w:color w:val="FFFFFF" w:themeColor="background1"/>
                <w:sz w:val="20"/>
              </w:rPr>
            </w:pPr>
            <w:r w:rsidRPr="00A03E9B">
              <w:rPr>
                <w:rFonts w:ascii="Arial" w:hAnsi="Arial" w:cs="Arial"/>
                <w:b/>
                <w:bCs/>
                <w:color w:val="FFFFFF" w:themeColor="background1"/>
                <w:sz w:val="20"/>
              </w:rPr>
              <w:t>Sample Date and Times</w:t>
            </w:r>
            <w:r w:rsidR="00634614">
              <w:rPr>
                <w:rFonts w:ascii="ZWAdobeF" w:hAnsi="ZWAdobeF" w:cs="ZWAdobeF"/>
                <w:bCs/>
                <w:sz w:val="2"/>
                <w:szCs w:val="2"/>
              </w:rPr>
              <w:t>2F</w:t>
            </w:r>
            <w:r>
              <w:rPr>
                <w:rStyle w:val="FootnoteReference"/>
                <w:rFonts w:ascii="Arial" w:hAnsi="Arial" w:cs="Arial"/>
                <w:b/>
                <w:bCs/>
                <w:color w:val="FFFFFF" w:themeColor="background1"/>
                <w:sz w:val="20"/>
              </w:rPr>
              <w:footnoteReference w:id="3"/>
            </w:r>
          </w:p>
        </w:tc>
        <w:tc>
          <w:tcPr>
            <w:tcW w:w="511" w:type="pct"/>
            <w:shd w:val="clear" w:color="auto" w:fill="000000" w:themeFill="text1"/>
            <w:vAlign w:val="center"/>
          </w:tcPr>
          <w:p w14:paraId="1AD82C82" w14:textId="3274BD2C" w:rsidR="00A06471" w:rsidRPr="00A03E9B" w:rsidRDefault="00A06471" w:rsidP="00A03E9B">
            <w:pPr>
              <w:jc w:val="center"/>
              <w:rPr>
                <w:rFonts w:ascii="Arial" w:hAnsi="Arial" w:cs="Arial"/>
                <w:b/>
                <w:bCs/>
                <w:color w:val="FFFFFF" w:themeColor="background1"/>
                <w:sz w:val="20"/>
              </w:rPr>
            </w:pPr>
            <w:r w:rsidRPr="00A03E9B">
              <w:rPr>
                <w:rFonts w:ascii="Arial" w:hAnsi="Arial" w:cs="Arial"/>
                <w:b/>
                <w:bCs/>
                <w:color w:val="FFFFFF" w:themeColor="background1"/>
                <w:sz w:val="20"/>
              </w:rPr>
              <w:t>Uncertainty</w:t>
            </w:r>
            <w:r w:rsidR="00634614">
              <w:rPr>
                <w:rFonts w:ascii="ZWAdobeF" w:hAnsi="ZWAdobeF" w:cs="ZWAdobeF"/>
                <w:bCs/>
                <w:sz w:val="2"/>
                <w:szCs w:val="2"/>
              </w:rPr>
              <w:t>3F</w:t>
            </w:r>
            <w:r>
              <w:rPr>
                <w:rStyle w:val="FootnoteReference"/>
                <w:rFonts w:ascii="Arial" w:hAnsi="Arial" w:cs="Arial"/>
                <w:b/>
                <w:bCs/>
                <w:color w:val="FFFFFF" w:themeColor="background1"/>
                <w:sz w:val="20"/>
              </w:rPr>
              <w:footnoteReference w:id="4"/>
            </w:r>
          </w:p>
        </w:tc>
      </w:tr>
      <w:tr w:rsidR="00122C9F" w:rsidRPr="00A03E9B" w14:paraId="38562279" w14:textId="77777777" w:rsidTr="00122C9F">
        <w:trPr>
          <w:cantSplit/>
          <w:trHeight w:val="762"/>
          <w:jc w:val="center"/>
        </w:trPr>
        <w:tc>
          <w:tcPr>
            <w:tcW w:w="402" w:type="pct"/>
            <w:vMerge w:val="restart"/>
            <w:vAlign w:val="center"/>
          </w:tcPr>
          <w:p w14:paraId="446A9880" w14:textId="280D7B40" w:rsidR="00122C9F" w:rsidRPr="00A73118" w:rsidRDefault="00122C9F" w:rsidP="00236707">
            <w:pPr>
              <w:pStyle w:val="Filename"/>
              <w:jc w:val="center"/>
              <w:rPr>
                <w:rFonts w:ascii="Arial" w:hAnsi="Arial" w:cs="Arial"/>
              </w:rPr>
            </w:pPr>
            <w:r w:rsidRPr="00A73118">
              <w:rPr>
                <w:rFonts w:ascii="Arial" w:hAnsi="Arial" w:cs="Arial"/>
              </w:rPr>
              <w:t>A15</w:t>
            </w:r>
          </w:p>
        </w:tc>
        <w:tc>
          <w:tcPr>
            <w:tcW w:w="676" w:type="pct"/>
            <w:vAlign w:val="center"/>
          </w:tcPr>
          <w:p w14:paraId="48694D14" w14:textId="20EC7CF7" w:rsidR="00122C9F" w:rsidRPr="00A73118" w:rsidRDefault="00122C9F" w:rsidP="00236707">
            <w:pPr>
              <w:pStyle w:val="Tableexamples"/>
              <w:jc w:val="center"/>
              <w:rPr>
                <w:rFonts w:cs="Arial"/>
                <w:i w:val="0"/>
                <w:color w:val="auto"/>
                <w:sz w:val="20"/>
              </w:rPr>
            </w:pPr>
            <w:r>
              <w:rPr>
                <w:rFonts w:cs="Arial"/>
                <w:i w:val="0"/>
                <w:color w:val="auto"/>
                <w:sz w:val="20"/>
              </w:rPr>
              <w:t>Sulphur Dioxide (SO</w:t>
            </w:r>
            <w:r>
              <w:rPr>
                <w:rFonts w:cs="Arial"/>
                <w:i w:val="0"/>
                <w:color w:val="auto"/>
                <w:sz w:val="20"/>
                <w:vertAlign w:val="subscript"/>
              </w:rPr>
              <w:t>2</w:t>
            </w:r>
            <w:r>
              <w:rPr>
                <w:rFonts w:cs="Arial"/>
                <w:i w:val="0"/>
                <w:color w:val="auto"/>
                <w:sz w:val="20"/>
              </w:rPr>
              <w:t>)</w:t>
            </w:r>
          </w:p>
        </w:tc>
        <w:tc>
          <w:tcPr>
            <w:tcW w:w="514" w:type="pct"/>
            <w:vAlign w:val="center"/>
          </w:tcPr>
          <w:p w14:paraId="0ABEC54C" w14:textId="5606BC17" w:rsidR="00122C9F" w:rsidRPr="00A73118" w:rsidRDefault="00122C9F" w:rsidP="00A73118">
            <w:pPr>
              <w:jc w:val="center"/>
              <w:rPr>
                <w:rFonts w:ascii="Arial" w:hAnsi="Arial" w:cs="Arial"/>
                <w:sz w:val="20"/>
              </w:rPr>
            </w:pPr>
            <w:r w:rsidRPr="00A73118">
              <w:rPr>
                <w:rFonts w:ascii="Arial" w:hAnsi="Arial" w:cs="Arial"/>
                <w:sz w:val="20"/>
              </w:rPr>
              <w:t>30</w:t>
            </w:r>
            <w:r>
              <w:rPr>
                <w:rFonts w:ascii="Arial" w:hAnsi="Arial" w:cs="Arial"/>
                <w:sz w:val="20"/>
              </w:rPr>
              <w:t xml:space="preserve"> mg/</w:t>
            </w:r>
            <w:r w:rsidR="007D59C3">
              <w:rPr>
                <w:rFonts w:ascii="Arial" w:hAnsi="Arial" w:cs="Arial"/>
                <w:sz w:val="20"/>
              </w:rPr>
              <w:t>N</w:t>
            </w:r>
            <w:r>
              <w:rPr>
                <w:rFonts w:ascii="Arial" w:hAnsi="Arial" w:cs="Arial"/>
                <w:sz w:val="20"/>
              </w:rPr>
              <w:t>m</w:t>
            </w:r>
            <w:r w:rsidRPr="00A73118">
              <w:rPr>
                <w:rFonts w:ascii="Arial" w:hAnsi="Arial" w:cs="Arial"/>
                <w:sz w:val="20"/>
                <w:vertAlign w:val="superscript"/>
              </w:rPr>
              <w:t>3</w:t>
            </w:r>
          </w:p>
        </w:tc>
        <w:tc>
          <w:tcPr>
            <w:tcW w:w="707" w:type="pct"/>
            <w:vAlign w:val="center"/>
          </w:tcPr>
          <w:p w14:paraId="53A39D98" w14:textId="5D6FB910" w:rsidR="00122C9F" w:rsidRPr="00A73118" w:rsidRDefault="00122C9F" w:rsidP="006E20A4">
            <w:pPr>
              <w:jc w:val="left"/>
              <w:rPr>
                <w:rFonts w:ascii="Arial" w:hAnsi="Arial" w:cs="Arial"/>
                <w:sz w:val="20"/>
              </w:rPr>
            </w:pPr>
            <w:r w:rsidRPr="00DC3A75">
              <w:rPr>
                <w:rFonts w:ascii="Arial" w:hAnsi="Arial" w:cs="Arial"/>
                <w:sz w:val="20"/>
              </w:rPr>
              <w:t>Periodic</w:t>
            </w:r>
          </w:p>
        </w:tc>
        <w:tc>
          <w:tcPr>
            <w:tcW w:w="526" w:type="pct"/>
            <w:vAlign w:val="center"/>
          </w:tcPr>
          <w:p w14:paraId="639C2F78" w14:textId="4DF30A68" w:rsidR="00122C9F" w:rsidRPr="00A73118" w:rsidRDefault="00122C9F" w:rsidP="00A06471">
            <w:pPr>
              <w:jc w:val="center"/>
              <w:rPr>
                <w:rFonts w:ascii="Arial" w:hAnsi="Arial" w:cs="Arial"/>
                <w:sz w:val="20"/>
              </w:rPr>
            </w:pPr>
            <w:r>
              <w:rPr>
                <w:rFonts w:ascii="Arial" w:hAnsi="Arial" w:cs="Arial"/>
                <w:sz w:val="20"/>
              </w:rPr>
              <w:t>Annual</w:t>
            </w:r>
          </w:p>
        </w:tc>
        <w:tc>
          <w:tcPr>
            <w:tcW w:w="514" w:type="pct"/>
            <w:vAlign w:val="center"/>
          </w:tcPr>
          <w:p w14:paraId="46E1B7C5" w14:textId="71E11980" w:rsidR="00122C9F" w:rsidRPr="00A73118" w:rsidRDefault="00122C9F" w:rsidP="00236707">
            <w:pPr>
              <w:jc w:val="center"/>
              <w:rPr>
                <w:rFonts w:ascii="Arial" w:hAnsi="Arial" w:cs="Arial"/>
                <w:sz w:val="20"/>
              </w:rPr>
            </w:pPr>
          </w:p>
        </w:tc>
        <w:tc>
          <w:tcPr>
            <w:tcW w:w="616" w:type="pct"/>
            <w:vAlign w:val="center"/>
          </w:tcPr>
          <w:p w14:paraId="5C53DB74" w14:textId="1449E1A6" w:rsidR="00122C9F" w:rsidRPr="00A73118" w:rsidRDefault="00122C9F" w:rsidP="006E20A4">
            <w:pPr>
              <w:jc w:val="left"/>
              <w:rPr>
                <w:rFonts w:ascii="Arial" w:hAnsi="Arial" w:cs="Arial"/>
                <w:sz w:val="20"/>
              </w:rPr>
            </w:pPr>
            <w:r w:rsidRPr="00A73118">
              <w:rPr>
                <w:rFonts w:ascii="Arial" w:hAnsi="Arial" w:cs="Arial"/>
                <w:sz w:val="20"/>
              </w:rPr>
              <w:t xml:space="preserve">BS EN </w:t>
            </w:r>
            <w:r>
              <w:rPr>
                <w:rFonts w:ascii="Arial" w:hAnsi="Arial" w:cs="Arial"/>
                <w:sz w:val="20"/>
              </w:rPr>
              <w:t>14791</w:t>
            </w:r>
          </w:p>
        </w:tc>
        <w:tc>
          <w:tcPr>
            <w:tcW w:w="533" w:type="pct"/>
            <w:vAlign w:val="center"/>
          </w:tcPr>
          <w:p w14:paraId="1816D7A5" w14:textId="77777777" w:rsidR="00122C9F" w:rsidRPr="00A73118" w:rsidRDefault="00122C9F" w:rsidP="00236707">
            <w:pPr>
              <w:jc w:val="center"/>
              <w:rPr>
                <w:rFonts w:ascii="Arial" w:hAnsi="Arial" w:cs="Arial"/>
                <w:sz w:val="20"/>
              </w:rPr>
            </w:pPr>
          </w:p>
        </w:tc>
        <w:tc>
          <w:tcPr>
            <w:tcW w:w="511" w:type="pct"/>
            <w:vAlign w:val="center"/>
          </w:tcPr>
          <w:p w14:paraId="3F5B9B00" w14:textId="77777777" w:rsidR="00122C9F" w:rsidRPr="00A73118" w:rsidRDefault="00122C9F" w:rsidP="00236707">
            <w:pPr>
              <w:jc w:val="center"/>
              <w:rPr>
                <w:rFonts w:ascii="Arial" w:hAnsi="Arial" w:cs="Arial"/>
                <w:sz w:val="20"/>
              </w:rPr>
            </w:pPr>
          </w:p>
        </w:tc>
      </w:tr>
      <w:tr w:rsidR="00122C9F" w:rsidRPr="00A03E9B" w14:paraId="31F20966" w14:textId="77777777" w:rsidTr="00122C9F">
        <w:trPr>
          <w:cantSplit/>
          <w:trHeight w:val="1190"/>
          <w:jc w:val="center"/>
        </w:trPr>
        <w:tc>
          <w:tcPr>
            <w:tcW w:w="402" w:type="pct"/>
            <w:vMerge/>
            <w:vAlign w:val="center"/>
          </w:tcPr>
          <w:p w14:paraId="5B753CC5" w14:textId="7DAA4713" w:rsidR="00122C9F" w:rsidRPr="00A73118" w:rsidRDefault="00122C9F" w:rsidP="00236707">
            <w:pPr>
              <w:jc w:val="center"/>
              <w:rPr>
                <w:rFonts w:ascii="Arial" w:hAnsi="Arial" w:cs="Arial"/>
                <w:sz w:val="20"/>
              </w:rPr>
            </w:pPr>
          </w:p>
        </w:tc>
        <w:tc>
          <w:tcPr>
            <w:tcW w:w="676" w:type="pct"/>
            <w:vAlign w:val="center"/>
          </w:tcPr>
          <w:p w14:paraId="3BA92FFA" w14:textId="27C3008B" w:rsidR="00122C9F" w:rsidRPr="00A73118" w:rsidRDefault="00122C9F" w:rsidP="00236707">
            <w:pPr>
              <w:pStyle w:val="Tableexamples"/>
              <w:jc w:val="center"/>
              <w:rPr>
                <w:rFonts w:cs="Arial"/>
                <w:i w:val="0"/>
                <w:color w:val="auto"/>
                <w:sz w:val="20"/>
              </w:rPr>
            </w:pPr>
            <w:r w:rsidRPr="00A73118">
              <w:rPr>
                <w:rFonts w:cs="Arial"/>
                <w:i w:val="0"/>
                <w:color w:val="auto"/>
                <w:sz w:val="20"/>
              </w:rPr>
              <w:t xml:space="preserve">Oxides of </w:t>
            </w:r>
            <w:r>
              <w:rPr>
                <w:rFonts w:cs="Arial"/>
                <w:i w:val="0"/>
                <w:color w:val="auto"/>
                <w:sz w:val="20"/>
              </w:rPr>
              <w:t>N</w:t>
            </w:r>
            <w:r w:rsidRPr="00A73118">
              <w:rPr>
                <w:rFonts w:cs="Arial"/>
                <w:i w:val="0"/>
                <w:color w:val="auto"/>
                <w:sz w:val="20"/>
              </w:rPr>
              <w:t>itrogen (NO and NO</w:t>
            </w:r>
            <w:r w:rsidRPr="00A73118">
              <w:rPr>
                <w:rFonts w:cs="Arial"/>
                <w:i w:val="0"/>
                <w:color w:val="auto"/>
                <w:sz w:val="20"/>
                <w:vertAlign w:val="subscript"/>
              </w:rPr>
              <w:t xml:space="preserve">2 </w:t>
            </w:r>
            <w:r w:rsidRPr="00A73118">
              <w:rPr>
                <w:rFonts w:cs="Arial"/>
                <w:i w:val="0"/>
                <w:color w:val="auto"/>
                <w:sz w:val="20"/>
              </w:rPr>
              <w:t>expressed as NO</w:t>
            </w:r>
            <w:r w:rsidRPr="00A73118">
              <w:rPr>
                <w:rFonts w:cs="Arial"/>
                <w:i w:val="0"/>
                <w:color w:val="auto"/>
                <w:sz w:val="20"/>
                <w:vertAlign w:val="subscript"/>
              </w:rPr>
              <w:t>2</w:t>
            </w:r>
            <w:r w:rsidRPr="00A73118">
              <w:rPr>
                <w:rFonts w:cs="Arial"/>
                <w:i w:val="0"/>
                <w:color w:val="auto"/>
                <w:sz w:val="20"/>
              </w:rPr>
              <w:t>)</w:t>
            </w:r>
          </w:p>
        </w:tc>
        <w:tc>
          <w:tcPr>
            <w:tcW w:w="514" w:type="pct"/>
            <w:vAlign w:val="center"/>
          </w:tcPr>
          <w:p w14:paraId="64A25E90" w14:textId="5B6AB1E5" w:rsidR="00122C9F" w:rsidRPr="00A73118" w:rsidRDefault="00122C9F" w:rsidP="00A73118">
            <w:pPr>
              <w:jc w:val="center"/>
              <w:rPr>
                <w:rFonts w:ascii="Arial" w:hAnsi="Arial" w:cs="Arial"/>
                <w:sz w:val="20"/>
              </w:rPr>
            </w:pPr>
            <w:r>
              <w:rPr>
                <w:rFonts w:ascii="Arial" w:hAnsi="Arial" w:cs="Arial"/>
                <w:sz w:val="20"/>
              </w:rPr>
              <w:t>250 mg/</w:t>
            </w:r>
            <w:r w:rsidR="007D59C3">
              <w:rPr>
                <w:rFonts w:ascii="Arial" w:hAnsi="Arial" w:cs="Arial"/>
                <w:sz w:val="20"/>
              </w:rPr>
              <w:t>N</w:t>
            </w:r>
            <w:r>
              <w:rPr>
                <w:rFonts w:ascii="Arial" w:hAnsi="Arial" w:cs="Arial"/>
                <w:sz w:val="20"/>
              </w:rPr>
              <w:t>m</w:t>
            </w:r>
            <w:r w:rsidRPr="00B113C9">
              <w:rPr>
                <w:rFonts w:ascii="Arial" w:hAnsi="Arial" w:cs="Arial"/>
                <w:sz w:val="20"/>
                <w:vertAlign w:val="superscript"/>
              </w:rPr>
              <w:t>3</w:t>
            </w:r>
          </w:p>
        </w:tc>
        <w:tc>
          <w:tcPr>
            <w:tcW w:w="707" w:type="pct"/>
            <w:vAlign w:val="center"/>
          </w:tcPr>
          <w:p w14:paraId="4412A4DC" w14:textId="63291437" w:rsidR="00122C9F" w:rsidRPr="00A73118" w:rsidRDefault="00122C9F" w:rsidP="006E20A4">
            <w:pPr>
              <w:jc w:val="left"/>
              <w:rPr>
                <w:rFonts w:ascii="Arial" w:hAnsi="Arial" w:cs="Arial"/>
                <w:sz w:val="20"/>
              </w:rPr>
            </w:pPr>
            <w:r w:rsidRPr="00DC3A75">
              <w:rPr>
                <w:rFonts w:ascii="Arial" w:hAnsi="Arial" w:cs="Arial"/>
                <w:sz w:val="20"/>
              </w:rPr>
              <w:t>Periodic</w:t>
            </w:r>
          </w:p>
        </w:tc>
        <w:tc>
          <w:tcPr>
            <w:tcW w:w="526" w:type="pct"/>
            <w:vAlign w:val="center"/>
          </w:tcPr>
          <w:p w14:paraId="084E2B3B" w14:textId="541DA14F" w:rsidR="00122C9F" w:rsidRPr="00A73118" w:rsidRDefault="00122C9F" w:rsidP="00236707">
            <w:pPr>
              <w:jc w:val="center"/>
              <w:rPr>
                <w:rFonts w:ascii="Arial" w:hAnsi="Arial" w:cs="Arial"/>
                <w:sz w:val="20"/>
              </w:rPr>
            </w:pPr>
            <w:r>
              <w:rPr>
                <w:rFonts w:ascii="Arial" w:hAnsi="Arial" w:cs="Arial"/>
                <w:sz w:val="20"/>
              </w:rPr>
              <w:t>Annual</w:t>
            </w:r>
          </w:p>
        </w:tc>
        <w:tc>
          <w:tcPr>
            <w:tcW w:w="514" w:type="pct"/>
            <w:vAlign w:val="center"/>
          </w:tcPr>
          <w:p w14:paraId="1A4B7101" w14:textId="0E450143" w:rsidR="00122C9F" w:rsidRPr="00A73118" w:rsidRDefault="00122C9F" w:rsidP="00236707">
            <w:pPr>
              <w:jc w:val="center"/>
              <w:rPr>
                <w:rFonts w:ascii="Arial" w:hAnsi="Arial" w:cs="Arial"/>
                <w:sz w:val="20"/>
              </w:rPr>
            </w:pPr>
          </w:p>
        </w:tc>
        <w:tc>
          <w:tcPr>
            <w:tcW w:w="616" w:type="pct"/>
            <w:vAlign w:val="center"/>
          </w:tcPr>
          <w:p w14:paraId="5B3AE81D" w14:textId="2EFC4A49" w:rsidR="00122C9F" w:rsidRPr="00A73118" w:rsidRDefault="00122C9F" w:rsidP="006E20A4">
            <w:pPr>
              <w:jc w:val="left"/>
              <w:rPr>
                <w:rFonts w:ascii="Arial" w:hAnsi="Arial" w:cs="Arial"/>
                <w:sz w:val="20"/>
              </w:rPr>
            </w:pPr>
            <w:r w:rsidRPr="00A73118">
              <w:rPr>
                <w:rFonts w:ascii="Arial" w:hAnsi="Arial" w:cs="Arial"/>
                <w:sz w:val="20"/>
              </w:rPr>
              <w:t>BS EN 1479</w:t>
            </w:r>
            <w:r>
              <w:rPr>
                <w:rFonts w:ascii="Arial" w:hAnsi="Arial" w:cs="Arial"/>
                <w:sz w:val="20"/>
              </w:rPr>
              <w:t>2</w:t>
            </w:r>
          </w:p>
        </w:tc>
        <w:tc>
          <w:tcPr>
            <w:tcW w:w="533" w:type="pct"/>
            <w:vAlign w:val="center"/>
          </w:tcPr>
          <w:p w14:paraId="7DE77593" w14:textId="77777777" w:rsidR="00122C9F" w:rsidRPr="00A73118" w:rsidRDefault="00122C9F" w:rsidP="00236707">
            <w:pPr>
              <w:jc w:val="center"/>
              <w:rPr>
                <w:rFonts w:ascii="Arial" w:hAnsi="Arial" w:cs="Arial"/>
                <w:sz w:val="20"/>
              </w:rPr>
            </w:pPr>
          </w:p>
        </w:tc>
        <w:tc>
          <w:tcPr>
            <w:tcW w:w="511" w:type="pct"/>
            <w:vAlign w:val="center"/>
          </w:tcPr>
          <w:p w14:paraId="33968ED3" w14:textId="77777777" w:rsidR="00122C9F" w:rsidRPr="00A73118" w:rsidRDefault="00122C9F" w:rsidP="00236707">
            <w:pPr>
              <w:jc w:val="center"/>
              <w:rPr>
                <w:rFonts w:ascii="Arial" w:hAnsi="Arial" w:cs="Arial"/>
                <w:sz w:val="20"/>
              </w:rPr>
            </w:pPr>
          </w:p>
        </w:tc>
      </w:tr>
      <w:tr w:rsidR="00122C9F" w:rsidRPr="00A03E9B" w14:paraId="5DBFA4C8" w14:textId="77777777" w:rsidTr="00122C9F">
        <w:trPr>
          <w:cantSplit/>
          <w:trHeight w:val="762"/>
          <w:jc w:val="center"/>
        </w:trPr>
        <w:tc>
          <w:tcPr>
            <w:tcW w:w="402" w:type="pct"/>
            <w:vMerge/>
            <w:vAlign w:val="center"/>
          </w:tcPr>
          <w:p w14:paraId="516BEC31" w14:textId="0875ACA6" w:rsidR="00122C9F" w:rsidRPr="00A73118" w:rsidRDefault="00122C9F" w:rsidP="00236707">
            <w:pPr>
              <w:jc w:val="center"/>
              <w:rPr>
                <w:rFonts w:ascii="Arial" w:hAnsi="Arial" w:cs="Arial"/>
                <w:sz w:val="20"/>
              </w:rPr>
            </w:pPr>
          </w:p>
        </w:tc>
        <w:tc>
          <w:tcPr>
            <w:tcW w:w="676" w:type="pct"/>
            <w:vAlign w:val="center"/>
          </w:tcPr>
          <w:p w14:paraId="3450F38F" w14:textId="7FDE54BB" w:rsidR="00122C9F" w:rsidRPr="00A73118" w:rsidRDefault="00122C9F" w:rsidP="00236707">
            <w:pPr>
              <w:pStyle w:val="Tableexamples"/>
              <w:jc w:val="center"/>
              <w:rPr>
                <w:rFonts w:cs="Arial"/>
                <w:i w:val="0"/>
                <w:color w:val="auto"/>
                <w:sz w:val="20"/>
              </w:rPr>
            </w:pPr>
            <w:r>
              <w:rPr>
                <w:rFonts w:cs="Arial"/>
                <w:i w:val="0"/>
                <w:color w:val="auto"/>
                <w:sz w:val="20"/>
              </w:rPr>
              <w:t>Total Particulate Matter (PM)</w:t>
            </w:r>
          </w:p>
        </w:tc>
        <w:tc>
          <w:tcPr>
            <w:tcW w:w="514" w:type="pct"/>
            <w:vAlign w:val="center"/>
          </w:tcPr>
          <w:p w14:paraId="209C9409" w14:textId="27377B7B" w:rsidR="00122C9F" w:rsidRPr="00A73118" w:rsidRDefault="00122C9F" w:rsidP="00A73118">
            <w:pPr>
              <w:jc w:val="center"/>
              <w:rPr>
                <w:rFonts w:ascii="Arial" w:hAnsi="Arial" w:cs="Arial"/>
                <w:sz w:val="20"/>
              </w:rPr>
            </w:pPr>
            <w:r>
              <w:rPr>
                <w:rFonts w:ascii="Arial" w:hAnsi="Arial" w:cs="Arial"/>
                <w:sz w:val="20"/>
              </w:rPr>
              <w:t>10 mg/</w:t>
            </w:r>
            <w:r w:rsidR="007D59C3">
              <w:rPr>
                <w:rFonts w:ascii="Arial" w:hAnsi="Arial" w:cs="Arial"/>
                <w:sz w:val="20"/>
              </w:rPr>
              <w:t>N</w:t>
            </w:r>
            <w:r>
              <w:rPr>
                <w:rFonts w:ascii="Arial" w:hAnsi="Arial" w:cs="Arial"/>
                <w:sz w:val="20"/>
              </w:rPr>
              <w:t>m</w:t>
            </w:r>
            <w:r w:rsidRPr="00A73118">
              <w:rPr>
                <w:rFonts w:ascii="Arial" w:hAnsi="Arial" w:cs="Arial"/>
                <w:sz w:val="20"/>
                <w:vertAlign w:val="superscript"/>
              </w:rPr>
              <w:t>3</w:t>
            </w:r>
          </w:p>
        </w:tc>
        <w:tc>
          <w:tcPr>
            <w:tcW w:w="707" w:type="pct"/>
            <w:vAlign w:val="center"/>
          </w:tcPr>
          <w:p w14:paraId="31E7E401" w14:textId="3001E4EB" w:rsidR="00122C9F" w:rsidRPr="00A73118" w:rsidRDefault="00122C9F" w:rsidP="006E20A4">
            <w:pPr>
              <w:jc w:val="left"/>
              <w:rPr>
                <w:rFonts w:ascii="Arial" w:hAnsi="Arial" w:cs="Arial"/>
                <w:sz w:val="20"/>
              </w:rPr>
            </w:pPr>
            <w:r w:rsidRPr="00DC3A75">
              <w:rPr>
                <w:rFonts w:ascii="Arial" w:hAnsi="Arial" w:cs="Arial"/>
                <w:sz w:val="20"/>
              </w:rPr>
              <w:t>Periodic</w:t>
            </w:r>
          </w:p>
        </w:tc>
        <w:tc>
          <w:tcPr>
            <w:tcW w:w="526" w:type="pct"/>
            <w:vAlign w:val="center"/>
          </w:tcPr>
          <w:p w14:paraId="0D8C66F6" w14:textId="6551EC91" w:rsidR="00122C9F" w:rsidRPr="00A73118" w:rsidRDefault="00122C9F" w:rsidP="00236707">
            <w:pPr>
              <w:jc w:val="center"/>
              <w:rPr>
                <w:rFonts w:ascii="Arial" w:hAnsi="Arial" w:cs="Arial"/>
                <w:sz w:val="20"/>
              </w:rPr>
            </w:pPr>
            <w:r>
              <w:rPr>
                <w:rFonts w:ascii="Arial" w:hAnsi="Arial" w:cs="Arial"/>
                <w:sz w:val="20"/>
              </w:rPr>
              <w:t>Annual</w:t>
            </w:r>
          </w:p>
        </w:tc>
        <w:tc>
          <w:tcPr>
            <w:tcW w:w="514" w:type="pct"/>
            <w:vAlign w:val="center"/>
          </w:tcPr>
          <w:p w14:paraId="2822BFD3" w14:textId="3DD41DEA" w:rsidR="00122C9F" w:rsidRPr="00A73118" w:rsidRDefault="00122C9F" w:rsidP="00236707">
            <w:pPr>
              <w:jc w:val="center"/>
              <w:rPr>
                <w:rFonts w:ascii="Arial" w:hAnsi="Arial" w:cs="Arial"/>
                <w:sz w:val="20"/>
              </w:rPr>
            </w:pPr>
          </w:p>
        </w:tc>
        <w:tc>
          <w:tcPr>
            <w:tcW w:w="616" w:type="pct"/>
            <w:vAlign w:val="center"/>
          </w:tcPr>
          <w:p w14:paraId="5825C3BD" w14:textId="072B1B36" w:rsidR="00122C9F" w:rsidRPr="00A73118" w:rsidRDefault="00122C9F" w:rsidP="006E20A4">
            <w:pPr>
              <w:jc w:val="left"/>
              <w:rPr>
                <w:rFonts w:ascii="Arial" w:hAnsi="Arial" w:cs="Arial"/>
                <w:sz w:val="20"/>
              </w:rPr>
            </w:pPr>
            <w:r>
              <w:rPr>
                <w:rFonts w:ascii="Arial" w:hAnsi="Arial" w:cs="Arial"/>
                <w:sz w:val="20"/>
              </w:rPr>
              <w:t>BS EN 13284-1</w:t>
            </w:r>
          </w:p>
        </w:tc>
        <w:tc>
          <w:tcPr>
            <w:tcW w:w="533" w:type="pct"/>
            <w:vAlign w:val="center"/>
          </w:tcPr>
          <w:p w14:paraId="3BD30B71" w14:textId="77777777" w:rsidR="00122C9F" w:rsidRPr="00A73118" w:rsidRDefault="00122C9F" w:rsidP="00236707">
            <w:pPr>
              <w:jc w:val="center"/>
              <w:rPr>
                <w:rFonts w:ascii="Arial" w:hAnsi="Arial" w:cs="Arial"/>
                <w:sz w:val="20"/>
              </w:rPr>
            </w:pPr>
          </w:p>
        </w:tc>
        <w:tc>
          <w:tcPr>
            <w:tcW w:w="511" w:type="pct"/>
            <w:vAlign w:val="center"/>
          </w:tcPr>
          <w:p w14:paraId="2A6AC977" w14:textId="77777777" w:rsidR="00122C9F" w:rsidRPr="00A73118" w:rsidRDefault="00122C9F" w:rsidP="00236707">
            <w:pPr>
              <w:jc w:val="center"/>
              <w:rPr>
                <w:rFonts w:ascii="Arial" w:hAnsi="Arial" w:cs="Arial"/>
                <w:sz w:val="20"/>
              </w:rPr>
            </w:pPr>
          </w:p>
        </w:tc>
      </w:tr>
      <w:tr w:rsidR="00122C9F" w:rsidRPr="00A03E9B" w14:paraId="34BD5925" w14:textId="77777777" w:rsidTr="00122C9F">
        <w:trPr>
          <w:cantSplit/>
          <w:trHeight w:val="762"/>
          <w:jc w:val="center"/>
        </w:trPr>
        <w:tc>
          <w:tcPr>
            <w:tcW w:w="402" w:type="pct"/>
            <w:vMerge/>
            <w:vAlign w:val="center"/>
          </w:tcPr>
          <w:p w14:paraId="5EAD5A1D" w14:textId="05675A2B" w:rsidR="00122C9F" w:rsidRPr="00A73118" w:rsidRDefault="00122C9F" w:rsidP="00236707">
            <w:pPr>
              <w:jc w:val="center"/>
              <w:rPr>
                <w:rFonts w:ascii="Arial" w:hAnsi="Arial" w:cs="Arial"/>
                <w:sz w:val="20"/>
              </w:rPr>
            </w:pPr>
          </w:p>
        </w:tc>
        <w:tc>
          <w:tcPr>
            <w:tcW w:w="676" w:type="pct"/>
            <w:vAlign w:val="center"/>
          </w:tcPr>
          <w:p w14:paraId="3B66F35C" w14:textId="42971350" w:rsidR="00122C9F" w:rsidRPr="00A73118" w:rsidRDefault="00122C9F" w:rsidP="00236707">
            <w:pPr>
              <w:pStyle w:val="Tableexamples"/>
              <w:jc w:val="center"/>
              <w:rPr>
                <w:rFonts w:cs="Arial"/>
                <w:i w:val="0"/>
                <w:color w:val="auto"/>
                <w:sz w:val="20"/>
              </w:rPr>
            </w:pPr>
            <w:r w:rsidRPr="00A73118">
              <w:rPr>
                <w:rFonts w:cs="Arial"/>
                <w:i w:val="0"/>
                <w:color w:val="auto"/>
                <w:sz w:val="20"/>
              </w:rPr>
              <w:t xml:space="preserve">Carbon </w:t>
            </w:r>
            <w:r>
              <w:rPr>
                <w:rFonts w:cs="Arial"/>
                <w:i w:val="0"/>
                <w:color w:val="auto"/>
                <w:sz w:val="20"/>
              </w:rPr>
              <w:t>M</w:t>
            </w:r>
            <w:r w:rsidRPr="00A73118">
              <w:rPr>
                <w:rFonts w:cs="Arial"/>
                <w:i w:val="0"/>
                <w:color w:val="auto"/>
                <w:sz w:val="20"/>
              </w:rPr>
              <w:t>onoxide</w:t>
            </w:r>
            <w:r>
              <w:rPr>
                <w:rFonts w:cs="Arial"/>
                <w:i w:val="0"/>
                <w:color w:val="auto"/>
                <w:sz w:val="20"/>
              </w:rPr>
              <w:t xml:space="preserve"> (CO)</w:t>
            </w:r>
          </w:p>
        </w:tc>
        <w:tc>
          <w:tcPr>
            <w:tcW w:w="514" w:type="pct"/>
            <w:vAlign w:val="center"/>
          </w:tcPr>
          <w:p w14:paraId="7792EEAE" w14:textId="1688D6A2" w:rsidR="00122C9F" w:rsidRPr="00A73118" w:rsidRDefault="00122C9F" w:rsidP="00A73118">
            <w:pPr>
              <w:jc w:val="center"/>
              <w:rPr>
                <w:rFonts w:ascii="Arial" w:hAnsi="Arial" w:cs="Arial"/>
                <w:sz w:val="20"/>
              </w:rPr>
            </w:pPr>
            <w:r>
              <w:rPr>
                <w:rFonts w:ascii="Arial" w:hAnsi="Arial" w:cs="Arial"/>
                <w:sz w:val="20"/>
              </w:rPr>
              <w:t>150 mg/</w:t>
            </w:r>
            <w:r w:rsidR="007D59C3">
              <w:rPr>
                <w:rFonts w:ascii="Arial" w:hAnsi="Arial" w:cs="Arial"/>
                <w:sz w:val="20"/>
              </w:rPr>
              <w:t>N</w:t>
            </w:r>
            <w:r>
              <w:rPr>
                <w:rFonts w:ascii="Arial" w:hAnsi="Arial" w:cs="Arial"/>
                <w:sz w:val="20"/>
              </w:rPr>
              <w:t>m</w:t>
            </w:r>
            <w:r w:rsidRPr="00B113C9">
              <w:rPr>
                <w:rFonts w:ascii="Arial" w:hAnsi="Arial" w:cs="Arial"/>
                <w:sz w:val="20"/>
                <w:vertAlign w:val="superscript"/>
              </w:rPr>
              <w:t>3</w:t>
            </w:r>
          </w:p>
        </w:tc>
        <w:tc>
          <w:tcPr>
            <w:tcW w:w="707" w:type="pct"/>
            <w:vAlign w:val="center"/>
          </w:tcPr>
          <w:p w14:paraId="5ADB7661" w14:textId="4D12A621" w:rsidR="00122C9F" w:rsidRPr="00A73118" w:rsidRDefault="00122C9F" w:rsidP="006E20A4">
            <w:pPr>
              <w:jc w:val="left"/>
              <w:rPr>
                <w:rFonts w:ascii="Arial" w:hAnsi="Arial" w:cs="Arial"/>
                <w:sz w:val="20"/>
              </w:rPr>
            </w:pPr>
            <w:r w:rsidRPr="00DC3A75">
              <w:rPr>
                <w:rFonts w:ascii="Arial" w:hAnsi="Arial" w:cs="Arial"/>
                <w:sz w:val="20"/>
              </w:rPr>
              <w:t>Periodic</w:t>
            </w:r>
          </w:p>
        </w:tc>
        <w:tc>
          <w:tcPr>
            <w:tcW w:w="526" w:type="pct"/>
            <w:vAlign w:val="center"/>
          </w:tcPr>
          <w:p w14:paraId="00B22675" w14:textId="0179294D" w:rsidR="00122C9F" w:rsidRPr="00A73118" w:rsidRDefault="00122C9F" w:rsidP="00236707">
            <w:pPr>
              <w:jc w:val="center"/>
              <w:rPr>
                <w:rFonts w:ascii="Arial" w:hAnsi="Arial" w:cs="Arial"/>
                <w:sz w:val="20"/>
              </w:rPr>
            </w:pPr>
            <w:r>
              <w:rPr>
                <w:rFonts w:ascii="Arial" w:hAnsi="Arial" w:cs="Arial"/>
                <w:sz w:val="20"/>
              </w:rPr>
              <w:t>Annual</w:t>
            </w:r>
          </w:p>
        </w:tc>
        <w:tc>
          <w:tcPr>
            <w:tcW w:w="514" w:type="pct"/>
            <w:vAlign w:val="center"/>
          </w:tcPr>
          <w:p w14:paraId="30595A1B" w14:textId="0D33362D" w:rsidR="00122C9F" w:rsidRPr="00A73118" w:rsidRDefault="00122C9F" w:rsidP="00236707">
            <w:pPr>
              <w:jc w:val="center"/>
              <w:rPr>
                <w:rFonts w:ascii="Arial" w:hAnsi="Arial" w:cs="Arial"/>
                <w:sz w:val="20"/>
              </w:rPr>
            </w:pPr>
          </w:p>
        </w:tc>
        <w:tc>
          <w:tcPr>
            <w:tcW w:w="616" w:type="pct"/>
            <w:vAlign w:val="center"/>
          </w:tcPr>
          <w:p w14:paraId="6EE282BD" w14:textId="53DF4C4A" w:rsidR="00122C9F" w:rsidRPr="00A73118" w:rsidRDefault="00122C9F" w:rsidP="006E20A4">
            <w:pPr>
              <w:jc w:val="left"/>
              <w:rPr>
                <w:rFonts w:ascii="Arial" w:hAnsi="Arial" w:cs="Arial"/>
                <w:sz w:val="20"/>
              </w:rPr>
            </w:pPr>
            <w:r>
              <w:rPr>
                <w:rFonts w:ascii="Arial" w:hAnsi="Arial" w:cs="Arial"/>
                <w:sz w:val="20"/>
              </w:rPr>
              <w:t>BS EN 15058</w:t>
            </w:r>
          </w:p>
        </w:tc>
        <w:tc>
          <w:tcPr>
            <w:tcW w:w="533" w:type="pct"/>
            <w:vAlign w:val="center"/>
          </w:tcPr>
          <w:p w14:paraId="02BE9110" w14:textId="77777777" w:rsidR="00122C9F" w:rsidRPr="00A73118" w:rsidRDefault="00122C9F" w:rsidP="00236707">
            <w:pPr>
              <w:jc w:val="center"/>
              <w:rPr>
                <w:rFonts w:ascii="Arial" w:hAnsi="Arial" w:cs="Arial"/>
                <w:sz w:val="20"/>
              </w:rPr>
            </w:pPr>
          </w:p>
        </w:tc>
        <w:tc>
          <w:tcPr>
            <w:tcW w:w="511" w:type="pct"/>
            <w:vAlign w:val="center"/>
          </w:tcPr>
          <w:p w14:paraId="63CFC4CA" w14:textId="77777777" w:rsidR="00122C9F" w:rsidRPr="00A73118" w:rsidRDefault="00122C9F" w:rsidP="00236707">
            <w:pPr>
              <w:jc w:val="center"/>
              <w:rPr>
                <w:rFonts w:ascii="Arial" w:hAnsi="Arial" w:cs="Arial"/>
                <w:sz w:val="20"/>
              </w:rPr>
            </w:pPr>
          </w:p>
        </w:tc>
      </w:tr>
      <w:tr w:rsidR="00122C9F" w:rsidRPr="00A73118" w14:paraId="2710B511" w14:textId="77777777" w:rsidTr="00122C9F">
        <w:trPr>
          <w:cantSplit/>
          <w:trHeight w:val="762"/>
          <w:jc w:val="center"/>
        </w:trPr>
        <w:tc>
          <w:tcPr>
            <w:tcW w:w="402" w:type="pct"/>
            <w:vMerge/>
            <w:vAlign w:val="center"/>
          </w:tcPr>
          <w:p w14:paraId="5D3D5112" w14:textId="77777777" w:rsidR="00122C9F" w:rsidRPr="00A73118" w:rsidRDefault="00122C9F" w:rsidP="00236707">
            <w:pPr>
              <w:jc w:val="center"/>
              <w:rPr>
                <w:rFonts w:ascii="Arial" w:hAnsi="Arial" w:cs="Arial"/>
                <w:sz w:val="20"/>
              </w:rPr>
            </w:pPr>
          </w:p>
        </w:tc>
        <w:tc>
          <w:tcPr>
            <w:tcW w:w="676" w:type="pct"/>
            <w:vAlign w:val="center"/>
          </w:tcPr>
          <w:p w14:paraId="145C16E7" w14:textId="1E7C1CAD" w:rsidR="00122C9F" w:rsidRPr="00A73118" w:rsidRDefault="00122C9F" w:rsidP="00236707">
            <w:pPr>
              <w:pStyle w:val="Tableexamples"/>
              <w:jc w:val="center"/>
              <w:rPr>
                <w:rFonts w:cs="Arial"/>
                <w:i w:val="0"/>
                <w:color w:val="auto"/>
                <w:sz w:val="20"/>
              </w:rPr>
            </w:pPr>
            <w:r w:rsidRPr="00A73118">
              <w:rPr>
                <w:rFonts w:cs="Arial"/>
                <w:i w:val="0"/>
                <w:color w:val="auto"/>
                <w:sz w:val="20"/>
              </w:rPr>
              <w:t xml:space="preserve">Carbon </w:t>
            </w:r>
            <w:r>
              <w:rPr>
                <w:rFonts w:cs="Arial"/>
                <w:i w:val="0"/>
                <w:color w:val="auto"/>
                <w:sz w:val="20"/>
              </w:rPr>
              <w:t>M</w:t>
            </w:r>
            <w:r w:rsidRPr="00A73118">
              <w:rPr>
                <w:rFonts w:cs="Arial"/>
                <w:i w:val="0"/>
                <w:color w:val="auto"/>
                <w:sz w:val="20"/>
              </w:rPr>
              <w:t>onoxide</w:t>
            </w:r>
            <w:r>
              <w:rPr>
                <w:rFonts w:cs="Arial"/>
                <w:i w:val="0"/>
                <w:color w:val="auto"/>
                <w:sz w:val="20"/>
              </w:rPr>
              <w:t xml:space="preserve"> (CO)</w:t>
            </w:r>
          </w:p>
        </w:tc>
        <w:tc>
          <w:tcPr>
            <w:tcW w:w="514" w:type="pct"/>
            <w:vAlign w:val="center"/>
          </w:tcPr>
          <w:p w14:paraId="2BE75CF5" w14:textId="1A9EBA21" w:rsidR="00122C9F" w:rsidRPr="00A73118" w:rsidRDefault="00122C9F" w:rsidP="009241F3">
            <w:pPr>
              <w:jc w:val="center"/>
              <w:rPr>
                <w:rFonts w:ascii="Arial" w:hAnsi="Arial" w:cs="Arial"/>
                <w:sz w:val="20"/>
              </w:rPr>
            </w:pPr>
            <w:r>
              <w:rPr>
                <w:rFonts w:ascii="Arial" w:hAnsi="Arial" w:cs="Arial"/>
                <w:sz w:val="20"/>
              </w:rPr>
              <w:t>150 mg/</w:t>
            </w:r>
            <w:r w:rsidR="007D59C3">
              <w:rPr>
                <w:rFonts w:ascii="Arial" w:hAnsi="Arial" w:cs="Arial"/>
                <w:sz w:val="20"/>
              </w:rPr>
              <w:t>N</w:t>
            </w:r>
            <w:r>
              <w:rPr>
                <w:rFonts w:ascii="Arial" w:hAnsi="Arial" w:cs="Arial"/>
                <w:sz w:val="20"/>
              </w:rPr>
              <w:t>m</w:t>
            </w:r>
            <w:r w:rsidRPr="00B113C9">
              <w:rPr>
                <w:rFonts w:ascii="Arial" w:hAnsi="Arial" w:cs="Arial"/>
                <w:sz w:val="20"/>
                <w:vertAlign w:val="superscript"/>
              </w:rPr>
              <w:t>3</w:t>
            </w:r>
          </w:p>
        </w:tc>
        <w:tc>
          <w:tcPr>
            <w:tcW w:w="707" w:type="pct"/>
            <w:vAlign w:val="center"/>
          </w:tcPr>
          <w:p w14:paraId="65E5EFF4" w14:textId="71D15717" w:rsidR="00122C9F" w:rsidRPr="00A73118" w:rsidRDefault="00122C9F" w:rsidP="009241F3">
            <w:pPr>
              <w:jc w:val="left"/>
              <w:rPr>
                <w:rFonts w:ascii="Arial" w:hAnsi="Arial" w:cs="Arial"/>
                <w:sz w:val="20"/>
              </w:rPr>
            </w:pPr>
            <w:r>
              <w:rPr>
                <w:rFonts w:ascii="Arial" w:hAnsi="Arial" w:cs="Arial"/>
                <w:sz w:val="20"/>
              </w:rPr>
              <w:t>Hourly average</w:t>
            </w:r>
          </w:p>
        </w:tc>
        <w:tc>
          <w:tcPr>
            <w:tcW w:w="526" w:type="pct"/>
            <w:vAlign w:val="center"/>
          </w:tcPr>
          <w:p w14:paraId="5566FC9C" w14:textId="1FFD7DAD" w:rsidR="00122C9F" w:rsidRPr="00A73118" w:rsidRDefault="00122C9F" w:rsidP="00236707">
            <w:pPr>
              <w:jc w:val="center"/>
              <w:rPr>
                <w:rFonts w:ascii="Arial" w:hAnsi="Arial" w:cs="Arial"/>
                <w:sz w:val="20"/>
              </w:rPr>
            </w:pPr>
            <w:r>
              <w:rPr>
                <w:rFonts w:ascii="Arial" w:hAnsi="Arial" w:cs="Arial"/>
                <w:sz w:val="20"/>
              </w:rPr>
              <w:t>Continuous Measurement</w:t>
            </w:r>
          </w:p>
        </w:tc>
        <w:tc>
          <w:tcPr>
            <w:tcW w:w="514" w:type="pct"/>
            <w:vAlign w:val="center"/>
          </w:tcPr>
          <w:p w14:paraId="41335263" w14:textId="48F40B6C" w:rsidR="00122C9F" w:rsidRPr="00A73118" w:rsidRDefault="00122C9F" w:rsidP="00236707">
            <w:pPr>
              <w:jc w:val="center"/>
              <w:rPr>
                <w:rFonts w:ascii="Arial" w:hAnsi="Arial" w:cs="Arial"/>
                <w:sz w:val="20"/>
              </w:rPr>
            </w:pPr>
          </w:p>
        </w:tc>
        <w:tc>
          <w:tcPr>
            <w:tcW w:w="616" w:type="pct"/>
            <w:vAlign w:val="center"/>
          </w:tcPr>
          <w:p w14:paraId="68EC6545" w14:textId="1E61CB61" w:rsidR="00122C9F" w:rsidRPr="00A73118" w:rsidRDefault="00122C9F" w:rsidP="009241F3">
            <w:pPr>
              <w:jc w:val="left"/>
              <w:rPr>
                <w:rFonts w:ascii="Arial" w:hAnsi="Arial" w:cs="Arial"/>
                <w:sz w:val="20"/>
              </w:rPr>
            </w:pPr>
            <w:r>
              <w:rPr>
                <w:rFonts w:ascii="Arial" w:hAnsi="Arial" w:cs="Arial"/>
                <w:sz w:val="20"/>
              </w:rPr>
              <w:t>BS EN 14181</w:t>
            </w:r>
            <w:r>
              <w:rPr>
                <w:rStyle w:val="FootnoteReference"/>
                <w:rFonts w:ascii="Arial" w:hAnsi="Arial" w:cs="Arial"/>
                <w:sz w:val="20"/>
              </w:rPr>
              <w:footnoteReference w:id="5"/>
            </w:r>
          </w:p>
        </w:tc>
        <w:tc>
          <w:tcPr>
            <w:tcW w:w="533" w:type="pct"/>
            <w:vAlign w:val="center"/>
          </w:tcPr>
          <w:p w14:paraId="4FF608F1" w14:textId="77777777" w:rsidR="00122C9F" w:rsidRPr="00A73118" w:rsidRDefault="00122C9F" w:rsidP="00236707">
            <w:pPr>
              <w:jc w:val="center"/>
              <w:rPr>
                <w:rFonts w:ascii="Arial" w:hAnsi="Arial" w:cs="Arial"/>
                <w:sz w:val="20"/>
              </w:rPr>
            </w:pPr>
          </w:p>
        </w:tc>
        <w:tc>
          <w:tcPr>
            <w:tcW w:w="511" w:type="pct"/>
            <w:vAlign w:val="center"/>
          </w:tcPr>
          <w:p w14:paraId="2CC1EF93" w14:textId="77777777" w:rsidR="00122C9F" w:rsidRPr="00A73118" w:rsidRDefault="00122C9F" w:rsidP="00236707">
            <w:pPr>
              <w:jc w:val="center"/>
              <w:rPr>
                <w:rFonts w:ascii="Arial" w:hAnsi="Arial" w:cs="Arial"/>
                <w:sz w:val="20"/>
              </w:rPr>
            </w:pPr>
          </w:p>
        </w:tc>
      </w:tr>
    </w:tbl>
    <w:p w14:paraId="46537640" w14:textId="77777777" w:rsidR="009200B0" w:rsidRDefault="009200B0" w:rsidP="009200B0">
      <w:pPr>
        <w:pStyle w:val="AgencyStdParagraph"/>
      </w:pPr>
    </w:p>
    <w:p w14:paraId="1CDC49C2" w14:textId="77777777" w:rsidR="00645B50" w:rsidRDefault="00645B50" w:rsidP="009200B0">
      <w:pPr>
        <w:pStyle w:val="AgencyStdParagraph"/>
      </w:pPr>
    </w:p>
    <w:p w14:paraId="5B7D5BB0" w14:textId="77777777" w:rsidR="00645B50" w:rsidRDefault="00645B50" w:rsidP="009200B0">
      <w:pPr>
        <w:pStyle w:val="AgencyStdParagraph"/>
      </w:pPr>
    </w:p>
    <w:p w14:paraId="6BCF71D3" w14:textId="52DF4C42" w:rsidR="009200B0" w:rsidRPr="00125F66" w:rsidRDefault="009200B0" w:rsidP="009200B0">
      <w:pPr>
        <w:pStyle w:val="AgencyStdParagraph"/>
      </w:pPr>
      <w:r w:rsidRPr="00125F66">
        <w:t xml:space="preserve">Signed …………………………………………………………….  </w:t>
      </w:r>
      <w:r w:rsidRPr="00125F66">
        <w:tab/>
      </w:r>
      <w:r w:rsidRPr="00125F66">
        <w:tab/>
        <w:t xml:space="preserve">Date………………………...   </w:t>
      </w:r>
      <w:r w:rsidRPr="00125F66">
        <w:tab/>
      </w:r>
    </w:p>
    <w:p w14:paraId="428E8748" w14:textId="67A7A8F5" w:rsidR="006D717A" w:rsidRPr="00125F66" w:rsidRDefault="009200B0" w:rsidP="009200B0">
      <w:pPr>
        <w:pStyle w:val="AgencyStdParagraph"/>
      </w:pPr>
      <w:r w:rsidRPr="00125F66">
        <w:tab/>
        <w:t>(Authorised to sign as representative of Operator)</w:t>
      </w:r>
    </w:p>
    <w:p w14:paraId="690A26D6" w14:textId="30EDE1DB" w:rsidR="00122C9F" w:rsidRPr="004B1BC0" w:rsidRDefault="00122C9F" w:rsidP="00122C9F">
      <w:pPr>
        <w:pStyle w:val="AgencyStdParagraph"/>
      </w:pPr>
      <w:r w:rsidRPr="004B1BC0">
        <w:lastRenderedPageBreak/>
        <w:t xml:space="preserve">Permit Number: </w:t>
      </w:r>
      <w:r w:rsidRPr="004B1BC0">
        <w:tab/>
        <w:t>EPR/BV4177IS</w:t>
      </w:r>
      <w:r w:rsidRPr="004B1BC0">
        <w:tab/>
      </w:r>
      <w:r w:rsidRPr="004B1BC0">
        <w:tab/>
      </w:r>
      <w:r w:rsidRPr="004B1BC0">
        <w:tab/>
        <w:t xml:space="preserve">Operator: </w:t>
      </w:r>
      <w:r w:rsidRPr="004B1BC0">
        <w:tab/>
      </w:r>
      <w:r w:rsidRPr="004B1BC0">
        <w:tab/>
        <w:t>Volac International Limited</w:t>
      </w:r>
    </w:p>
    <w:p w14:paraId="4580D275" w14:textId="77777777" w:rsidR="00122C9F" w:rsidRPr="004B1BC0" w:rsidRDefault="00122C9F" w:rsidP="00122C9F">
      <w:pPr>
        <w:pStyle w:val="Header"/>
        <w:tabs>
          <w:tab w:val="clear" w:pos="4153"/>
          <w:tab w:val="clear" w:pos="8306"/>
        </w:tabs>
        <w:rPr>
          <w:rFonts w:ascii="Arial" w:hAnsi="Arial"/>
          <w:sz w:val="20"/>
        </w:rPr>
      </w:pPr>
    </w:p>
    <w:p w14:paraId="7A16AFDD" w14:textId="311CC504" w:rsidR="00122C9F" w:rsidRPr="004B1BC0" w:rsidRDefault="00122C9F" w:rsidP="00122C9F">
      <w:pPr>
        <w:rPr>
          <w:rFonts w:ascii="Arial" w:hAnsi="Arial"/>
          <w:i/>
          <w:sz w:val="20"/>
        </w:rPr>
      </w:pPr>
      <w:r w:rsidRPr="004B1BC0">
        <w:rPr>
          <w:rFonts w:ascii="Arial" w:hAnsi="Arial"/>
          <w:sz w:val="20"/>
        </w:rPr>
        <w:t>Facility:</w:t>
      </w:r>
      <w:r w:rsidRPr="004B1BC0">
        <w:rPr>
          <w:rFonts w:ascii="Arial" w:hAnsi="Arial"/>
          <w:sz w:val="20"/>
        </w:rPr>
        <w:tab/>
      </w:r>
      <w:r w:rsidRPr="004B1BC0">
        <w:rPr>
          <w:rFonts w:ascii="Arial" w:hAnsi="Arial"/>
          <w:sz w:val="20"/>
        </w:rPr>
        <w:tab/>
        <w:t xml:space="preserve">Volac Felinfach                           </w:t>
      </w:r>
      <w:r w:rsidRPr="004B1BC0">
        <w:rPr>
          <w:rFonts w:ascii="Arial" w:hAnsi="Arial"/>
          <w:sz w:val="20"/>
        </w:rPr>
        <w:tab/>
        <w:t xml:space="preserve">Form Number: </w:t>
      </w:r>
      <w:r w:rsidRPr="004B1BC0">
        <w:rPr>
          <w:rFonts w:ascii="Arial" w:hAnsi="Arial"/>
          <w:sz w:val="20"/>
        </w:rPr>
        <w:tab/>
        <w:t xml:space="preserve">Sewer1 / </w:t>
      </w:r>
      <w:r w:rsidR="00DB2673">
        <w:rPr>
          <w:rFonts w:ascii="Arial" w:hAnsi="Arial"/>
          <w:sz w:val="20"/>
        </w:rPr>
        <w:t>16/03/2022</w:t>
      </w:r>
    </w:p>
    <w:p w14:paraId="53659790" w14:textId="232FFD77" w:rsidR="00122C9F" w:rsidRPr="004B1BC0" w:rsidRDefault="00122C9F" w:rsidP="00122C9F">
      <w:pPr>
        <w:pStyle w:val="Heading1"/>
        <w:jc w:val="both"/>
        <w:rPr>
          <w:b w:val="0"/>
          <w:color w:val="FF0000"/>
          <w:sz w:val="20"/>
        </w:rPr>
      </w:pPr>
      <w:r w:rsidRPr="004B1BC0">
        <w:rPr>
          <w:sz w:val="20"/>
        </w:rPr>
        <w:t xml:space="preserve">Reporting of emissions to sewer, effluent treatment plant or other transfers off-site for the period from </w:t>
      </w:r>
      <w:r w:rsidRPr="004B1BC0">
        <w:rPr>
          <w:b w:val="0"/>
          <w:color w:val="FF0000"/>
          <w:sz w:val="20"/>
        </w:rPr>
        <w:t>DD/MM/YYYY</w:t>
      </w:r>
      <w:r w:rsidRPr="004B1BC0">
        <w:rPr>
          <w:sz w:val="20"/>
        </w:rPr>
        <w:t xml:space="preserve"> to </w:t>
      </w:r>
      <w:r w:rsidRPr="004B1BC0">
        <w:rPr>
          <w:b w:val="0"/>
          <w:color w:val="FF0000"/>
          <w:sz w:val="20"/>
        </w:rPr>
        <w:t>DD/MM/YYYY</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463"/>
        <w:gridCol w:w="2648"/>
        <w:gridCol w:w="1984"/>
        <w:gridCol w:w="1560"/>
        <w:gridCol w:w="1984"/>
        <w:gridCol w:w="1435"/>
      </w:tblGrid>
      <w:tr w:rsidR="00122C9F" w:rsidRPr="00125F66" w14:paraId="2E81C6B4" w14:textId="77777777" w:rsidTr="00EC19E0">
        <w:trPr>
          <w:tblHeader/>
          <w:jc w:val="center"/>
        </w:trPr>
        <w:tc>
          <w:tcPr>
            <w:tcW w:w="1242" w:type="dxa"/>
            <w:shd w:val="solid" w:color="auto" w:fill="auto"/>
            <w:vAlign w:val="center"/>
          </w:tcPr>
          <w:p w14:paraId="7B7446E6" w14:textId="77777777" w:rsidR="00122C9F" w:rsidRPr="00125F66" w:rsidRDefault="00122C9F" w:rsidP="00EC19E0">
            <w:pPr>
              <w:jc w:val="center"/>
              <w:rPr>
                <w:rFonts w:ascii="Arial" w:hAnsi="Arial"/>
                <w:b/>
                <w:sz w:val="20"/>
              </w:rPr>
            </w:pPr>
            <w:r w:rsidRPr="00125F66">
              <w:rPr>
                <w:rFonts w:ascii="Arial" w:hAnsi="Arial"/>
                <w:b/>
                <w:sz w:val="20"/>
              </w:rPr>
              <w:t>Emission</w:t>
            </w:r>
          </w:p>
          <w:p w14:paraId="36D0F2B8" w14:textId="77777777" w:rsidR="00122C9F" w:rsidRPr="00125F66" w:rsidRDefault="00122C9F" w:rsidP="00EC19E0">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08FC5EC7" w14:textId="77777777" w:rsidR="00122C9F" w:rsidRPr="00125F66" w:rsidRDefault="00122C9F" w:rsidP="00EC19E0">
            <w:pPr>
              <w:jc w:val="center"/>
              <w:rPr>
                <w:rFonts w:ascii="Arial" w:hAnsi="Arial"/>
                <w:b/>
                <w:sz w:val="20"/>
              </w:rPr>
            </w:pPr>
            <w:r w:rsidRPr="00125F66">
              <w:rPr>
                <w:rFonts w:ascii="Arial" w:hAnsi="Arial"/>
                <w:b/>
                <w:sz w:val="20"/>
              </w:rPr>
              <w:t>Substance /</w:t>
            </w:r>
          </w:p>
          <w:p w14:paraId="54CCBB47" w14:textId="77777777" w:rsidR="00122C9F" w:rsidRPr="00125F66" w:rsidRDefault="00122C9F" w:rsidP="00EC19E0">
            <w:pPr>
              <w:jc w:val="center"/>
              <w:rPr>
                <w:rFonts w:ascii="Arial" w:hAnsi="Arial"/>
                <w:b/>
                <w:sz w:val="20"/>
              </w:rPr>
            </w:pPr>
            <w:r w:rsidRPr="00125F66">
              <w:rPr>
                <w:rFonts w:ascii="Arial" w:hAnsi="Arial"/>
                <w:b/>
                <w:sz w:val="20"/>
              </w:rPr>
              <w:t>Parameter</w:t>
            </w:r>
          </w:p>
        </w:tc>
        <w:tc>
          <w:tcPr>
            <w:tcW w:w="1463" w:type="dxa"/>
            <w:shd w:val="solid" w:color="auto" w:fill="auto"/>
            <w:vAlign w:val="center"/>
          </w:tcPr>
          <w:p w14:paraId="4D397B78" w14:textId="77777777" w:rsidR="00122C9F" w:rsidRPr="00125F66" w:rsidRDefault="00122C9F" w:rsidP="00EC19E0">
            <w:pPr>
              <w:jc w:val="center"/>
              <w:rPr>
                <w:rFonts w:ascii="Arial" w:hAnsi="Arial"/>
                <w:b/>
                <w:sz w:val="20"/>
              </w:rPr>
            </w:pPr>
            <w:r w:rsidRPr="00125F66">
              <w:rPr>
                <w:rFonts w:ascii="Arial" w:hAnsi="Arial"/>
                <w:b/>
                <w:sz w:val="20"/>
              </w:rPr>
              <w:t>Emission</w:t>
            </w:r>
          </w:p>
          <w:p w14:paraId="31427AEB" w14:textId="77777777" w:rsidR="00122C9F" w:rsidRPr="00125F66" w:rsidRDefault="00122C9F" w:rsidP="00EC19E0">
            <w:pPr>
              <w:pStyle w:val="Heading1"/>
              <w:jc w:val="center"/>
              <w:rPr>
                <w:sz w:val="20"/>
              </w:rPr>
            </w:pPr>
            <w:r w:rsidRPr="00125F66">
              <w:rPr>
                <w:sz w:val="20"/>
              </w:rPr>
              <w:t>Limit Value</w:t>
            </w:r>
          </w:p>
        </w:tc>
        <w:tc>
          <w:tcPr>
            <w:tcW w:w="2648" w:type="dxa"/>
            <w:tcBorders>
              <w:bottom w:val="single" w:sz="4" w:space="0" w:color="auto"/>
            </w:tcBorders>
            <w:shd w:val="solid" w:color="auto" w:fill="auto"/>
            <w:vAlign w:val="center"/>
          </w:tcPr>
          <w:p w14:paraId="5E72586B" w14:textId="77777777" w:rsidR="00122C9F" w:rsidRPr="00125F66" w:rsidRDefault="00122C9F" w:rsidP="00EC19E0">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63B6F2E9" w14:textId="77777777" w:rsidR="00122C9F" w:rsidRPr="00125F66" w:rsidRDefault="00122C9F" w:rsidP="00EC19E0">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7C91C003" w14:textId="77777777" w:rsidR="00122C9F" w:rsidRPr="00125F66" w:rsidRDefault="00122C9F" w:rsidP="00EC19E0">
            <w:pPr>
              <w:jc w:val="center"/>
              <w:rPr>
                <w:rFonts w:ascii="Arial" w:hAnsi="Arial"/>
                <w:b/>
                <w:sz w:val="20"/>
              </w:rPr>
            </w:pPr>
            <w:r w:rsidRPr="00125F66">
              <w:rPr>
                <w:rFonts w:ascii="Arial" w:hAnsi="Arial"/>
                <w:b/>
                <w:sz w:val="20"/>
              </w:rPr>
              <w:t>Test</w:t>
            </w:r>
          </w:p>
          <w:p w14:paraId="7E803E74" w14:textId="77777777" w:rsidR="00122C9F" w:rsidRPr="00125F66" w:rsidRDefault="00122C9F" w:rsidP="00EC19E0">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18E8E2A7" w14:textId="77777777" w:rsidR="00122C9F" w:rsidRPr="00125F66" w:rsidRDefault="00122C9F" w:rsidP="00EC19E0">
            <w:pPr>
              <w:jc w:val="center"/>
              <w:rPr>
                <w:rFonts w:ascii="Arial" w:hAnsi="Arial"/>
                <w:b/>
                <w:sz w:val="20"/>
              </w:rPr>
            </w:pPr>
            <w:r w:rsidRPr="00125F66">
              <w:rPr>
                <w:rFonts w:ascii="Arial" w:hAnsi="Arial"/>
                <w:b/>
                <w:sz w:val="20"/>
              </w:rPr>
              <w:t>Sample</w:t>
            </w:r>
          </w:p>
          <w:p w14:paraId="394BD38C" w14:textId="77777777" w:rsidR="00122C9F" w:rsidRPr="00125F66" w:rsidRDefault="00122C9F" w:rsidP="00EC19E0">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CFF6226" w14:textId="77777777" w:rsidR="00122C9F" w:rsidRPr="00125F66" w:rsidRDefault="00122C9F" w:rsidP="00EC19E0">
            <w:pPr>
              <w:jc w:val="center"/>
              <w:rPr>
                <w:rFonts w:ascii="Arial" w:hAnsi="Arial"/>
                <w:b/>
                <w:sz w:val="20"/>
              </w:rPr>
            </w:pPr>
            <w:r w:rsidRPr="00125F66">
              <w:rPr>
                <w:rFonts w:ascii="Arial" w:hAnsi="Arial"/>
                <w:b/>
                <w:sz w:val="20"/>
              </w:rPr>
              <w:t>Uncertainty</w:t>
            </w:r>
          </w:p>
          <w:p w14:paraId="5C651FCC" w14:textId="77777777" w:rsidR="00122C9F" w:rsidRPr="00125F66" w:rsidRDefault="00122C9F" w:rsidP="00EC19E0">
            <w:pPr>
              <w:jc w:val="center"/>
              <w:rPr>
                <w:rFonts w:ascii="Arial" w:hAnsi="Arial"/>
                <w:b/>
                <w:sz w:val="20"/>
              </w:rPr>
            </w:pPr>
            <w:r w:rsidRPr="00125F66">
              <w:rPr>
                <w:rFonts w:ascii="Arial" w:hAnsi="Arial"/>
                <w:b/>
                <w:sz w:val="20"/>
                <w:vertAlign w:val="superscript"/>
              </w:rPr>
              <w:t>[4]</w:t>
            </w:r>
          </w:p>
        </w:tc>
      </w:tr>
      <w:tr w:rsidR="00122C9F" w:rsidRPr="00125F66" w14:paraId="689A3EAE" w14:textId="77777777" w:rsidTr="00C4518A">
        <w:trPr>
          <w:cantSplit/>
          <w:trHeight w:val="307"/>
          <w:jc w:val="center"/>
        </w:trPr>
        <w:tc>
          <w:tcPr>
            <w:tcW w:w="1242" w:type="dxa"/>
            <w:vMerge w:val="restart"/>
            <w:vAlign w:val="center"/>
          </w:tcPr>
          <w:p w14:paraId="43B0A8F4" w14:textId="441279BC" w:rsidR="00122C9F" w:rsidRPr="0031379F" w:rsidRDefault="00122C9F" w:rsidP="00122C9F">
            <w:pPr>
              <w:pStyle w:val="Filename"/>
              <w:jc w:val="center"/>
              <w:rPr>
                <w:rFonts w:ascii="Arial" w:hAnsi="Arial" w:cs="Arial"/>
              </w:rPr>
            </w:pPr>
            <w:r>
              <w:rPr>
                <w:rFonts w:ascii="Arial" w:hAnsi="Arial" w:cs="Arial"/>
              </w:rPr>
              <w:t>S1</w:t>
            </w:r>
          </w:p>
        </w:tc>
        <w:tc>
          <w:tcPr>
            <w:tcW w:w="1826" w:type="dxa"/>
          </w:tcPr>
          <w:p w14:paraId="6B4E7001" w14:textId="70230B95" w:rsidR="00122C9F" w:rsidRPr="00122C9F" w:rsidRDefault="00122C9F" w:rsidP="00122C9F">
            <w:pPr>
              <w:pStyle w:val="Tableexamples"/>
              <w:jc w:val="center"/>
              <w:rPr>
                <w:rFonts w:cs="Arial"/>
                <w:i w:val="0"/>
                <w:iCs/>
                <w:color w:val="auto"/>
                <w:sz w:val="20"/>
              </w:rPr>
            </w:pPr>
            <w:r w:rsidRPr="00122C9F">
              <w:rPr>
                <w:i w:val="0"/>
                <w:iCs/>
                <w:color w:val="auto"/>
                <w:sz w:val="20"/>
              </w:rPr>
              <w:t>Biological Oxygen Demand</w:t>
            </w:r>
          </w:p>
        </w:tc>
        <w:tc>
          <w:tcPr>
            <w:tcW w:w="1463" w:type="dxa"/>
            <w:vAlign w:val="center"/>
          </w:tcPr>
          <w:p w14:paraId="3B2BCEA0" w14:textId="151AC4A2" w:rsidR="00122C9F" w:rsidRPr="0031379F" w:rsidRDefault="00122C9F" w:rsidP="00122C9F">
            <w:pPr>
              <w:jc w:val="center"/>
              <w:rPr>
                <w:rFonts w:ascii="Arial" w:hAnsi="Arial" w:cs="Arial"/>
                <w:sz w:val="20"/>
              </w:rPr>
            </w:pPr>
            <w:r>
              <w:rPr>
                <w:rFonts w:ascii="Arial" w:hAnsi="Arial" w:cs="Arial"/>
                <w:sz w:val="20"/>
              </w:rPr>
              <w:t>10,000 mg/l</w:t>
            </w:r>
          </w:p>
        </w:tc>
        <w:tc>
          <w:tcPr>
            <w:tcW w:w="2648" w:type="dxa"/>
            <w:vAlign w:val="center"/>
          </w:tcPr>
          <w:p w14:paraId="1AA29822" w14:textId="424B12AF" w:rsidR="00122C9F" w:rsidRPr="00122C9F" w:rsidRDefault="00122C9F" w:rsidP="00122C9F">
            <w:pPr>
              <w:jc w:val="center"/>
              <w:rPr>
                <w:rFonts w:ascii="Arial" w:hAnsi="Arial" w:cs="Arial"/>
                <w:sz w:val="20"/>
              </w:rPr>
            </w:pPr>
            <w:r w:rsidRPr="00122C9F">
              <w:rPr>
                <w:rFonts w:ascii="Arial" w:hAnsi="Arial" w:cs="Arial"/>
                <w:sz w:val="20"/>
              </w:rPr>
              <w:t>Spot sample</w:t>
            </w:r>
          </w:p>
        </w:tc>
        <w:tc>
          <w:tcPr>
            <w:tcW w:w="1984" w:type="dxa"/>
            <w:vAlign w:val="center"/>
          </w:tcPr>
          <w:p w14:paraId="6AB3192E" w14:textId="77777777" w:rsidR="00122C9F" w:rsidRPr="00125F66" w:rsidRDefault="00122C9F" w:rsidP="00122C9F">
            <w:pPr>
              <w:jc w:val="center"/>
              <w:rPr>
                <w:rFonts w:ascii="Arial" w:hAnsi="Arial" w:cs="Arial"/>
                <w:color w:val="0000FF"/>
                <w:sz w:val="20"/>
              </w:rPr>
            </w:pPr>
          </w:p>
        </w:tc>
        <w:tc>
          <w:tcPr>
            <w:tcW w:w="1560" w:type="dxa"/>
          </w:tcPr>
          <w:p w14:paraId="73D9E8D4" w14:textId="70AA380A" w:rsidR="00122C9F" w:rsidRPr="00122C9F" w:rsidRDefault="00122C9F" w:rsidP="00122C9F">
            <w:pPr>
              <w:jc w:val="center"/>
              <w:rPr>
                <w:rFonts w:ascii="Arial" w:hAnsi="Arial" w:cs="Arial"/>
                <w:color w:val="0000FF"/>
                <w:sz w:val="20"/>
              </w:rPr>
            </w:pPr>
            <w:r w:rsidRPr="00122C9F">
              <w:rPr>
                <w:rFonts w:ascii="Arial" w:hAnsi="Arial" w:cs="Arial"/>
                <w:sz w:val="20"/>
              </w:rPr>
              <w:t>BS EN 1899-1</w:t>
            </w:r>
          </w:p>
        </w:tc>
        <w:tc>
          <w:tcPr>
            <w:tcW w:w="1984" w:type="dxa"/>
            <w:vAlign w:val="center"/>
          </w:tcPr>
          <w:p w14:paraId="09C5F52B" w14:textId="77777777" w:rsidR="00122C9F" w:rsidRPr="00125F66" w:rsidRDefault="00122C9F" w:rsidP="00122C9F">
            <w:pPr>
              <w:jc w:val="center"/>
              <w:rPr>
                <w:rFonts w:ascii="Arial" w:hAnsi="Arial" w:cs="Arial"/>
                <w:sz w:val="18"/>
              </w:rPr>
            </w:pPr>
          </w:p>
        </w:tc>
        <w:tc>
          <w:tcPr>
            <w:tcW w:w="1435" w:type="dxa"/>
            <w:vAlign w:val="center"/>
          </w:tcPr>
          <w:p w14:paraId="0A5B38AF" w14:textId="77777777" w:rsidR="00122C9F" w:rsidRPr="00125F66" w:rsidRDefault="00122C9F" w:rsidP="00122C9F">
            <w:pPr>
              <w:jc w:val="center"/>
              <w:rPr>
                <w:rFonts w:ascii="Arial" w:hAnsi="Arial" w:cs="Arial"/>
                <w:sz w:val="18"/>
              </w:rPr>
            </w:pPr>
          </w:p>
        </w:tc>
      </w:tr>
      <w:tr w:rsidR="00122C9F" w:rsidRPr="00125F66" w14:paraId="3ACB3F54" w14:textId="77777777" w:rsidTr="00C4518A">
        <w:trPr>
          <w:cantSplit/>
          <w:jc w:val="center"/>
        </w:trPr>
        <w:tc>
          <w:tcPr>
            <w:tcW w:w="1242" w:type="dxa"/>
            <w:vMerge/>
            <w:vAlign w:val="center"/>
          </w:tcPr>
          <w:p w14:paraId="00638064" w14:textId="52ECAD16" w:rsidR="00122C9F" w:rsidRPr="0031379F" w:rsidRDefault="00122C9F" w:rsidP="00122C9F">
            <w:pPr>
              <w:pStyle w:val="Filename"/>
              <w:jc w:val="center"/>
              <w:rPr>
                <w:rFonts w:ascii="Arial" w:hAnsi="Arial" w:cs="Arial"/>
              </w:rPr>
            </w:pPr>
          </w:p>
        </w:tc>
        <w:tc>
          <w:tcPr>
            <w:tcW w:w="1826" w:type="dxa"/>
          </w:tcPr>
          <w:p w14:paraId="04413461" w14:textId="0B804FBD" w:rsidR="00122C9F" w:rsidRPr="00122C9F" w:rsidRDefault="00122C9F" w:rsidP="00122C9F">
            <w:pPr>
              <w:pStyle w:val="Tableexamples"/>
              <w:jc w:val="center"/>
              <w:rPr>
                <w:rFonts w:cs="Arial"/>
                <w:i w:val="0"/>
                <w:iCs/>
                <w:color w:val="auto"/>
                <w:sz w:val="20"/>
              </w:rPr>
            </w:pPr>
            <w:r w:rsidRPr="00122C9F">
              <w:rPr>
                <w:i w:val="0"/>
                <w:iCs/>
                <w:color w:val="auto"/>
                <w:sz w:val="20"/>
              </w:rPr>
              <w:t>Chemical Oxygen demand</w:t>
            </w:r>
          </w:p>
        </w:tc>
        <w:tc>
          <w:tcPr>
            <w:tcW w:w="1463" w:type="dxa"/>
          </w:tcPr>
          <w:p w14:paraId="54831B9F" w14:textId="4166736B" w:rsidR="00122C9F" w:rsidRPr="00122C9F" w:rsidRDefault="00122C9F" w:rsidP="00122C9F">
            <w:pPr>
              <w:jc w:val="center"/>
              <w:rPr>
                <w:rFonts w:ascii="Arial" w:hAnsi="Arial" w:cs="Arial"/>
                <w:sz w:val="20"/>
              </w:rPr>
            </w:pPr>
            <w:r w:rsidRPr="00122C9F">
              <w:rPr>
                <w:rFonts w:ascii="Arial" w:hAnsi="Arial" w:cs="Arial"/>
                <w:sz w:val="20"/>
              </w:rPr>
              <w:t>22,162 mg/l</w:t>
            </w:r>
          </w:p>
        </w:tc>
        <w:tc>
          <w:tcPr>
            <w:tcW w:w="2648" w:type="dxa"/>
            <w:vAlign w:val="center"/>
          </w:tcPr>
          <w:p w14:paraId="44C77552" w14:textId="2C223FC5" w:rsidR="00122C9F" w:rsidRPr="00122C9F" w:rsidRDefault="00122C9F" w:rsidP="00122C9F">
            <w:pPr>
              <w:pStyle w:val="Filename"/>
              <w:jc w:val="center"/>
              <w:rPr>
                <w:rFonts w:ascii="Arial" w:hAnsi="Arial" w:cs="Arial"/>
              </w:rPr>
            </w:pPr>
            <w:r w:rsidRPr="00122C9F">
              <w:rPr>
                <w:rFonts w:ascii="Arial" w:hAnsi="Arial" w:cs="Arial"/>
              </w:rPr>
              <w:t>Spot sample</w:t>
            </w:r>
          </w:p>
        </w:tc>
        <w:tc>
          <w:tcPr>
            <w:tcW w:w="1984" w:type="dxa"/>
            <w:vAlign w:val="center"/>
          </w:tcPr>
          <w:p w14:paraId="32EC9438" w14:textId="77777777" w:rsidR="00122C9F" w:rsidRPr="00125F66" w:rsidRDefault="00122C9F" w:rsidP="00122C9F">
            <w:pPr>
              <w:pStyle w:val="Filename"/>
              <w:jc w:val="center"/>
              <w:rPr>
                <w:rFonts w:ascii="Arial" w:hAnsi="Arial" w:cs="Arial"/>
                <w:color w:val="0000FF"/>
              </w:rPr>
            </w:pPr>
          </w:p>
        </w:tc>
        <w:tc>
          <w:tcPr>
            <w:tcW w:w="1560" w:type="dxa"/>
          </w:tcPr>
          <w:p w14:paraId="38FF027C" w14:textId="4D34BBF6" w:rsidR="00122C9F" w:rsidRPr="00122C9F" w:rsidRDefault="00122C9F" w:rsidP="00122C9F">
            <w:pPr>
              <w:jc w:val="center"/>
              <w:rPr>
                <w:rFonts w:ascii="Arial" w:hAnsi="Arial" w:cs="Arial"/>
                <w:color w:val="0000FF"/>
                <w:sz w:val="20"/>
              </w:rPr>
            </w:pPr>
            <w:r w:rsidRPr="00122C9F">
              <w:rPr>
                <w:rFonts w:ascii="Arial" w:hAnsi="Arial" w:cs="Arial"/>
                <w:sz w:val="20"/>
              </w:rPr>
              <w:t>BS 6068-2.34 or ISO 6060</w:t>
            </w:r>
          </w:p>
        </w:tc>
        <w:tc>
          <w:tcPr>
            <w:tcW w:w="1984" w:type="dxa"/>
            <w:vAlign w:val="center"/>
          </w:tcPr>
          <w:p w14:paraId="2A0F163B" w14:textId="77777777" w:rsidR="00122C9F" w:rsidRPr="00125F66" w:rsidRDefault="00122C9F" w:rsidP="00122C9F">
            <w:pPr>
              <w:jc w:val="center"/>
              <w:rPr>
                <w:rFonts w:ascii="Arial" w:hAnsi="Arial" w:cs="Arial"/>
                <w:sz w:val="18"/>
              </w:rPr>
            </w:pPr>
          </w:p>
        </w:tc>
        <w:tc>
          <w:tcPr>
            <w:tcW w:w="1435" w:type="dxa"/>
            <w:vAlign w:val="center"/>
          </w:tcPr>
          <w:p w14:paraId="1FD49E57" w14:textId="77777777" w:rsidR="00122C9F" w:rsidRPr="00125F66" w:rsidRDefault="00122C9F" w:rsidP="00122C9F">
            <w:pPr>
              <w:jc w:val="center"/>
              <w:rPr>
                <w:rFonts w:ascii="Arial" w:hAnsi="Arial" w:cs="Arial"/>
                <w:sz w:val="18"/>
              </w:rPr>
            </w:pPr>
          </w:p>
        </w:tc>
      </w:tr>
      <w:tr w:rsidR="00122C9F" w:rsidRPr="00125F66" w14:paraId="5AF223DE" w14:textId="77777777" w:rsidTr="00C4518A">
        <w:trPr>
          <w:cantSplit/>
          <w:jc w:val="center"/>
        </w:trPr>
        <w:tc>
          <w:tcPr>
            <w:tcW w:w="1242" w:type="dxa"/>
            <w:vMerge/>
            <w:vAlign w:val="center"/>
          </w:tcPr>
          <w:p w14:paraId="22495D8C" w14:textId="76A785EF" w:rsidR="00122C9F" w:rsidRPr="0031379F" w:rsidRDefault="00122C9F" w:rsidP="00122C9F">
            <w:pPr>
              <w:pStyle w:val="Filename"/>
              <w:jc w:val="center"/>
              <w:rPr>
                <w:rFonts w:ascii="Arial" w:hAnsi="Arial" w:cs="Arial"/>
              </w:rPr>
            </w:pPr>
          </w:p>
        </w:tc>
        <w:tc>
          <w:tcPr>
            <w:tcW w:w="1826" w:type="dxa"/>
          </w:tcPr>
          <w:p w14:paraId="73968A24" w14:textId="547FBBD5" w:rsidR="00122C9F" w:rsidRPr="00122C9F" w:rsidRDefault="00122C9F" w:rsidP="00122C9F">
            <w:pPr>
              <w:pStyle w:val="Tableexamples"/>
              <w:jc w:val="center"/>
              <w:rPr>
                <w:rFonts w:cs="Arial"/>
                <w:i w:val="0"/>
                <w:iCs/>
                <w:color w:val="auto"/>
                <w:sz w:val="20"/>
              </w:rPr>
            </w:pPr>
            <w:r w:rsidRPr="00122C9F">
              <w:rPr>
                <w:i w:val="0"/>
                <w:iCs/>
                <w:color w:val="auto"/>
                <w:sz w:val="20"/>
              </w:rPr>
              <w:t>Copper</w:t>
            </w:r>
          </w:p>
        </w:tc>
        <w:tc>
          <w:tcPr>
            <w:tcW w:w="1463" w:type="dxa"/>
          </w:tcPr>
          <w:p w14:paraId="713E6F73" w14:textId="1266AE35" w:rsidR="00122C9F" w:rsidRPr="00122C9F" w:rsidRDefault="00122C9F" w:rsidP="00122C9F">
            <w:pPr>
              <w:jc w:val="center"/>
              <w:rPr>
                <w:rFonts w:ascii="Arial" w:hAnsi="Arial" w:cs="Arial"/>
                <w:sz w:val="20"/>
              </w:rPr>
            </w:pPr>
            <w:r w:rsidRPr="00122C9F">
              <w:rPr>
                <w:rFonts w:ascii="Arial" w:hAnsi="Arial" w:cs="Arial"/>
                <w:sz w:val="20"/>
              </w:rPr>
              <w:t>1.0 mg/l</w:t>
            </w:r>
          </w:p>
        </w:tc>
        <w:tc>
          <w:tcPr>
            <w:tcW w:w="2648" w:type="dxa"/>
            <w:vAlign w:val="center"/>
          </w:tcPr>
          <w:p w14:paraId="03469008" w14:textId="38F5214A" w:rsidR="00122C9F" w:rsidRPr="00122C9F" w:rsidRDefault="00122C9F" w:rsidP="00122C9F">
            <w:pPr>
              <w:pStyle w:val="Filename"/>
              <w:jc w:val="center"/>
              <w:rPr>
                <w:rFonts w:ascii="Arial" w:hAnsi="Arial" w:cs="Arial"/>
              </w:rPr>
            </w:pPr>
            <w:r w:rsidRPr="00122C9F">
              <w:rPr>
                <w:rFonts w:ascii="Arial" w:hAnsi="Arial" w:cs="Arial"/>
              </w:rPr>
              <w:t>Spot sample</w:t>
            </w:r>
          </w:p>
        </w:tc>
        <w:tc>
          <w:tcPr>
            <w:tcW w:w="1984" w:type="dxa"/>
            <w:vAlign w:val="center"/>
          </w:tcPr>
          <w:p w14:paraId="4510431F" w14:textId="77777777" w:rsidR="00122C9F" w:rsidRPr="00125F66" w:rsidRDefault="00122C9F" w:rsidP="00122C9F">
            <w:pPr>
              <w:pStyle w:val="Filename"/>
              <w:jc w:val="center"/>
              <w:rPr>
                <w:rFonts w:ascii="Arial" w:hAnsi="Arial" w:cs="Arial"/>
                <w:color w:val="0000FF"/>
              </w:rPr>
            </w:pPr>
          </w:p>
        </w:tc>
        <w:tc>
          <w:tcPr>
            <w:tcW w:w="1560" w:type="dxa"/>
          </w:tcPr>
          <w:p w14:paraId="1BEBC94B" w14:textId="7B1BAE98" w:rsidR="00122C9F" w:rsidRPr="00122C9F" w:rsidRDefault="00122C9F" w:rsidP="00122C9F">
            <w:pPr>
              <w:jc w:val="center"/>
              <w:rPr>
                <w:rFonts w:ascii="Arial" w:hAnsi="Arial" w:cs="Arial"/>
                <w:color w:val="0000FF"/>
                <w:sz w:val="20"/>
              </w:rPr>
            </w:pPr>
            <w:r w:rsidRPr="00122C9F">
              <w:rPr>
                <w:rFonts w:ascii="Arial" w:hAnsi="Arial" w:cs="Arial"/>
                <w:sz w:val="20"/>
              </w:rPr>
              <w:t>BS EN ISO 11885</w:t>
            </w:r>
          </w:p>
        </w:tc>
        <w:tc>
          <w:tcPr>
            <w:tcW w:w="1984" w:type="dxa"/>
            <w:vAlign w:val="center"/>
          </w:tcPr>
          <w:p w14:paraId="3F96023C" w14:textId="77777777" w:rsidR="00122C9F" w:rsidRPr="00125F66" w:rsidRDefault="00122C9F" w:rsidP="00122C9F">
            <w:pPr>
              <w:jc w:val="center"/>
              <w:rPr>
                <w:rFonts w:ascii="Arial" w:hAnsi="Arial" w:cs="Arial"/>
                <w:sz w:val="18"/>
              </w:rPr>
            </w:pPr>
          </w:p>
        </w:tc>
        <w:tc>
          <w:tcPr>
            <w:tcW w:w="1435" w:type="dxa"/>
            <w:vAlign w:val="center"/>
          </w:tcPr>
          <w:p w14:paraId="78E09647" w14:textId="77777777" w:rsidR="00122C9F" w:rsidRPr="00125F66" w:rsidRDefault="00122C9F" w:rsidP="00122C9F">
            <w:pPr>
              <w:jc w:val="center"/>
              <w:rPr>
                <w:rFonts w:ascii="Arial" w:hAnsi="Arial" w:cs="Arial"/>
                <w:sz w:val="18"/>
              </w:rPr>
            </w:pPr>
          </w:p>
        </w:tc>
      </w:tr>
      <w:tr w:rsidR="00122C9F" w:rsidRPr="00125F66" w14:paraId="17344E13" w14:textId="77777777" w:rsidTr="00C4518A">
        <w:trPr>
          <w:cantSplit/>
          <w:jc w:val="center"/>
        </w:trPr>
        <w:tc>
          <w:tcPr>
            <w:tcW w:w="1242" w:type="dxa"/>
            <w:vMerge/>
            <w:vAlign w:val="center"/>
          </w:tcPr>
          <w:p w14:paraId="1656E214" w14:textId="015B2864" w:rsidR="00122C9F" w:rsidRDefault="00122C9F" w:rsidP="00122C9F">
            <w:pPr>
              <w:pStyle w:val="Filename"/>
              <w:jc w:val="center"/>
              <w:rPr>
                <w:rFonts w:ascii="Arial" w:hAnsi="Arial" w:cs="Arial"/>
              </w:rPr>
            </w:pPr>
          </w:p>
        </w:tc>
        <w:tc>
          <w:tcPr>
            <w:tcW w:w="1826" w:type="dxa"/>
          </w:tcPr>
          <w:p w14:paraId="1E2BD85C" w14:textId="4355C0BB" w:rsidR="00122C9F" w:rsidRPr="00122C9F" w:rsidRDefault="00122C9F" w:rsidP="00122C9F">
            <w:pPr>
              <w:pStyle w:val="Tableexamples"/>
              <w:jc w:val="center"/>
              <w:rPr>
                <w:rFonts w:cs="Arial"/>
                <w:i w:val="0"/>
                <w:iCs/>
                <w:color w:val="auto"/>
                <w:sz w:val="20"/>
              </w:rPr>
            </w:pPr>
            <w:r w:rsidRPr="00122C9F">
              <w:rPr>
                <w:i w:val="0"/>
                <w:iCs/>
                <w:color w:val="auto"/>
                <w:sz w:val="20"/>
              </w:rPr>
              <w:t>Lead</w:t>
            </w:r>
          </w:p>
        </w:tc>
        <w:tc>
          <w:tcPr>
            <w:tcW w:w="1463" w:type="dxa"/>
          </w:tcPr>
          <w:p w14:paraId="1317F2A7" w14:textId="0835F509" w:rsidR="00122C9F" w:rsidRPr="00122C9F" w:rsidRDefault="00122C9F" w:rsidP="00122C9F">
            <w:pPr>
              <w:jc w:val="center"/>
              <w:rPr>
                <w:rFonts w:ascii="Arial" w:hAnsi="Arial" w:cs="Arial"/>
                <w:sz w:val="20"/>
              </w:rPr>
            </w:pPr>
            <w:r w:rsidRPr="00122C9F">
              <w:rPr>
                <w:rFonts w:ascii="Arial" w:hAnsi="Arial" w:cs="Arial"/>
                <w:sz w:val="20"/>
              </w:rPr>
              <w:t>1.0 mg/l</w:t>
            </w:r>
          </w:p>
        </w:tc>
        <w:tc>
          <w:tcPr>
            <w:tcW w:w="2648" w:type="dxa"/>
            <w:vAlign w:val="center"/>
          </w:tcPr>
          <w:p w14:paraId="18C4B11C" w14:textId="2F0ADA9E" w:rsidR="00122C9F" w:rsidRPr="00122C9F" w:rsidRDefault="00122C9F" w:rsidP="00122C9F">
            <w:pPr>
              <w:pStyle w:val="Filename"/>
              <w:jc w:val="center"/>
              <w:rPr>
                <w:rFonts w:ascii="Arial" w:hAnsi="Arial" w:cs="Arial"/>
              </w:rPr>
            </w:pPr>
            <w:r w:rsidRPr="00122C9F">
              <w:rPr>
                <w:rFonts w:ascii="Arial" w:hAnsi="Arial" w:cs="Arial"/>
              </w:rPr>
              <w:t>Spot sample</w:t>
            </w:r>
          </w:p>
        </w:tc>
        <w:tc>
          <w:tcPr>
            <w:tcW w:w="1984" w:type="dxa"/>
            <w:vAlign w:val="center"/>
          </w:tcPr>
          <w:p w14:paraId="4CCB3ABD" w14:textId="77777777" w:rsidR="00122C9F" w:rsidRPr="00125F66" w:rsidRDefault="00122C9F" w:rsidP="00122C9F">
            <w:pPr>
              <w:pStyle w:val="Filename"/>
              <w:jc w:val="center"/>
              <w:rPr>
                <w:rFonts w:ascii="Arial" w:hAnsi="Arial" w:cs="Arial"/>
                <w:color w:val="0000FF"/>
              </w:rPr>
            </w:pPr>
          </w:p>
        </w:tc>
        <w:tc>
          <w:tcPr>
            <w:tcW w:w="1560" w:type="dxa"/>
          </w:tcPr>
          <w:p w14:paraId="2B994E03" w14:textId="70060270" w:rsidR="00122C9F" w:rsidRPr="00122C9F" w:rsidRDefault="00122C9F" w:rsidP="00122C9F">
            <w:pPr>
              <w:jc w:val="center"/>
              <w:rPr>
                <w:rFonts w:ascii="Arial" w:hAnsi="Arial" w:cs="Arial"/>
                <w:color w:val="0000FF"/>
                <w:sz w:val="20"/>
              </w:rPr>
            </w:pPr>
            <w:r w:rsidRPr="00122C9F">
              <w:rPr>
                <w:rFonts w:ascii="Arial" w:hAnsi="Arial" w:cs="Arial"/>
                <w:sz w:val="20"/>
              </w:rPr>
              <w:t>BS EN ISO 11885</w:t>
            </w:r>
          </w:p>
        </w:tc>
        <w:tc>
          <w:tcPr>
            <w:tcW w:w="1984" w:type="dxa"/>
            <w:vAlign w:val="center"/>
          </w:tcPr>
          <w:p w14:paraId="33528B67" w14:textId="77777777" w:rsidR="00122C9F" w:rsidRPr="00125F66" w:rsidRDefault="00122C9F" w:rsidP="00122C9F">
            <w:pPr>
              <w:jc w:val="center"/>
              <w:rPr>
                <w:rFonts w:ascii="Arial" w:hAnsi="Arial" w:cs="Arial"/>
                <w:sz w:val="18"/>
              </w:rPr>
            </w:pPr>
          </w:p>
        </w:tc>
        <w:tc>
          <w:tcPr>
            <w:tcW w:w="1435" w:type="dxa"/>
            <w:vAlign w:val="center"/>
          </w:tcPr>
          <w:p w14:paraId="00BABEBF" w14:textId="77777777" w:rsidR="00122C9F" w:rsidRPr="00125F66" w:rsidRDefault="00122C9F" w:rsidP="00122C9F">
            <w:pPr>
              <w:jc w:val="center"/>
              <w:rPr>
                <w:rFonts w:ascii="Arial" w:hAnsi="Arial" w:cs="Arial"/>
                <w:sz w:val="18"/>
              </w:rPr>
            </w:pPr>
          </w:p>
        </w:tc>
      </w:tr>
      <w:tr w:rsidR="00122C9F" w:rsidRPr="00125F66" w14:paraId="6B0F86DD" w14:textId="77777777" w:rsidTr="00C4518A">
        <w:trPr>
          <w:cantSplit/>
          <w:jc w:val="center"/>
        </w:trPr>
        <w:tc>
          <w:tcPr>
            <w:tcW w:w="1242" w:type="dxa"/>
            <w:vMerge/>
            <w:vAlign w:val="center"/>
          </w:tcPr>
          <w:p w14:paraId="0922EFA4" w14:textId="77777777" w:rsidR="00122C9F" w:rsidRDefault="00122C9F" w:rsidP="00122C9F">
            <w:pPr>
              <w:pStyle w:val="Filename"/>
              <w:jc w:val="center"/>
              <w:rPr>
                <w:rFonts w:ascii="Arial" w:hAnsi="Arial" w:cs="Arial"/>
              </w:rPr>
            </w:pPr>
          </w:p>
        </w:tc>
        <w:tc>
          <w:tcPr>
            <w:tcW w:w="1826" w:type="dxa"/>
          </w:tcPr>
          <w:p w14:paraId="1C502479" w14:textId="4BCFA46B" w:rsidR="00122C9F" w:rsidRPr="00122C9F" w:rsidRDefault="00122C9F" w:rsidP="00122C9F">
            <w:pPr>
              <w:pStyle w:val="Tableexamples"/>
              <w:jc w:val="center"/>
              <w:rPr>
                <w:rFonts w:cs="Arial"/>
                <w:i w:val="0"/>
                <w:iCs/>
                <w:color w:val="auto"/>
                <w:sz w:val="20"/>
              </w:rPr>
            </w:pPr>
            <w:r w:rsidRPr="00122C9F">
              <w:rPr>
                <w:i w:val="0"/>
                <w:iCs/>
                <w:color w:val="auto"/>
                <w:sz w:val="20"/>
              </w:rPr>
              <w:t>Nitrogen, total oxidised as N</w:t>
            </w:r>
          </w:p>
        </w:tc>
        <w:tc>
          <w:tcPr>
            <w:tcW w:w="1463" w:type="dxa"/>
          </w:tcPr>
          <w:p w14:paraId="4993EAC8" w14:textId="1905FC37" w:rsidR="00122C9F" w:rsidRPr="00122C9F" w:rsidRDefault="00122C9F" w:rsidP="00122C9F">
            <w:pPr>
              <w:jc w:val="center"/>
              <w:rPr>
                <w:rFonts w:ascii="Arial" w:hAnsi="Arial" w:cs="Arial"/>
                <w:sz w:val="20"/>
              </w:rPr>
            </w:pPr>
            <w:r w:rsidRPr="00122C9F">
              <w:rPr>
                <w:rFonts w:ascii="Arial" w:hAnsi="Arial" w:cs="Arial"/>
                <w:sz w:val="20"/>
              </w:rPr>
              <w:t>50 mg/l</w:t>
            </w:r>
          </w:p>
        </w:tc>
        <w:tc>
          <w:tcPr>
            <w:tcW w:w="2648" w:type="dxa"/>
            <w:vAlign w:val="center"/>
          </w:tcPr>
          <w:p w14:paraId="4AA2D6AB" w14:textId="4E71A4DB" w:rsidR="00122C9F" w:rsidRPr="00122C9F" w:rsidRDefault="00122C9F" w:rsidP="00122C9F">
            <w:pPr>
              <w:pStyle w:val="Filename"/>
              <w:jc w:val="center"/>
              <w:rPr>
                <w:rFonts w:ascii="Arial" w:hAnsi="Arial" w:cs="Arial"/>
              </w:rPr>
            </w:pPr>
            <w:r w:rsidRPr="00122C9F">
              <w:rPr>
                <w:rFonts w:ascii="Arial" w:hAnsi="Arial" w:cs="Arial"/>
              </w:rPr>
              <w:t>Spot sample</w:t>
            </w:r>
          </w:p>
        </w:tc>
        <w:tc>
          <w:tcPr>
            <w:tcW w:w="1984" w:type="dxa"/>
            <w:vAlign w:val="center"/>
          </w:tcPr>
          <w:p w14:paraId="64123A0E" w14:textId="77777777" w:rsidR="00122C9F" w:rsidRPr="00125F66" w:rsidRDefault="00122C9F" w:rsidP="00122C9F">
            <w:pPr>
              <w:pStyle w:val="Filename"/>
              <w:jc w:val="center"/>
              <w:rPr>
                <w:rFonts w:ascii="Arial" w:hAnsi="Arial" w:cs="Arial"/>
                <w:color w:val="0000FF"/>
              </w:rPr>
            </w:pPr>
          </w:p>
        </w:tc>
        <w:tc>
          <w:tcPr>
            <w:tcW w:w="1560" w:type="dxa"/>
          </w:tcPr>
          <w:p w14:paraId="2A4A266B" w14:textId="31988164" w:rsidR="00122C9F" w:rsidRPr="00122C9F" w:rsidRDefault="00122C9F" w:rsidP="00122C9F">
            <w:pPr>
              <w:jc w:val="center"/>
              <w:rPr>
                <w:rFonts w:ascii="Arial" w:hAnsi="Arial" w:cs="Arial"/>
                <w:color w:val="0000FF"/>
                <w:sz w:val="20"/>
              </w:rPr>
            </w:pPr>
            <w:r w:rsidRPr="00122C9F">
              <w:rPr>
                <w:rFonts w:ascii="Arial" w:hAnsi="Arial" w:cs="Arial"/>
                <w:sz w:val="20"/>
              </w:rPr>
              <w:t>BS EN ISO 11905-1, BS EN 12260 or BS ISO 29441</w:t>
            </w:r>
          </w:p>
        </w:tc>
        <w:tc>
          <w:tcPr>
            <w:tcW w:w="1984" w:type="dxa"/>
            <w:vAlign w:val="center"/>
          </w:tcPr>
          <w:p w14:paraId="79B0AFF5" w14:textId="77777777" w:rsidR="00122C9F" w:rsidRPr="00125F66" w:rsidRDefault="00122C9F" w:rsidP="00122C9F">
            <w:pPr>
              <w:jc w:val="center"/>
              <w:rPr>
                <w:rFonts w:ascii="Arial" w:hAnsi="Arial" w:cs="Arial"/>
                <w:sz w:val="18"/>
              </w:rPr>
            </w:pPr>
          </w:p>
        </w:tc>
        <w:tc>
          <w:tcPr>
            <w:tcW w:w="1435" w:type="dxa"/>
            <w:vAlign w:val="center"/>
          </w:tcPr>
          <w:p w14:paraId="0A5B4916" w14:textId="77777777" w:rsidR="00122C9F" w:rsidRPr="00125F66" w:rsidRDefault="00122C9F" w:rsidP="00122C9F">
            <w:pPr>
              <w:jc w:val="center"/>
              <w:rPr>
                <w:rFonts w:ascii="Arial" w:hAnsi="Arial" w:cs="Arial"/>
                <w:sz w:val="18"/>
              </w:rPr>
            </w:pPr>
          </w:p>
        </w:tc>
      </w:tr>
      <w:tr w:rsidR="00122C9F" w:rsidRPr="00125F66" w14:paraId="4F57A1CD" w14:textId="77777777" w:rsidTr="00C4518A">
        <w:trPr>
          <w:cantSplit/>
          <w:jc w:val="center"/>
        </w:trPr>
        <w:tc>
          <w:tcPr>
            <w:tcW w:w="1242" w:type="dxa"/>
            <w:vMerge/>
            <w:vAlign w:val="center"/>
          </w:tcPr>
          <w:p w14:paraId="3E8B28C3" w14:textId="77777777" w:rsidR="00122C9F" w:rsidRDefault="00122C9F" w:rsidP="00122C9F">
            <w:pPr>
              <w:pStyle w:val="Filename"/>
              <w:jc w:val="center"/>
              <w:rPr>
                <w:rFonts w:ascii="Arial" w:hAnsi="Arial" w:cs="Arial"/>
              </w:rPr>
            </w:pPr>
          </w:p>
        </w:tc>
        <w:tc>
          <w:tcPr>
            <w:tcW w:w="1826" w:type="dxa"/>
          </w:tcPr>
          <w:p w14:paraId="7BA7A22B" w14:textId="77E37895" w:rsidR="00122C9F" w:rsidRPr="00122C9F" w:rsidRDefault="00122C9F" w:rsidP="00122C9F">
            <w:pPr>
              <w:pStyle w:val="Tableexamples"/>
              <w:jc w:val="center"/>
              <w:rPr>
                <w:rFonts w:cs="Arial"/>
                <w:i w:val="0"/>
                <w:iCs/>
                <w:color w:val="auto"/>
                <w:sz w:val="20"/>
              </w:rPr>
            </w:pPr>
            <w:r w:rsidRPr="00122C9F">
              <w:rPr>
                <w:i w:val="0"/>
                <w:iCs/>
                <w:color w:val="auto"/>
                <w:sz w:val="20"/>
              </w:rPr>
              <w:t>Phosphate as P</w:t>
            </w:r>
          </w:p>
        </w:tc>
        <w:tc>
          <w:tcPr>
            <w:tcW w:w="1463" w:type="dxa"/>
          </w:tcPr>
          <w:p w14:paraId="690549F3" w14:textId="15A98853" w:rsidR="00122C9F" w:rsidRPr="00122C9F" w:rsidRDefault="00122C9F" w:rsidP="00122C9F">
            <w:pPr>
              <w:jc w:val="center"/>
              <w:rPr>
                <w:rFonts w:ascii="Arial" w:hAnsi="Arial" w:cs="Arial"/>
                <w:sz w:val="20"/>
              </w:rPr>
            </w:pPr>
            <w:r w:rsidRPr="00122C9F">
              <w:rPr>
                <w:rFonts w:ascii="Arial" w:hAnsi="Arial" w:cs="Arial"/>
                <w:sz w:val="20"/>
              </w:rPr>
              <w:t>No limit set</w:t>
            </w:r>
          </w:p>
        </w:tc>
        <w:tc>
          <w:tcPr>
            <w:tcW w:w="2648" w:type="dxa"/>
            <w:vAlign w:val="center"/>
          </w:tcPr>
          <w:p w14:paraId="0AF2D2B6" w14:textId="78CE4E01" w:rsidR="00122C9F" w:rsidRPr="00122C9F" w:rsidRDefault="00122C9F" w:rsidP="00122C9F">
            <w:pPr>
              <w:pStyle w:val="Filename"/>
              <w:jc w:val="center"/>
              <w:rPr>
                <w:rFonts w:ascii="Arial" w:hAnsi="Arial" w:cs="Arial"/>
              </w:rPr>
            </w:pPr>
            <w:r w:rsidRPr="00122C9F">
              <w:rPr>
                <w:rFonts w:ascii="Arial" w:hAnsi="Arial" w:cs="Arial"/>
              </w:rPr>
              <w:t>Spot sample</w:t>
            </w:r>
          </w:p>
        </w:tc>
        <w:tc>
          <w:tcPr>
            <w:tcW w:w="1984" w:type="dxa"/>
            <w:vAlign w:val="center"/>
          </w:tcPr>
          <w:p w14:paraId="208A4505" w14:textId="77777777" w:rsidR="00122C9F" w:rsidRPr="00125F66" w:rsidRDefault="00122C9F" w:rsidP="00122C9F">
            <w:pPr>
              <w:pStyle w:val="Filename"/>
              <w:jc w:val="center"/>
              <w:rPr>
                <w:rFonts w:ascii="Arial" w:hAnsi="Arial" w:cs="Arial"/>
                <w:color w:val="0000FF"/>
              </w:rPr>
            </w:pPr>
          </w:p>
        </w:tc>
        <w:tc>
          <w:tcPr>
            <w:tcW w:w="1560" w:type="dxa"/>
          </w:tcPr>
          <w:p w14:paraId="73868D6E" w14:textId="42A8B929" w:rsidR="00122C9F" w:rsidRPr="00122C9F" w:rsidRDefault="00122C9F" w:rsidP="00122C9F">
            <w:pPr>
              <w:jc w:val="center"/>
              <w:rPr>
                <w:rFonts w:ascii="Arial" w:hAnsi="Arial" w:cs="Arial"/>
                <w:color w:val="0000FF"/>
                <w:sz w:val="20"/>
              </w:rPr>
            </w:pPr>
            <w:r w:rsidRPr="00122C9F">
              <w:rPr>
                <w:rFonts w:ascii="Arial" w:hAnsi="Arial" w:cs="Arial"/>
                <w:sz w:val="20"/>
              </w:rPr>
              <w:t>BS EN ISO 6878</w:t>
            </w:r>
          </w:p>
        </w:tc>
        <w:tc>
          <w:tcPr>
            <w:tcW w:w="1984" w:type="dxa"/>
            <w:vAlign w:val="center"/>
          </w:tcPr>
          <w:p w14:paraId="0BECB325" w14:textId="77777777" w:rsidR="00122C9F" w:rsidRPr="00125F66" w:rsidRDefault="00122C9F" w:rsidP="00122C9F">
            <w:pPr>
              <w:jc w:val="center"/>
              <w:rPr>
                <w:rFonts w:ascii="Arial" w:hAnsi="Arial" w:cs="Arial"/>
                <w:sz w:val="18"/>
              </w:rPr>
            </w:pPr>
          </w:p>
        </w:tc>
        <w:tc>
          <w:tcPr>
            <w:tcW w:w="1435" w:type="dxa"/>
            <w:vAlign w:val="center"/>
          </w:tcPr>
          <w:p w14:paraId="12A1416D" w14:textId="77777777" w:rsidR="00122C9F" w:rsidRPr="00125F66" w:rsidRDefault="00122C9F" w:rsidP="00122C9F">
            <w:pPr>
              <w:jc w:val="center"/>
              <w:rPr>
                <w:rFonts w:ascii="Arial" w:hAnsi="Arial" w:cs="Arial"/>
                <w:sz w:val="18"/>
              </w:rPr>
            </w:pPr>
          </w:p>
        </w:tc>
      </w:tr>
      <w:tr w:rsidR="00122C9F" w:rsidRPr="00125F66" w14:paraId="6DB0875A" w14:textId="77777777" w:rsidTr="00C4518A">
        <w:trPr>
          <w:cantSplit/>
          <w:jc w:val="center"/>
        </w:trPr>
        <w:tc>
          <w:tcPr>
            <w:tcW w:w="1242" w:type="dxa"/>
            <w:vMerge/>
            <w:vAlign w:val="center"/>
          </w:tcPr>
          <w:p w14:paraId="66A62CDA" w14:textId="77777777" w:rsidR="00122C9F" w:rsidRDefault="00122C9F" w:rsidP="00122C9F">
            <w:pPr>
              <w:pStyle w:val="Filename"/>
              <w:jc w:val="center"/>
              <w:rPr>
                <w:rFonts w:ascii="Arial" w:hAnsi="Arial" w:cs="Arial"/>
              </w:rPr>
            </w:pPr>
          </w:p>
        </w:tc>
        <w:tc>
          <w:tcPr>
            <w:tcW w:w="1826" w:type="dxa"/>
          </w:tcPr>
          <w:p w14:paraId="1013A048" w14:textId="6C95D28E" w:rsidR="00122C9F" w:rsidRPr="00122C9F" w:rsidRDefault="00122C9F" w:rsidP="00122C9F">
            <w:pPr>
              <w:pStyle w:val="Tableexamples"/>
              <w:jc w:val="center"/>
              <w:rPr>
                <w:rFonts w:cs="Arial"/>
                <w:i w:val="0"/>
                <w:iCs/>
                <w:color w:val="auto"/>
                <w:sz w:val="20"/>
              </w:rPr>
            </w:pPr>
            <w:r w:rsidRPr="00122C9F">
              <w:rPr>
                <w:i w:val="0"/>
                <w:iCs/>
                <w:color w:val="auto"/>
                <w:sz w:val="20"/>
              </w:rPr>
              <w:t>Suspended Solids</w:t>
            </w:r>
          </w:p>
        </w:tc>
        <w:tc>
          <w:tcPr>
            <w:tcW w:w="1463" w:type="dxa"/>
          </w:tcPr>
          <w:p w14:paraId="5BF8B203" w14:textId="23DF906D" w:rsidR="00122C9F" w:rsidRPr="00122C9F" w:rsidRDefault="00122C9F" w:rsidP="00122C9F">
            <w:pPr>
              <w:jc w:val="center"/>
              <w:rPr>
                <w:rFonts w:ascii="Arial" w:hAnsi="Arial" w:cs="Arial"/>
                <w:sz w:val="20"/>
              </w:rPr>
            </w:pPr>
            <w:r w:rsidRPr="00122C9F">
              <w:rPr>
                <w:rFonts w:ascii="Arial" w:hAnsi="Arial" w:cs="Arial"/>
                <w:sz w:val="20"/>
              </w:rPr>
              <w:t>3,324 mg/l</w:t>
            </w:r>
          </w:p>
        </w:tc>
        <w:tc>
          <w:tcPr>
            <w:tcW w:w="2648" w:type="dxa"/>
            <w:vAlign w:val="center"/>
          </w:tcPr>
          <w:p w14:paraId="6ED1FE58" w14:textId="1D938483" w:rsidR="00122C9F" w:rsidRPr="00122C9F" w:rsidRDefault="00122C9F" w:rsidP="00122C9F">
            <w:pPr>
              <w:pStyle w:val="Filename"/>
              <w:jc w:val="center"/>
              <w:rPr>
                <w:rFonts w:ascii="Arial" w:hAnsi="Arial" w:cs="Arial"/>
              </w:rPr>
            </w:pPr>
            <w:r w:rsidRPr="00122C9F">
              <w:rPr>
                <w:rFonts w:ascii="Arial" w:hAnsi="Arial" w:cs="Arial"/>
              </w:rPr>
              <w:t>Spot sample</w:t>
            </w:r>
          </w:p>
        </w:tc>
        <w:tc>
          <w:tcPr>
            <w:tcW w:w="1984" w:type="dxa"/>
            <w:vAlign w:val="center"/>
          </w:tcPr>
          <w:p w14:paraId="09176D55" w14:textId="77777777" w:rsidR="00122C9F" w:rsidRPr="00125F66" w:rsidRDefault="00122C9F" w:rsidP="00122C9F">
            <w:pPr>
              <w:pStyle w:val="Filename"/>
              <w:jc w:val="center"/>
              <w:rPr>
                <w:rFonts w:ascii="Arial" w:hAnsi="Arial" w:cs="Arial"/>
                <w:color w:val="0000FF"/>
              </w:rPr>
            </w:pPr>
          </w:p>
        </w:tc>
        <w:tc>
          <w:tcPr>
            <w:tcW w:w="1560" w:type="dxa"/>
          </w:tcPr>
          <w:p w14:paraId="62CA16FD" w14:textId="5DD43FF2" w:rsidR="00122C9F" w:rsidRPr="00122C9F" w:rsidRDefault="00122C9F" w:rsidP="00122C9F">
            <w:pPr>
              <w:jc w:val="center"/>
              <w:rPr>
                <w:rFonts w:ascii="Arial" w:hAnsi="Arial" w:cs="Arial"/>
                <w:color w:val="0000FF"/>
                <w:sz w:val="20"/>
              </w:rPr>
            </w:pPr>
            <w:r w:rsidRPr="00122C9F">
              <w:rPr>
                <w:rFonts w:ascii="Arial" w:hAnsi="Arial" w:cs="Arial"/>
                <w:sz w:val="20"/>
              </w:rPr>
              <w:t>BS EN 872</w:t>
            </w:r>
          </w:p>
        </w:tc>
        <w:tc>
          <w:tcPr>
            <w:tcW w:w="1984" w:type="dxa"/>
            <w:vAlign w:val="center"/>
          </w:tcPr>
          <w:p w14:paraId="7DE0E231" w14:textId="77777777" w:rsidR="00122C9F" w:rsidRPr="00125F66" w:rsidRDefault="00122C9F" w:rsidP="00122C9F">
            <w:pPr>
              <w:jc w:val="center"/>
              <w:rPr>
                <w:rFonts w:ascii="Arial" w:hAnsi="Arial" w:cs="Arial"/>
                <w:sz w:val="18"/>
              </w:rPr>
            </w:pPr>
          </w:p>
        </w:tc>
        <w:tc>
          <w:tcPr>
            <w:tcW w:w="1435" w:type="dxa"/>
            <w:vAlign w:val="center"/>
          </w:tcPr>
          <w:p w14:paraId="37525C6D" w14:textId="77777777" w:rsidR="00122C9F" w:rsidRPr="00125F66" w:rsidRDefault="00122C9F" w:rsidP="00122C9F">
            <w:pPr>
              <w:jc w:val="center"/>
              <w:rPr>
                <w:rFonts w:ascii="Arial" w:hAnsi="Arial" w:cs="Arial"/>
                <w:sz w:val="18"/>
              </w:rPr>
            </w:pPr>
          </w:p>
        </w:tc>
      </w:tr>
      <w:tr w:rsidR="00122C9F" w:rsidRPr="00125F66" w14:paraId="2D5BFEB2" w14:textId="77777777" w:rsidTr="007074C4">
        <w:trPr>
          <w:cantSplit/>
          <w:jc w:val="center"/>
        </w:trPr>
        <w:tc>
          <w:tcPr>
            <w:tcW w:w="1242" w:type="dxa"/>
            <w:vMerge/>
            <w:vAlign w:val="center"/>
          </w:tcPr>
          <w:p w14:paraId="45C06ED7" w14:textId="77777777" w:rsidR="00122C9F" w:rsidRDefault="00122C9F" w:rsidP="00122C9F">
            <w:pPr>
              <w:pStyle w:val="Filename"/>
              <w:jc w:val="center"/>
              <w:rPr>
                <w:rFonts w:ascii="Arial" w:hAnsi="Arial" w:cs="Arial"/>
              </w:rPr>
            </w:pPr>
          </w:p>
        </w:tc>
        <w:tc>
          <w:tcPr>
            <w:tcW w:w="1826" w:type="dxa"/>
          </w:tcPr>
          <w:p w14:paraId="026909BF" w14:textId="4ABB771D" w:rsidR="00122C9F" w:rsidRPr="00122C9F" w:rsidRDefault="00122C9F" w:rsidP="00122C9F">
            <w:pPr>
              <w:pStyle w:val="Tableexamples"/>
              <w:jc w:val="center"/>
              <w:rPr>
                <w:rFonts w:cs="Arial"/>
                <w:i w:val="0"/>
                <w:iCs/>
                <w:color w:val="auto"/>
                <w:sz w:val="20"/>
              </w:rPr>
            </w:pPr>
            <w:r w:rsidRPr="00122C9F">
              <w:rPr>
                <w:i w:val="0"/>
                <w:iCs/>
                <w:color w:val="auto"/>
                <w:sz w:val="20"/>
              </w:rPr>
              <w:t>Flow</w:t>
            </w:r>
          </w:p>
        </w:tc>
        <w:tc>
          <w:tcPr>
            <w:tcW w:w="1463" w:type="dxa"/>
          </w:tcPr>
          <w:p w14:paraId="12A79D7C" w14:textId="5031EB5A" w:rsidR="00122C9F" w:rsidRPr="00122C9F" w:rsidRDefault="00122C9F" w:rsidP="00122C9F">
            <w:pPr>
              <w:jc w:val="center"/>
              <w:rPr>
                <w:rFonts w:ascii="Arial" w:hAnsi="Arial" w:cs="Arial"/>
                <w:sz w:val="20"/>
              </w:rPr>
            </w:pPr>
            <w:r w:rsidRPr="00122C9F">
              <w:rPr>
                <w:rFonts w:ascii="Arial" w:hAnsi="Arial" w:cs="Arial"/>
                <w:sz w:val="20"/>
              </w:rPr>
              <w:t>No limit set</w:t>
            </w:r>
          </w:p>
        </w:tc>
        <w:tc>
          <w:tcPr>
            <w:tcW w:w="2648" w:type="dxa"/>
            <w:vAlign w:val="center"/>
          </w:tcPr>
          <w:p w14:paraId="43516143" w14:textId="73C80C54" w:rsidR="00122C9F" w:rsidRPr="00122C9F" w:rsidRDefault="00122C9F" w:rsidP="00122C9F">
            <w:pPr>
              <w:pStyle w:val="Filename"/>
              <w:jc w:val="center"/>
              <w:rPr>
                <w:rFonts w:ascii="Arial" w:hAnsi="Arial" w:cs="Arial"/>
              </w:rPr>
            </w:pPr>
            <w:r w:rsidRPr="00122C9F">
              <w:rPr>
                <w:rFonts w:ascii="Arial" w:hAnsi="Arial" w:cs="Arial"/>
              </w:rPr>
              <w:t>Hourly average (continuous)</w:t>
            </w:r>
          </w:p>
        </w:tc>
        <w:tc>
          <w:tcPr>
            <w:tcW w:w="1984" w:type="dxa"/>
            <w:vAlign w:val="center"/>
          </w:tcPr>
          <w:p w14:paraId="240D0F33" w14:textId="77777777" w:rsidR="00122C9F" w:rsidRPr="00125F66" w:rsidRDefault="00122C9F" w:rsidP="00122C9F">
            <w:pPr>
              <w:pStyle w:val="Filename"/>
              <w:jc w:val="center"/>
              <w:rPr>
                <w:rFonts w:ascii="Arial" w:hAnsi="Arial" w:cs="Arial"/>
                <w:color w:val="0000FF"/>
              </w:rPr>
            </w:pPr>
          </w:p>
        </w:tc>
        <w:tc>
          <w:tcPr>
            <w:tcW w:w="1560" w:type="dxa"/>
            <w:vAlign w:val="center"/>
          </w:tcPr>
          <w:p w14:paraId="240CD26C" w14:textId="516A05B1" w:rsidR="00122C9F" w:rsidRPr="009E403E" w:rsidRDefault="00122C9F" w:rsidP="00122C9F">
            <w:pPr>
              <w:jc w:val="center"/>
              <w:rPr>
                <w:rFonts w:ascii="Arial" w:hAnsi="Arial" w:cs="Arial"/>
                <w:sz w:val="20"/>
              </w:rPr>
            </w:pPr>
            <w:r w:rsidRPr="009E403E">
              <w:rPr>
                <w:rFonts w:ascii="Arial" w:hAnsi="Arial" w:cs="Arial"/>
                <w:sz w:val="20"/>
              </w:rPr>
              <w:t>Volumetric method</w:t>
            </w:r>
          </w:p>
        </w:tc>
        <w:tc>
          <w:tcPr>
            <w:tcW w:w="1984" w:type="dxa"/>
            <w:vAlign w:val="center"/>
          </w:tcPr>
          <w:p w14:paraId="1AF14A3C" w14:textId="77777777" w:rsidR="00122C9F" w:rsidRPr="00125F66" w:rsidRDefault="00122C9F" w:rsidP="00122C9F">
            <w:pPr>
              <w:jc w:val="center"/>
              <w:rPr>
                <w:rFonts w:ascii="Arial" w:hAnsi="Arial" w:cs="Arial"/>
                <w:sz w:val="18"/>
              </w:rPr>
            </w:pPr>
          </w:p>
        </w:tc>
        <w:tc>
          <w:tcPr>
            <w:tcW w:w="1435" w:type="dxa"/>
            <w:vAlign w:val="center"/>
          </w:tcPr>
          <w:p w14:paraId="35B9A0D6" w14:textId="77777777" w:rsidR="00122C9F" w:rsidRPr="00125F66" w:rsidRDefault="00122C9F" w:rsidP="00122C9F">
            <w:pPr>
              <w:jc w:val="center"/>
              <w:rPr>
                <w:rFonts w:ascii="Arial" w:hAnsi="Arial" w:cs="Arial"/>
                <w:sz w:val="18"/>
              </w:rPr>
            </w:pPr>
          </w:p>
        </w:tc>
      </w:tr>
    </w:tbl>
    <w:p w14:paraId="49D0F6A4" w14:textId="77777777" w:rsidR="00122C9F" w:rsidRPr="00125F66" w:rsidRDefault="00122C9F" w:rsidP="00122C9F">
      <w:pPr>
        <w:pStyle w:val="AgencyStdParagraph"/>
        <w:numPr>
          <w:ilvl w:val="0"/>
          <w:numId w:val="3"/>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7092BEE7" w14:textId="77777777" w:rsidR="00122C9F" w:rsidRPr="00125F66" w:rsidRDefault="00122C9F" w:rsidP="00122C9F">
      <w:pPr>
        <w:pStyle w:val="AgencyStdParagraph"/>
        <w:numPr>
          <w:ilvl w:val="0"/>
          <w:numId w:val="3"/>
        </w:numPr>
      </w:pPr>
      <w:r w:rsidRPr="00125F66">
        <w:t xml:space="preserve">Where an internationally recognised standard test method is used the reference number is given. Where another method that has been formally agreed with </w:t>
      </w:r>
      <w:r>
        <w:t>Natural Resources Wales</w:t>
      </w:r>
      <w:r w:rsidRPr="00125F66">
        <w:t xml:space="preserve"> is used, then the appropriate identifier is given. In other cases the principal technique is stated, for example gas chromatography.</w:t>
      </w:r>
    </w:p>
    <w:p w14:paraId="48B28F24" w14:textId="77777777" w:rsidR="00122C9F" w:rsidRPr="00125F66" w:rsidRDefault="00122C9F" w:rsidP="00122C9F">
      <w:pPr>
        <w:pStyle w:val="AgencyStdParagraph"/>
        <w:numPr>
          <w:ilvl w:val="0"/>
          <w:numId w:val="3"/>
        </w:numPr>
      </w:pPr>
      <w:r w:rsidRPr="00125F66">
        <w:t xml:space="preserve">For non-continuous measurements the date and time of the sample that produced the result is given. For continuous measurements the percentage of the process operating time covered by the result is given.   </w:t>
      </w:r>
    </w:p>
    <w:p w14:paraId="052A2F39" w14:textId="77777777" w:rsidR="00122C9F" w:rsidRPr="00125F66" w:rsidRDefault="00122C9F" w:rsidP="00122C9F">
      <w:pPr>
        <w:pStyle w:val="AgencyStdParagraph"/>
        <w:numPr>
          <w:ilvl w:val="0"/>
          <w:numId w:val="3"/>
        </w:numPr>
      </w:pPr>
      <w:r w:rsidRPr="00125F66">
        <w:t>The uncertainty associated with the quoted result at the 95% confidence interval, unless otherwise stated.</w:t>
      </w:r>
    </w:p>
    <w:p w14:paraId="3E625AB3" w14:textId="77777777" w:rsidR="00122C9F" w:rsidRPr="00125F66" w:rsidRDefault="00122C9F" w:rsidP="00122C9F">
      <w:pPr>
        <w:pStyle w:val="AgencyStdParagraph"/>
      </w:pPr>
    </w:p>
    <w:p w14:paraId="1E1E5346" w14:textId="77777777" w:rsidR="00122C9F" w:rsidRPr="00125F66" w:rsidRDefault="00122C9F" w:rsidP="00122C9F">
      <w:pPr>
        <w:pStyle w:val="AgencyStdParagraph"/>
      </w:pPr>
      <w:r w:rsidRPr="00125F66">
        <w:t xml:space="preserve">Signed …………………………………………………………….  </w:t>
      </w:r>
      <w:r w:rsidRPr="00125F66">
        <w:tab/>
      </w:r>
      <w:r w:rsidRPr="00125F66">
        <w:tab/>
        <w:t xml:space="preserve">Date………………………..   </w:t>
      </w:r>
      <w:r w:rsidRPr="00125F66">
        <w:tab/>
      </w:r>
    </w:p>
    <w:p w14:paraId="0C6D56EF" w14:textId="77777777" w:rsidR="00122C9F" w:rsidRPr="00125F66" w:rsidRDefault="00122C9F" w:rsidP="00122C9F">
      <w:pPr>
        <w:pStyle w:val="AgencyStdParagraph"/>
      </w:pPr>
      <w:r w:rsidRPr="00125F66">
        <w:tab/>
        <w:t>(Authorised to sign as representative of Operator)</w:t>
      </w:r>
    </w:p>
    <w:p w14:paraId="4182E691" w14:textId="0AB3F990" w:rsidR="006D717A" w:rsidRPr="00125F66" w:rsidRDefault="006D717A" w:rsidP="002A1D48">
      <w:pPr>
        <w:pStyle w:val="AgencyStdParagraph"/>
      </w:pPr>
      <w:r w:rsidRPr="00125F66">
        <w:lastRenderedPageBreak/>
        <w:t xml:space="preserve">Permit Number: </w:t>
      </w:r>
      <w:r w:rsidRPr="00125F66">
        <w:tab/>
      </w:r>
      <w:r w:rsidRPr="002E21F6">
        <w:t>EPR/</w:t>
      </w:r>
      <w:r w:rsidR="00634614">
        <w:t>BV4177IS</w:t>
      </w:r>
      <w:r w:rsidRPr="00125F66">
        <w:tab/>
      </w:r>
      <w:r w:rsidRPr="00125F66">
        <w:tab/>
      </w:r>
      <w:r w:rsidRPr="00125F66">
        <w:tab/>
        <w:t xml:space="preserve">Operator: </w:t>
      </w:r>
      <w:r w:rsidRPr="00125F66">
        <w:tab/>
      </w:r>
      <w:r w:rsidRPr="00125F66">
        <w:tab/>
      </w:r>
      <w:r w:rsidR="00634614">
        <w:t>Volac International Ltd</w:t>
      </w:r>
    </w:p>
    <w:p w14:paraId="55D410D5" w14:textId="77777777" w:rsidR="006D717A" w:rsidRPr="00125F66" w:rsidRDefault="006D717A" w:rsidP="006D717A">
      <w:pPr>
        <w:pStyle w:val="Header"/>
        <w:tabs>
          <w:tab w:val="clear" w:pos="4153"/>
          <w:tab w:val="clear" w:pos="8306"/>
        </w:tabs>
        <w:rPr>
          <w:rFonts w:ascii="Arial" w:hAnsi="Arial"/>
        </w:rPr>
      </w:pPr>
    </w:p>
    <w:p w14:paraId="43969225" w14:textId="06F2DD27" w:rsidR="006D717A" w:rsidRPr="00125F66" w:rsidRDefault="006D717A" w:rsidP="006D717A">
      <w:pPr>
        <w:rPr>
          <w:rFonts w:ascii="Arial" w:hAnsi="Arial"/>
          <w:i/>
        </w:rPr>
      </w:pPr>
      <w:r w:rsidRPr="00125F66">
        <w:rPr>
          <w:rFonts w:ascii="Arial" w:hAnsi="Arial"/>
        </w:rPr>
        <w:t>Facility:</w:t>
      </w:r>
      <w:r w:rsidRPr="00125F66">
        <w:rPr>
          <w:rFonts w:ascii="Arial" w:hAnsi="Arial"/>
        </w:rPr>
        <w:tab/>
      </w:r>
      <w:r w:rsidRPr="00125F66">
        <w:rPr>
          <w:rFonts w:ascii="Arial" w:hAnsi="Arial"/>
        </w:rPr>
        <w:tab/>
      </w:r>
      <w:r w:rsidR="00634614">
        <w:rPr>
          <w:rFonts w:ascii="Arial" w:hAnsi="Arial"/>
        </w:rPr>
        <w:t>Volac Felinfach</w:t>
      </w:r>
      <w:r w:rsidRPr="00125F66">
        <w:rPr>
          <w:rFonts w:ascii="Arial" w:hAnsi="Arial"/>
          <w:color w:val="0000FF"/>
        </w:rPr>
        <w:tab/>
      </w:r>
      <w:r w:rsidRPr="00125F66">
        <w:rPr>
          <w:rFonts w:ascii="Arial" w:hAnsi="Arial"/>
        </w:rPr>
        <w:tab/>
        <w:t xml:space="preserve">Form Number: </w:t>
      </w:r>
      <w:r w:rsidRPr="00125F66">
        <w:rPr>
          <w:rFonts w:ascii="Arial" w:hAnsi="Arial"/>
        </w:rPr>
        <w:tab/>
      </w:r>
      <w:r w:rsidRPr="00713CCD">
        <w:rPr>
          <w:rFonts w:ascii="Arial" w:hAnsi="Arial"/>
        </w:rPr>
        <w:t xml:space="preserve">Water1 / </w:t>
      </w:r>
      <w:r w:rsidR="00DB2673">
        <w:rPr>
          <w:rFonts w:ascii="Arial" w:hAnsi="Arial"/>
        </w:rPr>
        <w:t>16/03/2022</w:t>
      </w:r>
    </w:p>
    <w:p w14:paraId="2AF241B5" w14:textId="6C2B60D2" w:rsidR="00584A8D" w:rsidRPr="003414FD" w:rsidRDefault="006D717A" w:rsidP="003414FD">
      <w:pPr>
        <w:pStyle w:val="Heading1"/>
        <w:jc w:val="both"/>
        <w:rPr>
          <w:b w:val="0"/>
          <w:color w:val="FF0000"/>
          <w:sz w:val="24"/>
          <w:szCs w:val="24"/>
        </w:rPr>
      </w:pPr>
      <w:r w:rsidRPr="00125F66">
        <w:rPr>
          <w:sz w:val="24"/>
          <w:szCs w:val="24"/>
        </w:rPr>
        <w:t xml:space="preserve">Reporting of emissions to water (other than to sewer) and land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w:t>
      </w:r>
      <w:r w:rsidR="003414FD">
        <w:rPr>
          <w:b w:val="0"/>
          <w:color w:val="FF0000"/>
          <w:sz w:val="24"/>
          <w:szCs w:val="24"/>
        </w:rPr>
        <w:t>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28"/>
        <w:gridCol w:w="1845"/>
        <w:gridCol w:w="1556"/>
        <w:gridCol w:w="1845"/>
        <w:gridCol w:w="1559"/>
        <w:gridCol w:w="3685"/>
        <w:gridCol w:w="2151"/>
      </w:tblGrid>
      <w:tr w:rsidR="0037372C" w:rsidRPr="00A03E9B" w14:paraId="7543C43C" w14:textId="4E085F82" w:rsidTr="00BB1030">
        <w:trPr>
          <w:cantSplit/>
          <w:trHeight w:val="545"/>
          <w:jc w:val="center"/>
        </w:trPr>
        <w:tc>
          <w:tcPr>
            <w:tcW w:w="410" w:type="pct"/>
            <w:shd w:val="clear" w:color="auto" w:fill="000000" w:themeFill="text1"/>
            <w:vAlign w:val="center"/>
          </w:tcPr>
          <w:p w14:paraId="67E70C12" w14:textId="77777777" w:rsidR="0037372C" w:rsidRPr="00A03E9B" w:rsidRDefault="0037372C" w:rsidP="004A62CC">
            <w:pPr>
              <w:pStyle w:val="Filename"/>
              <w:jc w:val="center"/>
              <w:rPr>
                <w:rFonts w:ascii="Arial" w:hAnsi="Arial" w:cs="Arial"/>
                <w:b/>
                <w:bCs/>
                <w:color w:val="FFFFFF" w:themeColor="background1"/>
              </w:rPr>
            </w:pPr>
            <w:r w:rsidRPr="00A03E9B">
              <w:rPr>
                <w:rFonts w:ascii="Arial" w:hAnsi="Arial" w:cs="Arial"/>
                <w:b/>
                <w:bCs/>
                <w:color w:val="FFFFFF" w:themeColor="background1"/>
              </w:rPr>
              <w:t>Emission Point</w:t>
            </w:r>
          </w:p>
        </w:tc>
        <w:tc>
          <w:tcPr>
            <w:tcW w:w="670" w:type="pct"/>
            <w:shd w:val="clear" w:color="auto" w:fill="000000" w:themeFill="text1"/>
            <w:vAlign w:val="center"/>
          </w:tcPr>
          <w:p w14:paraId="25C705D4" w14:textId="5EC5B0A5" w:rsidR="0037372C" w:rsidRPr="00A03E9B" w:rsidRDefault="0037372C" w:rsidP="004A62CC">
            <w:pPr>
              <w:pStyle w:val="Tableexamples"/>
              <w:jc w:val="center"/>
              <w:rPr>
                <w:rFonts w:cs="Arial"/>
                <w:b/>
                <w:bCs/>
                <w:i w:val="0"/>
                <w:color w:val="FFFFFF" w:themeColor="background1"/>
                <w:sz w:val="20"/>
              </w:rPr>
            </w:pPr>
            <w:r>
              <w:rPr>
                <w:rFonts w:ascii="ZWAdobeF" w:hAnsi="ZWAdobeF" w:cs="ZWAdobeF"/>
                <w:bCs/>
                <w:i w:val="0"/>
                <w:color w:val="auto"/>
                <w:sz w:val="2"/>
                <w:szCs w:val="2"/>
              </w:rPr>
              <w:t>0B</w:t>
            </w:r>
            <w:r w:rsidRPr="00A03E9B">
              <w:rPr>
                <w:rFonts w:cs="Arial"/>
                <w:b/>
                <w:bCs/>
                <w:i w:val="0"/>
                <w:color w:val="FFFFFF" w:themeColor="background1"/>
                <w:sz w:val="20"/>
              </w:rPr>
              <w:t>Substance / Parameter</w:t>
            </w:r>
            <w:r w:rsidR="00741954">
              <w:rPr>
                <w:rStyle w:val="FootnoteReference"/>
                <w:rFonts w:cs="Arial"/>
                <w:b/>
                <w:bCs/>
                <w:i w:val="0"/>
                <w:color w:val="FFFFFF" w:themeColor="background1"/>
                <w:sz w:val="20"/>
              </w:rPr>
              <w:footnoteReference w:id="6"/>
            </w:r>
          </w:p>
        </w:tc>
        <w:tc>
          <w:tcPr>
            <w:tcW w:w="565" w:type="pct"/>
            <w:shd w:val="clear" w:color="auto" w:fill="000000" w:themeFill="text1"/>
            <w:vAlign w:val="center"/>
          </w:tcPr>
          <w:p w14:paraId="5F375015" w14:textId="77777777" w:rsidR="0037372C" w:rsidRPr="00A03E9B" w:rsidRDefault="0037372C" w:rsidP="004A62CC">
            <w:pPr>
              <w:jc w:val="center"/>
              <w:rPr>
                <w:rFonts w:ascii="Arial" w:hAnsi="Arial" w:cs="Arial"/>
                <w:b/>
                <w:bCs/>
                <w:color w:val="FFFFFF" w:themeColor="background1"/>
                <w:sz w:val="20"/>
              </w:rPr>
            </w:pPr>
            <w:r w:rsidRPr="00A03E9B">
              <w:rPr>
                <w:rFonts w:ascii="Arial" w:hAnsi="Arial" w:cs="Arial"/>
                <w:b/>
                <w:bCs/>
                <w:color w:val="FFFFFF" w:themeColor="background1"/>
                <w:sz w:val="20"/>
              </w:rPr>
              <w:t>Emission Limit Value</w:t>
            </w:r>
          </w:p>
        </w:tc>
        <w:tc>
          <w:tcPr>
            <w:tcW w:w="670" w:type="pct"/>
            <w:shd w:val="clear" w:color="auto" w:fill="000000" w:themeFill="text1"/>
            <w:vAlign w:val="center"/>
          </w:tcPr>
          <w:p w14:paraId="2113090A" w14:textId="79487D29" w:rsidR="0037372C" w:rsidRPr="00A03E9B" w:rsidRDefault="0037372C" w:rsidP="004A62CC">
            <w:pPr>
              <w:jc w:val="center"/>
              <w:rPr>
                <w:rFonts w:ascii="Arial" w:hAnsi="Arial" w:cs="Arial"/>
                <w:b/>
                <w:bCs/>
                <w:color w:val="FFFFFF" w:themeColor="background1"/>
                <w:sz w:val="20"/>
              </w:rPr>
            </w:pPr>
            <w:r w:rsidRPr="00A03E9B">
              <w:rPr>
                <w:rFonts w:ascii="Arial" w:hAnsi="Arial" w:cs="Arial"/>
                <w:b/>
                <w:bCs/>
                <w:color w:val="FFFFFF" w:themeColor="background1"/>
                <w:sz w:val="20"/>
              </w:rPr>
              <w:t>Test Method</w:t>
            </w:r>
            <w:r>
              <w:rPr>
                <w:rFonts w:ascii="ZWAdobeF" w:hAnsi="ZWAdobeF" w:cs="ZWAdobeF"/>
                <w:bCs/>
                <w:sz w:val="2"/>
                <w:szCs w:val="2"/>
              </w:rPr>
              <w:t>1F</w:t>
            </w:r>
          </w:p>
        </w:tc>
        <w:tc>
          <w:tcPr>
            <w:tcW w:w="566" w:type="pct"/>
            <w:shd w:val="clear" w:color="auto" w:fill="000000" w:themeFill="text1"/>
            <w:vAlign w:val="center"/>
          </w:tcPr>
          <w:p w14:paraId="2D528BC9" w14:textId="16F6A95A" w:rsidR="0037372C" w:rsidRPr="00A03E9B" w:rsidRDefault="0037372C" w:rsidP="0037372C">
            <w:pPr>
              <w:jc w:val="center"/>
              <w:rPr>
                <w:rFonts w:ascii="Arial" w:hAnsi="Arial" w:cs="Arial"/>
                <w:b/>
                <w:bCs/>
                <w:color w:val="FFFFFF" w:themeColor="background1"/>
                <w:sz w:val="20"/>
              </w:rPr>
            </w:pPr>
            <w:r>
              <w:rPr>
                <w:rFonts w:ascii="Arial" w:hAnsi="Arial" w:cs="Arial"/>
                <w:b/>
                <w:bCs/>
                <w:color w:val="FFFFFF" w:themeColor="background1"/>
                <w:sz w:val="20"/>
              </w:rPr>
              <w:t>Month</w:t>
            </w:r>
          </w:p>
        </w:tc>
        <w:tc>
          <w:tcPr>
            <w:tcW w:w="1338" w:type="pct"/>
            <w:shd w:val="clear" w:color="auto" w:fill="000000" w:themeFill="text1"/>
            <w:vAlign w:val="center"/>
          </w:tcPr>
          <w:p w14:paraId="31220AA0" w14:textId="2991C610" w:rsidR="0037372C" w:rsidRPr="00A03E9B" w:rsidRDefault="0037372C" w:rsidP="0037372C">
            <w:pPr>
              <w:jc w:val="center"/>
              <w:rPr>
                <w:rFonts w:ascii="Arial" w:hAnsi="Arial" w:cs="Arial"/>
                <w:b/>
                <w:bCs/>
                <w:color w:val="FFFFFF" w:themeColor="background1"/>
                <w:sz w:val="20"/>
              </w:rPr>
            </w:pPr>
            <w:r>
              <w:rPr>
                <w:rFonts w:ascii="Arial" w:hAnsi="Arial" w:cs="Arial"/>
                <w:b/>
                <w:bCs/>
                <w:color w:val="FFFFFF" w:themeColor="background1"/>
                <w:sz w:val="20"/>
              </w:rPr>
              <w:t>Result</w:t>
            </w:r>
            <w:r w:rsidR="006B01C2">
              <w:rPr>
                <w:rStyle w:val="FootnoteReference"/>
                <w:rFonts w:ascii="Arial" w:hAnsi="Arial" w:cs="Arial"/>
                <w:b/>
                <w:bCs/>
                <w:color w:val="FFFFFF" w:themeColor="background1"/>
                <w:sz w:val="20"/>
              </w:rPr>
              <w:footnoteReference w:id="7"/>
            </w:r>
          </w:p>
        </w:tc>
        <w:tc>
          <w:tcPr>
            <w:tcW w:w="781" w:type="pct"/>
            <w:shd w:val="clear" w:color="auto" w:fill="000000" w:themeFill="text1"/>
            <w:vAlign w:val="center"/>
          </w:tcPr>
          <w:p w14:paraId="3244E28F" w14:textId="1C10BAB1" w:rsidR="0037372C" w:rsidRPr="00A03E9B" w:rsidRDefault="0037372C" w:rsidP="004A62CC">
            <w:pPr>
              <w:jc w:val="center"/>
              <w:rPr>
                <w:rFonts w:ascii="Arial" w:hAnsi="Arial" w:cs="Arial"/>
                <w:b/>
                <w:bCs/>
                <w:color w:val="FFFFFF" w:themeColor="background1"/>
                <w:sz w:val="20"/>
              </w:rPr>
            </w:pPr>
            <w:r>
              <w:rPr>
                <w:rFonts w:ascii="Arial" w:hAnsi="Arial" w:cs="Arial"/>
                <w:b/>
                <w:bCs/>
                <w:color w:val="FFFFFF" w:themeColor="background1"/>
                <w:sz w:val="20"/>
              </w:rPr>
              <w:t>Sample Date and Times</w:t>
            </w:r>
          </w:p>
        </w:tc>
      </w:tr>
      <w:tr w:rsidR="00F916F4" w:rsidRPr="00A03E9B" w14:paraId="3FE22B6A" w14:textId="4A119852" w:rsidTr="00056FDA">
        <w:trPr>
          <w:cantSplit/>
          <w:trHeight w:val="64"/>
          <w:jc w:val="center"/>
        </w:trPr>
        <w:tc>
          <w:tcPr>
            <w:tcW w:w="410" w:type="pct"/>
            <w:vMerge w:val="restart"/>
            <w:vAlign w:val="center"/>
          </w:tcPr>
          <w:p w14:paraId="43CC18E6" w14:textId="022B7658" w:rsidR="00F916F4" w:rsidRPr="00A73118" w:rsidRDefault="00F916F4" w:rsidP="004A62CC">
            <w:pPr>
              <w:pStyle w:val="Filename"/>
              <w:jc w:val="center"/>
              <w:rPr>
                <w:rFonts w:ascii="Arial" w:hAnsi="Arial" w:cs="Arial"/>
              </w:rPr>
            </w:pPr>
            <w:r>
              <w:rPr>
                <w:rFonts w:ascii="Arial" w:hAnsi="Arial" w:cs="Arial"/>
              </w:rPr>
              <w:t>W1</w:t>
            </w:r>
          </w:p>
        </w:tc>
        <w:tc>
          <w:tcPr>
            <w:tcW w:w="670" w:type="pct"/>
            <w:vMerge w:val="restart"/>
            <w:vAlign w:val="center"/>
          </w:tcPr>
          <w:p w14:paraId="07E40700" w14:textId="3906A76F" w:rsidR="00F916F4" w:rsidRPr="009B790D" w:rsidRDefault="00F916F4" w:rsidP="004A62CC">
            <w:pPr>
              <w:pStyle w:val="Tableexamples"/>
              <w:jc w:val="center"/>
              <w:rPr>
                <w:rFonts w:cs="Arial"/>
                <w:i w:val="0"/>
                <w:color w:val="auto"/>
                <w:sz w:val="20"/>
              </w:rPr>
            </w:pPr>
            <w:r>
              <w:rPr>
                <w:rFonts w:cs="Arial"/>
                <w:i w:val="0"/>
                <w:color w:val="auto"/>
                <w:sz w:val="20"/>
              </w:rPr>
              <w:t>Visible solids, oil or grease</w:t>
            </w:r>
          </w:p>
        </w:tc>
        <w:tc>
          <w:tcPr>
            <w:tcW w:w="565" w:type="pct"/>
            <w:vMerge w:val="restart"/>
            <w:vAlign w:val="center"/>
          </w:tcPr>
          <w:p w14:paraId="51ED3D80" w14:textId="337A391B" w:rsidR="00F916F4" w:rsidRPr="00A73118" w:rsidRDefault="00011209" w:rsidP="004A62CC">
            <w:pPr>
              <w:jc w:val="center"/>
              <w:rPr>
                <w:rFonts w:ascii="Arial" w:hAnsi="Arial" w:cs="Arial"/>
                <w:sz w:val="20"/>
              </w:rPr>
            </w:pPr>
            <w:r>
              <w:rPr>
                <w:rFonts w:ascii="Arial" w:hAnsi="Arial" w:cs="Arial"/>
                <w:sz w:val="20"/>
              </w:rPr>
              <w:t>Discharge to be free of any visible solids, oil or grease</w:t>
            </w:r>
          </w:p>
        </w:tc>
        <w:tc>
          <w:tcPr>
            <w:tcW w:w="670" w:type="pct"/>
            <w:vMerge w:val="restart"/>
            <w:vAlign w:val="center"/>
          </w:tcPr>
          <w:p w14:paraId="1D3C7681" w14:textId="5BA7273E" w:rsidR="00F916F4" w:rsidRPr="00A73118" w:rsidRDefault="00F916F4" w:rsidP="0037372C">
            <w:pPr>
              <w:jc w:val="center"/>
              <w:rPr>
                <w:rFonts w:ascii="Arial" w:hAnsi="Arial" w:cs="Arial"/>
                <w:sz w:val="20"/>
              </w:rPr>
            </w:pPr>
            <w:r>
              <w:rPr>
                <w:rFonts w:ascii="Arial" w:hAnsi="Arial" w:cs="Arial"/>
                <w:sz w:val="20"/>
              </w:rPr>
              <w:t>Visual check</w:t>
            </w:r>
          </w:p>
        </w:tc>
        <w:tc>
          <w:tcPr>
            <w:tcW w:w="566" w:type="pct"/>
            <w:vAlign w:val="center"/>
          </w:tcPr>
          <w:p w14:paraId="546E86F7" w14:textId="0766EEAF" w:rsidR="00F916F4" w:rsidRPr="00A73118" w:rsidRDefault="00F916F4" w:rsidP="001C6F74">
            <w:pPr>
              <w:jc w:val="center"/>
              <w:rPr>
                <w:rFonts w:ascii="Arial" w:hAnsi="Arial" w:cs="Arial"/>
                <w:sz w:val="20"/>
              </w:rPr>
            </w:pPr>
            <w:r>
              <w:rPr>
                <w:rFonts w:ascii="Arial" w:hAnsi="Arial" w:cs="Arial"/>
                <w:sz w:val="20"/>
              </w:rPr>
              <w:t>January</w:t>
            </w:r>
          </w:p>
        </w:tc>
        <w:tc>
          <w:tcPr>
            <w:tcW w:w="1338" w:type="pct"/>
            <w:vAlign w:val="center"/>
          </w:tcPr>
          <w:p w14:paraId="0955490F" w14:textId="6B4F5D93" w:rsidR="00F916F4" w:rsidRPr="00741954" w:rsidRDefault="00F916F4" w:rsidP="001C6F74">
            <w:pPr>
              <w:jc w:val="center"/>
              <w:rPr>
                <w:rFonts w:ascii="Arial" w:hAnsi="Arial" w:cs="Arial"/>
                <w:sz w:val="20"/>
              </w:rPr>
            </w:pPr>
          </w:p>
        </w:tc>
        <w:tc>
          <w:tcPr>
            <w:tcW w:w="781" w:type="pct"/>
            <w:vAlign w:val="center"/>
          </w:tcPr>
          <w:p w14:paraId="200D533D" w14:textId="70A2A639" w:rsidR="00F916F4" w:rsidRPr="00A73118" w:rsidRDefault="00F916F4" w:rsidP="001C6F74">
            <w:pPr>
              <w:jc w:val="center"/>
              <w:rPr>
                <w:rFonts w:ascii="Arial" w:hAnsi="Arial" w:cs="Arial"/>
                <w:sz w:val="20"/>
              </w:rPr>
            </w:pPr>
          </w:p>
        </w:tc>
      </w:tr>
      <w:tr w:rsidR="00F916F4" w:rsidRPr="00A03E9B" w14:paraId="02175884" w14:textId="77777777" w:rsidTr="00056FDA">
        <w:trPr>
          <w:cantSplit/>
          <w:trHeight w:val="64"/>
          <w:jc w:val="center"/>
        </w:trPr>
        <w:tc>
          <w:tcPr>
            <w:tcW w:w="410" w:type="pct"/>
            <w:vMerge/>
            <w:vAlign w:val="center"/>
          </w:tcPr>
          <w:p w14:paraId="79FCF2A8" w14:textId="77777777" w:rsidR="00F916F4" w:rsidRDefault="00F916F4" w:rsidP="004A62CC">
            <w:pPr>
              <w:pStyle w:val="Filename"/>
              <w:jc w:val="center"/>
              <w:rPr>
                <w:rFonts w:ascii="Arial" w:hAnsi="Arial" w:cs="Arial"/>
              </w:rPr>
            </w:pPr>
          </w:p>
        </w:tc>
        <w:tc>
          <w:tcPr>
            <w:tcW w:w="670" w:type="pct"/>
            <w:vMerge/>
            <w:vAlign w:val="center"/>
          </w:tcPr>
          <w:p w14:paraId="77F60480" w14:textId="77777777" w:rsidR="00F916F4" w:rsidRDefault="00F916F4" w:rsidP="004A62CC">
            <w:pPr>
              <w:pStyle w:val="Tableexamples"/>
              <w:jc w:val="center"/>
              <w:rPr>
                <w:rFonts w:cs="Arial"/>
                <w:i w:val="0"/>
                <w:color w:val="auto"/>
                <w:sz w:val="20"/>
              </w:rPr>
            </w:pPr>
          </w:p>
        </w:tc>
        <w:tc>
          <w:tcPr>
            <w:tcW w:w="565" w:type="pct"/>
            <w:vMerge/>
            <w:vAlign w:val="center"/>
          </w:tcPr>
          <w:p w14:paraId="34178AE0" w14:textId="77777777" w:rsidR="00F916F4" w:rsidRDefault="00F916F4" w:rsidP="004A62CC">
            <w:pPr>
              <w:jc w:val="center"/>
              <w:rPr>
                <w:rFonts w:ascii="Arial" w:hAnsi="Arial" w:cs="Arial"/>
                <w:sz w:val="20"/>
              </w:rPr>
            </w:pPr>
          </w:p>
        </w:tc>
        <w:tc>
          <w:tcPr>
            <w:tcW w:w="670" w:type="pct"/>
            <w:vMerge/>
            <w:vAlign w:val="center"/>
          </w:tcPr>
          <w:p w14:paraId="06378E44" w14:textId="77777777" w:rsidR="00F916F4" w:rsidRDefault="00F916F4" w:rsidP="0037372C">
            <w:pPr>
              <w:jc w:val="center"/>
              <w:rPr>
                <w:rFonts w:ascii="Arial" w:hAnsi="Arial" w:cs="Arial"/>
                <w:sz w:val="20"/>
              </w:rPr>
            </w:pPr>
          </w:p>
        </w:tc>
        <w:tc>
          <w:tcPr>
            <w:tcW w:w="566" w:type="pct"/>
            <w:vAlign w:val="center"/>
          </w:tcPr>
          <w:p w14:paraId="04382F9D" w14:textId="4F5D39E9" w:rsidR="00F916F4" w:rsidRPr="00A73118" w:rsidRDefault="00F916F4" w:rsidP="001C6F74">
            <w:pPr>
              <w:jc w:val="center"/>
              <w:rPr>
                <w:rFonts w:ascii="Arial" w:hAnsi="Arial" w:cs="Arial"/>
                <w:sz w:val="20"/>
              </w:rPr>
            </w:pPr>
            <w:r>
              <w:rPr>
                <w:rFonts w:ascii="Arial" w:hAnsi="Arial" w:cs="Arial"/>
                <w:sz w:val="20"/>
              </w:rPr>
              <w:t>February</w:t>
            </w:r>
          </w:p>
        </w:tc>
        <w:tc>
          <w:tcPr>
            <w:tcW w:w="1338" w:type="pct"/>
            <w:vAlign w:val="center"/>
          </w:tcPr>
          <w:p w14:paraId="1C5986D8" w14:textId="69660A59" w:rsidR="00F916F4" w:rsidRPr="00A73118" w:rsidRDefault="00F916F4" w:rsidP="001C6F74">
            <w:pPr>
              <w:jc w:val="center"/>
              <w:rPr>
                <w:rFonts w:ascii="Arial" w:hAnsi="Arial" w:cs="Arial"/>
                <w:sz w:val="20"/>
              </w:rPr>
            </w:pPr>
          </w:p>
        </w:tc>
        <w:tc>
          <w:tcPr>
            <w:tcW w:w="781" w:type="pct"/>
            <w:vAlign w:val="center"/>
          </w:tcPr>
          <w:p w14:paraId="3196D287" w14:textId="77777777" w:rsidR="00F916F4" w:rsidRPr="00A73118" w:rsidRDefault="00F916F4" w:rsidP="001C6F74">
            <w:pPr>
              <w:jc w:val="center"/>
              <w:rPr>
                <w:rFonts w:ascii="Arial" w:hAnsi="Arial" w:cs="Arial"/>
                <w:sz w:val="20"/>
              </w:rPr>
            </w:pPr>
          </w:p>
        </w:tc>
      </w:tr>
      <w:tr w:rsidR="00F916F4" w:rsidRPr="00A03E9B" w14:paraId="65D08FC3" w14:textId="77777777" w:rsidTr="00056FDA">
        <w:trPr>
          <w:cantSplit/>
          <w:trHeight w:val="64"/>
          <w:jc w:val="center"/>
        </w:trPr>
        <w:tc>
          <w:tcPr>
            <w:tcW w:w="410" w:type="pct"/>
            <w:vMerge/>
            <w:vAlign w:val="center"/>
          </w:tcPr>
          <w:p w14:paraId="54AB80C4" w14:textId="77777777" w:rsidR="00F916F4" w:rsidRDefault="00F916F4" w:rsidP="004A62CC">
            <w:pPr>
              <w:pStyle w:val="Filename"/>
              <w:jc w:val="center"/>
              <w:rPr>
                <w:rFonts w:ascii="Arial" w:hAnsi="Arial" w:cs="Arial"/>
              </w:rPr>
            </w:pPr>
          </w:p>
        </w:tc>
        <w:tc>
          <w:tcPr>
            <w:tcW w:w="670" w:type="pct"/>
            <w:vMerge/>
            <w:vAlign w:val="center"/>
          </w:tcPr>
          <w:p w14:paraId="5277BD9D" w14:textId="77777777" w:rsidR="00F916F4" w:rsidRDefault="00F916F4" w:rsidP="004A62CC">
            <w:pPr>
              <w:pStyle w:val="Tableexamples"/>
              <w:jc w:val="center"/>
              <w:rPr>
                <w:rFonts w:cs="Arial"/>
                <w:i w:val="0"/>
                <w:color w:val="auto"/>
                <w:sz w:val="20"/>
              </w:rPr>
            </w:pPr>
          </w:p>
        </w:tc>
        <w:tc>
          <w:tcPr>
            <w:tcW w:w="565" w:type="pct"/>
            <w:vMerge/>
            <w:vAlign w:val="center"/>
          </w:tcPr>
          <w:p w14:paraId="56B21BC8" w14:textId="77777777" w:rsidR="00F916F4" w:rsidRDefault="00F916F4" w:rsidP="004A62CC">
            <w:pPr>
              <w:jc w:val="center"/>
              <w:rPr>
                <w:rFonts w:ascii="Arial" w:hAnsi="Arial" w:cs="Arial"/>
                <w:sz w:val="20"/>
              </w:rPr>
            </w:pPr>
          </w:p>
        </w:tc>
        <w:tc>
          <w:tcPr>
            <w:tcW w:w="670" w:type="pct"/>
            <w:vMerge/>
            <w:vAlign w:val="center"/>
          </w:tcPr>
          <w:p w14:paraId="09E0A924" w14:textId="77777777" w:rsidR="00F916F4" w:rsidRDefault="00F916F4" w:rsidP="0037372C">
            <w:pPr>
              <w:jc w:val="center"/>
              <w:rPr>
                <w:rFonts w:ascii="Arial" w:hAnsi="Arial" w:cs="Arial"/>
                <w:sz w:val="20"/>
              </w:rPr>
            </w:pPr>
          </w:p>
        </w:tc>
        <w:tc>
          <w:tcPr>
            <w:tcW w:w="566" w:type="pct"/>
            <w:vAlign w:val="center"/>
          </w:tcPr>
          <w:p w14:paraId="3CDDCB14" w14:textId="46538ACC" w:rsidR="00F916F4" w:rsidRPr="00A73118" w:rsidRDefault="00F916F4" w:rsidP="001C6F74">
            <w:pPr>
              <w:jc w:val="center"/>
              <w:rPr>
                <w:rFonts w:ascii="Arial" w:hAnsi="Arial" w:cs="Arial"/>
                <w:sz w:val="20"/>
              </w:rPr>
            </w:pPr>
            <w:r>
              <w:rPr>
                <w:rFonts w:ascii="Arial" w:hAnsi="Arial" w:cs="Arial"/>
                <w:sz w:val="20"/>
              </w:rPr>
              <w:t>March</w:t>
            </w:r>
          </w:p>
        </w:tc>
        <w:tc>
          <w:tcPr>
            <w:tcW w:w="1338" w:type="pct"/>
            <w:vAlign w:val="center"/>
          </w:tcPr>
          <w:p w14:paraId="0AC5899F" w14:textId="424EF050" w:rsidR="00F916F4" w:rsidRPr="00A73118" w:rsidRDefault="00F916F4" w:rsidP="001C6F74">
            <w:pPr>
              <w:jc w:val="center"/>
              <w:rPr>
                <w:rFonts w:ascii="Arial" w:hAnsi="Arial" w:cs="Arial"/>
                <w:sz w:val="20"/>
              </w:rPr>
            </w:pPr>
          </w:p>
        </w:tc>
        <w:tc>
          <w:tcPr>
            <w:tcW w:w="781" w:type="pct"/>
            <w:vAlign w:val="center"/>
          </w:tcPr>
          <w:p w14:paraId="573D4D6F" w14:textId="77777777" w:rsidR="00F916F4" w:rsidRPr="00A73118" w:rsidRDefault="00F916F4" w:rsidP="001C6F74">
            <w:pPr>
              <w:jc w:val="center"/>
              <w:rPr>
                <w:rFonts w:ascii="Arial" w:hAnsi="Arial" w:cs="Arial"/>
                <w:sz w:val="20"/>
              </w:rPr>
            </w:pPr>
          </w:p>
        </w:tc>
      </w:tr>
      <w:tr w:rsidR="00F916F4" w:rsidRPr="00A03E9B" w14:paraId="6DF16B6C" w14:textId="77777777" w:rsidTr="00056FDA">
        <w:trPr>
          <w:cantSplit/>
          <w:trHeight w:val="64"/>
          <w:jc w:val="center"/>
        </w:trPr>
        <w:tc>
          <w:tcPr>
            <w:tcW w:w="410" w:type="pct"/>
            <w:vMerge/>
            <w:vAlign w:val="center"/>
          </w:tcPr>
          <w:p w14:paraId="0D281006" w14:textId="77777777" w:rsidR="00F916F4" w:rsidRDefault="00F916F4" w:rsidP="004A62CC">
            <w:pPr>
              <w:pStyle w:val="Filename"/>
              <w:jc w:val="center"/>
              <w:rPr>
                <w:rFonts w:ascii="Arial" w:hAnsi="Arial" w:cs="Arial"/>
              </w:rPr>
            </w:pPr>
          </w:p>
        </w:tc>
        <w:tc>
          <w:tcPr>
            <w:tcW w:w="670" w:type="pct"/>
            <w:vMerge/>
            <w:vAlign w:val="center"/>
          </w:tcPr>
          <w:p w14:paraId="54FB6409" w14:textId="77777777" w:rsidR="00F916F4" w:rsidRDefault="00F916F4" w:rsidP="004A62CC">
            <w:pPr>
              <w:pStyle w:val="Tableexamples"/>
              <w:jc w:val="center"/>
              <w:rPr>
                <w:rFonts w:cs="Arial"/>
                <w:i w:val="0"/>
                <w:color w:val="auto"/>
                <w:sz w:val="20"/>
              </w:rPr>
            </w:pPr>
          </w:p>
        </w:tc>
        <w:tc>
          <w:tcPr>
            <w:tcW w:w="565" w:type="pct"/>
            <w:vMerge/>
            <w:vAlign w:val="center"/>
          </w:tcPr>
          <w:p w14:paraId="4B398D67" w14:textId="77777777" w:rsidR="00F916F4" w:rsidRDefault="00F916F4" w:rsidP="004A62CC">
            <w:pPr>
              <w:jc w:val="center"/>
              <w:rPr>
                <w:rFonts w:ascii="Arial" w:hAnsi="Arial" w:cs="Arial"/>
                <w:sz w:val="20"/>
              </w:rPr>
            </w:pPr>
          </w:p>
        </w:tc>
        <w:tc>
          <w:tcPr>
            <w:tcW w:w="670" w:type="pct"/>
            <w:vMerge/>
            <w:vAlign w:val="center"/>
          </w:tcPr>
          <w:p w14:paraId="79F283FA" w14:textId="77777777" w:rsidR="00F916F4" w:rsidRDefault="00F916F4" w:rsidP="0037372C">
            <w:pPr>
              <w:jc w:val="center"/>
              <w:rPr>
                <w:rFonts w:ascii="Arial" w:hAnsi="Arial" w:cs="Arial"/>
                <w:sz w:val="20"/>
              </w:rPr>
            </w:pPr>
          </w:p>
        </w:tc>
        <w:tc>
          <w:tcPr>
            <w:tcW w:w="566" w:type="pct"/>
            <w:vAlign w:val="center"/>
          </w:tcPr>
          <w:p w14:paraId="1B8692DB" w14:textId="195F1381" w:rsidR="00F916F4" w:rsidRPr="00A73118" w:rsidRDefault="00F916F4" w:rsidP="001C6F74">
            <w:pPr>
              <w:jc w:val="center"/>
              <w:rPr>
                <w:rFonts w:ascii="Arial" w:hAnsi="Arial" w:cs="Arial"/>
                <w:sz w:val="20"/>
              </w:rPr>
            </w:pPr>
            <w:r>
              <w:rPr>
                <w:rFonts w:ascii="Arial" w:hAnsi="Arial" w:cs="Arial"/>
                <w:sz w:val="20"/>
              </w:rPr>
              <w:t>April</w:t>
            </w:r>
          </w:p>
        </w:tc>
        <w:tc>
          <w:tcPr>
            <w:tcW w:w="1338" w:type="pct"/>
            <w:vAlign w:val="center"/>
          </w:tcPr>
          <w:p w14:paraId="67BE0CAC" w14:textId="7A39EEAE" w:rsidR="00F916F4" w:rsidRPr="00A73118" w:rsidRDefault="00F916F4" w:rsidP="001C6F74">
            <w:pPr>
              <w:jc w:val="center"/>
              <w:rPr>
                <w:rFonts w:ascii="Arial" w:hAnsi="Arial" w:cs="Arial"/>
                <w:sz w:val="20"/>
              </w:rPr>
            </w:pPr>
          </w:p>
        </w:tc>
        <w:tc>
          <w:tcPr>
            <w:tcW w:w="781" w:type="pct"/>
            <w:vAlign w:val="center"/>
          </w:tcPr>
          <w:p w14:paraId="00F91042" w14:textId="77777777" w:rsidR="00F916F4" w:rsidRPr="00A73118" w:rsidRDefault="00F916F4" w:rsidP="001C6F74">
            <w:pPr>
              <w:jc w:val="center"/>
              <w:rPr>
                <w:rFonts w:ascii="Arial" w:hAnsi="Arial" w:cs="Arial"/>
                <w:sz w:val="20"/>
              </w:rPr>
            </w:pPr>
          </w:p>
        </w:tc>
      </w:tr>
      <w:tr w:rsidR="00500DDF" w:rsidRPr="00A03E9B" w14:paraId="7A1A2F3B" w14:textId="77777777" w:rsidTr="00056FDA">
        <w:trPr>
          <w:cantSplit/>
          <w:trHeight w:val="64"/>
          <w:jc w:val="center"/>
        </w:trPr>
        <w:tc>
          <w:tcPr>
            <w:tcW w:w="410" w:type="pct"/>
            <w:vMerge/>
            <w:vAlign w:val="center"/>
          </w:tcPr>
          <w:p w14:paraId="61B2F7F5" w14:textId="77777777" w:rsidR="00500DDF" w:rsidRDefault="00500DDF" w:rsidP="004A62CC">
            <w:pPr>
              <w:pStyle w:val="Filename"/>
              <w:jc w:val="center"/>
              <w:rPr>
                <w:rFonts w:ascii="Arial" w:hAnsi="Arial" w:cs="Arial"/>
              </w:rPr>
            </w:pPr>
          </w:p>
        </w:tc>
        <w:tc>
          <w:tcPr>
            <w:tcW w:w="670" w:type="pct"/>
            <w:vMerge/>
            <w:vAlign w:val="center"/>
          </w:tcPr>
          <w:p w14:paraId="29DF62C6" w14:textId="77777777" w:rsidR="00500DDF" w:rsidRDefault="00500DDF" w:rsidP="004A62CC">
            <w:pPr>
              <w:pStyle w:val="Tableexamples"/>
              <w:jc w:val="center"/>
              <w:rPr>
                <w:rFonts w:cs="Arial"/>
                <w:i w:val="0"/>
                <w:color w:val="auto"/>
                <w:sz w:val="20"/>
              </w:rPr>
            </w:pPr>
          </w:p>
        </w:tc>
        <w:tc>
          <w:tcPr>
            <w:tcW w:w="565" w:type="pct"/>
            <w:vMerge/>
            <w:vAlign w:val="center"/>
          </w:tcPr>
          <w:p w14:paraId="79DD0790" w14:textId="77777777" w:rsidR="00500DDF" w:rsidRDefault="00500DDF" w:rsidP="004A62CC">
            <w:pPr>
              <w:jc w:val="center"/>
              <w:rPr>
                <w:rFonts w:ascii="Arial" w:hAnsi="Arial" w:cs="Arial"/>
                <w:sz w:val="20"/>
              </w:rPr>
            </w:pPr>
          </w:p>
        </w:tc>
        <w:tc>
          <w:tcPr>
            <w:tcW w:w="670" w:type="pct"/>
            <w:vMerge/>
            <w:vAlign w:val="center"/>
          </w:tcPr>
          <w:p w14:paraId="2F782403" w14:textId="77777777" w:rsidR="00500DDF" w:rsidRDefault="00500DDF" w:rsidP="0037372C">
            <w:pPr>
              <w:jc w:val="center"/>
              <w:rPr>
                <w:rFonts w:ascii="Arial" w:hAnsi="Arial" w:cs="Arial"/>
                <w:sz w:val="20"/>
              </w:rPr>
            </w:pPr>
          </w:p>
        </w:tc>
        <w:tc>
          <w:tcPr>
            <w:tcW w:w="566" w:type="pct"/>
            <w:vAlign w:val="center"/>
          </w:tcPr>
          <w:p w14:paraId="076BA8C8" w14:textId="64A6AE3D" w:rsidR="00500DDF" w:rsidRPr="00A73118" w:rsidRDefault="0037372C" w:rsidP="001C6F74">
            <w:pPr>
              <w:jc w:val="center"/>
              <w:rPr>
                <w:rFonts w:ascii="Arial" w:hAnsi="Arial" w:cs="Arial"/>
                <w:sz w:val="20"/>
              </w:rPr>
            </w:pPr>
            <w:r>
              <w:rPr>
                <w:rFonts w:ascii="Arial" w:hAnsi="Arial" w:cs="Arial"/>
                <w:sz w:val="20"/>
              </w:rPr>
              <w:t>May</w:t>
            </w:r>
          </w:p>
        </w:tc>
        <w:tc>
          <w:tcPr>
            <w:tcW w:w="1338" w:type="pct"/>
            <w:vAlign w:val="center"/>
          </w:tcPr>
          <w:p w14:paraId="2F0A54F1" w14:textId="4B57EEA9" w:rsidR="00500DDF" w:rsidRPr="00A73118" w:rsidRDefault="00500DDF" w:rsidP="001C6F74">
            <w:pPr>
              <w:jc w:val="center"/>
              <w:rPr>
                <w:rFonts w:ascii="Arial" w:hAnsi="Arial" w:cs="Arial"/>
                <w:sz w:val="20"/>
              </w:rPr>
            </w:pPr>
          </w:p>
        </w:tc>
        <w:tc>
          <w:tcPr>
            <w:tcW w:w="781" w:type="pct"/>
            <w:vAlign w:val="center"/>
          </w:tcPr>
          <w:p w14:paraId="3A6970D3" w14:textId="77777777" w:rsidR="00500DDF" w:rsidRPr="00A73118" w:rsidRDefault="00500DDF" w:rsidP="001C6F74">
            <w:pPr>
              <w:jc w:val="center"/>
              <w:rPr>
                <w:rFonts w:ascii="Arial" w:hAnsi="Arial" w:cs="Arial"/>
                <w:sz w:val="20"/>
              </w:rPr>
            </w:pPr>
          </w:p>
        </w:tc>
      </w:tr>
      <w:tr w:rsidR="00500DDF" w:rsidRPr="00A03E9B" w14:paraId="47AFCD3A" w14:textId="77777777" w:rsidTr="00056FDA">
        <w:trPr>
          <w:cantSplit/>
          <w:trHeight w:val="64"/>
          <w:jc w:val="center"/>
        </w:trPr>
        <w:tc>
          <w:tcPr>
            <w:tcW w:w="410" w:type="pct"/>
            <w:vMerge/>
            <w:vAlign w:val="center"/>
          </w:tcPr>
          <w:p w14:paraId="5992EFCE" w14:textId="77777777" w:rsidR="00500DDF" w:rsidRDefault="00500DDF" w:rsidP="004A62CC">
            <w:pPr>
              <w:pStyle w:val="Filename"/>
              <w:jc w:val="center"/>
              <w:rPr>
                <w:rFonts w:ascii="Arial" w:hAnsi="Arial" w:cs="Arial"/>
              </w:rPr>
            </w:pPr>
          </w:p>
        </w:tc>
        <w:tc>
          <w:tcPr>
            <w:tcW w:w="670" w:type="pct"/>
            <w:vMerge/>
            <w:vAlign w:val="center"/>
          </w:tcPr>
          <w:p w14:paraId="750697F6" w14:textId="77777777" w:rsidR="00500DDF" w:rsidRDefault="00500DDF" w:rsidP="004A62CC">
            <w:pPr>
              <w:pStyle w:val="Tableexamples"/>
              <w:jc w:val="center"/>
              <w:rPr>
                <w:rFonts w:cs="Arial"/>
                <w:i w:val="0"/>
                <w:color w:val="auto"/>
                <w:sz w:val="20"/>
              </w:rPr>
            </w:pPr>
          </w:p>
        </w:tc>
        <w:tc>
          <w:tcPr>
            <w:tcW w:w="565" w:type="pct"/>
            <w:vMerge/>
            <w:vAlign w:val="center"/>
          </w:tcPr>
          <w:p w14:paraId="1900A850" w14:textId="77777777" w:rsidR="00500DDF" w:rsidRDefault="00500DDF" w:rsidP="004A62CC">
            <w:pPr>
              <w:jc w:val="center"/>
              <w:rPr>
                <w:rFonts w:ascii="Arial" w:hAnsi="Arial" w:cs="Arial"/>
                <w:sz w:val="20"/>
              </w:rPr>
            </w:pPr>
          </w:p>
        </w:tc>
        <w:tc>
          <w:tcPr>
            <w:tcW w:w="670" w:type="pct"/>
            <w:vMerge/>
            <w:vAlign w:val="center"/>
          </w:tcPr>
          <w:p w14:paraId="4945C6ED" w14:textId="77777777" w:rsidR="00500DDF" w:rsidRDefault="00500DDF" w:rsidP="0037372C">
            <w:pPr>
              <w:jc w:val="center"/>
              <w:rPr>
                <w:rFonts w:ascii="Arial" w:hAnsi="Arial" w:cs="Arial"/>
                <w:sz w:val="20"/>
              </w:rPr>
            </w:pPr>
          </w:p>
        </w:tc>
        <w:tc>
          <w:tcPr>
            <w:tcW w:w="566" w:type="pct"/>
            <w:vAlign w:val="center"/>
          </w:tcPr>
          <w:p w14:paraId="2E5C6D36" w14:textId="339E6B70" w:rsidR="00500DDF" w:rsidRPr="00A73118" w:rsidRDefault="0037372C" w:rsidP="001C6F74">
            <w:pPr>
              <w:jc w:val="center"/>
              <w:rPr>
                <w:rFonts w:ascii="Arial" w:hAnsi="Arial" w:cs="Arial"/>
                <w:sz w:val="20"/>
              </w:rPr>
            </w:pPr>
            <w:r>
              <w:rPr>
                <w:rFonts w:ascii="Arial" w:hAnsi="Arial" w:cs="Arial"/>
                <w:sz w:val="20"/>
              </w:rPr>
              <w:t>June</w:t>
            </w:r>
          </w:p>
        </w:tc>
        <w:tc>
          <w:tcPr>
            <w:tcW w:w="1338" w:type="pct"/>
            <w:vAlign w:val="center"/>
          </w:tcPr>
          <w:p w14:paraId="14ED3EFA" w14:textId="718249F7" w:rsidR="00500DDF" w:rsidRPr="00A73118" w:rsidRDefault="00500DDF" w:rsidP="001C6F74">
            <w:pPr>
              <w:jc w:val="center"/>
              <w:rPr>
                <w:rFonts w:ascii="Arial" w:hAnsi="Arial" w:cs="Arial"/>
                <w:sz w:val="20"/>
              </w:rPr>
            </w:pPr>
          </w:p>
        </w:tc>
        <w:tc>
          <w:tcPr>
            <w:tcW w:w="781" w:type="pct"/>
            <w:vAlign w:val="center"/>
          </w:tcPr>
          <w:p w14:paraId="6C95BE3B" w14:textId="77777777" w:rsidR="00500DDF" w:rsidRPr="00A73118" w:rsidRDefault="00500DDF" w:rsidP="001C6F74">
            <w:pPr>
              <w:jc w:val="center"/>
              <w:rPr>
                <w:rFonts w:ascii="Arial" w:hAnsi="Arial" w:cs="Arial"/>
                <w:sz w:val="20"/>
              </w:rPr>
            </w:pPr>
          </w:p>
        </w:tc>
      </w:tr>
      <w:tr w:rsidR="00500DDF" w:rsidRPr="00A03E9B" w14:paraId="36D9BAC5" w14:textId="77777777" w:rsidTr="00056FDA">
        <w:trPr>
          <w:cantSplit/>
          <w:trHeight w:val="64"/>
          <w:jc w:val="center"/>
        </w:trPr>
        <w:tc>
          <w:tcPr>
            <w:tcW w:w="410" w:type="pct"/>
            <w:vMerge/>
            <w:vAlign w:val="center"/>
          </w:tcPr>
          <w:p w14:paraId="3E610436" w14:textId="77777777" w:rsidR="00500DDF" w:rsidRDefault="00500DDF" w:rsidP="004A62CC">
            <w:pPr>
              <w:pStyle w:val="Filename"/>
              <w:jc w:val="center"/>
              <w:rPr>
                <w:rFonts w:ascii="Arial" w:hAnsi="Arial" w:cs="Arial"/>
              </w:rPr>
            </w:pPr>
          </w:p>
        </w:tc>
        <w:tc>
          <w:tcPr>
            <w:tcW w:w="670" w:type="pct"/>
            <w:vMerge/>
            <w:vAlign w:val="center"/>
          </w:tcPr>
          <w:p w14:paraId="2AEB52CD" w14:textId="77777777" w:rsidR="00500DDF" w:rsidRDefault="00500DDF" w:rsidP="004A62CC">
            <w:pPr>
              <w:pStyle w:val="Tableexamples"/>
              <w:jc w:val="center"/>
              <w:rPr>
                <w:rFonts w:cs="Arial"/>
                <w:i w:val="0"/>
                <w:color w:val="auto"/>
                <w:sz w:val="20"/>
              </w:rPr>
            </w:pPr>
          </w:p>
        </w:tc>
        <w:tc>
          <w:tcPr>
            <w:tcW w:w="565" w:type="pct"/>
            <w:vMerge/>
            <w:vAlign w:val="center"/>
          </w:tcPr>
          <w:p w14:paraId="20D44B61" w14:textId="77777777" w:rsidR="00500DDF" w:rsidRDefault="00500DDF" w:rsidP="004A62CC">
            <w:pPr>
              <w:jc w:val="center"/>
              <w:rPr>
                <w:rFonts w:ascii="Arial" w:hAnsi="Arial" w:cs="Arial"/>
                <w:sz w:val="20"/>
              </w:rPr>
            </w:pPr>
          </w:p>
        </w:tc>
        <w:tc>
          <w:tcPr>
            <w:tcW w:w="670" w:type="pct"/>
            <w:vMerge/>
            <w:vAlign w:val="center"/>
          </w:tcPr>
          <w:p w14:paraId="0B5C97F7" w14:textId="77777777" w:rsidR="00500DDF" w:rsidRDefault="00500DDF" w:rsidP="0037372C">
            <w:pPr>
              <w:jc w:val="center"/>
              <w:rPr>
                <w:rFonts w:ascii="Arial" w:hAnsi="Arial" w:cs="Arial"/>
                <w:sz w:val="20"/>
              </w:rPr>
            </w:pPr>
          </w:p>
        </w:tc>
        <w:tc>
          <w:tcPr>
            <w:tcW w:w="566" w:type="pct"/>
            <w:vAlign w:val="center"/>
          </w:tcPr>
          <w:p w14:paraId="7641799C" w14:textId="72AA12A5" w:rsidR="00500DDF" w:rsidRPr="00A73118" w:rsidRDefault="0037372C" w:rsidP="001C6F74">
            <w:pPr>
              <w:jc w:val="center"/>
              <w:rPr>
                <w:rFonts w:ascii="Arial" w:hAnsi="Arial" w:cs="Arial"/>
                <w:sz w:val="20"/>
              </w:rPr>
            </w:pPr>
            <w:r>
              <w:rPr>
                <w:rFonts w:ascii="Arial" w:hAnsi="Arial" w:cs="Arial"/>
                <w:sz w:val="20"/>
              </w:rPr>
              <w:t>July</w:t>
            </w:r>
          </w:p>
        </w:tc>
        <w:tc>
          <w:tcPr>
            <w:tcW w:w="1338" w:type="pct"/>
            <w:vAlign w:val="center"/>
          </w:tcPr>
          <w:p w14:paraId="7A3E9C65" w14:textId="20B5B730" w:rsidR="00500DDF" w:rsidRPr="00A73118" w:rsidRDefault="00500DDF" w:rsidP="001C6F74">
            <w:pPr>
              <w:jc w:val="center"/>
              <w:rPr>
                <w:rFonts w:ascii="Arial" w:hAnsi="Arial" w:cs="Arial"/>
                <w:sz w:val="20"/>
              </w:rPr>
            </w:pPr>
          </w:p>
        </w:tc>
        <w:tc>
          <w:tcPr>
            <w:tcW w:w="781" w:type="pct"/>
            <w:vAlign w:val="center"/>
          </w:tcPr>
          <w:p w14:paraId="4F02BB56" w14:textId="77777777" w:rsidR="00500DDF" w:rsidRPr="00A73118" w:rsidRDefault="00500DDF" w:rsidP="001C6F74">
            <w:pPr>
              <w:jc w:val="center"/>
              <w:rPr>
                <w:rFonts w:ascii="Arial" w:hAnsi="Arial" w:cs="Arial"/>
                <w:sz w:val="20"/>
              </w:rPr>
            </w:pPr>
          </w:p>
        </w:tc>
      </w:tr>
      <w:tr w:rsidR="00500DDF" w:rsidRPr="00A03E9B" w14:paraId="65662B0E" w14:textId="77777777" w:rsidTr="00056FDA">
        <w:trPr>
          <w:cantSplit/>
          <w:trHeight w:val="64"/>
          <w:jc w:val="center"/>
        </w:trPr>
        <w:tc>
          <w:tcPr>
            <w:tcW w:w="410" w:type="pct"/>
            <w:vMerge/>
            <w:vAlign w:val="center"/>
          </w:tcPr>
          <w:p w14:paraId="59DED9F4" w14:textId="77777777" w:rsidR="00500DDF" w:rsidRDefault="00500DDF" w:rsidP="004A62CC">
            <w:pPr>
              <w:pStyle w:val="Filename"/>
              <w:jc w:val="center"/>
              <w:rPr>
                <w:rFonts w:ascii="Arial" w:hAnsi="Arial" w:cs="Arial"/>
              </w:rPr>
            </w:pPr>
          </w:p>
        </w:tc>
        <w:tc>
          <w:tcPr>
            <w:tcW w:w="670" w:type="pct"/>
            <w:vMerge/>
            <w:vAlign w:val="center"/>
          </w:tcPr>
          <w:p w14:paraId="555C3CEE" w14:textId="77777777" w:rsidR="00500DDF" w:rsidRDefault="00500DDF" w:rsidP="004A62CC">
            <w:pPr>
              <w:pStyle w:val="Tableexamples"/>
              <w:jc w:val="center"/>
              <w:rPr>
                <w:rFonts w:cs="Arial"/>
                <w:i w:val="0"/>
                <w:color w:val="auto"/>
                <w:sz w:val="20"/>
              </w:rPr>
            </w:pPr>
          </w:p>
        </w:tc>
        <w:tc>
          <w:tcPr>
            <w:tcW w:w="565" w:type="pct"/>
            <w:vMerge/>
            <w:vAlign w:val="center"/>
          </w:tcPr>
          <w:p w14:paraId="4E9A67C0" w14:textId="77777777" w:rsidR="00500DDF" w:rsidRDefault="00500DDF" w:rsidP="004A62CC">
            <w:pPr>
              <w:jc w:val="center"/>
              <w:rPr>
                <w:rFonts w:ascii="Arial" w:hAnsi="Arial" w:cs="Arial"/>
                <w:sz w:val="20"/>
              </w:rPr>
            </w:pPr>
          </w:p>
        </w:tc>
        <w:tc>
          <w:tcPr>
            <w:tcW w:w="670" w:type="pct"/>
            <w:vMerge/>
            <w:vAlign w:val="center"/>
          </w:tcPr>
          <w:p w14:paraId="148B232B" w14:textId="77777777" w:rsidR="00500DDF" w:rsidRDefault="00500DDF" w:rsidP="0037372C">
            <w:pPr>
              <w:jc w:val="center"/>
              <w:rPr>
                <w:rFonts w:ascii="Arial" w:hAnsi="Arial" w:cs="Arial"/>
                <w:sz w:val="20"/>
              </w:rPr>
            </w:pPr>
          </w:p>
        </w:tc>
        <w:tc>
          <w:tcPr>
            <w:tcW w:w="566" w:type="pct"/>
            <w:vAlign w:val="center"/>
          </w:tcPr>
          <w:p w14:paraId="4FAC3FEB" w14:textId="08298EEC" w:rsidR="00500DDF" w:rsidRPr="00A73118" w:rsidRDefault="0037372C" w:rsidP="001C6F74">
            <w:pPr>
              <w:jc w:val="center"/>
              <w:rPr>
                <w:rFonts w:ascii="Arial" w:hAnsi="Arial" w:cs="Arial"/>
                <w:sz w:val="20"/>
              </w:rPr>
            </w:pPr>
            <w:r>
              <w:rPr>
                <w:rFonts w:ascii="Arial" w:hAnsi="Arial" w:cs="Arial"/>
                <w:sz w:val="20"/>
              </w:rPr>
              <w:t>August</w:t>
            </w:r>
          </w:p>
        </w:tc>
        <w:tc>
          <w:tcPr>
            <w:tcW w:w="1338" w:type="pct"/>
            <w:vAlign w:val="center"/>
          </w:tcPr>
          <w:p w14:paraId="38D0EA1C" w14:textId="6333A776" w:rsidR="00500DDF" w:rsidRPr="00A73118" w:rsidRDefault="00500DDF" w:rsidP="001C6F74">
            <w:pPr>
              <w:jc w:val="center"/>
              <w:rPr>
                <w:rFonts w:ascii="Arial" w:hAnsi="Arial" w:cs="Arial"/>
                <w:sz w:val="20"/>
              </w:rPr>
            </w:pPr>
          </w:p>
        </w:tc>
        <w:tc>
          <w:tcPr>
            <w:tcW w:w="781" w:type="pct"/>
            <w:vAlign w:val="center"/>
          </w:tcPr>
          <w:p w14:paraId="41B20492" w14:textId="77777777" w:rsidR="00500DDF" w:rsidRPr="00A73118" w:rsidRDefault="00500DDF" w:rsidP="001C6F74">
            <w:pPr>
              <w:jc w:val="center"/>
              <w:rPr>
                <w:rFonts w:ascii="Arial" w:hAnsi="Arial" w:cs="Arial"/>
                <w:sz w:val="20"/>
              </w:rPr>
            </w:pPr>
          </w:p>
        </w:tc>
      </w:tr>
      <w:tr w:rsidR="00500DDF" w:rsidRPr="00A03E9B" w14:paraId="392A01C9" w14:textId="77777777" w:rsidTr="00056FDA">
        <w:trPr>
          <w:cantSplit/>
          <w:trHeight w:val="64"/>
          <w:jc w:val="center"/>
        </w:trPr>
        <w:tc>
          <w:tcPr>
            <w:tcW w:w="410" w:type="pct"/>
            <w:vMerge/>
            <w:vAlign w:val="center"/>
          </w:tcPr>
          <w:p w14:paraId="1B8EA602" w14:textId="77777777" w:rsidR="00500DDF" w:rsidRDefault="00500DDF" w:rsidP="004A62CC">
            <w:pPr>
              <w:pStyle w:val="Filename"/>
              <w:jc w:val="center"/>
              <w:rPr>
                <w:rFonts w:ascii="Arial" w:hAnsi="Arial" w:cs="Arial"/>
              </w:rPr>
            </w:pPr>
          </w:p>
        </w:tc>
        <w:tc>
          <w:tcPr>
            <w:tcW w:w="670" w:type="pct"/>
            <w:vMerge/>
            <w:vAlign w:val="center"/>
          </w:tcPr>
          <w:p w14:paraId="4A83601C" w14:textId="77777777" w:rsidR="00500DDF" w:rsidRDefault="00500DDF" w:rsidP="004A62CC">
            <w:pPr>
              <w:pStyle w:val="Tableexamples"/>
              <w:jc w:val="center"/>
              <w:rPr>
                <w:rFonts w:cs="Arial"/>
                <w:i w:val="0"/>
                <w:color w:val="auto"/>
                <w:sz w:val="20"/>
              </w:rPr>
            </w:pPr>
          </w:p>
        </w:tc>
        <w:tc>
          <w:tcPr>
            <w:tcW w:w="565" w:type="pct"/>
            <w:vMerge/>
            <w:vAlign w:val="center"/>
          </w:tcPr>
          <w:p w14:paraId="2D0AF3A8" w14:textId="77777777" w:rsidR="00500DDF" w:rsidRDefault="00500DDF" w:rsidP="004A62CC">
            <w:pPr>
              <w:jc w:val="center"/>
              <w:rPr>
                <w:rFonts w:ascii="Arial" w:hAnsi="Arial" w:cs="Arial"/>
                <w:sz w:val="20"/>
              </w:rPr>
            </w:pPr>
          </w:p>
        </w:tc>
        <w:tc>
          <w:tcPr>
            <w:tcW w:w="670" w:type="pct"/>
            <w:vMerge/>
            <w:vAlign w:val="center"/>
          </w:tcPr>
          <w:p w14:paraId="18323393" w14:textId="77777777" w:rsidR="00500DDF" w:rsidRDefault="00500DDF" w:rsidP="0037372C">
            <w:pPr>
              <w:jc w:val="center"/>
              <w:rPr>
                <w:rFonts w:ascii="Arial" w:hAnsi="Arial" w:cs="Arial"/>
                <w:sz w:val="20"/>
              </w:rPr>
            </w:pPr>
          </w:p>
        </w:tc>
        <w:tc>
          <w:tcPr>
            <w:tcW w:w="566" w:type="pct"/>
            <w:vAlign w:val="center"/>
          </w:tcPr>
          <w:p w14:paraId="5CB05820" w14:textId="1BB5A35D" w:rsidR="00500DDF" w:rsidRPr="00A73118" w:rsidRDefault="0037372C" w:rsidP="001C6F74">
            <w:pPr>
              <w:jc w:val="center"/>
              <w:rPr>
                <w:rFonts w:ascii="Arial" w:hAnsi="Arial" w:cs="Arial"/>
                <w:sz w:val="20"/>
              </w:rPr>
            </w:pPr>
            <w:r>
              <w:rPr>
                <w:rFonts w:ascii="Arial" w:hAnsi="Arial" w:cs="Arial"/>
                <w:sz w:val="20"/>
              </w:rPr>
              <w:t>September</w:t>
            </w:r>
          </w:p>
        </w:tc>
        <w:tc>
          <w:tcPr>
            <w:tcW w:w="1338" w:type="pct"/>
            <w:vAlign w:val="center"/>
          </w:tcPr>
          <w:p w14:paraId="58F14313" w14:textId="45E0D0A0" w:rsidR="00500DDF" w:rsidRPr="00A73118" w:rsidRDefault="00500DDF" w:rsidP="001C6F74">
            <w:pPr>
              <w:jc w:val="center"/>
              <w:rPr>
                <w:rFonts w:ascii="Arial" w:hAnsi="Arial" w:cs="Arial"/>
                <w:sz w:val="20"/>
              </w:rPr>
            </w:pPr>
          </w:p>
        </w:tc>
        <w:tc>
          <w:tcPr>
            <w:tcW w:w="781" w:type="pct"/>
            <w:vAlign w:val="center"/>
          </w:tcPr>
          <w:p w14:paraId="3AA72457" w14:textId="77777777" w:rsidR="00500DDF" w:rsidRPr="00A73118" w:rsidRDefault="00500DDF" w:rsidP="001C6F74">
            <w:pPr>
              <w:jc w:val="center"/>
              <w:rPr>
                <w:rFonts w:ascii="Arial" w:hAnsi="Arial" w:cs="Arial"/>
                <w:sz w:val="20"/>
              </w:rPr>
            </w:pPr>
          </w:p>
        </w:tc>
      </w:tr>
      <w:tr w:rsidR="00500DDF" w:rsidRPr="00A03E9B" w14:paraId="75C97F8C" w14:textId="77777777" w:rsidTr="00056FDA">
        <w:trPr>
          <w:cantSplit/>
          <w:trHeight w:val="64"/>
          <w:jc w:val="center"/>
        </w:trPr>
        <w:tc>
          <w:tcPr>
            <w:tcW w:w="410" w:type="pct"/>
            <w:vMerge/>
            <w:vAlign w:val="center"/>
          </w:tcPr>
          <w:p w14:paraId="1B93503E" w14:textId="77777777" w:rsidR="00500DDF" w:rsidRDefault="00500DDF" w:rsidP="004A62CC">
            <w:pPr>
              <w:pStyle w:val="Filename"/>
              <w:jc w:val="center"/>
              <w:rPr>
                <w:rFonts w:ascii="Arial" w:hAnsi="Arial" w:cs="Arial"/>
              </w:rPr>
            </w:pPr>
          </w:p>
        </w:tc>
        <w:tc>
          <w:tcPr>
            <w:tcW w:w="670" w:type="pct"/>
            <w:vMerge/>
            <w:vAlign w:val="center"/>
          </w:tcPr>
          <w:p w14:paraId="7D7A144A" w14:textId="77777777" w:rsidR="00500DDF" w:rsidRDefault="00500DDF" w:rsidP="004A62CC">
            <w:pPr>
              <w:pStyle w:val="Tableexamples"/>
              <w:jc w:val="center"/>
              <w:rPr>
                <w:rFonts w:cs="Arial"/>
                <w:i w:val="0"/>
                <w:color w:val="auto"/>
                <w:sz w:val="20"/>
              </w:rPr>
            </w:pPr>
          </w:p>
        </w:tc>
        <w:tc>
          <w:tcPr>
            <w:tcW w:w="565" w:type="pct"/>
            <w:vMerge/>
            <w:vAlign w:val="center"/>
          </w:tcPr>
          <w:p w14:paraId="4F695CCF" w14:textId="77777777" w:rsidR="00500DDF" w:rsidRDefault="00500DDF" w:rsidP="004A62CC">
            <w:pPr>
              <w:jc w:val="center"/>
              <w:rPr>
                <w:rFonts w:ascii="Arial" w:hAnsi="Arial" w:cs="Arial"/>
                <w:sz w:val="20"/>
              </w:rPr>
            </w:pPr>
          </w:p>
        </w:tc>
        <w:tc>
          <w:tcPr>
            <w:tcW w:w="670" w:type="pct"/>
            <w:vMerge/>
            <w:vAlign w:val="center"/>
          </w:tcPr>
          <w:p w14:paraId="181A49D8" w14:textId="77777777" w:rsidR="00500DDF" w:rsidRDefault="00500DDF" w:rsidP="0037372C">
            <w:pPr>
              <w:jc w:val="center"/>
              <w:rPr>
                <w:rFonts w:ascii="Arial" w:hAnsi="Arial" w:cs="Arial"/>
                <w:sz w:val="20"/>
              </w:rPr>
            </w:pPr>
          </w:p>
        </w:tc>
        <w:tc>
          <w:tcPr>
            <w:tcW w:w="566" w:type="pct"/>
            <w:vAlign w:val="center"/>
          </w:tcPr>
          <w:p w14:paraId="6B00E677" w14:textId="06B50E06" w:rsidR="00500DDF" w:rsidRPr="00A73118" w:rsidRDefault="0037372C" w:rsidP="001C6F74">
            <w:pPr>
              <w:jc w:val="center"/>
              <w:rPr>
                <w:rFonts w:ascii="Arial" w:hAnsi="Arial" w:cs="Arial"/>
                <w:sz w:val="20"/>
              </w:rPr>
            </w:pPr>
            <w:r>
              <w:rPr>
                <w:rFonts w:ascii="Arial" w:hAnsi="Arial" w:cs="Arial"/>
                <w:sz w:val="20"/>
              </w:rPr>
              <w:t>October</w:t>
            </w:r>
          </w:p>
        </w:tc>
        <w:tc>
          <w:tcPr>
            <w:tcW w:w="1338" w:type="pct"/>
            <w:vAlign w:val="center"/>
          </w:tcPr>
          <w:p w14:paraId="438F9260" w14:textId="588E6D38" w:rsidR="00500DDF" w:rsidRPr="00A73118" w:rsidRDefault="00500DDF" w:rsidP="001C6F74">
            <w:pPr>
              <w:jc w:val="center"/>
              <w:rPr>
                <w:rFonts w:ascii="Arial" w:hAnsi="Arial" w:cs="Arial"/>
                <w:sz w:val="20"/>
              </w:rPr>
            </w:pPr>
          </w:p>
        </w:tc>
        <w:tc>
          <w:tcPr>
            <w:tcW w:w="781" w:type="pct"/>
            <w:vAlign w:val="center"/>
          </w:tcPr>
          <w:p w14:paraId="75EF3B79" w14:textId="77777777" w:rsidR="00500DDF" w:rsidRPr="00A73118" w:rsidRDefault="00500DDF" w:rsidP="001C6F74">
            <w:pPr>
              <w:jc w:val="center"/>
              <w:rPr>
                <w:rFonts w:ascii="Arial" w:hAnsi="Arial" w:cs="Arial"/>
                <w:sz w:val="20"/>
              </w:rPr>
            </w:pPr>
          </w:p>
        </w:tc>
      </w:tr>
      <w:tr w:rsidR="00500DDF" w:rsidRPr="00A03E9B" w14:paraId="5CFE5107" w14:textId="77777777" w:rsidTr="00056FDA">
        <w:trPr>
          <w:cantSplit/>
          <w:trHeight w:val="64"/>
          <w:jc w:val="center"/>
        </w:trPr>
        <w:tc>
          <w:tcPr>
            <w:tcW w:w="410" w:type="pct"/>
            <w:vMerge/>
            <w:vAlign w:val="center"/>
          </w:tcPr>
          <w:p w14:paraId="4E2F21F5" w14:textId="77777777" w:rsidR="00500DDF" w:rsidRDefault="00500DDF" w:rsidP="004A62CC">
            <w:pPr>
              <w:pStyle w:val="Filename"/>
              <w:jc w:val="center"/>
              <w:rPr>
                <w:rFonts w:ascii="Arial" w:hAnsi="Arial" w:cs="Arial"/>
              </w:rPr>
            </w:pPr>
          </w:p>
        </w:tc>
        <w:tc>
          <w:tcPr>
            <w:tcW w:w="670" w:type="pct"/>
            <w:vMerge/>
            <w:vAlign w:val="center"/>
          </w:tcPr>
          <w:p w14:paraId="013696D7" w14:textId="77777777" w:rsidR="00500DDF" w:rsidRDefault="00500DDF" w:rsidP="004A62CC">
            <w:pPr>
              <w:pStyle w:val="Tableexamples"/>
              <w:jc w:val="center"/>
              <w:rPr>
                <w:rFonts w:cs="Arial"/>
                <w:i w:val="0"/>
                <w:color w:val="auto"/>
                <w:sz w:val="20"/>
              </w:rPr>
            </w:pPr>
          </w:p>
        </w:tc>
        <w:tc>
          <w:tcPr>
            <w:tcW w:w="565" w:type="pct"/>
            <w:vMerge/>
            <w:vAlign w:val="center"/>
          </w:tcPr>
          <w:p w14:paraId="264559A0" w14:textId="77777777" w:rsidR="00500DDF" w:rsidRDefault="00500DDF" w:rsidP="004A62CC">
            <w:pPr>
              <w:jc w:val="center"/>
              <w:rPr>
                <w:rFonts w:ascii="Arial" w:hAnsi="Arial" w:cs="Arial"/>
                <w:sz w:val="20"/>
              </w:rPr>
            </w:pPr>
          </w:p>
        </w:tc>
        <w:tc>
          <w:tcPr>
            <w:tcW w:w="670" w:type="pct"/>
            <w:vMerge/>
            <w:vAlign w:val="center"/>
          </w:tcPr>
          <w:p w14:paraId="4D8C0659" w14:textId="77777777" w:rsidR="00500DDF" w:rsidRDefault="00500DDF" w:rsidP="0037372C">
            <w:pPr>
              <w:jc w:val="center"/>
              <w:rPr>
                <w:rFonts w:ascii="Arial" w:hAnsi="Arial" w:cs="Arial"/>
                <w:sz w:val="20"/>
              </w:rPr>
            </w:pPr>
          </w:p>
        </w:tc>
        <w:tc>
          <w:tcPr>
            <w:tcW w:w="566" w:type="pct"/>
            <w:vAlign w:val="center"/>
          </w:tcPr>
          <w:p w14:paraId="0BB5CC6F" w14:textId="37FA06A1" w:rsidR="00500DDF" w:rsidRPr="00A73118" w:rsidRDefault="0037372C" w:rsidP="001C6F74">
            <w:pPr>
              <w:jc w:val="center"/>
              <w:rPr>
                <w:rFonts w:ascii="Arial" w:hAnsi="Arial" w:cs="Arial"/>
                <w:sz w:val="20"/>
              </w:rPr>
            </w:pPr>
            <w:r>
              <w:rPr>
                <w:rFonts w:ascii="Arial" w:hAnsi="Arial" w:cs="Arial"/>
                <w:sz w:val="20"/>
              </w:rPr>
              <w:t>November</w:t>
            </w:r>
          </w:p>
        </w:tc>
        <w:tc>
          <w:tcPr>
            <w:tcW w:w="1338" w:type="pct"/>
            <w:vAlign w:val="center"/>
          </w:tcPr>
          <w:p w14:paraId="0FDC64A8" w14:textId="0D9AEE54" w:rsidR="00500DDF" w:rsidRPr="00A73118" w:rsidRDefault="00500DDF" w:rsidP="001C6F74">
            <w:pPr>
              <w:jc w:val="center"/>
              <w:rPr>
                <w:rFonts w:ascii="Arial" w:hAnsi="Arial" w:cs="Arial"/>
                <w:sz w:val="20"/>
              </w:rPr>
            </w:pPr>
          </w:p>
        </w:tc>
        <w:tc>
          <w:tcPr>
            <w:tcW w:w="781" w:type="pct"/>
            <w:vAlign w:val="center"/>
          </w:tcPr>
          <w:p w14:paraId="150E346F" w14:textId="77777777" w:rsidR="00500DDF" w:rsidRPr="00A73118" w:rsidRDefault="00500DDF" w:rsidP="001C6F74">
            <w:pPr>
              <w:jc w:val="center"/>
              <w:rPr>
                <w:rFonts w:ascii="Arial" w:hAnsi="Arial" w:cs="Arial"/>
                <w:sz w:val="20"/>
              </w:rPr>
            </w:pPr>
          </w:p>
        </w:tc>
      </w:tr>
      <w:tr w:rsidR="00500DDF" w:rsidRPr="00A03E9B" w14:paraId="128F0CAF" w14:textId="77777777" w:rsidTr="00056FDA">
        <w:trPr>
          <w:cantSplit/>
          <w:trHeight w:val="64"/>
          <w:jc w:val="center"/>
        </w:trPr>
        <w:tc>
          <w:tcPr>
            <w:tcW w:w="410" w:type="pct"/>
            <w:vMerge/>
            <w:vAlign w:val="center"/>
          </w:tcPr>
          <w:p w14:paraId="2377570E" w14:textId="77777777" w:rsidR="00500DDF" w:rsidRDefault="00500DDF" w:rsidP="004A62CC">
            <w:pPr>
              <w:pStyle w:val="Filename"/>
              <w:jc w:val="center"/>
              <w:rPr>
                <w:rFonts w:ascii="Arial" w:hAnsi="Arial" w:cs="Arial"/>
              </w:rPr>
            </w:pPr>
          </w:p>
        </w:tc>
        <w:tc>
          <w:tcPr>
            <w:tcW w:w="670" w:type="pct"/>
            <w:vMerge/>
            <w:vAlign w:val="center"/>
          </w:tcPr>
          <w:p w14:paraId="345381F0" w14:textId="77777777" w:rsidR="00500DDF" w:rsidRDefault="00500DDF" w:rsidP="004A62CC">
            <w:pPr>
              <w:pStyle w:val="Tableexamples"/>
              <w:jc w:val="center"/>
              <w:rPr>
                <w:rFonts w:cs="Arial"/>
                <w:i w:val="0"/>
                <w:color w:val="auto"/>
                <w:sz w:val="20"/>
              </w:rPr>
            </w:pPr>
          </w:p>
        </w:tc>
        <w:tc>
          <w:tcPr>
            <w:tcW w:w="565" w:type="pct"/>
            <w:vMerge/>
            <w:vAlign w:val="center"/>
          </w:tcPr>
          <w:p w14:paraId="02ACA377" w14:textId="77777777" w:rsidR="00500DDF" w:rsidRDefault="00500DDF" w:rsidP="004A62CC">
            <w:pPr>
              <w:jc w:val="center"/>
              <w:rPr>
                <w:rFonts w:ascii="Arial" w:hAnsi="Arial" w:cs="Arial"/>
                <w:sz w:val="20"/>
              </w:rPr>
            </w:pPr>
          </w:p>
        </w:tc>
        <w:tc>
          <w:tcPr>
            <w:tcW w:w="670" w:type="pct"/>
            <w:vMerge/>
            <w:vAlign w:val="center"/>
          </w:tcPr>
          <w:p w14:paraId="3407C673" w14:textId="77777777" w:rsidR="00500DDF" w:rsidRDefault="00500DDF" w:rsidP="0037372C">
            <w:pPr>
              <w:jc w:val="center"/>
              <w:rPr>
                <w:rFonts w:ascii="Arial" w:hAnsi="Arial" w:cs="Arial"/>
                <w:sz w:val="20"/>
              </w:rPr>
            </w:pPr>
          </w:p>
        </w:tc>
        <w:tc>
          <w:tcPr>
            <w:tcW w:w="566" w:type="pct"/>
            <w:vAlign w:val="center"/>
          </w:tcPr>
          <w:p w14:paraId="5FF03B36" w14:textId="7DBBE6E9" w:rsidR="00500DDF" w:rsidRPr="00A73118" w:rsidRDefault="0037372C" w:rsidP="001C6F74">
            <w:pPr>
              <w:jc w:val="center"/>
              <w:rPr>
                <w:rFonts w:ascii="Arial" w:hAnsi="Arial" w:cs="Arial"/>
                <w:sz w:val="20"/>
              </w:rPr>
            </w:pPr>
            <w:r>
              <w:rPr>
                <w:rFonts w:ascii="Arial" w:hAnsi="Arial" w:cs="Arial"/>
                <w:sz w:val="20"/>
              </w:rPr>
              <w:t>December</w:t>
            </w:r>
          </w:p>
        </w:tc>
        <w:tc>
          <w:tcPr>
            <w:tcW w:w="1338" w:type="pct"/>
            <w:vAlign w:val="center"/>
          </w:tcPr>
          <w:p w14:paraId="295508CA" w14:textId="0617F3CA" w:rsidR="00500DDF" w:rsidRPr="00A73118" w:rsidRDefault="00500DDF" w:rsidP="001C6F74">
            <w:pPr>
              <w:jc w:val="center"/>
              <w:rPr>
                <w:rFonts w:ascii="Arial" w:hAnsi="Arial" w:cs="Arial"/>
                <w:sz w:val="20"/>
              </w:rPr>
            </w:pPr>
          </w:p>
        </w:tc>
        <w:tc>
          <w:tcPr>
            <w:tcW w:w="781" w:type="pct"/>
            <w:vAlign w:val="center"/>
          </w:tcPr>
          <w:p w14:paraId="3E3F0426" w14:textId="77777777" w:rsidR="00500DDF" w:rsidRPr="00A73118" w:rsidRDefault="00500DDF" w:rsidP="001C6F74">
            <w:pPr>
              <w:jc w:val="center"/>
              <w:rPr>
                <w:rFonts w:ascii="Arial" w:hAnsi="Arial" w:cs="Arial"/>
                <w:sz w:val="20"/>
              </w:rPr>
            </w:pPr>
          </w:p>
        </w:tc>
      </w:tr>
      <w:tr w:rsidR="001C6F74" w:rsidRPr="00A03E9B" w14:paraId="19C7A86F" w14:textId="77777777" w:rsidTr="001C6F74">
        <w:trPr>
          <w:cantSplit/>
          <w:trHeight w:val="99"/>
          <w:jc w:val="center"/>
        </w:trPr>
        <w:tc>
          <w:tcPr>
            <w:tcW w:w="5000" w:type="pct"/>
            <w:gridSpan w:val="7"/>
            <w:shd w:val="clear" w:color="auto" w:fill="D9D9D9" w:themeFill="background1" w:themeFillShade="D9"/>
            <w:vAlign w:val="center"/>
          </w:tcPr>
          <w:p w14:paraId="07BA8687" w14:textId="77777777" w:rsidR="001C6F74" w:rsidRPr="00A73118" w:rsidRDefault="001C6F74" w:rsidP="004177FF">
            <w:pPr>
              <w:jc w:val="center"/>
              <w:rPr>
                <w:rFonts w:ascii="Arial" w:hAnsi="Arial" w:cs="Arial"/>
                <w:sz w:val="20"/>
              </w:rPr>
            </w:pPr>
          </w:p>
        </w:tc>
      </w:tr>
      <w:tr w:rsidR="004177FF" w:rsidRPr="00A03E9B" w14:paraId="16FF092D" w14:textId="0655B70A" w:rsidTr="00056FDA">
        <w:trPr>
          <w:cantSplit/>
          <w:trHeight w:val="99"/>
          <w:jc w:val="center"/>
        </w:trPr>
        <w:tc>
          <w:tcPr>
            <w:tcW w:w="410" w:type="pct"/>
            <w:vMerge w:val="restart"/>
            <w:vAlign w:val="center"/>
          </w:tcPr>
          <w:p w14:paraId="62A853C7" w14:textId="4A760444" w:rsidR="004177FF" w:rsidRPr="00A73118" w:rsidRDefault="004177FF" w:rsidP="004177FF">
            <w:pPr>
              <w:jc w:val="center"/>
              <w:rPr>
                <w:rFonts w:ascii="Arial" w:hAnsi="Arial" w:cs="Arial"/>
                <w:sz w:val="20"/>
              </w:rPr>
            </w:pPr>
            <w:r>
              <w:rPr>
                <w:rFonts w:ascii="Arial" w:hAnsi="Arial" w:cs="Arial"/>
                <w:sz w:val="20"/>
              </w:rPr>
              <w:t>W2</w:t>
            </w:r>
          </w:p>
        </w:tc>
        <w:tc>
          <w:tcPr>
            <w:tcW w:w="670" w:type="pct"/>
            <w:vMerge w:val="restart"/>
            <w:vAlign w:val="center"/>
          </w:tcPr>
          <w:p w14:paraId="6EA2E410" w14:textId="243A835C" w:rsidR="004177FF" w:rsidRPr="002456F8" w:rsidRDefault="004177FF" w:rsidP="004177FF">
            <w:pPr>
              <w:pStyle w:val="Tableexamples"/>
              <w:jc w:val="center"/>
              <w:rPr>
                <w:rFonts w:ascii="Cambria" w:hAnsi="Cambria" w:cs="Arial"/>
                <w:i w:val="0"/>
                <w:color w:val="auto"/>
                <w:sz w:val="20"/>
              </w:rPr>
            </w:pPr>
            <w:r>
              <w:rPr>
                <w:rFonts w:cs="Arial"/>
                <w:i w:val="0"/>
                <w:color w:val="auto"/>
                <w:sz w:val="20"/>
              </w:rPr>
              <w:t>Visible solids, oil or grease</w:t>
            </w:r>
          </w:p>
        </w:tc>
        <w:tc>
          <w:tcPr>
            <w:tcW w:w="565" w:type="pct"/>
            <w:vMerge w:val="restart"/>
            <w:vAlign w:val="center"/>
          </w:tcPr>
          <w:p w14:paraId="7A1433CB" w14:textId="675C08DD" w:rsidR="004177FF" w:rsidRPr="00A73118" w:rsidRDefault="00011209" w:rsidP="004177FF">
            <w:pPr>
              <w:jc w:val="center"/>
              <w:rPr>
                <w:rFonts w:ascii="Arial" w:hAnsi="Arial" w:cs="Arial"/>
                <w:sz w:val="20"/>
              </w:rPr>
            </w:pPr>
            <w:r>
              <w:rPr>
                <w:rFonts w:ascii="Arial" w:hAnsi="Arial" w:cs="Arial"/>
                <w:sz w:val="20"/>
              </w:rPr>
              <w:t>Discharge to be free of any visible solids, oil or grease</w:t>
            </w:r>
          </w:p>
        </w:tc>
        <w:tc>
          <w:tcPr>
            <w:tcW w:w="670" w:type="pct"/>
            <w:vMerge w:val="restart"/>
            <w:vAlign w:val="center"/>
          </w:tcPr>
          <w:p w14:paraId="58D2BE19" w14:textId="0E62B27B" w:rsidR="004177FF" w:rsidRPr="00A73118" w:rsidRDefault="004177FF" w:rsidP="004177FF">
            <w:pPr>
              <w:jc w:val="center"/>
              <w:rPr>
                <w:rFonts w:ascii="Arial" w:hAnsi="Arial" w:cs="Arial"/>
                <w:sz w:val="20"/>
              </w:rPr>
            </w:pPr>
            <w:r>
              <w:rPr>
                <w:rFonts w:ascii="Arial" w:hAnsi="Arial" w:cs="Arial"/>
                <w:sz w:val="20"/>
              </w:rPr>
              <w:t>Visual check</w:t>
            </w:r>
          </w:p>
        </w:tc>
        <w:tc>
          <w:tcPr>
            <w:tcW w:w="566" w:type="pct"/>
            <w:vAlign w:val="center"/>
          </w:tcPr>
          <w:p w14:paraId="51289855" w14:textId="6F14168C" w:rsidR="004177FF" w:rsidRPr="00A73118" w:rsidRDefault="004177FF" w:rsidP="004177FF">
            <w:pPr>
              <w:jc w:val="center"/>
              <w:rPr>
                <w:rFonts w:ascii="Arial" w:hAnsi="Arial" w:cs="Arial"/>
                <w:sz w:val="20"/>
              </w:rPr>
            </w:pPr>
            <w:r>
              <w:rPr>
                <w:rFonts w:ascii="Arial" w:hAnsi="Arial" w:cs="Arial"/>
                <w:sz w:val="20"/>
              </w:rPr>
              <w:t>January</w:t>
            </w:r>
          </w:p>
        </w:tc>
        <w:tc>
          <w:tcPr>
            <w:tcW w:w="1338" w:type="pct"/>
            <w:vAlign w:val="center"/>
          </w:tcPr>
          <w:p w14:paraId="15EB0DD9" w14:textId="7E20F374" w:rsidR="004177FF" w:rsidRPr="00A73118" w:rsidRDefault="004177FF" w:rsidP="004177FF">
            <w:pPr>
              <w:jc w:val="center"/>
              <w:rPr>
                <w:rFonts w:ascii="Arial" w:hAnsi="Arial" w:cs="Arial"/>
                <w:sz w:val="20"/>
              </w:rPr>
            </w:pPr>
          </w:p>
        </w:tc>
        <w:tc>
          <w:tcPr>
            <w:tcW w:w="781" w:type="pct"/>
            <w:vAlign w:val="center"/>
          </w:tcPr>
          <w:p w14:paraId="215BAAD0" w14:textId="77777777" w:rsidR="004177FF" w:rsidRPr="00A73118" w:rsidRDefault="004177FF" w:rsidP="004177FF">
            <w:pPr>
              <w:jc w:val="center"/>
              <w:rPr>
                <w:rFonts w:ascii="Arial" w:hAnsi="Arial" w:cs="Arial"/>
                <w:sz w:val="20"/>
              </w:rPr>
            </w:pPr>
          </w:p>
        </w:tc>
      </w:tr>
      <w:tr w:rsidR="004177FF" w:rsidRPr="00A03E9B" w14:paraId="117E3C36" w14:textId="77777777" w:rsidTr="00056FDA">
        <w:trPr>
          <w:cantSplit/>
          <w:trHeight w:val="99"/>
          <w:jc w:val="center"/>
        </w:trPr>
        <w:tc>
          <w:tcPr>
            <w:tcW w:w="410" w:type="pct"/>
            <w:vMerge/>
            <w:vAlign w:val="center"/>
          </w:tcPr>
          <w:p w14:paraId="7D4CE0FA" w14:textId="77777777" w:rsidR="004177FF" w:rsidRDefault="004177FF" w:rsidP="004177FF">
            <w:pPr>
              <w:jc w:val="center"/>
              <w:rPr>
                <w:rFonts w:ascii="Arial" w:hAnsi="Arial" w:cs="Arial"/>
                <w:sz w:val="20"/>
              </w:rPr>
            </w:pPr>
          </w:p>
        </w:tc>
        <w:tc>
          <w:tcPr>
            <w:tcW w:w="670" w:type="pct"/>
            <w:vMerge/>
            <w:vAlign w:val="center"/>
          </w:tcPr>
          <w:p w14:paraId="095FD41B" w14:textId="77777777" w:rsidR="004177FF" w:rsidRDefault="004177FF" w:rsidP="004177FF">
            <w:pPr>
              <w:pStyle w:val="Tableexamples"/>
              <w:jc w:val="center"/>
              <w:rPr>
                <w:rFonts w:cs="Arial"/>
                <w:i w:val="0"/>
                <w:color w:val="auto"/>
                <w:sz w:val="20"/>
              </w:rPr>
            </w:pPr>
          </w:p>
        </w:tc>
        <w:tc>
          <w:tcPr>
            <w:tcW w:w="565" w:type="pct"/>
            <w:vMerge/>
            <w:vAlign w:val="center"/>
          </w:tcPr>
          <w:p w14:paraId="3C58B7E5" w14:textId="77777777" w:rsidR="004177FF" w:rsidRDefault="004177FF" w:rsidP="004177FF">
            <w:pPr>
              <w:jc w:val="center"/>
              <w:rPr>
                <w:rFonts w:ascii="Arial" w:hAnsi="Arial" w:cs="Arial"/>
                <w:sz w:val="20"/>
              </w:rPr>
            </w:pPr>
          </w:p>
        </w:tc>
        <w:tc>
          <w:tcPr>
            <w:tcW w:w="670" w:type="pct"/>
            <w:vMerge/>
            <w:vAlign w:val="center"/>
          </w:tcPr>
          <w:p w14:paraId="3293ACDA" w14:textId="77777777" w:rsidR="004177FF" w:rsidRDefault="004177FF" w:rsidP="004177FF">
            <w:pPr>
              <w:jc w:val="left"/>
              <w:rPr>
                <w:rFonts w:ascii="Arial" w:hAnsi="Arial" w:cs="Arial"/>
                <w:sz w:val="20"/>
              </w:rPr>
            </w:pPr>
          </w:p>
        </w:tc>
        <w:tc>
          <w:tcPr>
            <w:tcW w:w="566" w:type="pct"/>
            <w:vAlign w:val="center"/>
          </w:tcPr>
          <w:p w14:paraId="4A41E3E1" w14:textId="70B1EDF8" w:rsidR="004177FF" w:rsidRPr="00A73118" w:rsidRDefault="004177FF" w:rsidP="004177FF">
            <w:pPr>
              <w:jc w:val="center"/>
              <w:rPr>
                <w:rFonts w:ascii="Arial" w:hAnsi="Arial" w:cs="Arial"/>
                <w:sz w:val="20"/>
              </w:rPr>
            </w:pPr>
            <w:r>
              <w:rPr>
                <w:rFonts w:ascii="Arial" w:hAnsi="Arial" w:cs="Arial"/>
                <w:sz w:val="20"/>
              </w:rPr>
              <w:t>February</w:t>
            </w:r>
          </w:p>
        </w:tc>
        <w:tc>
          <w:tcPr>
            <w:tcW w:w="1338" w:type="pct"/>
            <w:vAlign w:val="center"/>
          </w:tcPr>
          <w:p w14:paraId="665AE6CF" w14:textId="177DA579" w:rsidR="004177FF" w:rsidRPr="00A73118" w:rsidRDefault="004177FF" w:rsidP="004177FF">
            <w:pPr>
              <w:jc w:val="center"/>
              <w:rPr>
                <w:rFonts w:ascii="Arial" w:hAnsi="Arial" w:cs="Arial"/>
                <w:sz w:val="20"/>
              </w:rPr>
            </w:pPr>
          </w:p>
        </w:tc>
        <w:tc>
          <w:tcPr>
            <w:tcW w:w="781" w:type="pct"/>
            <w:vAlign w:val="center"/>
          </w:tcPr>
          <w:p w14:paraId="48557535" w14:textId="77777777" w:rsidR="004177FF" w:rsidRPr="00A73118" w:rsidRDefault="004177FF" w:rsidP="004177FF">
            <w:pPr>
              <w:jc w:val="center"/>
              <w:rPr>
                <w:rFonts w:ascii="Arial" w:hAnsi="Arial" w:cs="Arial"/>
                <w:sz w:val="20"/>
              </w:rPr>
            </w:pPr>
          </w:p>
        </w:tc>
      </w:tr>
      <w:tr w:rsidR="004177FF" w:rsidRPr="00A03E9B" w14:paraId="6C130991" w14:textId="77777777" w:rsidTr="00056FDA">
        <w:trPr>
          <w:cantSplit/>
          <w:trHeight w:val="99"/>
          <w:jc w:val="center"/>
        </w:trPr>
        <w:tc>
          <w:tcPr>
            <w:tcW w:w="410" w:type="pct"/>
            <w:vMerge/>
            <w:vAlign w:val="center"/>
          </w:tcPr>
          <w:p w14:paraId="32D8A1CF" w14:textId="77777777" w:rsidR="004177FF" w:rsidRDefault="004177FF" w:rsidP="004177FF">
            <w:pPr>
              <w:jc w:val="center"/>
              <w:rPr>
                <w:rFonts w:ascii="Arial" w:hAnsi="Arial" w:cs="Arial"/>
                <w:sz w:val="20"/>
              </w:rPr>
            </w:pPr>
          </w:p>
        </w:tc>
        <w:tc>
          <w:tcPr>
            <w:tcW w:w="670" w:type="pct"/>
            <w:vMerge/>
            <w:vAlign w:val="center"/>
          </w:tcPr>
          <w:p w14:paraId="3BC452E6" w14:textId="77777777" w:rsidR="004177FF" w:rsidRDefault="004177FF" w:rsidP="004177FF">
            <w:pPr>
              <w:pStyle w:val="Tableexamples"/>
              <w:jc w:val="center"/>
              <w:rPr>
                <w:rFonts w:cs="Arial"/>
                <w:i w:val="0"/>
                <w:color w:val="auto"/>
                <w:sz w:val="20"/>
              </w:rPr>
            </w:pPr>
          </w:p>
        </w:tc>
        <w:tc>
          <w:tcPr>
            <w:tcW w:w="565" w:type="pct"/>
            <w:vMerge/>
            <w:vAlign w:val="center"/>
          </w:tcPr>
          <w:p w14:paraId="75AD0D14" w14:textId="77777777" w:rsidR="004177FF" w:rsidRDefault="004177FF" w:rsidP="004177FF">
            <w:pPr>
              <w:jc w:val="center"/>
              <w:rPr>
                <w:rFonts w:ascii="Arial" w:hAnsi="Arial" w:cs="Arial"/>
                <w:sz w:val="20"/>
              </w:rPr>
            </w:pPr>
          </w:p>
        </w:tc>
        <w:tc>
          <w:tcPr>
            <w:tcW w:w="670" w:type="pct"/>
            <w:vMerge/>
            <w:vAlign w:val="center"/>
          </w:tcPr>
          <w:p w14:paraId="0ADBBC11" w14:textId="77777777" w:rsidR="004177FF" w:rsidRDefault="004177FF" w:rsidP="004177FF">
            <w:pPr>
              <w:jc w:val="left"/>
              <w:rPr>
                <w:rFonts w:ascii="Arial" w:hAnsi="Arial" w:cs="Arial"/>
                <w:sz w:val="20"/>
              </w:rPr>
            </w:pPr>
          </w:p>
        </w:tc>
        <w:tc>
          <w:tcPr>
            <w:tcW w:w="566" w:type="pct"/>
            <w:vAlign w:val="center"/>
          </w:tcPr>
          <w:p w14:paraId="0C3EAFBA" w14:textId="75033FB2" w:rsidR="004177FF" w:rsidRPr="00A73118" w:rsidRDefault="004177FF" w:rsidP="004177FF">
            <w:pPr>
              <w:jc w:val="center"/>
              <w:rPr>
                <w:rFonts w:ascii="Arial" w:hAnsi="Arial" w:cs="Arial"/>
                <w:sz w:val="20"/>
              </w:rPr>
            </w:pPr>
            <w:r>
              <w:rPr>
                <w:rFonts w:ascii="Arial" w:hAnsi="Arial" w:cs="Arial"/>
                <w:sz w:val="20"/>
              </w:rPr>
              <w:t>March</w:t>
            </w:r>
          </w:p>
        </w:tc>
        <w:tc>
          <w:tcPr>
            <w:tcW w:w="1338" w:type="pct"/>
            <w:vAlign w:val="center"/>
          </w:tcPr>
          <w:p w14:paraId="2ACA9F22" w14:textId="22D62463" w:rsidR="004177FF" w:rsidRPr="00A73118" w:rsidRDefault="004177FF" w:rsidP="004177FF">
            <w:pPr>
              <w:jc w:val="center"/>
              <w:rPr>
                <w:rFonts w:ascii="Arial" w:hAnsi="Arial" w:cs="Arial"/>
                <w:sz w:val="20"/>
              </w:rPr>
            </w:pPr>
          </w:p>
        </w:tc>
        <w:tc>
          <w:tcPr>
            <w:tcW w:w="781" w:type="pct"/>
            <w:vAlign w:val="center"/>
          </w:tcPr>
          <w:p w14:paraId="3A47B5B7" w14:textId="77777777" w:rsidR="004177FF" w:rsidRPr="00A73118" w:rsidRDefault="004177FF" w:rsidP="004177FF">
            <w:pPr>
              <w:jc w:val="center"/>
              <w:rPr>
                <w:rFonts w:ascii="Arial" w:hAnsi="Arial" w:cs="Arial"/>
                <w:sz w:val="20"/>
              </w:rPr>
            </w:pPr>
          </w:p>
        </w:tc>
      </w:tr>
      <w:tr w:rsidR="004177FF" w:rsidRPr="00A03E9B" w14:paraId="2D9858D4" w14:textId="77777777" w:rsidTr="00056FDA">
        <w:trPr>
          <w:cantSplit/>
          <w:trHeight w:val="99"/>
          <w:jc w:val="center"/>
        </w:trPr>
        <w:tc>
          <w:tcPr>
            <w:tcW w:w="410" w:type="pct"/>
            <w:vMerge/>
            <w:vAlign w:val="center"/>
          </w:tcPr>
          <w:p w14:paraId="3162E295" w14:textId="77777777" w:rsidR="004177FF" w:rsidRDefault="004177FF" w:rsidP="004177FF">
            <w:pPr>
              <w:jc w:val="center"/>
              <w:rPr>
                <w:rFonts w:ascii="Arial" w:hAnsi="Arial" w:cs="Arial"/>
                <w:sz w:val="20"/>
              </w:rPr>
            </w:pPr>
          </w:p>
        </w:tc>
        <w:tc>
          <w:tcPr>
            <w:tcW w:w="670" w:type="pct"/>
            <w:vMerge/>
            <w:vAlign w:val="center"/>
          </w:tcPr>
          <w:p w14:paraId="399B3EFA" w14:textId="77777777" w:rsidR="004177FF" w:rsidRDefault="004177FF" w:rsidP="004177FF">
            <w:pPr>
              <w:pStyle w:val="Tableexamples"/>
              <w:jc w:val="center"/>
              <w:rPr>
                <w:rFonts w:cs="Arial"/>
                <w:i w:val="0"/>
                <w:color w:val="auto"/>
                <w:sz w:val="20"/>
              </w:rPr>
            </w:pPr>
          </w:p>
        </w:tc>
        <w:tc>
          <w:tcPr>
            <w:tcW w:w="565" w:type="pct"/>
            <w:vMerge/>
            <w:vAlign w:val="center"/>
          </w:tcPr>
          <w:p w14:paraId="13CBD64A" w14:textId="77777777" w:rsidR="004177FF" w:rsidRDefault="004177FF" w:rsidP="004177FF">
            <w:pPr>
              <w:jc w:val="center"/>
              <w:rPr>
                <w:rFonts w:ascii="Arial" w:hAnsi="Arial" w:cs="Arial"/>
                <w:sz w:val="20"/>
              </w:rPr>
            </w:pPr>
          </w:p>
        </w:tc>
        <w:tc>
          <w:tcPr>
            <w:tcW w:w="670" w:type="pct"/>
            <w:vMerge/>
            <w:vAlign w:val="center"/>
          </w:tcPr>
          <w:p w14:paraId="0DE883B7" w14:textId="77777777" w:rsidR="004177FF" w:rsidRDefault="004177FF" w:rsidP="004177FF">
            <w:pPr>
              <w:jc w:val="left"/>
              <w:rPr>
                <w:rFonts w:ascii="Arial" w:hAnsi="Arial" w:cs="Arial"/>
                <w:sz w:val="20"/>
              </w:rPr>
            </w:pPr>
          </w:p>
        </w:tc>
        <w:tc>
          <w:tcPr>
            <w:tcW w:w="566" w:type="pct"/>
            <w:vAlign w:val="center"/>
          </w:tcPr>
          <w:p w14:paraId="321B0635" w14:textId="18AF9291" w:rsidR="004177FF" w:rsidRPr="00A73118" w:rsidRDefault="004177FF" w:rsidP="004177FF">
            <w:pPr>
              <w:jc w:val="center"/>
              <w:rPr>
                <w:rFonts w:ascii="Arial" w:hAnsi="Arial" w:cs="Arial"/>
                <w:sz w:val="20"/>
              </w:rPr>
            </w:pPr>
            <w:r>
              <w:rPr>
                <w:rFonts w:ascii="Arial" w:hAnsi="Arial" w:cs="Arial"/>
                <w:sz w:val="20"/>
              </w:rPr>
              <w:t>April</w:t>
            </w:r>
          </w:p>
        </w:tc>
        <w:tc>
          <w:tcPr>
            <w:tcW w:w="1338" w:type="pct"/>
            <w:vAlign w:val="center"/>
          </w:tcPr>
          <w:p w14:paraId="2C11CB1D" w14:textId="12DC8D07" w:rsidR="004177FF" w:rsidRPr="00A73118" w:rsidRDefault="004177FF" w:rsidP="004177FF">
            <w:pPr>
              <w:jc w:val="center"/>
              <w:rPr>
                <w:rFonts w:ascii="Arial" w:hAnsi="Arial" w:cs="Arial"/>
                <w:sz w:val="20"/>
              </w:rPr>
            </w:pPr>
          </w:p>
        </w:tc>
        <w:tc>
          <w:tcPr>
            <w:tcW w:w="781" w:type="pct"/>
            <w:vAlign w:val="center"/>
          </w:tcPr>
          <w:p w14:paraId="41A9E3E3" w14:textId="77777777" w:rsidR="004177FF" w:rsidRPr="00A73118" w:rsidRDefault="004177FF" w:rsidP="004177FF">
            <w:pPr>
              <w:jc w:val="center"/>
              <w:rPr>
                <w:rFonts w:ascii="Arial" w:hAnsi="Arial" w:cs="Arial"/>
                <w:sz w:val="20"/>
              </w:rPr>
            </w:pPr>
          </w:p>
        </w:tc>
      </w:tr>
      <w:tr w:rsidR="004177FF" w:rsidRPr="00A03E9B" w14:paraId="06A5DE11" w14:textId="77777777" w:rsidTr="00056FDA">
        <w:trPr>
          <w:cantSplit/>
          <w:trHeight w:val="99"/>
          <w:jc w:val="center"/>
        </w:trPr>
        <w:tc>
          <w:tcPr>
            <w:tcW w:w="410" w:type="pct"/>
            <w:vMerge/>
            <w:vAlign w:val="center"/>
          </w:tcPr>
          <w:p w14:paraId="48947CEE" w14:textId="77777777" w:rsidR="004177FF" w:rsidRDefault="004177FF" w:rsidP="004177FF">
            <w:pPr>
              <w:jc w:val="center"/>
              <w:rPr>
                <w:rFonts w:ascii="Arial" w:hAnsi="Arial" w:cs="Arial"/>
                <w:sz w:val="20"/>
              </w:rPr>
            </w:pPr>
          </w:p>
        </w:tc>
        <w:tc>
          <w:tcPr>
            <w:tcW w:w="670" w:type="pct"/>
            <w:vMerge/>
            <w:vAlign w:val="center"/>
          </w:tcPr>
          <w:p w14:paraId="03898DFB" w14:textId="77777777" w:rsidR="004177FF" w:rsidRDefault="004177FF" w:rsidP="004177FF">
            <w:pPr>
              <w:pStyle w:val="Tableexamples"/>
              <w:jc w:val="center"/>
              <w:rPr>
                <w:rFonts w:cs="Arial"/>
                <w:i w:val="0"/>
                <w:color w:val="auto"/>
                <w:sz w:val="20"/>
              </w:rPr>
            </w:pPr>
          </w:p>
        </w:tc>
        <w:tc>
          <w:tcPr>
            <w:tcW w:w="565" w:type="pct"/>
            <w:vMerge/>
            <w:vAlign w:val="center"/>
          </w:tcPr>
          <w:p w14:paraId="4F188FA7" w14:textId="77777777" w:rsidR="004177FF" w:rsidRDefault="004177FF" w:rsidP="004177FF">
            <w:pPr>
              <w:jc w:val="center"/>
              <w:rPr>
                <w:rFonts w:ascii="Arial" w:hAnsi="Arial" w:cs="Arial"/>
                <w:sz w:val="20"/>
              </w:rPr>
            </w:pPr>
          </w:p>
        </w:tc>
        <w:tc>
          <w:tcPr>
            <w:tcW w:w="670" w:type="pct"/>
            <w:vMerge/>
            <w:vAlign w:val="center"/>
          </w:tcPr>
          <w:p w14:paraId="7C4BDFB8" w14:textId="77777777" w:rsidR="004177FF" w:rsidRDefault="004177FF" w:rsidP="004177FF">
            <w:pPr>
              <w:jc w:val="left"/>
              <w:rPr>
                <w:rFonts w:ascii="Arial" w:hAnsi="Arial" w:cs="Arial"/>
                <w:sz w:val="20"/>
              </w:rPr>
            </w:pPr>
          </w:p>
        </w:tc>
        <w:tc>
          <w:tcPr>
            <w:tcW w:w="566" w:type="pct"/>
            <w:vAlign w:val="center"/>
          </w:tcPr>
          <w:p w14:paraId="5DBDA565" w14:textId="229684BE" w:rsidR="004177FF" w:rsidRPr="00A73118" w:rsidRDefault="004177FF" w:rsidP="004177FF">
            <w:pPr>
              <w:jc w:val="center"/>
              <w:rPr>
                <w:rFonts w:ascii="Arial" w:hAnsi="Arial" w:cs="Arial"/>
                <w:sz w:val="20"/>
              </w:rPr>
            </w:pPr>
            <w:r>
              <w:rPr>
                <w:rFonts w:ascii="Arial" w:hAnsi="Arial" w:cs="Arial"/>
                <w:sz w:val="20"/>
              </w:rPr>
              <w:t>May</w:t>
            </w:r>
          </w:p>
        </w:tc>
        <w:tc>
          <w:tcPr>
            <w:tcW w:w="1338" w:type="pct"/>
            <w:vAlign w:val="center"/>
          </w:tcPr>
          <w:p w14:paraId="05D27ED2" w14:textId="16FC07A3" w:rsidR="004177FF" w:rsidRPr="00A73118" w:rsidRDefault="004177FF" w:rsidP="004177FF">
            <w:pPr>
              <w:jc w:val="center"/>
              <w:rPr>
                <w:rFonts w:ascii="Arial" w:hAnsi="Arial" w:cs="Arial"/>
                <w:sz w:val="20"/>
              </w:rPr>
            </w:pPr>
          </w:p>
        </w:tc>
        <w:tc>
          <w:tcPr>
            <w:tcW w:w="781" w:type="pct"/>
            <w:vAlign w:val="center"/>
          </w:tcPr>
          <w:p w14:paraId="77580432" w14:textId="77777777" w:rsidR="004177FF" w:rsidRPr="00A73118" w:rsidRDefault="004177FF" w:rsidP="004177FF">
            <w:pPr>
              <w:jc w:val="center"/>
              <w:rPr>
                <w:rFonts w:ascii="Arial" w:hAnsi="Arial" w:cs="Arial"/>
                <w:sz w:val="20"/>
              </w:rPr>
            </w:pPr>
          </w:p>
        </w:tc>
      </w:tr>
      <w:tr w:rsidR="004177FF" w:rsidRPr="00A03E9B" w14:paraId="660C5328" w14:textId="77777777" w:rsidTr="00056FDA">
        <w:trPr>
          <w:cantSplit/>
          <w:trHeight w:val="99"/>
          <w:jc w:val="center"/>
        </w:trPr>
        <w:tc>
          <w:tcPr>
            <w:tcW w:w="410" w:type="pct"/>
            <w:vMerge/>
            <w:vAlign w:val="center"/>
          </w:tcPr>
          <w:p w14:paraId="2444D4DF" w14:textId="77777777" w:rsidR="004177FF" w:rsidRDefault="004177FF" w:rsidP="004177FF">
            <w:pPr>
              <w:jc w:val="center"/>
              <w:rPr>
                <w:rFonts w:ascii="Arial" w:hAnsi="Arial" w:cs="Arial"/>
                <w:sz w:val="20"/>
              </w:rPr>
            </w:pPr>
          </w:p>
        </w:tc>
        <w:tc>
          <w:tcPr>
            <w:tcW w:w="670" w:type="pct"/>
            <w:vMerge/>
            <w:vAlign w:val="center"/>
          </w:tcPr>
          <w:p w14:paraId="7FA7264E" w14:textId="77777777" w:rsidR="004177FF" w:rsidRDefault="004177FF" w:rsidP="004177FF">
            <w:pPr>
              <w:pStyle w:val="Tableexamples"/>
              <w:jc w:val="center"/>
              <w:rPr>
                <w:rFonts w:cs="Arial"/>
                <w:i w:val="0"/>
                <w:color w:val="auto"/>
                <w:sz w:val="20"/>
              </w:rPr>
            </w:pPr>
          </w:p>
        </w:tc>
        <w:tc>
          <w:tcPr>
            <w:tcW w:w="565" w:type="pct"/>
            <w:vMerge/>
            <w:vAlign w:val="center"/>
          </w:tcPr>
          <w:p w14:paraId="4A75807C" w14:textId="77777777" w:rsidR="004177FF" w:rsidRDefault="004177FF" w:rsidP="004177FF">
            <w:pPr>
              <w:jc w:val="center"/>
              <w:rPr>
                <w:rFonts w:ascii="Arial" w:hAnsi="Arial" w:cs="Arial"/>
                <w:sz w:val="20"/>
              </w:rPr>
            </w:pPr>
          </w:p>
        </w:tc>
        <w:tc>
          <w:tcPr>
            <w:tcW w:w="670" w:type="pct"/>
            <w:vMerge/>
            <w:vAlign w:val="center"/>
          </w:tcPr>
          <w:p w14:paraId="18CF0285" w14:textId="77777777" w:rsidR="004177FF" w:rsidRDefault="004177FF" w:rsidP="004177FF">
            <w:pPr>
              <w:jc w:val="left"/>
              <w:rPr>
                <w:rFonts w:ascii="Arial" w:hAnsi="Arial" w:cs="Arial"/>
                <w:sz w:val="20"/>
              </w:rPr>
            </w:pPr>
          </w:p>
        </w:tc>
        <w:tc>
          <w:tcPr>
            <w:tcW w:w="566" w:type="pct"/>
            <w:vAlign w:val="center"/>
          </w:tcPr>
          <w:p w14:paraId="6D6AED72" w14:textId="036F2C1E" w:rsidR="004177FF" w:rsidRPr="00A73118" w:rsidRDefault="004177FF" w:rsidP="004177FF">
            <w:pPr>
              <w:jc w:val="center"/>
              <w:rPr>
                <w:rFonts w:ascii="Arial" w:hAnsi="Arial" w:cs="Arial"/>
                <w:sz w:val="20"/>
              </w:rPr>
            </w:pPr>
            <w:r>
              <w:rPr>
                <w:rFonts w:ascii="Arial" w:hAnsi="Arial" w:cs="Arial"/>
                <w:sz w:val="20"/>
              </w:rPr>
              <w:t>June</w:t>
            </w:r>
          </w:p>
        </w:tc>
        <w:tc>
          <w:tcPr>
            <w:tcW w:w="1338" w:type="pct"/>
            <w:vAlign w:val="center"/>
          </w:tcPr>
          <w:p w14:paraId="58A06A41" w14:textId="17BA9ECD" w:rsidR="004177FF" w:rsidRPr="00A73118" w:rsidRDefault="004177FF" w:rsidP="004177FF">
            <w:pPr>
              <w:jc w:val="center"/>
              <w:rPr>
                <w:rFonts w:ascii="Arial" w:hAnsi="Arial" w:cs="Arial"/>
                <w:sz w:val="20"/>
              </w:rPr>
            </w:pPr>
          </w:p>
        </w:tc>
        <w:tc>
          <w:tcPr>
            <w:tcW w:w="781" w:type="pct"/>
            <w:vAlign w:val="center"/>
          </w:tcPr>
          <w:p w14:paraId="1D191376" w14:textId="77777777" w:rsidR="004177FF" w:rsidRPr="00A73118" w:rsidRDefault="004177FF" w:rsidP="004177FF">
            <w:pPr>
              <w:jc w:val="center"/>
              <w:rPr>
                <w:rFonts w:ascii="Arial" w:hAnsi="Arial" w:cs="Arial"/>
                <w:sz w:val="20"/>
              </w:rPr>
            </w:pPr>
          </w:p>
        </w:tc>
      </w:tr>
      <w:tr w:rsidR="004177FF" w:rsidRPr="00A03E9B" w14:paraId="251E04CD" w14:textId="77777777" w:rsidTr="00056FDA">
        <w:trPr>
          <w:cantSplit/>
          <w:trHeight w:val="99"/>
          <w:jc w:val="center"/>
        </w:trPr>
        <w:tc>
          <w:tcPr>
            <w:tcW w:w="410" w:type="pct"/>
            <w:vMerge/>
            <w:vAlign w:val="center"/>
          </w:tcPr>
          <w:p w14:paraId="01DF15B4" w14:textId="77777777" w:rsidR="004177FF" w:rsidRDefault="004177FF" w:rsidP="004177FF">
            <w:pPr>
              <w:jc w:val="center"/>
              <w:rPr>
                <w:rFonts w:ascii="Arial" w:hAnsi="Arial" w:cs="Arial"/>
                <w:sz w:val="20"/>
              </w:rPr>
            </w:pPr>
          </w:p>
        </w:tc>
        <w:tc>
          <w:tcPr>
            <w:tcW w:w="670" w:type="pct"/>
            <w:vMerge/>
            <w:vAlign w:val="center"/>
          </w:tcPr>
          <w:p w14:paraId="66504AA4" w14:textId="77777777" w:rsidR="004177FF" w:rsidRDefault="004177FF" w:rsidP="004177FF">
            <w:pPr>
              <w:pStyle w:val="Tableexamples"/>
              <w:jc w:val="center"/>
              <w:rPr>
                <w:rFonts w:cs="Arial"/>
                <w:i w:val="0"/>
                <w:color w:val="auto"/>
                <w:sz w:val="20"/>
              </w:rPr>
            </w:pPr>
          </w:p>
        </w:tc>
        <w:tc>
          <w:tcPr>
            <w:tcW w:w="565" w:type="pct"/>
            <w:vMerge/>
            <w:vAlign w:val="center"/>
          </w:tcPr>
          <w:p w14:paraId="314C74E3" w14:textId="77777777" w:rsidR="004177FF" w:rsidRDefault="004177FF" w:rsidP="004177FF">
            <w:pPr>
              <w:jc w:val="center"/>
              <w:rPr>
                <w:rFonts w:ascii="Arial" w:hAnsi="Arial" w:cs="Arial"/>
                <w:sz w:val="20"/>
              </w:rPr>
            </w:pPr>
          </w:p>
        </w:tc>
        <w:tc>
          <w:tcPr>
            <w:tcW w:w="670" w:type="pct"/>
            <w:vMerge/>
            <w:vAlign w:val="center"/>
          </w:tcPr>
          <w:p w14:paraId="5D2CE3E2" w14:textId="77777777" w:rsidR="004177FF" w:rsidRDefault="004177FF" w:rsidP="004177FF">
            <w:pPr>
              <w:jc w:val="left"/>
              <w:rPr>
                <w:rFonts w:ascii="Arial" w:hAnsi="Arial" w:cs="Arial"/>
                <w:sz w:val="20"/>
              </w:rPr>
            </w:pPr>
          </w:p>
        </w:tc>
        <w:tc>
          <w:tcPr>
            <w:tcW w:w="566" w:type="pct"/>
            <w:vAlign w:val="center"/>
          </w:tcPr>
          <w:p w14:paraId="3856E6F2" w14:textId="5AFC2C20" w:rsidR="004177FF" w:rsidRPr="00A73118" w:rsidRDefault="004177FF" w:rsidP="004177FF">
            <w:pPr>
              <w:jc w:val="center"/>
              <w:rPr>
                <w:rFonts w:ascii="Arial" w:hAnsi="Arial" w:cs="Arial"/>
                <w:sz w:val="20"/>
              </w:rPr>
            </w:pPr>
            <w:r>
              <w:rPr>
                <w:rFonts w:ascii="Arial" w:hAnsi="Arial" w:cs="Arial"/>
                <w:sz w:val="20"/>
              </w:rPr>
              <w:t>July</w:t>
            </w:r>
          </w:p>
        </w:tc>
        <w:tc>
          <w:tcPr>
            <w:tcW w:w="1338" w:type="pct"/>
            <w:vAlign w:val="center"/>
          </w:tcPr>
          <w:p w14:paraId="1E2F3084" w14:textId="761FADAE" w:rsidR="004177FF" w:rsidRPr="00A73118" w:rsidRDefault="004177FF" w:rsidP="004177FF">
            <w:pPr>
              <w:jc w:val="center"/>
              <w:rPr>
                <w:rFonts w:ascii="Arial" w:hAnsi="Arial" w:cs="Arial"/>
                <w:sz w:val="20"/>
              </w:rPr>
            </w:pPr>
          </w:p>
        </w:tc>
        <w:tc>
          <w:tcPr>
            <w:tcW w:w="781" w:type="pct"/>
            <w:vAlign w:val="center"/>
          </w:tcPr>
          <w:p w14:paraId="13650283" w14:textId="77777777" w:rsidR="004177FF" w:rsidRPr="00A73118" w:rsidRDefault="004177FF" w:rsidP="004177FF">
            <w:pPr>
              <w:jc w:val="center"/>
              <w:rPr>
                <w:rFonts w:ascii="Arial" w:hAnsi="Arial" w:cs="Arial"/>
                <w:sz w:val="20"/>
              </w:rPr>
            </w:pPr>
          </w:p>
        </w:tc>
      </w:tr>
      <w:tr w:rsidR="004177FF" w:rsidRPr="00A03E9B" w14:paraId="1EB9D1FD" w14:textId="77777777" w:rsidTr="00056FDA">
        <w:trPr>
          <w:cantSplit/>
          <w:trHeight w:val="99"/>
          <w:jc w:val="center"/>
        </w:trPr>
        <w:tc>
          <w:tcPr>
            <w:tcW w:w="410" w:type="pct"/>
            <w:vMerge/>
            <w:vAlign w:val="center"/>
          </w:tcPr>
          <w:p w14:paraId="0BAB0292" w14:textId="77777777" w:rsidR="004177FF" w:rsidRDefault="004177FF" w:rsidP="004177FF">
            <w:pPr>
              <w:jc w:val="center"/>
              <w:rPr>
                <w:rFonts w:ascii="Arial" w:hAnsi="Arial" w:cs="Arial"/>
                <w:sz w:val="20"/>
              </w:rPr>
            </w:pPr>
          </w:p>
        </w:tc>
        <w:tc>
          <w:tcPr>
            <w:tcW w:w="670" w:type="pct"/>
            <w:vMerge/>
            <w:vAlign w:val="center"/>
          </w:tcPr>
          <w:p w14:paraId="3A8E4334" w14:textId="77777777" w:rsidR="004177FF" w:rsidRDefault="004177FF" w:rsidP="004177FF">
            <w:pPr>
              <w:pStyle w:val="Tableexamples"/>
              <w:jc w:val="center"/>
              <w:rPr>
                <w:rFonts w:cs="Arial"/>
                <w:i w:val="0"/>
                <w:color w:val="auto"/>
                <w:sz w:val="20"/>
              </w:rPr>
            </w:pPr>
          </w:p>
        </w:tc>
        <w:tc>
          <w:tcPr>
            <w:tcW w:w="565" w:type="pct"/>
            <w:vMerge/>
            <w:vAlign w:val="center"/>
          </w:tcPr>
          <w:p w14:paraId="7EB4E326" w14:textId="77777777" w:rsidR="004177FF" w:rsidRDefault="004177FF" w:rsidP="004177FF">
            <w:pPr>
              <w:jc w:val="center"/>
              <w:rPr>
                <w:rFonts w:ascii="Arial" w:hAnsi="Arial" w:cs="Arial"/>
                <w:sz w:val="20"/>
              </w:rPr>
            </w:pPr>
          </w:p>
        </w:tc>
        <w:tc>
          <w:tcPr>
            <w:tcW w:w="670" w:type="pct"/>
            <w:vMerge/>
            <w:vAlign w:val="center"/>
          </w:tcPr>
          <w:p w14:paraId="7C7B3105" w14:textId="77777777" w:rsidR="004177FF" w:rsidRDefault="004177FF" w:rsidP="004177FF">
            <w:pPr>
              <w:jc w:val="left"/>
              <w:rPr>
                <w:rFonts w:ascii="Arial" w:hAnsi="Arial" w:cs="Arial"/>
                <w:sz w:val="20"/>
              </w:rPr>
            </w:pPr>
          </w:p>
        </w:tc>
        <w:tc>
          <w:tcPr>
            <w:tcW w:w="566" w:type="pct"/>
            <w:vAlign w:val="center"/>
          </w:tcPr>
          <w:p w14:paraId="3167A70F" w14:textId="1735AE6E" w:rsidR="004177FF" w:rsidRPr="00A73118" w:rsidRDefault="004177FF" w:rsidP="004177FF">
            <w:pPr>
              <w:jc w:val="center"/>
              <w:rPr>
                <w:rFonts w:ascii="Arial" w:hAnsi="Arial" w:cs="Arial"/>
                <w:sz w:val="20"/>
              </w:rPr>
            </w:pPr>
            <w:r>
              <w:rPr>
                <w:rFonts w:ascii="Arial" w:hAnsi="Arial" w:cs="Arial"/>
                <w:sz w:val="20"/>
              </w:rPr>
              <w:t>August</w:t>
            </w:r>
          </w:p>
        </w:tc>
        <w:tc>
          <w:tcPr>
            <w:tcW w:w="1338" w:type="pct"/>
            <w:vAlign w:val="center"/>
          </w:tcPr>
          <w:p w14:paraId="1D1495B6" w14:textId="5839831C" w:rsidR="004177FF" w:rsidRPr="00A73118" w:rsidRDefault="004177FF" w:rsidP="004177FF">
            <w:pPr>
              <w:jc w:val="center"/>
              <w:rPr>
                <w:rFonts w:ascii="Arial" w:hAnsi="Arial" w:cs="Arial"/>
                <w:sz w:val="20"/>
              </w:rPr>
            </w:pPr>
          </w:p>
        </w:tc>
        <w:tc>
          <w:tcPr>
            <w:tcW w:w="781" w:type="pct"/>
            <w:vAlign w:val="center"/>
          </w:tcPr>
          <w:p w14:paraId="39C03B90" w14:textId="77777777" w:rsidR="004177FF" w:rsidRPr="00A73118" w:rsidRDefault="004177FF" w:rsidP="004177FF">
            <w:pPr>
              <w:jc w:val="center"/>
              <w:rPr>
                <w:rFonts w:ascii="Arial" w:hAnsi="Arial" w:cs="Arial"/>
                <w:sz w:val="20"/>
              </w:rPr>
            </w:pPr>
          </w:p>
        </w:tc>
      </w:tr>
      <w:tr w:rsidR="004177FF" w:rsidRPr="00A03E9B" w14:paraId="5CCECC10" w14:textId="77777777" w:rsidTr="00056FDA">
        <w:trPr>
          <w:cantSplit/>
          <w:trHeight w:val="99"/>
          <w:jc w:val="center"/>
        </w:trPr>
        <w:tc>
          <w:tcPr>
            <w:tcW w:w="410" w:type="pct"/>
            <w:vMerge/>
            <w:vAlign w:val="center"/>
          </w:tcPr>
          <w:p w14:paraId="59B9A61C" w14:textId="77777777" w:rsidR="004177FF" w:rsidRDefault="004177FF" w:rsidP="004177FF">
            <w:pPr>
              <w:jc w:val="center"/>
              <w:rPr>
                <w:rFonts w:ascii="Arial" w:hAnsi="Arial" w:cs="Arial"/>
                <w:sz w:val="20"/>
              </w:rPr>
            </w:pPr>
          </w:p>
        </w:tc>
        <w:tc>
          <w:tcPr>
            <w:tcW w:w="670" w:type="pct"/>
            <w:vMerge/>
            <w:vAlign w:val="center"/>
          </w:tcPr>
          <w:p w14:paraId="422659C9" w14:textId="77777777" w:rsidR="004177FF" w:rsidRDefault="004177FF" w:rsidP="004177FF">
            <w:pPr>
              <w:pStyle w:val="Tableexamples"/>
              <w:jc w:val="center"/>
              <w:rPr>
                <w:rFonts w:cs="Arial"/>
                <w:i w:val="0"/>
                <w:color w:val="auto"/>
                <w:sz w:val="20"/>
              </w:rPr>
            </w:pPr>
          </w:p>
        </w:tc>
        <w:tc>
          <w:tcPr>
            <w:tcW w:w="565" w:type="pct"/>
            <w:vMerge/>
            <w:vAlign w:val="center"/>
          </w:tcPr>
          <w:p w14:paraId="544F5726" w14:textId="77777777" w:rsidR="004177FF" w:rsidRDefault="004177FF" w:rsidP="004177FF">
            <w:pPr>
              <w:jc w:val="center"/>
              <w:rPr>
                <w:rFonts w:ascii="Arial" w:hAnsi="Arial" w:cs="Arial"/>
                <w:sz w:val="20"/>
              </w:rPr>
            </w:pPr>
          </w:p>
        </w:tc>
        <w:tc>
          <w:tcPr>
            <w:tcW w:w="670" w:type="pct"/>
            <w:vMerge/>
            <w:vAlign w:val="center"/>
          </w:tcPr>
          <w:p w14:paraId="02CF3290" w14:textId="77777777" w:rsidR="004177FF" w:rsidRDefault="004177FF" w:rsidP="004177FF">
            <w:pPr>
              <w:jc w:val="left"/>
              <w:rPr>
                <w:rFonts w:ascii="Arial" w:hAnsi="Arial" w:cs="Arial"/>
                <w:sz w:val="20"/>
              </w:rPr>
            </w:pPr>
          </w:p>
        </w:tc>
        <w:tc>
          <w:tcPr>
            <w:tcW w:w="566" w:type="pct"/>
            <w:vAlign w:val="center"/>
          </w:tcPr>
          <w:p w14:paraId="75B1E11E" w14:textId="01716D88" w:rsidR="004177FF" w:rsidRPr="00A73118" w:rsidRDefault="004177FF" w:rsidP="004177FF">
            <w:pPr>
              <w:jc w:val="center"/>
              <w:rPr>
                <w:rFonts w:ascii="Arial" w:hAnsi="Arial" w:cs="Arial"/>
                <w:sz w:val="20"/>
              </w:rPr>
            </w:pPr>
            <w:r>
              <w:rPr>
                <w:rFonts w:ascii="Arial" w:hAnsi="Arial" w:cs="Arial"/>
                <w:sz w:val="20"/>
              </w:rPr>
              <w:t>September</w:t>
            </w:r>
          </w:p>
        </w:tc>
        <w:tc>
          <w:tcPr>
            <w:tcW w:w="1338" w:type="pct"/>
            <w:vAlign w:val="center"/>
          </w:tcPr>
          <w:p w14:paraId="61D3650C" w14:textId="0AA84D80" w:rsidR="004177FF" w:rsidRPr="00A73118" w:rsidRDefault="004177FF" w:rsidP="004177FF">
            <w:pPr>
              <w:jc w:val="center"/>
              <w:rPr>
                <w:rFonts w:ascii="Arial" w:hAnsi="Arial" w:cs="Arial"/>
                <w:sz w:val="20"/>
              </w:rPr>
            </w:pPr>
          </w:p>
        </w:tc>
        <w:tc>
          <w:tcPr>
            <w:tcW w:w="781" w:type="pct"/>
            <w:vAlign w:val="center"/>
          </w:tcPr>
          <w:p w14:paraId="05D87A0C" w14:textId="77777777" w:rsidR="004177FF" w:rsidRPr="00A73118" w:rsidRDefault="004177FF" w:rsidP="004177FF">
            <w:pPr>
              <w:jc w:val="center"/>
              <w:rPr>
                <w:rFonts w:ascii="Arial" w:hAnsi="Arial" w:cs="Arial"/>
                <w:sz w:val="20"/>
              </w:rPr>
            </w:pPr>
          </w:p>
        </w:tc>
      </w:tr>
      <w:tr w:rsidR="004177FF" w:rsidRPr="00A03E9B" w14:paraId="6A3DBB15" w14:textId="77777777" w:rsidTr="00056FDA">
        <w:trPr>
          <w:cantSplit/>
          <w:trHeight w:val="99"/>
          <w:jc w:val="center"/>
        </w:trPr>
        <w:tc>
          <w:tcPr>
            <w:tcW w:w="410" w:type="pct"/>
            <w:vMerge/>
            <w:vAlign w:val="center"/>
          </w:tcPr>
          <w:p w14:paraId="04777A60" w14:textId="77777777" w:rsidR="004177FF" w:rsidRDefault="004177FF" w:rsidP="004177FF">
            <w:pPr>
              <w:jc w:val="center"/>
              <w:rPr>
                <w:rFonts w:ascii="Arial" w:hAnsi="Arial" w:cs="Arial"/>
                <w:sz w:val="20"/>
              </w:rPr>
            </w:pPr>
          </w:p>
        </w:tc>
        <w:tc>
          <w:tcPr>
            <w:tcW w:w="670" w:type="pct"/>
            <w:vMerge/>
            <w:vAlign w:val="center"/>
          </w:tcPr>
          <w:p w14:paraId="769E7250" w14:textId="77777777" w:rsidR="004177FF" w:rsidRDefault="004177FF" w:rsidP="004177FF">
            <w:pPr>
              <w:pStyle w:val="Tableexamples"/>
              <w:jc w:val="center"/>
              <w:rPr>
                <w:rFonts w:cs="Arial"/>
                <w:i w:val="0"/>
                <w:color w:val="auto"/>
                <w:sz w:val="20"/>
              </w:rPr>
            </w:pPr>
          </w:p>
        </w:tc>
        <w:tc>
          <w:tcPr>
            <w:tcW w:w="565" w:type="pct"/>
            <w:vMerge/>
            <w:vAlign w:val="center"/>
          </w:tcPr>
          <w:p w14:paraId="3794652B" w14:textId="77777777" w:rsidR="004177FF" w:rsidRDefault="004177FF" w:rsidP="004177FF">
            <w:pPr>
              <w:jc w:val="center"/>
              <w:rPr>
                <w:rFonts w:ascii="Arial" w:hAnsi="Arial" w:cs="Arial"/>
                <w:sz w:val="20"/>
              </w:rPr>
            </w:pPr>
          </w:p>
        </w:tc>
        <w:tc>
          <w:tcPr>
            <w:tcW w:w="670" w:type="pct"/>
            <w:vMerge/>
            <w:vAlign w:val="center"/>
          </w:tcPr>
          <w:p w14:paraId="52F9F112" w14:textId="77777777" w:rsidR="004177FF" w:rsidRDefault="004177FF" w:rsidP="004177FF">
            <w:pPr>
              <w:jc w:val="left"/>
              <w:rPr>
                <w:rFonts w:ascii="Arial" w:hAnsi="Arial" w:cs="Arial"/>
                <w:sz w:val="20"/>
              </w:rPr>
            </w:pPr>
          </w:p>
        </w:tc>
        <w:tc>
          <w:tcPr>
            <w:tcW w:w="566" w:type="pct"/>
            <w:vAlign w:val="center"/>
          </w:tcPr>
          <w:p w14:paraId="06B49924" w14:textId="7783BD64" w:rsidR="004177FF" w:rsidRPr="00A73118" w:rsidRDefault="004177FF" w:rsidP="004177FF">
            <w:pPr>
              <w:jc w:val="center"/>
              <w:rPr>
                <w:rFonts w:ascii="Arial" w:hAnsi="Arial" w:cs="Arial"/>
                <w:sz w:val="20"/>
              </w:rPr>
            </w:pPr>
            <w:r>
              <w:rPr>
                <w:rFonts w:ascii="Arial" w:hAnsi="Arial" w:cs="Arial"/>
                <w:sz w:val="20"/>
              </w:rPr>
              <w:t>October</w:t>
            </w:r>
          </w:p>
        </w:tc>
        <w:tc>
          <w:tcPr>
            <w:tcW w:w="1338" w:type="pct"/>
            <w:vAlign w:val="center"/>
          </w:tcPr>
          <w:p w14:paraId="59A22032" w14:textId="0175290D" w:rsidR="004177FF" w:rsidRPr="00A73118" w:rsidRDefault="004177FF" w:rsidP="004177FF">
            <w:pPr>
              <w:jc w:val="center"/>
              <w:rPr>
                <w:rFonts w:ascii="Arial" w:hAnsi="Arial" w:cs="Arial"/>
                <w:sz w:val="20"/>
              </w:rPr>
            </w:pPr>
          </w:p>
        </w:tc>
        <w:tc>
          <w:tcPr>
            <w:tcW w:w="781" w:type="pct"/>
            <w:vAlign w:val="center"/>
          </w:tcPr>
          <w:p w14:paraId="3BBA0424" w14:textId="77777777" w:rsidR="004177FF" w:rsidRPr="00A73118" w:rsidRDefault="004177FF" w:rsidP="004177FF">
            <w:pPr>
              <w:jc w:val="center"/>
              <w:rPr>
                <w:rFonts w:ascii="Arial" w:hAnsi="Arial" w:cs="Arial"/>
                <w:sz w:val="20"/>
              </w:rPr>
            </w:pPr>
          </w:p>
        </w:tc>
      </w:tr>
      <w:tr w:rsidR="004177FF" w:rsidRPr="00A03E9B" w14:paraId="2B8AE779" w14:textId="77777777" w:rsidTr="00056FDA">
        <w:trPr>
          <w:cantSplit/>
          <w:trHeight w:val="99"/>
          <w:jc w:val="center"/>
        </w:trPr>
        <w:tc>
          <w:tcPr>
            <w:tcW w:w="410" w:type="pct"/>
            <w:vMerge/>
            <w:vAlign w:val="center"/>
          </w:tcPr>
          <w:p w14:paraId="5D3F04F2" w14:textId="77777777" w:rsidR="004177FF" w:rsidRDefault="004177FF" w:rsidP="004177FF">
            <w:pPr>
              <w:jc w:val="center"/>
              <w:rPr>
                <w:rFonts w:ascii="Arial" w:hAnsi="Arial" w:cs="Arial"/>
                <w:sz w:val="20"/>
              </w:rPr>
            </w:pPr>
          </w:p>
        </w:tc>
        <w:tc>
          <w:tcPr>
            <w:tcW w:w="670" w:type="pct"/>
            <w:vMerge/>
            <w:vAlign w:val="center"/>
          </w:tcPr>
          <w:p w14:paraId="55AD9C78" w14:textId="77777777" w:rsidR="004177FF" w:rsidRDefault="004177FF" w:rsidP="004177FF">
            <w:pPr>
              <w:pStyle w:val="Tableexamples"/>
              <w:jc w:val="center"/>
              <w:rPr>
                <w:rFonts w:cs="Arial"/>
                <w:i w:val="0"/>
                <w:color w:val="auto"/>
                <w:sz w:val="20"/>
              </w:rPr>
            </w:pPr>
          </w:p>
        </w:tc>
        <w:tc>
          <w:tcPr>
            <w:tcW w:w="565" w:type="pct"/>
            <w:vMerge/>
            <w:vAlign w:val="center"/>
          </w:tcPr>
          <w:p w14:paraId="0058784C" w14:textId="77777777" w:rsidR="004177FF" w:rsidRDefault="004177FF" w:rsidP="004177FF">
            <w:pPr>
              <w:jc w:val="center"/>
              <w:rPr>
                <w:rFonts w:ascii="Arial" w:hAnsi="Arial" w:cs="Arial"/>
                <w:sz w:val="20"/>
              </w:rPr>
            </w:pPr>
          </w:p>
        </w:tc>
        <w:tc>
          <w:tcPr>
            <w:tcW w:w="670" w:type="pct"/>
            <w:vMerge/>
            <w:vAlign w:val="center"/>
          </w:tcPr>
          <w:p w14:paraId="5D0BA0C6" w14:textId="77777777" w:rsidR="004177FF" w:rsidRDefault="004177FF" w:rsidP="004177FF">
            <w:pPr>
              <w:jc w:val="left"/>
              <w:rPr>
                <w:rFonts w:ascii="Arial" w:hAnsi="Arial" w:cs="Arial"/>
                <w:sz w:val="20"/>
              </w:rPr>
            </w:pPr>
          </w:p>
        </w:tc>
        <w:tc>
          <w:tcPr>
            <w:tcW w:w="566" w:type="pct"/>
            <w:vAlign w:val="center"/>
          </w:tcPr>
          <w:p w14:paraId="763A770B" w14:textId="14058E02" w:rsidR="004177FF" w:rsidRPr="00A73118" w:rsidRDefault="004177FF" w:rsidP="004177FF">
            <w:pPr>
              <w:jc w:val="center"/>
              <w:rPr>
                <w:rFonts w:ascii="Arial" w:hAnsi="Arial" w:cs="Arial"/>
                <w:sz w:val="20"/>
              </w:rPr>
            </w:pPr>
            <w:r>
              <w:rPr>
                <w:rFonts w:ascii="Arial" w:hAnsi="Arial" w:cs="Arial"/>
                <w:sz w:val="20"/>
              </w:rPr>
              <w:t>November</w:t>
            </w:r>
          </w:p>
        </w:tc>
        <w:tc>
          <w:tcPr>
            <w:tcW w:w="1338" w:type="pct"/>
            <w:vAlign w:val="center"/>
          </w:tcPr>
          <w:p w14:paraId="2223A95E" w14:textId="22A6DB5E" w:rsidR="004177FF" w:rsidRPr="00A73118" w:rsidRDefault="004177FF" w:rsidP="004177FF">
            <w:pPr>
              <w:jc w:val="center"/>
              <w:rPr>
                <w:rFonts w:ascii="Arial" w:hAnsi="Arial" w:cs="Arial"/>
                <w:sz w:val="20"/>
              </w:rPr>
            </w:pPr>
          </w:p>
        </w:tc>
        <w:tc>
          <w:tcPr>
            <w:tcW w:w="781" w:type="pct"/>
            <w:vAlign w:val="center"/>
          </w:tcPr>
          <w:p w14:paraId="4D25506B" w14:textId="77777777" w:rsidR="004177FF" w:rsidRPr="00A73118" w:rsidRDefault="004177FF" w:rsidP="004177FF">
            <w:pPr>
              <w:jc w:val="center"/>
              <w:rPr>
                <w:rFonts w:ascii="Arial" w:hAnsi="Arial" w:cs="Arial"/>
                <w:sz w:val="20"/>
              </w:rPr>
            </w:pPr>
          </w:p>
        </w:tc>
      </w:tr>
      <w:tr w:rsidR="004177FF" w:rsidRPr="00A03E9B" w14:paraId="530CEDF2" w14:textId="77777777" w:rsidTr="00056FDA">
        <w:trPr>
          <w:cantSplit/>
          <w:trHeight w:val="99"/>
          <w:jc w:val="center"/>
        </w:trPr>
        <w:tc>
          <w:tcPr>
            <w:tcW w:w="410" w:type="pct"/>
            <w:vMerge/>
            <w:vAlign w:val="center"/>
          </w:tcPr>
          <w:p w14:paraId="0ADED531" w14:textId="77777777" w:rsidR="004177FF" w:rsidRDefault="004177FF" w:rsidP="004177FF">
            <w:pPr>
              <w:jc w:val="center"/>
              <w:rPr>
                <w:rFonts w:ascii="Arial" w:hAnsi="Arial" w:cs="Arial"/>
                <w:sz w:val="20"/>
              </w:rPr>
            </w:pPr>
          </w:p>
        </w:tc>
        <w:tc>
          <w:tcPr>
            <w:tcW w:w="670" w:type="pct"/>
            <w:vMerge/>
            <w:vAlign w:val="center"/>
          </w:tcPr>
          <w:p w14:paraId="21A5702D" w14:textId="77777777" w:rsidR="004177FF" w:rsidRDefault="004177FF" w:rsidP="004177FF">
            <w:pPr>
              <w:pStyle w:val="Tableexamples"/>
              <w:jc w:val="center"/>
              <w:rPr>
                <w:rFonts w:cs="Arial"/>
                <w:i w:val="0"/>
                <w:color w:val="auto"/>
                <w:sz w:val="20"/>
              </w:rPr>
            </w:pPr>
          </w:p>
        </w:tc>
        <w:tc>
          <w:tcPr>
            <w:tcW w:w="565" w:type="pct"/>
            <w:vMerge/>
            <w:vAlign w:val="center"/>
          </w:tcPr>
          <w:p w14:paraId="62CD2ABD" w14:textId="77777777" w:rsidR="004177FF" w:rsidRDefault="004177FF" w:rsidP="004177FF">
            <w:pPr>
              <w:jc w:val="center"/>
              <w:rPr>
                <w:rFonts w:ascii="Arial" w:hAnsi="Arial" w:cs="Arial"/>
                <w:sz w:val="20"/>
              </w:rPr>
            </w:pPr>
          </w:p>
        </w:tc>
        <w:tc>
          <w:tcPr>
            <w:tcW w:w="670" w:type="pct"/>
            <w:vMerge/>
            <w:vAlign w:val="center"/>
          </w:tcPr>
          <w:p w14:paraId="73ED7DEE" w14:textId="77777777" w:rsidR="004177FF" w:rsidRDefault="004177FF" w:rsidP="004177FF">
            <w:pPr>
              <w:jc w:val="left"/>
              <w:rPr>
                <w:rFonts w:ascii="Arial" w:hAnsi="Arial" w:cs="Arial"/>
                <w:sz w:val="20"/>
              </w:rPr>
            </w:pPr>
          </w:p>
        </w:tc>
        <w:tc>
          <w:tcPr>
            <w:tcW w:w="566" w:type="pct"/>
            <w:vAlign w:val="center"/>
          </w:tcPr>
          <w:p w14:paraId="32C18879" w14:textId="3425984D" w:rsidR="004177FF" w:rsidRPr="00A73118" w:rsidRDefault="004177FF" w:rsidP="004177FF">
            <w:pPr>
              <w:jc w:val="center"/>
              <w:rPr>
                <w:rFonts w:ascii="Arial" w:hAnsi="Arial" w:cs="Arial"/>
                <w:sz w:val="20"/>
              </w:rPr>
            </w:pPr>
            <w:r>
              <w:rPr>
                <w:rFonts w:ascii="Arial" w:hAnsi="Arial" w:cs="Arial"/>
                <w:sz w:val="20"/>
              </w:rPr>
              <w:t>December</w:t>
            </w:r>
          </w:p>
        </w:tc>
        <w:tc>
          <w:tcPr>
            <w:tcW w:w="1338" w:type="pct"/>
            <w:vAlign w:val="center"/>
          </w:tcPr>
          <w:p w14:paraId="79051B87" w14:textId="5CF80AC1" w:rsidR="004177FF" w:rsidRPr="00A73118" w:rsidRDefault="004177FF" w:rsidP="004177FF">
            <w:pPr>
              <w:jc w:val="center"/>
              <w:rPr>
                <w:rFonts w:ascii="Arial" w:hAnsi="Arial" w:cs="Arial"/>
                <w:sz w:val="20"/>
              </w:rPr>
            </w:pPr>
          </w:p>
        </w:tc>
        <w:tc>
          <w:tcPr>
            <w:tcW w:w="781" w:type="pct"/>
            <w:vAlign w:val="center"/>
          </w:tcPr>
          <w:p w14:paraId="53FE04D9" w14:textId="77777777" w:rsidR="004177FF" w:rsidRPr="00A73118" w:rsidRDefault="004177FF" w:rsidP="004177FF">
            <w:pPr>
              <w:jc w:val="center"/>
              <w:rPr>
                <w:rFonts w:ascii="Arial" w:hAnsi="Arial" w:cs="Arial"/>
                <w:sz w:val="20"/>
              </w:rPr>
            </w:pPr>
          </w:p>
        </w:tc>
      </w:tr>
    </w:tbl>
    <w:p w14:paraId="0A4D6A4A" w14:textId="77777777" w:rsidR="00BB1030" w:rsidRDefault="00BB1030" w:rsidP="002A1D48">
      <w:pPr>
        <w:pStyle w:val="AgencyStdParagraph"/>
      </w:pPr>
    </w:p>
    <w:p w14:paraId="6910107A" w14:textId="36EDDAC2" w:rsidR="006D717A" w:rsidRPr="00125F66" w:rsidRDefault="006D717A" w:rsidP="002A1D48">
      <w:pPr>
        <w:pStyle w:val="AgencyStdParagraph"/>
      </w:pPr>
      <w:r w:rsidRPr="00125F66">
        <w:t xml:space="preserve">Signed …………………………………………………………….  </w:t>
      </w:r>
      <w:r w:rsidRPr="00125F66">
        <w:tab/>
      </w:r>
      <w:r w:rsidRPr="00125F66">
        <w:tab/>
        <w:t>Date……………………</w:t>
      </w:r>
      <w:r w:rsidR="00F916F4" w:rsidRPr="00125F66">
        <w:t>…...</w:t>
      </w:r>
    </w:p>
    <w:p w14:paraId="28550FE8" w14:textId="77777777" w:rsidR="006D717A" w:rsidRPr="00125F66" w:rsidRDefault="006D717A" w:rsidP="002A1D48">
      <w:pPr>
        <w:pStyle w:val="AgencyStdParagraph"/>
      </w:pPr>
      <w:r w:rsidRPr="00125F66">
        <w:tab/>
        <w:t>(Authorised to sign as representative of Operator)</w:t>
      </w:r>
    </w:p>
    <w:p w14:paraId="34182AA9" w14:textId="59814917" w:rsidR="00BB1030" w:rsidRPr="00125F66" w:rsidRDefault="006D717A" w:rsidP="00BB1030">
      <w:pPr>
        <w:pStyle w:val="AgencyStdParagraph"/>
      </w:pPr>
      <w:r w:rsidRPr="00125F66">
        <w:rPr>
          <w:lang w:eastAsia="en-US"/>
        </w:rPr>
        <w:br w:type="page"/>
      </w:r>
      <w:r w:rsidR="00BB1030" w:rsidRPr="00125F66">
        <w:lastRenderedPageBreak/>
        <w:t xml:space="preserve"> </w:t>
      </w:r>
    </w:p>
    <w:p w14:paraId="3B22C87B" w14:textId="73314A66" w:rsidR="006D717A" w:rsidRPr="00125F66" w:rsidRDefault="006D717A" w:rsidP="002A1D48">
      <w:pPr>
        <w:pStyle w:val="AgencyStdParagraph"/>
      </w:pPr>
      <w:r w:rsidRPr="00125F66">
        <w:t xml:space="preserve">Permit Number: </w:t>
      </w:r>
      <w:r w:rsidRPr="00125F66">
        <w:tab/>
      </w:r>
      <w:r w:rsidRPr="002E21F6">
        <w:t>EPR/</w:t>
      </w:r>
      <w:r w:rsidR="00DA4318">
        <w:t>BV4177IS</w:t>
      </w:r>
      <w:r w:rsidRPr="00125F66">
        <w:tab/>
      </w:r>
      <w:r w:rsidRPr="00125F66">
        <w:tab/>
      </w:r>
      <w:r>
        <w:tab/>
      </w:r>
      <w:r w:rsidRPr="00125F66">
        <w:t xml:space="preserve">Operator: </w:t>
      </w:r>
      <w:r w:rsidRPr="00125F66">
        <w:tab/>
      </w:r>
      <w:r w:rsidRPr="00125F66">
        <w:tab/>
      </w:r>
      <w:r w:rsidR="00DA4318">
        <w:t>Volac International Ltd</w:t>
      </w:r>
    </w:p>
    <w:p w14:paraId="4071FBFD" w14:textId="77777777" w:rsidR="006D717A" w:rsidRPr="00125F66" w:rsidRDefault="006D717A" w:rsidP="006D717A">
      <w:pPr>
        <w:pStyle w:val="Header"/>
        <w:tabs>
          <w:tab w:val="clear" w:pos="4153"/>
          <w:tab w:val="clear" w:pos="8306"/>
        </w:tabs>
        <w:rPr>
          <w:rFonts w:ascii="Arial" w:hAnsi="Arial"/>
        </w:rPr>
      </w:pPr>
    </w:p>
    <w:p w14:paraId="6FDCE290" w14:textId="5C4432E5" w:rsidR="00713CCD" w:rsidRPr="00125F66" w:rsidRDefault="006D717A" w:rsidP="00713CCD">
      <w:pPr>
        <w:rPr>
          <w:rFonts w:ascii="Arial" w:hAnsi="Arial"/>
          <w:i/>
        </w:rPr>
      </w:pPr>
      <w:r w:rsidRPr="00125F66">
        <w:rPr>
          <w:rFonts w:ascii="Arial" w:hAnsi="Arial"/>
        </w:rPr>
        <w:t>Facility:</w:t>
      </w:r>
      <w:r w:rsidRPr="00125F66">
        <w:rPr>
          <w:rFonts w:ascii="Arial" w:hAnsi="Arial"/>
        </w:rPr>
        <w:tab/>
      </w:r>
      <w:r w:rsidRPr="00125F66">
        <w:rPr>
          <w:rFonts w:ascii="Arial" w:hAnsi="Arial"/>
        </w:rPr>
        <w:tab/>
      </w:r>
      <w:r w:rsidR="00DA4318">
        <w:rPr>
          <w:rFonts w:ascii="Arial" w:hAnsi="Arial"/>
        </w:rPr>
        <w:t>Volac Felinfach</w:t>
      </w:r>
      <w:r w:rsidRPr="00125F66">
        <w:rPr>
          <w:rFonts w:ascii="Arial" w:hAnsi="Arial"/>
          <w:color w:val="0000FF"/>
        </w:rPr>
        <w:tab/>
      </w:r>
      <w:r w:rsidRPr="00125F66">
        <w:rPr>
          <w:rFonts w:ascii="Arial" w:hAnsi="Arial"/>
        </w:rPr>
        <w:tab/>
        <w:t>Form Numbe</w:t>
      </w:r>
      <w:r w:rsidRPr="00713CCD">
        <w:rPr>
          <w:rFonts w:ascii="Arial" w:hAnsi="Arial"/>
        </w:rPr>
        <w:t xml:space="preserve">r: </w:t>
      </w:r>
      <w:r w:rsidRPr="00713CCD">
        <w:rPr>
          <w:rFonts w:ascii="Arial" w:hAnsi="Arial"/>
        </w:rPr>
        <w:tab/>
        <w:t>Performance1</w:t>
      </w:r>
      <w:r w:rsidRPr="00125F66">
        <w:rPr>
          <w:rFonts w:ascii="Arial" w:hAnsi="Arial"/>
          <w:color w:val="0000FF"/>
        </w:rPr>
        <w:t xml:space="preserve"> </w:t>
      </w:r>
      <w:r w:rsidR="00713CCD" w:rsidRPr="00713CCD">
        <w:rPr>
          <w:rFonts w:ascii="Arial" w:hAnsi="Arial"/>
        </w:rPr>
        <w:t xml:space="preserve">/ </w:t>
      </w:r>
      <w:r w:rsidR="00DB2673">
        <w:rPr>
          <w:rFonts w:ascii="Arial" w:hAnsi="Arial"/>
        </w:rPr>
        <w:t>16/03/2022</w:t>
      </w:r>
    </w:p>
    <w:p w14:paraId="07EC9D5C" w14:textId="77777777" w:rsidR="006D717A" w:rsidRPr="00125F66" w:rsidRDefault="006D717A" w:rsidP="006D717A">
      <w:pPr>
        <w:rPr>
          <w:rFonts w:ascii="Arial" w:hAnsi="Arial"/>
          <w:i/>
        </w:rPr>
      </w:pPr>
    </w:p>
    <w:p w14:paraId="6F060D4B" w14:textId="77777777" w:rsidR="006D717A" w:rsidRPr="00125F66" w:rsidRDefault="006D717A" w:rsidP="006D717A">
      <w:pPr>
        <w:pStyle w:val="Heading1"/>
        <w:jc w:val="both"/>
        <w:rPr>
          <w:b w:val="0"/>
          <w:i/>
          <w:color w:val="FF00FF"/>
          <w:sz w:val="24"/>
          <w:szCs w:val="24"/>
        </w:rPr>
      </w:pPr>
      <w:r w:rsidRPr="00125F66">
        <w:rPr>
          <w:sz w:val="24"/>
          <w:szCs w:val="24"/>
        </w:rPr>
        <w:t xml:space="preserve">Reporting of other performance indicators for the period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p w14:paraId="5638D986" w14:textId="77777777" w:rsidR="006D717A" w:rsidRPr="00125F66" w:rsidRDefault="006D717A" w:rsidP="006D717A">
      <w:pPr>
        <w:pStyle w:val="Header"/>
        <w:tabs>
          <w:tab w:val="clear" w:pos="4153"/>
          <w:tab w:val="clear" w:pos="8306"/>
        </w:tabs>
        <w:rPr>
          <w:rFonts w:ascii="Arial" w:hAnsi="Arial"/>
        </w:rPr>
      </w:pPr>
    </w:p>
    <w:tbl>
      <w:tblPr>
        <w:tblW w:w="14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19"/>
        <w:gridCol w:w="96"/>
        <w:gridCol w:w="4536"/>
        <w:gridCol w:w="88"/>
        <w:gridCol w:w="4720"/>
        <w:gridCol w:w="237"/>
      </w:tblGrid>
      <w:tr w:rsidR="006D717A" w:rsidRPr="00125F66" w14:paraId="16B166E7" w14:textId="77777777" w:rsidTr="00861FDE">
        <w:trPr>
          <w:cantSplit/>
          <w:trHeight w:val="530"/>
          <w:tblHeader/>
        </w:trPr>
        <w:tc>
          <w:tcPr>
            <w:tcW w:w="4719" w:type="dxa"/>
            <w:vMerge w:val="restart"/>
            <w:shd w:val="clear" w:color="auto" w:fill="000000" w:themeFill="text1"/>
          </w:tcPr>
          <w:p w14:paraId="5DFDDD71" w14:textId="77777777" w:rsidR="006D717A" w:rsidRPr="00125F66" w:rsidRDefault="006D717A" w:rsidP="002A1D48">
            <w:pPr>
              <w:pStyle w:val="AgencyStdParagraph"/>
            </w:pPr>
            <w:r w:rsidRPr="00125F66">
              <w:t>Parameter</w:t>
            </w:r>
          </w:p>
        </w:tc>
        <w:tc>
          <w:tcPr>
            <w:tcW w:w="4720" w:type="dxa"/>
            <w:gridSpan w:val="3"/>
            <w:vMerge w:val="restart"/>
            <w:shd w:val="clear" w:color="auto" w:fill="000000" w:themeFill="text1"/>
          </w:tcPr>
          <w:p w14:paraId="6F252A3D" w14:textId="46C6E619" w:rsidR="006D717A" w:rsidRPr="00125F66" w:rsidRDefault="008C78AB" w:rsidP="002A1D48">
            <w:pPr>
              <w:pStyle w:val="AgencyStdParagraph"/>
            </w:pPr>
            <w:r>
              <w:t>Quantity</w:t>
            </w:r>
          </w:p>
        </w:tc>
        <w:tc>
          <w:tcPr>
            <w:tcW w:w="4720" w:type="dxa"/>
            <w:vMerge w:val="restart"/>
            <w:shd w:val="clear" w:color="auto" w:fill="000000" w:themeFill="text1"/>
          </w:tcPr>
          <w:p w14:paraId="7FD25F77" w14:textId="77777777" w:rsidR="006D717A" w:rsidRPr="00125F66" w:rsidRDefault="006D717A" w:rsidP="002A1D48">
            <w:pPr>
              <w:pStyle w:val="AgencyStdParagraph"/>
            </w:pPr>
            <w:r w:rsidRPr="00125F66">
              <w:t xml:space="preserve">Units </w:t>
            </w:r>
          </w:p>
        </w:tc>
        <w:tc>
          <w:tcPr>
            <w:tcW w:w="237" w:type="dxa"/>
            <w:tcBorders>
              <w:top w:val="nil"/>
              <w:bottom w:val="nil"/>
              <w:right w:val="nil"/>
            </w:tcBorders>
            <w:shd w:val="clear" w:color="auto" w:fill="auto"/>
          </w:tcPr>
          <w:p w14:paraId="44A55B6E" w14:textId="77777777" w:rsidR="006D717A" w:rsidRPr="00125F66" w:rsidRDefault="006D717A" w:rsidP="002A1D48">
            <w:pPr>
              <w:pStyle w:val="AgencyStdParagraph"/>
            </w:pPr>
          </w:p>
        </w:tc>
      </w:tr>
      <w:tr w:rsidR="006D717A" w:rsidRPr="00125F66" w14:paraId="2122243F" w14:textId="77777777" w:rsidTr="00861FDE">
        <w:trPr>
          <w:cantSplit/>
        </w:trPr>
        <w:tc>
          <w:tcPr>
            <w:tcW w:w="4719" w:type="dxa"/>
            <w:vMerge/>
            <w:shd w:val="clear" w:color="auto" w:fill="000000" w:themeFill="text1"/>
          </w:tcPr>
          <w:p w14:paraId="2EC55A86" w14:textId="77777777" w:rsidR="006D717A" w:rsidRPr="00125F66" w:rsidRDefault="006D717A" w:rsidP="002A1D48">
            <w:pPr>
              <w:pStyle w:val="AgencyStdParagraph"/>
            </w:pPr>
          </w:p>
        </w:tc>
        <w:tc>
          <w:tcPr>
            <w:tcW w:w="4720" w:type="dxa"/>
            <w:gridSpan w:val="3"/>
            <w:vMerge/>
            <w:shd w:val="clear" w:color="auto" w:fill="000000" w:themeFill="text1"/>
          </w:tcPr>
          <w:p w14:paraId="642E9FC4" w14:textId="77777777" w:rsidR="006D717A" w:rsidRPr="00125F66" w:rsidRDefault="006D717A" w:rsidP="002A1D48">
            <w:pPr>
              <w:pStyle w:val="AgencyStdParagraph"/>
            </w:pPr>
          </w:p>
        </w:tc>
        <w:tc>
          <w:tcPr>
            <w:tcW w:w="4720" w:type="dxa"/>
            <w:vMerge/>
            <w:shd w:val="clear" w:color="auto" w:fill="000000" w:themeFill="text1"/>
          </w:tcPr>
          <w:p w14:paraId="6BB42147" w14:textId="77777777" w:rsidR="006D717A" w:rsidRPr="00125F66" w:rsidRDefault="006D717A" w:rsidP="002A1D48">
            <w:pPr>
              <w:pStyle w:val="AgencyStdParagraph"/>
            </w:pPr>
          </w:p>
        </w:tc>
        <w:tc>
          <w:tcPr>
            <w:tcW w:w="237" w:type="dxa"/>
            <w:tcBorders>
              <w:top w:val="nil"/>
              <w:bottom w:val="nil"/>
              <w:right w:val="nil"/>
            </w:tcBorders>
            <w:shd w:val="clear" w:color="auto" w:fill="auto"/>
          </w:tcPr>
          <w:p w14:paraId="786DA364" w14:textId="77777777" w:rsidR="006D717A" w:rsidRPr="00125F66" w:rsidRDefault="006D717A" w:rsidP="002A1D48">
            <w:pPr>
              <w:pStyle w:val="AgencyStdParagraph"/>
            </w:pPr>
          </w:p>
        </w:tc>
      </w:tr>
      <w:tr w:rsidR="008C78AB" w:rsidRPr="00125F66" w14:paraId="201CC9A9" w14:textId="77777777" w:rsidTr="00861FDE">
        <w:trPr>
          <w:cantSplit/>
          <w:trHeight w:val="278"/>
        </w:trPr>
        <w:tc>
          <w:tcPr>
            <w:tcW w:w="4815" w:type="dxa"/>
            <w:gridSpan w:val="2"/>
          </w:tcPr>
          <w:p w14:paraId="03F681D3" w14:textId="5DC0C700" w:rsidR="008C78AB" w:rsidRPr="00064030" w:rsidRDefault="008C78AB" w:rsidP="002A1D48">
            <w:pPr>
              <w:pStyle w:val="AgencyStdParagraph"/>
            </w:pPr>
            <w:r w:rsidRPr="00064030">
              <w:t xml:space="preserve">Total </w:t>
            </w:r>
            <w:r>
              <w:t>feed production</w:t>
            </w:r>
            <w:r w:rsidRPr="00064030">
              <w:t xml:space="preserve"> </w:t>
            </w:r>
          </w:p>
        </w:tc>
        <w:tc>
          <w:tcPr>
            <w:tcW w:w="4536" w:type="dxa"/>
          </w:tcPr>
          <w:p w14:paraId="35D55489" w14:textId="0FB3E8CC" w:rsidR="008C78AB" w:rsidRPr="00064030" w:rsidRDefault="008C78AB" w:rsidP="002A1D48">
            <w:pPr>
              <w:pStyle w:val="AgencyStdParagraph"/>
            </w:pPr>
          </w:p>
        </w:tc>
        <w:tc>
          <w:tcPr>
            <w:tcW w:w="4808" w:type="dxa"/>
            <w:gridSpan w:val="2"/>
          </w:tcPr>
          <w:p w14:paraId="5418E8D4" w14:textId="77777777" w:rsidR="008C78AB" w:rsidRPr="00064030" w:rsidRDefault="008C78AB" w:rsidP="002A1D48">
            <w:pPr>
              <w:pStyle w:val="AgencyStdParagraph"/>
            </w:pPr>
            <w:r w:rsidRPr="00064030">
              <w:t>tonnes</w:t>
            </w:r>
          </w:p>
        </w:tc>
        <w:tc>
          <w:tcPr>
            <w:tcW w:w="237" w:type="dxa"/>
            <w:tcBorders>
              <w:top w:val="nil"/>
              <w:bottom w:val="nil"/>
              <w:right w:val="nil"/>
            </w:tcBorders>
          </w:tcPr>
          <w:p w14:paraId="5AA8FDC8" w14:textId="77777777" w:rsidR="008C78AB" w:rsidRPr="00125F66" w:rsidRDefault="008C78AB" w:rsidP="002A1D48">
            <w:pPr>
              <w:pStyle w:val="AgencyStdParagraph"/>
            </w:pPr>
          </w:p>
        </w:tc>
      </w:tr>
      <w:tr w:rsidR="008C78AB" w:rsidRPr="00125F66" w14:paraId="1E0C5A2D" w14:textId="77777777" w:rsidTr="00861FDE">
        <w:trPr>
          <w:cantSplit/>
          <w:trHeight w:val="278"/>
        </w:trPr>
        <w:tc>
          <w:tcPr>
            <w:tcW w:w="4815" w:type="dxa"/>
            <w:gridSpan w:val="2"/>
          </w:tcPr>
          <w:p w14:paraId="047BFD83" w14:textId="77777777" w:rsidR="008C78AB" w:rsidRPr="00064030" w:rsidRDefault="008C78AB" w:rsidP="002A1D48">
            <w:pPr>
              <w:pStyle w:val="AgencyStdParagraph"/>
            </w:pPr>
            <w:r>
              <w:t>Total food production</w:t>
            </w:r>
          </w:p>
        </w:tc>
        <w:tc>
          <w:tcPr>
            <w:tcW w:w="4536" w:type="dxa"/>
          </w:tcPr>
          <w:p w14:paraId="7AD2D007" w14:textId="359DDEE0" w:rsidR="008C78AB" w:rsidRPr="00064030" w:rsidRDefault="008C78AB" w:rsidP="002A1D48">
            <w:pPr>
              <w:pStyle w:val="AgencyStdParagraph"/>
            </w:pPr>
          </w:p>
        </w:tc>
        <w:tc>
          <w:tcPr>
            <w:tcW w:w="4808" w:type="dxa"/>
            <w:gridSpan w:val="2"/>
          </w:tcPr>
          <w:p w14:paraId="04839435" w14:textId="25C2A735" w:rsidR="008C78AB" w:rsidRPr="00064030" w:rsidRDefault="008C78AB" w:rsidP="002A1D48">
            <w:pPr>
              <w:pStyle w:val="AgencyStdParagraph"/>
            </w:pPr>
            <w:r>
              <w:t>tonnes</w:t>
            </w:r>
          </w:p>
        </w:tc>
        <w:tc>
          <w:tcPr>
            <w:tcW w:w="237" w:type="dxa"/>
            <w:tcBorders>
              <w:top w:val="nil"/>
              <w:bottom w:val="nil"/>
              <w:right w:val="nil"/>
            </w:tcBorders>
          </w:tcPr>
          <w:p w14:paraId="46D96BE0" w14:textId="77777777" w:rsidR="008C78AB" w:rsidRPr="00125F66" w:rsidRDefault="008C78AB" w:rsidP="002A1D48">
            <w:pPr>
              <w:pStyle w:val="AgencyStdParagraph"/>
            </w:pPr>
          </w:p>
        </w:tc>
      </w:tr>
      <w:tr w:rsidR="00011209" w:rsidRPr="00125F66" w14:paraId="394736D6" w14:textId="77777777" w:rsidTr="00861FDE">
        <w:trPr>
          <w:cantSplit/>
          <w:trHeight w:val="278"/>
        </w:trPr>
        <w:tc>
          <w:tcPr>
            <w:tcW w:w="4815" w:type="dxa"/>
            <w:gridSpan w:val="2"/>
          </w:tcPr>
          <w:p w14:paraId="6213BD1E" w14:textId="21756D9E" w:rsidR="00011209" w:rsidRDefault="00011209" w:rsidP="002A1D48">
            <w:pPr>
              <w:pStyle w:val="AgencyStdParagraph"/>
            </w:pPr>
            <w:r>
              <w:t>Waste disposal</w:t>
            </w:r>
            <w:r w:rsidR="004749A2">
              <w:t xml:space="preserve"> and/or recovery</w:t>
            </w:r>
          </w:p>
        </w:tc>
        <w:tc>
          <w:tcPr>
            <w:tcW w:w="4536" w:type="dxa"/>
          </w:tcPr>
          <w:p w14:paraId="2A4B05A3" w14:textId="77777777" w:rsidR="00011209" w:rsidRPr="00064030" w:rsidRDefault="00011209" w:rsidP="002A1D48">
            <w:pPr>
              <w:pStyle w:val="AgencyStdParagraph"/>
            </w:pPr>
          </w:p>
        </w:tc>
        <w:tc>
          <w:tcPr>
            <w:tcW w:w="4808" w:type="dxa"/>
            <w:gridSpan w:val="2"/>
          </w:tcPr>
          <w:p w14:paraId="1B23FA9C" w14:textId="7EAC000C" w:rsidR="00011209" w:rsidRDefault="00011209" w:rsidP="002A1D48">
            <w:pPr>
              <w:pStyle w:val="AgencyStdParagraph"/>
            </w:pPr>
            <w:r>
              <w:t>t/tonne</w:t>
            </w:r>
          </w:p>
        </w:tc>
        <w:tc>
          <w:tcPr>
            <w:tcW w:w="237" w:type="dxa"/>
            <w:tcBorders>
              <w:top w:val="nil"/>
              <w:bottom w:val="nil"/>
              <w:right w:val="nil"/>
            </w:tcBorders>
          </w:tcPr>
          <w:p w14:paraId="4E51F595" w14:textId="77777777" w:rsidR="00011209" w:rsidRPr="00125F66" w:rsidRDefault="00011209" w:rsidP="002A1D48">
            <w:pPr>
              <w:pStyle w:val="AgencyStdParagraph"/>
            </w:pPr>
          </w:p>
        </w:tc>
      </w:tr>
    </w:tbl>
    <w:p w14:paraId="5D41D69F" w14:textId="77777777" w:rsidR="006D717A" w:rsidRPr="00125F66" w:rsidRDefault="006D717A" w:rsidP="002A1D48">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6D717A" w:rsidRPr="00125F66" w14:paraId="4F3F7E22" w14:textId="77777777" w:rsidTr="002A1D48">
        <w:tc>
          <w:tcPr>
            <w:tcW w:w="14176" w:type="dxa"/>
          </w:tcPr>
          <w:p w14:paraId="41D37DE2" w14:textId="7C855E97" w:rsidR="006D717A" w:rsidRPr="00125F66" w:rsidRDefault="006D717A" w:rsidP="002A1D48">
            <w:pPr>
              <w:pStyle w:val="AgencyStdParagraph"/>
            </w:pPr>
            <w:r w:rsidRPr="00125F66">
              <w:t>Operator’s comments:</w:t>
            </w:r>
          </w:p>
          <w:p w14:paraId="6991250F" w14:textId="77777777" w:rsidR="006D717A" w:rsidRPr="00125F66" w:rsidRDefault="006D717A" w:rsidP="002A1D48">
            <w:pPr>
              <w:pStyle w:val="AgencyStdParagraph"/>
            </w:pPr>
          </w:p>
          <w:p w14:paraId="0047A81D" w14:textId="77777777" w:rsidR="006D717A" w:rsidRPr="00125F66" w:rsidRDefault="006D717A" w:rsidP="002A1D48">
            <w:pPr>
              <w:pStyle w:val="AgencyStdParagraph"/>
            </w:pPr>
          </w:p>
          <w:p w14:paraId="58091715" w14:textId="77777777" w:rsidR="006D717A" w:rsidRPr="00125F66" w:rsidRDefault="006D717A" w:rsidP="002A1D48">
            <w:pPr>
              <w:pStyle w:val="AgencyStdParagraph"/>
            </w:pPr>
          </w:p>
          <w:p w14:paraId="6FC76375" w14:textId="77777777" w:rsidR="006D717A" w:rsidRPr="00125F66" w:rsidRDefault="006D717A" w:rsidP="002A1D48">
            <w:pPr>
              <w:pStyle w:val="AgencyStdParagraph"/>
            </w:pPr>
          </w:p>
        </w:tc>
      </w:tr>
    </w:tbl>
    <w:p w14:paraId="51D6B74A" w14:textId="77777777" w:rsidR="006D717A" w:rsidRPr="00125F66" w:rsidRDefault="006D717A" w:rsidP="002A1D48">
      <w:pPr>
        <w:pStyle w:val="AgencyStdParagraph"/>
      </w:pPr>
    </w:p>
    <w:p w14:paraId="35428307" w14:textId="77777777" w:rsidR="006D717A" w:rsidRPr="00125F66" w:rsidRDefault="006D717A" w:rsidP="002A1D48">
      <w:pPr>
        <w:pStyle w:val="AgencyStdParagraph"/>
      </w:pPr>
    </w:p>
    <w:p w14:paraId="53A961A8" w14:textId="29F88412" w:rsidR="006D717A" w:rsidRPr="00125F66" w:rsidRDefault="006D717A" w:rsidP="002A1D48">
      <w:pPr>
        <w:pStyle w:val="AgencyStdParagraph"/>
      </w:pPr>
      <w:r w:rsidRPr="00125F66">
        <w:t xml:space="preserve">Signed …………………………………………………………….  </w:t>
      </w:r>
      <w:r w:rsidRPr="00125F66">
        <w:tab/>
      </w:r>
      <w:r w:rsidRPr="00125F66">
        <w:tab/>
        <w:t>Date……………………</w:t>
      </w:r>
      <w:r w:rsidR="00332623" w:rsidRPr="00125F66">
        <w:t>…...</w:t>
      </w:r>
      <w:r w:rsidRPr="00125F66">
        <w:t xml:space="preserve">   </w:t>
      </w:r>
      <w:r w:rsidRPr="00125F66">
        <w:tab/>
      </w:r>
    </w:p>
    <w:p w14:paraId="24145A20" w14:textId="77777777" w:rsidR="006D717A" w:rsidRPr="00125F66" w:rsidRDefault="006D717A" w:rsidP="002A1D48">
      <w:pPr>
        <w:pStyle w:val="AgencyStdParagraph"/>
      </w:pPr>
      <w:r w:rsidRPr="00125F66">
        <w:tab/>
        <w:t>(Authorised to sign as representative of Operator)</w:t>
      </w:r>
    </w:p>
    <w:p w14:paraId="3BD24D46" w14:textId="77777777" w:rsidR="006D717A" w:rsidRPr="00125F66" w:rsidRDefault="006D717A" w:rsidP="002A1D48">
      <w:pPr>
        <w:pStyle w:val="AgencyStdParagraph"/>
      </w:pPr>
    </w:p>
    <w:p w14:paraId="0DEB537E" w14:textId="77777777" w:rsidR="006D717A" w:rsidRDefault="006D717A" w:rsidP="002A1D48">
      <w:pPr>
        <w:pStyle w:val="AgencyStdParagraph"/>
      </w:pPr>
    </w:p>
    <w:p w14:paraId="17EED32E" w14:textId="77777777" w:rsidR="006D717A" w:rsidRPr="00301FFD" w:rsidRDefault="006D717A" w:rsidP="006D717A">
      <w:pPr>
        <w:rPr>
          <w:lang w:eastAsia="en-US"/>
        </w:rPr>
      </w:pPr>
    </w:p>
    <w:p w14:paraId="40284D59" w14:textId="77777777" w:rsidR="00E94FF2" w:rsidRDefault="00E94FF2"/>
    <w:sectPr w:rsidR="00E94FF2" w:rsidSect="002A1D48">
      <w:headerReference w:type="even" r:id="rId13"/>
      <w:headerReference w:type="default" r:id="rId14"/>
      <w:footerReference w:type="even" r:id="rId15"/>
      <w:footerReference w:type="default" r:id="rId16"/>
      <w:headerReference w:type="first" r:id="rId17"/>
      <w:footerReference w:type="first" r:id="rId18"/>
      <w:footnotePr>
        <w:numRestart w:val="eachPage"/>
      </w:footnotePr>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3B5730" w14:textId="77777777" w:rsidR="00A11EC0" w:rsidRDefault="00A11EC0" w:rsidP="00296DA5">
      <w:r>
        <w:separator/>
      </w:r>
    </w:p>
  </w:endnote>
  <w:endnote w:type="continuationSeparator" w:id="0">
    <w:p w14:paraId="7E183DD4" w14:textId="77777777" w:rsidR="00A11EC0" w:rsidRDefault="00A11EC0" w:rsidP="00296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ZWAdobeF">
    <w:altName w:val="Calibri"/>
    <w:charset w:val="00"/>
    <w:family w:val="auto"/>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A639DA" w14:textId="77777777" w:rsidR="00BB1030" w:rsidRDefault="00BB10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2F59F7" w14:textId="77777777" w:rsidR="00BB1030" w:rsidRDefault="00BB103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0C4E30" w14:textId="77777777" w:rsidR="00BB1030" w:rsidRDefault="00BB10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504268" w14:textId="77777777" w:rsidR="00A11EC0" w:rsidRDefault="00A11EC0" w:rsidP="00296DA5">
      <w:r>
        <w:separator/>
      </w:r>
    </w:p>
  </w:footnote>
  <w:footnote w:type="continuationSeparator" w:id="0">
    <w:p w14:paraId="5FA7D3CD" w14:textId="77777777" w:rsidR="00A11EC0" w:rsidRDefault="00A11EC0" w:rsidP="00296DA5">
      <w:r>
        <w:continuationSeparator/>
      </w:r>
    </w:p>
  </w:footnote>
  <w:footnote w:id="1">
    <w:p w14:paraId="52D4A0DF" w14:textId="44847E09" w:rsidR="00A06471" w:rsidRPr="00645B50" w:rsidRDefault="00A06471" w:rsidP="009200B0">
      <w:pPr>
        <w:pStyle w:val="AgencyStdParagraph"/>
        <w:rPr>
          <w:sz w:val="18"/>
          <w:szCs w:val="18"/>
        </w:rPr>
      </w:pPr>
      <w:r w:rsidRPr="00645B50">
        <w:rPr>
          <w:rStyle w:val="FootnoteReference"/>
          <w:sz w:val="18"/>
          <w:szCs w:val="18"/>
        </w:rPr>
        <w:footnoteRef/>
      </w:r>
      <w:r w:rsidRPr="00645B50">
        <w:rPr>
          <w:sz w:val="18"/>
          <w:szCs w:val="18"/>
        </w:rPr>
        <w:t xml:space="preserve"> 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footnote>
  <w:footnote w:id="2">
    <w:p w14:paraId="4E960F6D" w14:textId="175E20EC" w:rsidR="00A06471" w:rsidRPr="00645B50" w:rsidRDefault="00A06471" w:rsidP="009200B0">
      <w:pPr>
        <w:pStyle w:val="AgencyStdParagraph"/>
        <w:rPr>
          <w:sz w:val="18"/>
          <w:szCs w:val="18"/>
        </w:rPr>
      </w:pPr>
      <w:r w:rsidRPr="00645B50">
        <w:rPr>
          <w:rStyle w:val="FootnoteReference"/>
          <w:sz w:val="18"/>
          <w:szCs w:val="18"/>
        </w:rPr>
        <w:footnoteRef/>
      </w:r>
      <w:r w:rsidRPr="00645B50">
        <w:rPr>
          <w:sz w:val="18"/>
          <w:szCs w:val="18"/>
        </w:rPr>
        <w:t xml:space="preserve"> Where an internationally recognised standard test method is used the reference number is given. Where another method that has been formally agreed with Natural Resources Wales is used, then the appropriate identifier is given. In other </w:t>
      </w:r>
      <w:r w:rsidR="00BE0157" w:rsidRPr="00645B50">
        <w:rPr>
          <w:sz w:val="18"/>
          <w:szCs w:val="18"/>
        </w:rPr>
        <w:t>cases,</w:t>
      </w:r>
      <w:r w:rsidRPr="00645B50">
        <w:rPr>
          <w:sz w:val="18"/>
          <w:szCs w:val="18"/>
        </w:rPr>
        <w:t xml:space="preserve"> the principal technique is stated, for example gas chromatography.</w:t>
      </w:r>
    </w:p>
  </w:footnote>
  <w:footnote w:id="3">
    <w:p w14:paraId="069A83DB" w14:textId="6543ABAB" w:rsidR="00A06471" w:rsidRPr="00645B50" w:rsidRDefault="00A06471" w:rsidP="009200B0">
      <w:pPr>
        <w:pStyle w:val="AgencyStdParagraph"/>
        <w:rPr>
          <w:sz w:val="18"/>
          <w:szCs w:val="18"/>
        </w:rPr>
      </w:pPr>
      <w:r w:rsidRPr="00645B50">
        <w:rPr>
          <w:rStyle w:val="FootnoteReference"/>
          <w:sz w:val="18"/>
          <w:szCs w:val="18"/>
        </w:rPr>
        <w:footnoteRef/>
      </w:r>
      <w:r w:rsidRPr="00645B50">
        <w:rPr>
          <w:sz w:val="18"/>
          <w:szCs w:val="18"/>
        </w:rPr>
        <w:t xml:space="preserve"> For non-continuous measurements the date and time of the sample that produced the result is given. For continuous measurements the percentage of the process operating time covered by the result is given.   </w:t>
      </w:r>
    </w:p>
  </w:footnote>
  <w:footnote w:id="4">
    <w:p w14:paraId="290C3C0F" w14:textId="2DE3CEE4" w:rsidR="00A06471" w:rsidRPr="00645B50" w:rsidRDefault="00A06471" w:rsidP="007718E7">
      <w:pPr>
        <w:pStyle w:val="AgencyStdParagraph"/>
        <w:rPr>
          <w:sz w:val="18"/>
          <w:szCs w:val="18"/>
        </w:rPr>
      </w:pPr>
      <w:r w:rsidRPr="00645B50">
        <w:rPr>
          <w:rStyle w:val="FootnoteReference"/>
          <w:sz w:val="18"/>
          <w:szCs w:val="18"/>
        </w:rPr>
        <w:footnoteRef/>
      </w:r>
      <w:r w:rsidRPr="00645B50">
        <w:rPr>
          <w:sz w:val="18"/>
          <w:szCs w:val="18"/>
        </w:rPr>
        <w:t xml:space="preserve"> The uncertainty associated with the quoted result at the 95% confidence interval, unless otherwise stated.</w:t>
      </w:r>
    </w:p>
  </w:footnote>
  <w:footnote w:id="5">
    <w:p w14:paraId="28C41C62" w14:textId="43296DDC" w:rsidR="00122C9F" w:rsidRPr="007718E7" w:rsidRDefault="00122C9F">
      <w:pPr>
        <w:pStyle w:val="FootnoteText"/>
        <w:rPr>
          <w:rFonts w:ascii="Arial" w:hAnsi="Arial" w:cs="Arial"/>
        </w:rPr>
      </w:pPr>
      <w:r w:rsidRPr="00645B50">
        <w:rPr>
          <w:rStyle w:val="FootnoteReference"/>
          <w:rFonts w:ascii="Arial" w:hAnsi="Arial" w:cs="Arial"/>
          <w:sz w:val="18"/>
          <w:szCs w:val="18"/>
        </w:rPr>
        <w:footnoteRef/>
      </w:r>
      <w:r w:rsidRPr="00645B50">
        <w:rPr>
          <w:rFonts w:ascii="Arial" w:hAnsi="Arial" w:cs="Arial"/>
          <w:sz w:val="18"/>
          <w:szCs w:val="18"/>
        </w:rPr>
        <w:t xml:space="preserve"> CEMs which meet the MCERTS requirements should also follow the principles of EN 14181 (i.e. QAL2/AST and QAL3) but a reduced number of parallel measurements may be acceptable (subject to NRW approval).</w:t>
      </w:r>
    </w:p>
  </w:footnote>
  <w:footnote w:id="6">
    <w:p w14:paraId="6116A340" w14:textId="68ED9680" w:rsidR="00741954" w:rsidRPr="00145C91" w:rsidRDefault="00741954">
      <w:pPr>
        <w:pStyle w:val="FootnoteText"/>
        <w:rPr>
          <w:rFonts w:ascii="Arial" w:hAnsi="Arial" w:cs="Arial"/>
          <w:sz w:val="18"/>
          <w:szCs w:val="18"/>
        </w:rPr>
      </w:pPr>
      <w:r w:rsidRPr="00145C91">
        <w:rPr>
          <w:rStyle w:val="FootnoteReference"/>
          <w:rFonts w:ascii="Arial" w:hAnsi="Arial" w:cs="Arial"/>
          <w:sz w:val="18"/>
          <w:szCs w:val="18"/>
        </w:rPr>
        <w:footnoteRef/>
      </w:r>
      <w:r w:rsidRPr="00145C91">
        <w:rPr>
          <w:rFonts w:ascii="Arial" w:hAnsi="Arial" w:cs="Arial"/>
          <w:sz w:val="18"/>
          <w:szCs w:val="18"/>
        </w:rPr>
        <w:t xml:space="preserve"> </w:t>
      </w:r>
      <w:r w:rsidR="00145C91">
        <w:rPr>
          <w:rFonts w:ascii="Arial" w:hAnsi="Arial" w:cs="Arial"/>
          <w:sz w:val="18"/>
          <w:szCs w:val="18"/>
        </w:rPr>
        <w:t>Table S</w:t>
      </w:r>
      <w:r w:rsidR="00632B96">
        <w:rPr>
          <w:rFonts w:ascii="Arial" w:hAnsi="Arial" w:cs="Arial"/>
          <w:sz w:val="18"/>
          <w:szCs w:val="18"/>
        </w:rPr>
        <w:t>3.2 of the p</w:t>
      </w:r>
      <w:r w:rsidRPr="00145C91">
        <w:rPr>
          <w:rFonts w:ascii="Arial" w:hAnsi="Arial" w:cs="Arial"/>
          <w:sz w:val="18"/>
          <w:szCs w:val="18"/>
        </w:rPr>
        <w:t xml:space="preserve">ermit </w:t>
      </w:r>
      <w:r w:rsidR="00145C91">
        <w:rPr>
          <w:rFonts w:ascii="Arial" w:hAnsi="Arial" w:cs="Arial"/>
          <w:sz w:val="18"/>
          <w:szCs w:val="18"/>
        </w:rPr>
        <w:t xml:space="preserve">states that the discharge </w:t>
      </w:r>
      <w:r w:rsidR="00632B96">
        <w:rPr>
          <w:rFonts w:ascii="Arial" w:hAnsi="Arial" w:cs="Arial"/>
          <w:sz w:val="18"/>
          <w:szCs w:val="18"/>
        </w:rPr>
        <w:t xml:space="preserve">at W1 and W2 is </w:t>
      </w:r>
      <w:r w:rsidR="00145C91">
        <w:rPr>
          <w:rFonts w:ascii="Arial" w:hAnsi="Arial" w:cs="Arial"/>
          <w:sz w:val="18"/>
          <w:szCs w:val="18"/>
        </w:rPr>
        <w:t xml:space="preserve">to be free of </w:t>
      </w:r>
      <w:r w:rsidR="00632B96">
        <w:rPr>
          <w:rFonts w:ascii="Arial" w:hAnsi="Arial" w:cs="Arial"/>
          <w:sz w:val="18"/>
          <w:szCs w:val="18"/>
        </w:rPr>
        <w:t xml:space="preserve">any </w:t>
      </w:r>
      <w:r w:rsidR="00145C91">
        <w:rPr>
          <w:rFonts w:ascii="Arial" w:hAnsi="Arial" w:cs="Arial"/>
          <w:sz w:val="18"/>
          <w:szCs w:val="18"/>
        </w:rPr>
        <w:t>visible solids, oil or grease</w:t>
      </w:r>
      <w:r w:rsidR="00632B96">
        <w:rPr>
          <w:rFonts w:ascii="Arial" w:hAnsi="Arial" w:cs="Arial"/>
          <w:sz w:val="18"/>
          <w:szCs w:val="18"/>
        </w:rPr>
        <w:t>.</w:t>
      </w:r>
    </w:p>
  </w:footnote>
  <w:footnote w:id="7">
    <w:p w14:paraId="586824D0" w14:textId="434B3DC2" w:rsidR="006B01C2" w:rsidRPr="006B01C2" w:rsidRDefault="006B01C2">
      <w:pPr>
        <w:pStyle w:val="FootnoteText"/>
        <w:rPr>
          <w:rFonts w:ascii="Arial" w:hAnsi="Arial" w:cs="Arial"/>
          <w:sz w:val="18"/>
          <w:szCs w:val="18"/>
        </w:rPr>
      </w:pPr>
      <w:r>
        <w:rPr>
          <w:rStyle w:val="FootnoteReference"/>
        </w:rPr>
        <w:footnoteRef/>
      </w:r>
      <w:r>
        <w:t xml:space="preserve"> </w:t>
      </w:r>
      <w:r w:rsidR="003B1F52">
        <w:rPr>
          <w:rFonts w:ascii="Arial" w:hAnsi="Arial" w:cs="Arial"/>
          <w:sz w:val="18"/>
          <w:szCs w:val="18"/>
        </w:rPr>
        <w:t>For each monitoring period, t</w:t>
      </w:r>
      <w:r>
        <w:rPr>
          <w:rFonts w:ascii="Arial" w:hAnsi="Arial" w:cs="Arial"/>
          <w:sz w:val="18"/>
          <w:szCs w:val="18"/>
        </w:rPr>
        <w:t xml:space="preserve">he operator should confirm the presence </w:t>
      </w:r>
      <w:r w:rsidR="00FF740C">
        <w:rPr>
          <w:rFonts w:ascii="Arial" w:hAnsi="Arial" w:cs="Arial"/>
          <w:sz w:val="18"/>
          <w:szCs w:val="18"/>
        </w:rPr>
        <w:t>(or otherwise) of any of the stated substances</w:t>
      </w:r>
      <w:r w:rsidR="003B1F52">
        <w:rPr>
          <w:rFonts w:ascii="Arial" w:hAnsi="Arial" w:cs="Arial"/>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F3B272" w14:textId="77777777" w:rsidR="00BB1030" w:rsidRDefault="00BB10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2D9660" w14:textId="77777777" w:rsidR="00BB1030" w:rsidRDefault="00BB103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E99A71" w14:textId="77777777" w:rsidR="00BB1030" w:rsidRDefault="00BB10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99E21C9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6F2B90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A897E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9FC7B68"/>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D258095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61A17F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BD08D3C"/>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6829D6E"/>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03817F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A96675E"/>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11"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12" w15:restartNumberingAfterBreak="0">
    <w:nsid w:val="6CDC0C87"/>
    <w:multiLevelType w:val="singleLevel"/>
    <w:tmpl w:val="42A4DA9E"/>
    <w:lvl w:ilvl="0">
      <w:start w:val="1"/>
      <w:numFmt w:val="decimal"/>
      <w:lvlText w:val="[%1]"/>
      <w:lvlJc w:val="left"/>
      <w:pPr>
        <w:tabs>
          <w:tab w:val="num" w:pos="360"/>
        </w:tabs>
        <w:ind w:left="360" w:hanging="360"/>
      </w:pPr>
    </w:lvl>
  </w:abstractNum>
  <w:num w:numId="1">
    <w:abstractNumId w:val="12"/>
  </w:num>
  <w:num w:numId="2">
    <w:abstractNumId w:val="11"/>
  </w:num>
  <w:num w:numId="3">
    <w:abstractNumId w:val="1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hdrShapeDefaults>
    <o:shapedefaults v:ext="edit" spidmax="18433"/>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17A"/>
    <w:rsid w:val="00011209"/>
    <w:rsid w:val="00017445"/>
    <w:rsid w:val="00046BF9"/>
    <w:rsid w:val="00056FDA"/>
    <w:rsid w:val="00064030"/>
    <w:rsid w:val="0007657F"/>
    <w:rsid w:val="000A0B2B"/>
    <w:rsid w:val="000D20FB"/>
    <w:rsid w:val="000D6563"/>
    <w:rsid w:val="00115998"/>
    <w:rsid w:val="001179DA"/>
    <w:rsid w:val="00122C9F"/>
    <w:rsid w:val="00145C91"/>
    <w:rsid w:val="001C6F74"/>
    <w:rsid w:val="00207FD2"/>
    <w:rsid w:val="00216456"/>
    <w:rsid w:val="002219D1"/>
    <w:rsid w:val="00236707"/>
    <w:rsid w:val="002456F8"/>
    <w:rsid w:val="00296DA5"/>
    <w:rsid w:val="002A1D48"/>
    <w:rsid w:val="002D25CC"/>
    <w:rsid w:val="00332623"/>
    <w:rsid w:val="003414FD"/>
    <w:rsid w:val="0037372C"/>
    <w:rsid w:val="003976E1"/>
    <w:rsid w:val="003B1F52"/>
    <w:rsid w:val="00405519"/>
    <w:rsid w:val="00412B98"/>
    <w:rsid w:val="004177FF"/>
    <w:rsid w:val="004749A2"/>
    <w:rsid w:val="00481BE7"/>
    <w:rsid w:val="004B1BC0"/>
    <w:rsid w:val="004B3442"/>
    <w:rsid w:val="004F542A"/>
    <w:rsid w:val="00500DDF"/>
    <w:rsid w:val="005404E8"/>
    <w:rsid w:val="005705FD"/>
    <w:rsid w:val="00584A8D"/>
    <w:rsid w:val="005E0D06"/>
    <w:rsid w:val="00623B9D"/>
    <w:rsid w:val="00632B96"/>
    <w:rsid w:val="00634614"/>
    <w:rsid w:val="00645B50"/>
    <w:rsid w:val="006B01C2"/>
    <w:rsid w:val="006C7B6E"/>
    <w:rsid w:val="006D717A"/>
    <w:rsid w:val="006E20A4"/>
    <w:rsid w:val="00713CCD"/>
    <w:rsid w:val="00737EC0"/>
    <w:rsid w:val="00741954"/>
    <w:rsid w:val="00764933"/>
    <w:rsid w:val="00770E3D"/>
    <w:rsid w:val="007718E7"/>
    <w:rsid w:val="007A6B88"/>
    <w:rsid w:val="007D59C3"/>
    <w:rsid w:val="008265A6"/>
    <w:rsid w:val="00847CB7"/>
    <w:rsid w:val="00861FDE"/>
    <w:rsid w:val="008944A8"/>
    <w:rsid w:val="008A252E"/>
    <w:rsid w:val="008C78AB"/>
    <w:rsid w:val="008F109D"/>
    <w:rsid w:val="009045E1"/>
    <w:rsid w:val="009200B0"/>
    <w:rsid w:val="009413E8"/>
    <w:rsid w:val="009630C3"/>
    <w:rsid w:val="009B790D"/>
    <w:rsid w:val="009E1741"/>
    <w:rsid w:val="009E403E"/>
    <w:rsid w:val="00A03E9B"/>
    <w:rsid w:val="00A06471"/>
    <w:rsid w:val="00A11EC0"/>
    <w:rsid w:val="00A73118"/>
    <w:rsid w:val="00A84C8C"/>
    <w:rsid w:val="00AA7834"/>
    <w:rsid w:val="00AD5E00"/>
    <w:rsid w:val="00B113C9"/>
    <w:rsid w:val="00BB1030"/>
    <w:rsid w:val="00BE0157"/>
    <w:rsid w:val="00C20A36"/>
    <w:rsid w:val="00C354D8"/>
    <w:rsid w:val="00C850D5"/>
    <w:rsid w:val="00CB0E33"/>
    <w:rsid w:val="00CE06DD"/>
    <w:rsid w:val="00CE6E41"/>
    <w:rsid w:val="00D410E6"/>
    <w:rsid w:val="00D63882"/>
    <w:rsid w:val="00DA4318"/>
    <w:rsid w:val="00DB2673"/>
    <w:rsid w:val="00DC3A75"/>
    <w:rsid w:val="00E83078"/>
    <w:rsid w:val="00E94FF2"/>
    <w:rsid w:val="00EB36D7"/>
    <w:rsid w:val="00EE16CD"/>
    <w:rsid w:val="00F639E5"/>
    <w:rsid w:val="00F916F4"/>
    <w:rsid w:val="00FA75CE"/>
    <w:rsid w:val="00FB6627"/>
    <w:rsid w:val="00FD54CA"/>
    <w:rsid w:val="00FF74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C3B2DDC"/>
  <w15:docId w15:val="{2E5421DA-3E50-4C22-B8AB-847DD0F73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17A"/>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6D717A"/>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uiPriority w:val="9"/>
    <w:semiHidden/>
    <w:unhideWhenUsed/>
    <w:qFormat/>
    <w:rsid w:val="0063461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634614"/>
    <w:pPr>
      <w:keepNext/>
      <w:keepLines/>
      <w:spacing w:before="4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6D717A"/>
    <w:pPr>
      <w:keepNext/>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634614"/>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634614"/>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634614"/>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634614"/>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3461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D717A"/>
    <w:rPr>
      <w:rFonts w:ascii="Arial" w:eastAsia="Times New Roman" w:hAnsi="Arial" w:cs="Times New Roman"/>
      <w:b/>
      <w:spacing w:val="-4"/>
      <w:sz w:val="36"/>
      <w:szCs w:val="20"/>
    </w:rPr>
  </w:style>
  <w:style w:type="paragraph" w:styleId="Header">
    <w:name w:val="header"/>
    <w:basedOn w:val="Normal"/>
    <w:link w:val="HeaderChar"/>
    <w:rsid w:val="006D717A"/>
    <w:pPr>
      <w:tabs>
        <w:tab w:val="center" w:pos="4153"/>
        <w:tab w:val="right" w:pos="8306"/>
      </w:tabs>
    </w:pPr>
  </w:style>
  <w:style w:type="character" w:customStyle="1" w:styleId="HeaderChar">
    <w:name w:val="Header Char"/>
    <w:basedOn w:val="DefaultParagraphFont"/>
    <w:link w:val="Header"/>
    <w:rsid w:val="006D717A"/>
    <w:rPr>
      <w:rFonts w:ascii="Times New Roman" w:eastAsia="Times New Roman" w:hAnsi="Times New Roman" w:cs="Times New Roman"/>
      <w:sz w:val="24"/>
      <w:szCs w:val="20"/>
      <w:lang w:eastAsia="en-GB"/>
    </w:rPr>
  </w:style>
  <w:style w:type="paragraph" w:customStyle="1" w:styleId="AgencyStdParagraph">
    <w:name w:val="Agency Std Paragraph"/>
    <w:autoRedefine/>
    <w:rsid w:val="002A1D48"/>
    <w:pPr>
      <w:spacing w:after="0" w:line="240" w:lineRule="auto"/>
      <w:jc w:val="both"/>
    </w:pPr>
    <w:rPr>
      <w:rFonts w:ascii="Arial" w:eastAsia="Times New Roman" w:hAnsi="Arial" w:cs="Times New Roman"/>
      <w:sz w:val="20"/>
      <w:szCs w:val="20"/>
      <w:lang w:eastAsia="en-GB"/>
    </w:rPr>
  </w:style>
  <w:style w:type="paragraph" w:customStyle="1" w:styleId="Filename">
    <w:name w:val="Filename"/>
    <w:link w:val="FilenameChar"/>
    <w:rsid w:val="006D717A"/>
    <w:pPr>
      <w:spacing w:after="0" w:line="240" w:lineRule="auto"/>
    </w:pPr>
    <w:rPr>
      <w:rFonts w:ascii="Times New Roman" w:eastAsia="Times New Roman" w:hAnsi="Times New Roman" w:cs="Times New Roman"/>
      <w:sz w:val="20"/>
      <w:szCs w:val="20"/>
      <w:lang w:eastAsia="en-GB"/>
    </w:rPr>
  </w:style>
  <w:style w:type="paragraph" w:customStyle="1" w:styleId="Draftingnote">
    <w:name w:val="Drafting note"/>
    <w:basedOn w:val="Heading4"/>
    <w:link w:val="DraftingnoteChar"/>
    <w:rsid w:val="006D717A"/>
    <w:pPr>
      <w:keepNext w:val="0"/>
      <w:keepLines/>
      <w:widowControl w:val="0"/>
      <w:tabs>
        <w:tab w:val="left" w:pos="284"/>
      </w:tabs>
      <w:spacing w:before="60" w:after="0" w:line="270" w:lineRule="exact"/>
      <w:jc w:val="left"/>
    </w:pPr>
    <w:rPr>
      <w:rFonts w:ascii="Arial" w:eastAsia="Times New Roman" w:hAnsi="Arial" w:cs="Times New Roman"/>
      <w:b w:val="0"/>
      <w:bCs w:val="0"/>
      <w:i/>
      <w:color w:val="FF00FF"/>
      <w:sz w:val="18"/>
      <w:szCs w:val="20"/>
      <w:lang w:eastAsia="en-US"/>
    </w:rPr>
  </w:style>
  <w:style w:type="paragraph" w:customStyle="1" w:styleId="Tableexamples">
    <w:name w:val="Table examples"/>
    <w:basedOn w:val="Normal"/>
    <w:rsid w:val="006D717A"/>
    <w:pPr>
      <w:keepLines/>
      <w:widowControl w:val="0"/>
      <w:spacing w:before="20" w:after="20" w:line="230" w:lineRule="exact"/>
      <w:jc w:val="left"/>
      <w:outlineLvl w:val="2"/>
    </w:pPr>
    <w:rPr>
      <w:rFonts w:ascii="Arial" w:hAnsi="Arial"/>
      <w:i/>
      <w:color w:val="FF0000"/>
      <w:sz w:val="16"/>
      <w:lang w:eastAsia="en-US"/>
    </w:rPr>
  </w:style>
  <w:style w:type="character" w:customStyle="1" w:styleId="DraftingnoteChar">
    <w:name w:val="Drafting note Char"/>
    <w:link w:val="Draftingnote"/>
    <w:rsid w:val="006D717A"/>
    <w:rPr>
      <w:rFonts w:ascii="Arial" w:eastAsia="Times New Roman" w:hAnsi="Arial" w:cs="Times New Roman"/>
      <w:i/>
      <w:color w:val="FF00FF"/>
      <w:sz w:val="18"/>
      <w:szCs w:val="20"/>
    </w:rPr>
  </w:style>
  <w:style w:type="character" w:customStyle="1" w:styleId="FilenameChar">
    <w:name w:val="Filename Char"/>
    <w:link w:val="Filename"/>
    <w:rsid w:val="006D717A"/>
    <w:rPr>
      <w:rFonts w:ascii="Times New Roman" w:eastAsia="Times New Roman" w:hAnsi="Times New Roman" w:cs="Times New Roman"/>
      <w:sz w:val="20"/>
      <w:szCs w:val="20"/>
      <w:lang w:eastAsia="en-GB"/>
    </w:rPr>
  </w:style>
  <w:style w:type="character" w:customStyle="1" w:styleId="Heading4Char">
    <w:name w:val="Heading 4 Char"/>
    <w:basedOn w:val="DefaultParagraphFont"/>
    <w:link w:val="Heading4"/>
    <w:uiPriority w:val="9"/>
    <w:semiHidden/>
    <w:rsid w:val="006D717A"/>
    <w:rPr>
      <w:rFonts w:eastAsiaTheme="minorEastAsia"/>
      <w:b/>
      <w:bCs/>
      <w:sz w:val="28"/>
      <w:szCs w:val="28"/>
      <w:lang w:eastAsia="en-GB"/>
    </w:rPr>
  </w:style>
  <w:style w:type="paragraph" w:customStyle="1" w:styleId="Tablebody">
    <w:name w:val="Tablebody"/>
    <w:basedOn w:val="Normal"/>
    <w:rsid w:val="002A1D48"/>
    <w:pPr>
      <w:keepLines/>
      <w:widowControl w:val="0"/>
      <w:spacing w:before="20" w:after="20" w:line="230" w:lineRule="exact"/>
      <w:jc w:val="left"/>
      <w:outlineLvl w:val="2"/>
    </w:pPr>
    <w:rPr>
      <w:rFonts w:ascii="Arial" w:hAnsi="Arial"/>
      <w:color w:val="0000FF"/>
      <w:sz w:val="18"/>
      <w:lang w:eastAsia="en-US"/>
    </w:rPr>
  </w:style>
  <w:style w:type="paragraph" w:styleId="Footer">
    <w:name w:val="footer"/>
    <w:basedOn w:val="Normal"/>
    <w:link w:val="FooterChar"/>
    <w:uiPriority w:val="99"/>
    <w:unhideWhenUsed/>
    <w:rsid w:val="00296DA5"/>
    <w:pPr>
      <w:tabs>
        <w:tab w:val="center" w:pos="4513"/>
        <w:tab w:val="right" w:pos="9026"/>
      </w:tabs>
    </w:pPr>
  </w:style>
  <w:style w:type="character" w:customStyle="1" w:styleId="FooterChar">
    <w:name w:val="Footer Char"/>
    <w:basedOn w:val="DefaultParagraphFont"/>
    <w:link w:val="Footer"/>
    <w:uiPriority w:val="99"/>
    <w:rsid w:val="00296DA5"/>
    <w:rPr>
      <w:rFonts w:ascii="Times New Roman" w:eastAsia="Times New Roman" w:hAnsi="Times New Roman" w:cs="Times New Roman"/>
      <w:sz w:val="24"/>
      <w:szCs w:val="20"/>
      <w:lang w:eastAsia="en-GB"/>
    </w:rPr>
  </w:style>
  <w:style w:type="paragraph" w:styleId="FootnoteText">
    <w:name w:val="footnote text"/>
    <w:basedOn w:val="Normal"/>
    <w:link w:val="FootnoteTextChar"/>
    <w:uiPriority w:val="99"/>
    <w:semiHidden/>
    <w:unhideWhenUsed/>
    <w:rsid w:val="00F639E5"/>
    <w:rPr>
      <w:sz w:val="20"/>
    </w:rPr>
  </w:style>
  <w:style w:type="character" w:customStyle="1" w:styleId="FootnoteTextChar">
    <w:name w:val="Footnote Text Char"/>
    <w:basedOn w:val="DefaultParagraphFont"/>
    <w:link w:val="FootnoteText"/>
    <w:uiPriority w:val="99"/>
    <w:semiHidden/>
    <w:rsid w:val="00F639E5"/>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F639E5"/>
    <w:rPr>
      <w:vertAlign w:val="superscript"/>
    </w:rPr>
  </w:style>
  <w:style w:type="paragraph" w:styleId="BalloonText">
    <w:name w:val="Balloon Text"/>
    <w:basedOn w:val="Normal"/>
    <w:link w:val="BalloonTextChar"/>
    <w:uiPriority w:val="99"/>
    <w:semiHidden/>
    <w:unhideWhenUsed/>
    <w:rsid w:val="0063461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4614"/>
    <w:rPr>
      <w:rFonts w:ascii="Segoe UI" w:eastAsia="Times New Roman" w:hAnsi="Segoe UI" w:cs="Segoe UI"/>
      <w:sz w:val="18"/>
      <w:szCs w:val="18"/>
      <w:lang w:eastAsia="en-GB"/>
    </w:rPr>
  </w:style>
  <w:style w:type="paragraph" w:styleId="Bibliography">
    <w:name w:val="Bibliography"/>
    <w:basedOn w:val="Normal"/>
    <w:next w:val="Normal"/>
    <w:uiPriority w:val="37"/>
    <w:semiHidden/>
    <w:unhideWhenUsed/>
    <w:rsid w:val="00634614"/>
  </w:style>
  <w:style w:type="paragraph" w:styleId="BlockText">
    <w:name w:val="Block Text"/>
    <w:basedOn w:val="Normal"/>
    <w:uiPriority w:val="99"/>
    <w:semiHidden/>
    <w:unhideWhenUsed/>
    <w:rsid w:val="00634614"/>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asciiTheme="minorHAnsi" w:eastAsiaTheme="minorEastAsia" w:hAnsiTheme="minorHAnsi" w:cstheme="minorBidi"/>
      <w:i/>
      <w:iCs/>
      <w:color w:val="4F81BD" w:themeColor="accent1"/>
    </w:rPr>
  </w:style>
  <w:style w:type="paragraph" w:styleId="BodyText">
    <w:name w:val="Body Text"/>
    <w:basedOn w:val="Normal"/>
    <w:link w:val="BodyTextChar"/>
    <w:uiPriority w:val="99"/>
    <w:semiHidden/>
    <w:unhideWhenUsed/>
    <w:rsid w:val="00634614"/>
    <w:pPr>
      <w:spacing w:after="120"/>
    </w:pPr>
  </w:style>
  <w:style w:type="character" w:customStyle="1" w:styleId="BodyTextChar">
    <w:name w:val="Body Text Char"/>
    <w:basedOn w:val="DefaultParagraphFont"/>
    <w:link w:val="BodyText"/>
    <w:uiPriority w:val="99"/>
    <w:semiHidden/>
    <w:rsid w:val="00634614"/>
    <w:rPr>
      <w:rFonts w:ascii="Times New Roman" w:eastAsia="Times New Roman" w:hAnsi="Times New Roman" w:cs="Times New Roman"/>
      <w:sz w:val="24"/>
      <w:szCs w:val="20"/>
      <w:lang w:eastAsia="en-GB"/>
    </w:rPr>
  </w:style>
  <w:style w:type="paragraph" w:styleId="BodyText2">
    <w:name w:val="Body Text 2"/>
    <w:basedOn w:val="Normal"/>
    <w:link w:val="BodyText2Char"/>
    <w:uiPriority w:val="99"/>
    <w:semiHidden/>
    <w:unhideWhenUsed/>
    <w:rsid w:val="00634614"/>
    <w:pPr>
      <w:spacing w:after="120" w:line="480" w:lineRule="auto"/>
    </w:pPr>
  </w:style>
  <w:style w:type="character" w:customStyle="1" w:styleId="BodyText2Char">
    <w:name w:val="Body Text 2 Char"/>
    <w:basedOn w:val="DefaultParagraphFont"/>
    <w:link w:val="BodyText2"/>
    <w:uiPriority w:val="99"/>
    <w:semiHidden/>
    <w:rsid w:val="00634614"/>
    <w:rPr>
      <w:rFonts w:ascii="Times New Roman" w:eastAsia="Times New Roman" w:hAnsi="Times New Roman" w:cs="Times New Roman"/>
      <w:sz w:val="24"/>
      <w:szCs w:val="20"/>
      <w:lang w:eastAsia="en-GB"/>
    </w:rPr>
  </w:style>
  <w:style w:type="paragraph" w:styleId="BodyText3">
    <w:name w:val="Body Text 3"/>
    <w:basedOn w:val="Normal"/>
    <w:link w:val="BodyText3Char"/>
    <w:uiPriority w:val="99"/>
    <w:semiHidden/>
    <w:unhideWhenUsed/>
    <w:rsid w:val="00634614"/>
    <w:pPr>
      <w:spacing w:after="120"/>
    </w:pPr>
    <w:rPr>
      <w:sz w:val="16"/>
      <w:szCs w:val="16"/>
    </w:rPr>
  </w:style>
  <w:style w:type="character" w:customStyle="1" w:styleId="BodyText3Char">
    <w:name w:val="Body Text 3 Char"/>
    <w:basedOn w:val="DefaultParagraphFont"/>
    <w:link w:val="BodyText3"/>
    <w:uiPriority w:val="99"/>
    <w:semiHidden/>
    <w:rsid w:val="00634614"/>
    <w:rPr>
      <w:rFonts w:ascii="Times New Roman" w:eastAsia="Times New Roman" w:hAnsi="Times New Roman" w:cs="Times New Roman"/>
      <w:sz w:val="16"/>
      <w:szCs w:val="16"/>
      <w:lang w:eastAsia="en-GB"/>
    </w:rPr>
  </w:style>
  <w:style w:type="paragraph" w:styleId="BodyTextFirstIndent">
    <w:name w:val="Body Text First Indent"/>
    <w:basedOn w:val="BodyText"/>
    <w:link w:val="BodyTextFirstIndentChar"/>
    <w:uiPriority w:val="99"/>
    <w:semiHidden/>
    <w:unhideWhenUsed/>
    <w:rsid w:val="00634614"/>
    <w:pPr>
      <w:spacing w:after="0"/>
      <w:ind w:firstLine="360"/>
    </w:pPr>
  </w:style>
  <w:style w:type="character" w:customStyle="1" w:styleId="BodyTextFirstIndentChar">
    <w:name w:val="Body Text First Indent Char"/>
    <w:basedOn w:val="BodyTextChar"/>
    <w:link w:val="BodyTextFirstIndent"/>
    <w:uiPriority w:val="99"/>
    <w:semiHidden/>
    <w:rsid w:val="00634614"/>
    <w:rPr>
      <w:rFonts w:ascii="Times New Roman" w:eastAsia="Times New Roman" w:hAnsi="Times New Roman" w:cs="Times New Roman"/>
      <w:sz w:val="24"/>
      <w:szCs w:val="20"/>
      <w:lang w:eastAsia="en-GB"/>
    </w:rPr>
  </w:style>
  <w:style w:type="paragraph" w:styleId="BodyTextIndent">
    <w:name w:val="Body Text Indent"/>
    <w:basedOn w:val="Normal"/>
    <w:link w:val="BodyTextIndentChar"/>
    <w:uiPriority w:val="99"/>
    <w:semiHidden/>
    <w:unhideWhenUsed/>
    <w:rsid w:val="00634614"/>
    <w:pPr>
      <w:spacing w:after="120"/>
      <w:ind w:left="283"/>
    </w:pPr>
  </w:style>
  <w:style w:type="character" w:customStyle="1" w:styleId="BodyTextIndentChar">
    <w:name w:val="Body Text Indent Char"/>
    <w:basedOn w:val="DefaultParagraphFont"/>
    <w:link w:val="BodyTextIndent"/>
    <w:uiPriority w:val="99"/>
    <w:semiHidden/>
    <w:rsid w:val="00634614"/>
    <w:rPr>
      <w:rFonts w:ascii="Times New Roman" w:eastAsia="Times New Roman" w:hAnsi="Times New Roman" w:cs="Times New Roman"/>
      <w:sz w:val="24"/>
      <w:szCs w:val="20"/>
      <w:lang w:eastAsia="en-GB"/>
    </w:rPr>
  </w:style>
  <w:style w:type="paragraph" w:styleId="BodyTextFirstIndent2">
    <w:name w:val="Body Text First Indent 2"/>
    <w:basedOn w:val="BodyTextIndent"/>
    <w:link w:val="BodyTextFirstIndent2Char"/>
    <w:uiPriority w:val="99"/>
    <w:semiHidden/>
    <w:unhideWhenUsed/>
    <w:rsid w:val="00634614"/>
    <w:pPr>
      <w:spacing w:after="0"/>
      <w:ind w:left="360" w:firstLine="360"/>
    </w:pPr>
  </w:style>
  <w:style w:type="character" w:customStyle="1" w:styleId="BodyTextFirstIndent2Char">
    <w:name w:val="Body Text First Indent 2 Char"/>
    <w:basedOn w:val="BodyTextIndentChar"/>
    <w:link w:val="BodyTextFirstIndent2"/>
    <w:uiPriority w:val="99"/>
    <w:semiHidden/>
    <w:rsid w:val="00634614"/>
    <w:rPr>
      <w:rFonts w:ascii="Times New Roman" w:eastAsia="Times New Roman" w:hAnsi="Times New Roman" w:cs="Times New Roman"/>
      <w:sz w:val="24"/>
      <w:szCs w:val="20"/>
      <w:lang w:eastAsia="en-GB"/>
    </w:rPr>
  </w:style>
  <w:style w:type="paragraph" w:styleId="BodyTextIndent2">
    <w:name w:val="Body Text Indent 2"/>
    <w:basedOn w:val="Normal"/>
    <w:link w:val="BodyTextIndent2Char"/>
    <w:uiPriority w:val="99"/>
    <w:semiHidden/>
    <w:unhideWhenUsed/>
    <w:rsid w:val="00634614"/>
    <w:pPr>
      <w:spacing w:after="120" w:line="480" w:lineRule="auto"/>
      <w:ind w:left="283"/>
    </w:pPr>
  </w:style>
  <w:style w:type="character" w:customStyle="1" w:styleId="BodyTextIndent2Char">
    <w:name w:val="Body Text Indent 2 Char"/>
    <w:basedOn w:val="DefaultParagraphFont"/>
    <w:link w:val="BodyTextIndent2"/>
    <w:uiPriority w:val="99"/>
    <w:semiHidden/>
    <w:rsid w:val="00634614"/>
    <w:rPr>
      <w:rFonts w:ascii="Times New Roman" w:eastAsia="Times New Roman" w:hAnsi="Times New Roman" w:cs="Times New Roman"/>
      <w:sz w:val="24"/>
      <w:szCs w:val="20"/>
      <w:lang w:eastAsia="en-GB"/>
    </w:rPr>
  </w:style>
  <w:style w:type="paragraph" w:styleId="BodyTextIndent3">
    <w:name w:val="Body Text Indent 3"/>
    <w:basedOn w:val="Normal"/>
    <w:link w:val="BodyTextIndent3Char"/>
    <w:uiPriority w:val="99"/>
    <w:semiHidden/>
    <w:unhideWhenUsed/>
    <w:rsid w:val="00634614"/>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634614"/>
    <w:rPr>
      <w:rFonts w:ascii="Times New Roman" w:eastAsia="Times New Roman" w:hAnsi="Times New Roman" w:cs="Times New Roman"/>
      <w:sz w:val="16"/>
      <w:szCs w:val="16"/>
      <w:lang w:eastAsia="en-GB"/>
    </w:rPr>
  </w:style>
  <w:style w:type="paragraph" w:styleId="Caption">
    <w:name w:val="caption"/>
    <w:basedOn w:val="Normal"/>
    <w:next w:val="Normal"/>
    <w:uiPriority w:val="35"/>
    <w:semiHidden/>
    <w:unhideWhenUsed/>
    <w:qFormat/>
    <w:rsid w:val="00634614"/>
    <w:pPr>
      <w:spacing w:after="200"/>
    </w:pPr>
    <w:rPr>
      <w:i/>
      <w:iCs/>
      <w:color w:val="1F497D" w:themeColor="text2"/>
      <w:sz w:val="18"/>
      <w:szCs w:val="18"/>
    </w:rPr>
  </w:style>
  <w:style w:type="paragraph" w:styleId="Closing">
    <w:name w:val="Closing"/>
    <w:basedOn w:val="Normal"/>
    <w:link w:val="ClosingChar"/>
    <w:uiPriority w:val="99"/>
    <w:semiHidden/>
    <w:unhideWhenUsed/>
    <w:rsid w:val="00634614"/>
    <w:pPr>
      <w:ind w:left="4252"/>
    </w:pPr>
  </w:style>
  <w:style w:type="character" w:customStyle="1" w:styleId="ClosingChar">
    <w:name w:val="Closing Char"/>
    <w:basedOn w:val="DefaultParagraphFont"/>
    <w:link w:val="Closing"/>
    <w:uiPriority w:val="99"/>
    <w:semiHidden/>
    <w:rsid w:val="00634614"/>
    <w:rPr>
      <w:rFonts w:ascii="Times New Roman" w:eastAsia="Times New Roman" w:hAnsi="Times New Roman" w:cs="Times New Roman"/>
      <w:sz w:val="24"/>
      <w:szCs w:val="20"/>
      <w:lang w:eastAsia="en-GB"/>
    </w:rPr>
  </w:style>
  <w:style w:type="paragraph" w:styleId="CommentText">
    <w:name w:val="annotation text"/>
    <w:basedOn w:val="Normal"/>
    <w:link w:val="CommentTextChar"/>
    <w:uiPriority w:val="99"/>
    <w:semiHidden/>
    <w:unhideWhenUsed/>
    <w:rsid w:val="00634614"/>
    <w:rPr>
      <w:sz w:val="20"/>
    </w:rPr>
  </w:style>
  <w:style w:type="character" w:customStyle="1" w:styleId="CommentTextChar">
    <w:name w:val="Comment Text Char"/>
    <w:basedOn w:val="DefaultParagraphFont"/>
    <w:link w:val="CommentText"/>
    <w:uiPriority w:val="99"/>
    <w:semiHidden/>
    <w:rsid w:val="00634614"/>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634614"/>
    <w:rPr>
      <w:b/>
      <w:bCs/>
    </w:rPr>
  </w:style>
  <w:style w:type="character" w:customStyle="1" w:styleId="CommentSubjectChar">
    <w:name w:val="Comment Subject Char"/>
    <w:basedOn w:val="CommentTextChar"/>
    <w:link w:val="CommentSubject"/>
    <w:uiPriority w:val="99"/>
    <w:semiHidden/>
    <w:rsid w:val="00634614"/>
    <w:rPr>
      <w:rFonts w:ascii="Times New Roman" w:eastAsia="Times New Roman" w:hAnsi="Times New Roman" w:cs="Times New Roman"/>
      <w:b/>
      <w:bCs/>
      <w:sz w:val="20"/>
      <w:szCs w:val="20"/>
      <w:lang w:eastAsia="en-GB"/>
    </w:rPr>
  </w:style>
  <w:style w:type="paragraph" w:styleId="Date">
    <w:name w:val="Date"/>
    <w:basedOn w:val="Normal"/>
    <w:next w:val="Normal"/>
    <w:link w:val="DateChar"/>
    <w:uiPriority w:val="99"/>
    <w:semiHidden/>
    <w:unhideWhenUsed/>
    <w:rsid w:val="00634614"/>
  </w:style>
  <w:style w:type="character" w:customStyle="1" w:styleId="DateChar">
    <w:name w:val="Date Char"/>
    <w:basedOn w:val="DefaultParagraphFont"/>
    <w:link w:val="Date"/>
    <w:uiPriority w:val="99"/>
    <w:semiHidden/>
    <w:rsid w:val="00634614"/>
    <w:rPr>
      <w:rFonts w:ascii="Times New Roman" w:eastAsia="Times New Roman" w:hAnsi="Times New Roman" w:cs="Times New Roman"/>
      <w:sz w:val="24"/>
      <w:szCs w:val="20"/>
      <w:lang w:eastAsia="en-GB"/>
    </w:rPr>
  </w:style>
  <w:style w:type="paragraph" w:styleId="DocumentMap">
    <w:name w:val="Document Map"/>
    <w:basedOn w:val="Normal"/>
    <w:link w:val="DocumentMapChar"/>
    <w:uiPriority w:val="99"/>
    <w:semiHidden/>
    <w:unhideWhenUsed/>
    <w:rsid w:val="00634614"/>
    <w:rPr>
      <w:rFonts w:ascii="Segoe UI" w:hAnsi="Segoe UI" w:cs="Segoe UI"/>
      <w:sz w:val="16"/>
      <w:szCs w:val="16"/>
    </w:rPr>
  </w:style>
  <w:style w:type="character" w:customStyle="1" w:styleId="DocumentMapChar">
    <w:name w:val="Document Map Char"/>
    <w:basedOn w:val="DefaultParagraphFont"/>
    <w:link w:val="DocumentMap"/>
    <w:uiPriority w:val="99"/>
    <w:semiHidden/>
    <w:rsid w:val="00634614"/>
    <w:rPr>
      <w:rFonts w:ascii="Segoe UI" w:eastAsia="Times New Roman" w:hAnsi="Segoe UI" w:cs="Segoe UI"/>
      <w:sz w:val="16"/>
      <w:szCs w:val="16"/>
      <w:lang w:eastAsia="en-GB"/>
    </w:rPr>
  </w:style>
  <w:style w:type="paragraph" w:styleId="E-mailSignature">
    <w:name w:val="E-mail Signature"/>
    <w:basedOn w:val="Normal"/>
    <w:link w:val="E-mailSignatureChar"/>
    <w:uiPriority w:val="99"/>
    <w:semiHidden/>
    <w:unhideWhenUsed/>
    <w:rsid w:val="00634614"/>
  </w:style>
  <w:style w:type="character" w:customStyle="1" w:styleId="E-mailSignatureChar">
    <w:name w:val="E-mail Signature Char"/>
    <w:basedOn w:val="DefaultParagraphFont"/>
    <w:link w:val="E-mailSignature"/>
    <w:uiPriority w:val="99"/>
    <w:semiHidden/>
    <w:rsid w:val="00634614"/>
    <w:rPr>
      <w:rFonts w:ascii="Times New Roman" w:eastAsia="Times New Roman" w:hAnsi="Times New Roman" w:cs="Times New Roman"/>
      <w:sz w:val="24"/>
      <w:szCs w:val="20"/>
      <w:lang w:eastAsia="en-GB"/>
    </w:rPr>
  </w:style>
  <w:style w:type="paragraph" w:styleId="EndnoteText">
    <w:name w:val="endnote text"/>
    <w:basedOn w:val="Normal"/>
    <w:link w:val="EndnoteTextChar"/>
    <w:uiPriority w:val="99"/>
    <w:semiHidden/>
    <w:unhideWhenUsed/>
    <w:rsid w:val="00634614"/>
    <w:rPr>
      <w:sz w:val="20"/>
    </w:rPr>
  </w:style>
  <w:style w:type="character" w:customStyle="1" w:styleId="EndnoteTextChar">
    <w:name w:val="Endnote Text Char"/>
    <w:basedOn w:val="DefaultParagraphFont"/>
    <w:link w:val="EndnoteText"/>
    <w:uiPriority w:val="99"/>
    <w:semiHidden/>
    <w:rsid w:val="00634614"/>
    <w:rPr>
      <w:rFonts w:ascii="Times New Roman" w:eastAsia="Times New Roman" w:hAnsi="Times New Roman" w:cs="Times New Roman"/>
      <w:sz w:val="20"/>
      <w:szCs w:val="20"/>
      <w:lang w:eastAsia="en-GB"/>
    </w:rPr>
  </w:style>
  <w:style w:type="paragraph" w:styleId="EnvelopeAddress">
    <w:name w:val="envelope address"/>
    <w:basedOn w:val="Normal"/>
    <w:uiPriority w:val="99"/>
    <w:semiHidden/>
    <w:unhideWhenUsed/>
    <w:rsid w:val="00634614"/>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EnvelopeReturn">
    <w:name w:val="envelope return"/>
    <w:basedOn w:val="Normal"/>
    <w:uiPriority w:val="99"/>
    <w:semiHidden/>
    <w:unhideWhenUsed/>
    <w:rsid w:val="00634614"/>
    <w:rPr>
      <w:rFonts w:asciiTheme="majorHAnsi" w:eastAsiaTheme="majorEastAsia" w:hAnsiTheme="majorHAnsi" w:cstheme="majorBidi"/>
      <w:sz w:val="20"/>
    </w:rPr>
  </w:style>
  <w:style w:type="character" w:customStyle="1" w:styleId="Heading2Char">
    <w:name w:val="Heading 2 Char"/>
    <w:basedOn w:val="DefaultParagraphFont"/>
    <w:link w:val="Heading2"/>
    <w:uiPriority w:val="9"/>
    <w:semiHidden/>
    <w:rsid w:val="00634614"/>
    <w:rPr>
      <w:rFonts w:asciiTheme="majorHAnsi" w:eastAsiaTheme="majorEastAsia" w:hAnsiTheme="majorHAnsi" w:cstheme="majorBidi"/>
      <w:color w:val="365F91" w:themeColor="accent1" w:themeShade="BF"/>
      <w:sz w:val="26"/>
      <w:szCs w:val="26"/>
      <w:lang w:eastAsia="en-GB"/>
    </w:rPr>
  </w:style>
  <w:style w:type="character" w:customStyle="1" w:styleId="Heading3Char">
    <w:name w:val="Heading 3 Char"/>
    <w:basedOn w:val="DefaultParagraphFont"/>
    <w:link w:val="Heading3"/>
    <w:uiPriority w:val="9"/>
    <w:semiHidden/>
    <w:rsid w:val="00634614"/>
    <w:rPr>
      <w:rFonts w:asciiTheme="majorHAnsi" w:eastAsiaTheme="majorEastAsia" w:hAnsiTheme="majorHAnsi" w:cstheme="majorBidi"/>
      <w:color w:val="243F60" w:themeColor="accent1" w:themeShade="7F"/>
      <w:sz w:val="24"/>
      <w:szCs w:val="24"/>
      <w:lang w:eastAsia="en-GB"/>
    </w:rPr>
  </w:style>
  <w:style w:type="character" w:customStyle="1" w:styleId="Heading5Char">
    <w:name w:val="Heading 5 Char"/>
    <w:basedOn w:val="DefaultParagraphFont"/>
    <w:link w:val="Heading5"/>
    <w:uiPriority w:val="9"/>
    <w:semiHidden/>
    <w:rsid w:val="00634614"/>
    <w:rPr>
      <w:rFonts w:asciiTheme="majorHAnsi" w:eastAsiaTheme="majorEastAsia" w:hAnsiTheme="majorHAnsi" w:cstheme="majorBidi"/>
      <w:color w:val="365F91" w:themeColor="accent1" w:themeShade="BF"/>
      <w:sz w:val="24"/>
      <w:szCs w:val="20"/>
      <w:lang w:eastAsia="en-GB"/>
    </w:rPr>
  </w:style>
  <w:style w:type="character" w:customStyle="1" w:styleId="Heading6Char">
    <w:name w:val="Heading 6 Char"/>
    <w:basedOn w:val="DefaultParagraphFont"/>
    <w:link w:val="Heading6"/>
    <w:uiPriority w:val="9"/>
    <w:semiHidden/>
    <w:rsid w:val="00634614"/>
    <w:rPr>
      <w:rFonts w:asciiTheme="majorHAnsi" w:eastAsiaTheme="majorEastAsia" w:hAnsiTheme="majorHAnsi" w:cstheme="majorBidi"/>
      <w:color w:val="243F60" w:themeColor="accent1" w:themeShade="7F"/>
      <w:sz w:val="24"/>
      <w:szCs w:val="20"/>
      <w:lang w:eastAsia="en-GB"/>
    </w:rPr>
  </w:style>
  <w:style w:type="character" w:customStyle="1" w:styleId="Heading7Char">
    <w:name w:val="Heading 7 Char"/>
    <w:basedOn w:val="DefaultParagraphFont"/>
    <w:link w:val="Heading7"/>
    <w:uiPriority w:val="9"/>
    <w:semiHidden/>
    <w:rsid w:val="00634614"/>
    <w:rPr>
      <w:rFonts w:asciiTheme="majorHAnsi" w:eastAsiaTheme="majorEastAsia" w:hAnsiTheme="majorHAnsi" w:cstheme="majorBidi"/>
      <w:i/>
      <w:iCs/>
      <w:color w:val="243F60" w:themeColor="accent1" w:themeShade="7F"/>
      <w:sz w:val="24"/>
      <w:szCs w:val="20"/>
      <w:lang w:eastAsia="en-GB"/>
    </w:rPr>
  </w:style>
  <w:style w:type="character" w:customStyle="1" w:styleId="Heading8Char">
    <w:name w:val="Heading 8 Char"/>
    <w:basedOn w:val="DefaultParagraphFont"/>
    <w:link w:val="Heading8"/>
    <w:uiPriority w:val="9"/>
    <w:semiHidden/>
    <w:rsid w:val="00634614"/>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634614"/>
    <w:rPr>
      <w:rFonts w:asciiTheme="majorHAnsi" w:eastAsiaTheme="majorEastAsia" w:hAnsiTheme="majorHAnsi" w:cstheme="majorBidi"/>
      <w:i/>
      <w:iCs/>
      <w:color w:val="272727" w:themeColor="text1" w:themeTint="D8"/>
      <w:sz w:val="21"/>
      <w:szCs w:val="21"/>
      <w:lang w:eastAsia="en-GB"/>
    </w:rPr>
  </w:style>
  <w:style w:type="paragraph" w:styleId="HTMLAddress">
    <w:name w:val="HTML Address"/>
    <w:basedOn w:val="Normal"/>
    <w:link w:val="HTMLAddressChar"/>
    <w:uiPriority w:val="99"/>
    <w:semiHidden/>
    <w:unhideWhenUsed/>
    <w:rsid w:val="00634614"/>
    <w:rPr>
      <w:i/>
      <w:iCs/>
    </w:rPr>
  </w:style>
  <w:style w:type="character" w:customStyle="1" w:styleId="HTMLAddressChar">
    <w:name w:val="HTML Address Char"/>
    <w:basedOn w:val="DefaultParagraphFont"/>
    <w:link w:val="HTMLAddress"/>
    <w:uiPriority w:val="99"/>
    <w:semiHidden/>
    <w:rsid w:val="00634614"/>
    <w:rPr>
      <w:rFonts w:ascii="Times New Roman" w:eastAsia="Times New Roman" w:hAnsi="Times New Roman" w:cs="Times New Roman"/>
      <w:i/>
      <w:iCs/>
      <w:sz w:val="24"/>
      <w:szCs w:val="20"/>
      <w:lang w:eastAsia="en-GB"/>
    </w:rPr>
  </w:style>
  <w:style w:type="paragraph" w:styleId="HTMLPreformatted">
    <w:name w:val="HTML Preformatted"/>
    <w:basedOn w:val="Normal"/>
    <w:link w:val="HTMLPreformattedChar"/>
    <w:uiPriority w:val="99"/>
    <w:semiHidden/>
    <w:unhideWhenUsed/>
    <w:rsid w:val="00634614"/>
    <w:rPr>
      <w:rFonts w:ascii="Consolas" w:hAnsi="Consolas"/>
      <w:sz w:val="20"/>
    </w:rPr>
  </w:style>
  <w:style w:type="character" w:customStyle="1" w:styleId="HTMLPreformattedChar">
    <w:name w:val="HTML Preformatted Char"/>
    <w:basedOn w:val="DefaultParagraphFont"/>
    <w:link w:val="HTMLPreformatted"/>
    <w:uiPriority w:val="99"/>
    <w:semiHidden/>
    <w:rsid w:val="00634614"/>
    <w:rPr>
      <w:rFonts w:ascii="Consolas" w:eastAsia="Times New Roman" w:hAnsi="Consolas" w:cs="Times New Roman"/>
      <w:sz w:val="20"/>
      <w:szCs w:val="20"/>
      <w:lang w:eastAsia="en-GB"/>
    </w:rPr>
  </w:style>
  <w:style w:type="paragraph" w:styleId="Index1">
    <w:name w:val="index 1"/>
    <w:basedOn w:val="Normal"/>
    <w:next w:val="Normal"/>
    <w:autoRedefine/>
    <w:uiPriority w:val="99"/>
    <w:semiHidden/>
    <w:unhideWhenUsed/>
    <w:rsid w:val="00634614"/>
    <w:pPr>
      <w:ind w:left="240" w:hanging="240"/>
    </w:pPr>
  </w:style>
  <w:style w:type="paragraph" w:styleId="Index2">
    <w:name w:val="index 2"/>
    <w:basedOn w:val="Normal"/>
    <w:next w:val="Normal"/>
    <w:autoRedefine/>
    <w:uiPriority w:val="99"/>
    <w:semiHidden/>
    <w:unhideWhenUsed/>
    <w:rsid w:val="00634614"/>
    <w:pPr>
      <w:ind w:left="480" w:hanging="240"/>
    </w:pPr>
  </w:style>
  <w:style w:type="paragraph" w:styleId="Index3">
    <w:name w:val="index 3"/>
    <w:basedOn w:val="Normal"/>
    <w:next w:val="Normal"/>
    <w:autoRedefine/>
    <w:uiPriority w:val="99"/>
    <w:semiHidden/>
    <w:unhideWhenUsed/>
    <w:rsid w:val="00634614"/>
    <w:pPr>
      <w:ind w:left="720" w:hanging="240"/>
    </w:pPr>
  </w:style>
  <w:style w:type="paragraph" w:styleId="Index4">
    <w:name w:val="index 4"/>
    <w:basedOn w:val="Normal"/>
    <w:next w:val="Normal"/>
    <w:autoRedefine/>
    <w:uiPriority w:val="99"/>
    <w:semiHidden/>
    <w:unhideWhenUsed/>
    <w:rsid w:val="00634614"/>
    <w:pPr>
      <w:ind w:left="960" w:hanging="240"/>
    </w:pPr>
  </w:style>
  <w:style w:type="paragraph" w:styleId="Index5">
    <w:name w:val="index 5"/>
    <w:basedOn w:val="Normal"/>
    <w:next w:val="Normal"/>
    <w:autoRedefine/>
    <w:uiPriority w:val="99"/>
    <w:semiHidden/>
    <w:unhideWhenUsed/>
    <w:rsid w:val="00634614"/>
    <w:pPr>
      <w:ind w:left="1200" w:hanging="240"/>
    </w:pPr>
  </w:style>
  <w:style w:type="paragraph" w:styleId="Index6">
    <w:name w:val="index 6"/>
    <w:basedOn w:val="Normal"/>
    <w:next w:val="Normal"/>
    <w:autoRedefine/>
    <w:uiPriority w:val="99"/>
    <w:semiHidden/>
    <w:unhideWhenUsed/>
    <w:rsid w:val="00634614"/>
    <w:pPr>
      <w:ind w:left="1440" w:hanging="240"/>
    </w:pPr>
  </w:style>
  <w:style w:type="paragraph" w:styleId="Index7">
    <w:name w:val="index 7"/>
    <w:basedOn w:val="Normal"/>
    <w:next w:val="Normal"/>
    <w:autoRedefine/>
    <w:uiPriority w:val="99"/>
    <w:semiHidden/>
    <w:unhideWhenUsed/>
    <w:rsid w:val="00634614"/>
    <w:pPr>
      <w:ind w:left="1680" w:hanging="240"/>
    </w:pPr>
  </w:style>
  <w:style w:type="paragraph" w:styleId="Index8">
    <w:name w:val="index 8"/>
    <w:basedOn w:val="Normal"/>
    <w:next w:val="Normal"/>
    <w:autoRedefine/>
    <w:uiPriority w:val="99"/>
    <w:semiHidden/>
    <w:unhideWhenUsed/>
    <w:rsid w:val="00634614"/>
    <w:pPr>
      <w:ind w:left="1920" w:hanging="240"/>
    </w:pPr>
  </w:style>
  <w:style w:type="paragraph" w:styleId="Index9">
    <w:name w:val="index 9"/>
    <w:basedOn w:val="Normal"/>
    <w:next w:val="Normal"/>
    <w:autoRedefine/>
    <w:uiPriority w:val="99"/>
    <w:semiHidden/>
    <w:unhideWhenUsed/>
    <w:rsid w:val="00634614"/>
    <w:pPr>
      <w:ind w:left="2160" w:hanging="240"/>
    </w:pPr>
  </w:style>
  <w:style w:type="paragraph" w:styleId="IndexHeading">
    <w:name w:val="index heading"/>
    <w:basedOn w:val="Normal"/>
    <w:next w:val="Index1"/>
    <w:uiPriority w:val="99"/>
    <w:semiHidden/>
    <w:unhideWhenUsed/>
    <w:rsid w:val="00634614"/>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63461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634614"/>
    <w:rPr>
      <w:rFonts w:ascii="Times New Roman" w:eastAsia="Times New Roman" w:hAnsi="Times New Roman" w:cs="Times New Roman"/>
      <w:i/>
      <w:iCs/>
      <w:color w:val="4F81BD" w:themeColor="accent1"/>
      <w:sz w:val="24"/>
      <w:szCs w:val="20"/>
      <w:lang w:eastAsia="en-GB"/>
    </w:rPr>
  </w:style>
  <w:style w:type="paragraph" w:styleId="List">
    <w:name w:val="List"/>
    <w:basedOn w:val="Normal"/>
    <w:uiPriority w:val="99"/>
    <w:semiHidden/>
    <w:unhideWhenUsed/>
    <w:rsid w:val="00634614"/>
    <w:pPr>
      <w:ind w:left="283" w:hanging="283"/>
      <w:contextualSpacing/>
    </w:pPr>
  </w:style>
  <w:style w:type="paragraph" w:styleId="List2">
    <w:name w:val="List 2"/>
    <w:basedOn w:val="Normal"/>
    <w:uiPriority w:val="99"/>
    <w:semiHidden/>
    <w:unhideWhenUsed/>
    <w:rsid w:val="00634614"/>
    <w:pPr>
      <w:ind w:left="566" w:hanging="283"/>
      <w:contextualSpacing/>
    </w:pPr>
  </w:style>
  <w:style w:type="paragraph" w:styleId="List3">
    <w:name w:val="List 3"/>
    <w:basedOn w:val="Normal"/>
    <w:uiPriority w:val="99"/>
    <w:semiHidden/>
    <w:unhideWhenUsed/>
    <w:rsid w:val="00634614"/>
    <w:pPr>
      <w:ind w:left="849" w:hanging="283"/>
      <w:contextualSpacing/>
    </w:pPr>
  </w:style>
  <w:style w:type="paragraph" w:styleId="List4">
    <w:name w:val="List 4"/>
    <w:basedOn w:val="Normal"/>
    <w:uiPriority w:val="99"/>
    <w:semiHidden/>
    <w:unhideWhenUsed/>
    <w:rsid w:val="00634614"/>
    <w:pPr>
      <w:ind w:left="1132" w:hanging="283"/>
      <w:contextualSpacing/>
    </w:pPr>
  </w:style>
  <w:style w:type="paragraph" w:styleId="List5">
    <w:name w:val="List 5"/>
    <w:basedOn w:val="Normal"/>
    <w:uiPriority w:val="99"/>
    <w:semiHidden/>
    <w:unhideWhenUsed/>
    <w:rsid w:val="00634614"/>
    <w:pPr>
      <w:ind w:left="1415" w:hanging="283"/>
      <w:contextualSpacing/>
    </w:pPr>
  </w:style>
  <w:style w:type="paragraph" w:styleId="ListBullet">
    <w:name w:val="List Bullet"/>
    <w:basedOn w:val="Normal"/>
    <w:uiPriority w:val="99"/>
    <w:semiHidden/>
    <w:unhideWhenUsed/>
    <w:rsid w:val="00634614"/>
    <w:pPr>
      <w:numPr>
        <w:numId w:val="4"/>
      </w:numPr>
      <w:contextualSpacing/>
    </w:pPr>
  </w:style>
  <w:style w:type="paragraph" w:styleId="ListBullet2">
    <w:name w:val="List Bullet 2"/>
    <w:basedOn w:val="Normal"/>
    <w:uiPriority w:val="99"/>
    <w:semiHidden/>
    <w:unhideWhenUsed/>
    <w:rsid w:val="00634614"/>
    <w:pPr>
      <w:numPr>
        <w:numId w:val="5"/>
      </w:numPr>
      <w:contextualSpacing/>
    </w:pPr>
  </w:style>
  <w:style w:type="paragraph" w:styleId="ListBullet3">
    <w:name w:val="List Bullet 3"/>
    <w:basedOn w:val="Normal"/>
    <w:uiPriority w:val="99"/>
    <w:semiHidden/>
    <w:unhideWhenUsed/>
    <w:rsid w:val="00634614"/>
    <w:pPr>
      <w:numPr>
        <w:numId w:val="6"/>
      </w:numPr>
      <w:contextualSpacing/>
    </w:pPr>
  </w:style>
  <w:style w:type="paragraph" w:styleId="ListBullet4">
    <w:name w:val="List Bullet 4"/>
    <w:basedOn w:val="Normal"/>
    <w:uiPriority w:val="99"/>
    <w:semiHidden/>
    <w:unhideWhenUsed/>
    <w:rsid w:val="00634614"/>
    <w:pPr>
      <w:numPr>
        <w:numId w:val="7"/>
      </w:numPr>
      <w:contextualSpacing/>
    </w:pPr>
  </w:style>
  <w:style w:type="paragraph" w:styleId="ListBullet5">
    <w:name w:val="List Bullet 5"/>
    <w:basedOn w:val="Normal"/>
    <w:uiPriority w:val="99"/>
    <w:semiHidden/>
    <w:unhideWhenUsed/>
    <w:rsid w:val="00634614"/>
    <w:pPr>
      <w:numPr>
        <w:numId w:val="8"/>
      </w:numPr>
      <w:contextualSpacing/>
    </w:pPr>
  </w:style>
  <w:style w:type="paragraph" w:styleId="ListContinue">
    <w:name w:val="List Continue"/>
    <w:basedOn w:val="Normal"/>
    <w:uiPriority w:val="99"/>
    <w:semiHidden/>
    <w:unhideWhenUsed/>
    <w:rsid w:val="00634614"/>
    <w:pPr>
      <w:spacing w:after="120"/>
      <w:ind w:left="283"/>
      <w:contextualSpacing/>
    </w:pPr>
  </w:style>
  <w:style w:type="paragraph" w:styleId="ListContinue2">
    <w:name w:val="List Continue 2"/>
    <w:basedOn w:val="Normal"/>
    <w:uiPriority w:val="99"/>
    <w:semiHidden/>
    <w:unhideWhenUsed/>
    <w:rsid w:val="00634614"/>
    <w:pPr>
      <w:spacing w:after="120"/>
      <w:ind w:left="566"/>
      <w:contextualSpacing/>
    </w:pPr>
  </w:style>
  <w:style w:type="paragraph" w:styleId="ListContinue3">
    <w:name w:val="List Continue 3"/>
    <w:basedOn w:val="Normal"/>
    <w:uiPriority w:val="99"/>
    <w:semiHidden/>
    <w:unhideWhenUsed/>
    <w:rsid w:val="00634614"/>
    <w:pPr>
      <w:spacing w:after="120"/>
      <w:ind w:left="849"/>
      <w:contextualSpacing/>
    </w:pPr>
  </w:style>
  <w:style w:type="paragraph" w:styleId="ListContinue4">
    <w:name w:val="List Continue 4"/>
    <w:basedOn w:val="Normal"/>
    <w:uiPriority w:val="99"/>
    <w:semiHidden/>
    <w:unhideWhenUsed/>
    <w:rsid w:val="00634614"/>
    <w:pPr>
      <w:spacing w:after="120"/>
      <w:ind w:left="1132"/>
      <w:contextualSpacing/>
    </w:pPr>
  </w:style>
  <w:style w:type="paragraph" w:styleId="ListContinue5">
    <w:name w:val="List Continue 5"/>
    <w:basedOn w:val="Normal"/>
    <w:uiPriority w:val="99"/>
    <w:semiHidden/>
    <w:unhideWhenUsed/>
    <w:rsid w:val="00634614"/>
    <w:pPr>
      <w:spacing w:after="120"/>
      <w:ind w:left="1415"/>
      <w:contextualSpacing/>
    </w:pPr>
  </w:style>
  <w:style w:type="paragraph" w:styleId="ListNumber">
    <w:name w:val="List Number"/>
    <w:basedOn w:val="Normal"/>
    <w:uiPriority w:val="99"/>
    <w:semiHidden/>
    <w:unhideWhenUsed/>
    <w:rsid w:val="00634614"/>
    <w:pPr>
      <w:numPr>
        <w:numId w:val="9"/>
      </w:numPr>
      <w:contextualSpacing/>
    </w:pPr>
  </w:style>
  <w:style w:type="paragraph" w:styleId="ListNumber2">
    <w:name w:val="List Number 2"/>
    <w:basedOn w:val="Normal"/>
    <w:uiPriority w:val="99"/>
    <w:semiHidden/>
    <w:unhideWhenUsed/>
    <w:rsid w:val="00634614"/>
    <w:pPr>
      <w:numPr>
        <w:numId w:val="10"/>
      </w:numPr>
      <w:contextualSpacing/>
    </w:pPr>
  </w:style>
  <w:style w:type="paragraph" w:styleId="ListNumber3">
    <w:name w:val="List Number 3"/>
    <w:basedOn w:val="Normal"/>
    <w:uiPriority w:val="99"/>
    <w:semiHidden/>
    <w:unhideWhenUsed/>
    <w:rsid w:val="00634614"/>
    <w:pPr>
      <w:numPr>
        <w:numId w:val="11"/>
      </w:numPr>
      <w:contextualSpacing/>
    </w:pPr>
  </w:style>
  <w:style w:type="paragraph" w:styleId="ListNumber4">
    <w:name w:val="List Number 4"/>
    <w:basedOn w:val="Normal"/>
    <w:uiPriority w:val="99"/>
    <w:semiHidden/>
    <w:unhideWhenUsed/>
    <w:rsid w:val="00634614"/>
    <w:pPr>
      <w:numPr>
        <w:numId w:val="12"/>
      </w:numPr>
      <w:contextualSpacing/>
    </w:pPr>
  </w:style>
  <w:style w:type="paragraph" w:styleId="ListNumber5">
    <w:name w:val="List Number 5"/>
    <w:basedOn w:val="Normal"/>
    <w:uiPriority w:val="99"/>
    <w:semiHidden/>
    <w:unhideWhenUsed/>
    <w:rsid w:val="00634614"/>
    <w:pPr>
      <w:numPr>
        <w:numId w:val="13"/>
      </w:numPr>
      <w:contextualSpacing/>
    </w:pPr>
  </w:style>
  <w:style w:type="paragraph" w:styleId="ListParagraph">
    <w:name w:val="List Paragraph"/>
    <w:basedOn w:val="Normal"/>
    <w:uiPriority w:val="34"/>
    <w:qFormat/>
    <w:rsid w:val="00634614"/>
    <w:pPr>
      <w:ind w:left="720"/>
      <w:contextualSpacing/>
    </w:pPr>
  </w:style>
  <w:style w:type="paragraph" w:styleId="MacroText">
    <w:name w:val="macro"/>
    <w:link w:val="MacroTextChar"/>
    <w:uiPriority w:val="99"/>
    <w:semiHidden/>
    <w:unhideWhenUsed/>
    <w:rsid w:val="00634614"/>
    <w:pPr>
      <w:tabs>
        <w:tab w:val="left" w:pos="480"/>
        <w:tab w:val="left" w:pos="960"/>
        <w:tab w:val="left" w:pos="1440"/>
        <w:tab w:val="left" w:pos="1920"/>
        <w:tab w:val="left" w:pos="2400"/>
        <w:tab w:val="left" w:pos="2880"/>
        <w:tab w:val="left" w:pos="3360"/>
        <w:tab w:val="left" w:pos="3840"/>
        <w:tab w:val="left" w:pos="4320"/>
      </w:tabs>
      <w:spacing w:after="0" w:line="240" w:lineRule="auto"/>
      <w:jc w:val="both"/>
    </w:pPr>
    <w:rPr>
      <w:rFonts w:ascii="Consolas" w:eastAsia="Times New Roman" w:hAnsi="Consolas" w:cs="Times New Roman"/>
      <w:sz w:val="20"/>
      <w:szCs w:val="20"/>
      <w:lang w:eastAsia="en-GB"/>
    </w:rPr>
  </w:style>
  <w:style w:type="character" w:customStyle="1" w:styleId="MacroTextChar">
    <w:name w:val="Macro Text Char"/>
    <w:basedOn w:val="DefaultParagraphFont"/>
    <w:link w:val="MacroText"/>
    <w:uiPriority w:val="99"/>
    <w:semiHidden/>
    <w:rsid w:val="00634614"/>
    <w:rPr>
      <w:rFonts w:ascii="Consolas" w:eastAsia="Times New Roman" w:hAnsi="Consolas" w:cs="Times New Roman"/>
      <w:sz w:val="20"/>
      <w:szCs w:val="20"/>
      <w:lang w:eastAsia="en-GB"/>
    </w:rPr>
  </w:style>
  <w:style w:type="paragraph" w:styleId="MessageHeader">
    <w:name w:val="Message Header"/>
    <w:basedOn w:val="Normal"/>
    <w:link w:val="MessageHeaderChar"/>
    <w:uiPriority w:val="99"/>
    <w:semiHidden/>
    <w:unhideWhenUsed/>
    <w:rsid w:val="0063461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634614"/>
    <w:rPr>
      <w:rFonts w:asciiTheme="majorHAnsi" w:eastAsiaTheme="majorEastAsia" w:hAnsiTheme="majorHAnsi" w:cstheme="majorBidi"/>
      <w:sz w:val="24"/>
      <w:szCs w:val="24"/>
      <w:shd w:val="pct20" w:color="auto" w:fill="auto"/>
      <w:lang w:eastAsia="en-GB"/>
    </w:rPr>
  </w:style>
  <w:style w:type="paragraph" w:styleId="NoSpacing">
    <w:name w:val="No Spacing"/>
    <w:uiPriority w:val="1"/>
    <w:qFormat/>
    <w:rsid w:val="00634614"/>
    <w:pPr>
      <w:spacing w:after="0" w:line="240" w:lineRule="auto"/>
      <w:jc w:val="both"/>
    </w:pPr>
    <w:rPr>
      <w:rFonts w:ascii="Times New Roman" w:eastAsia="Times New Roman" w:hAnsi="Times New Roman" w:cs="Times New Roman"/>
      <w:sz w:val="24"/>
      <w:szCs w:val="20"/>
      <w:lang w:eastAsia="en-GB"/>
    </w:rPr>
  </w:style>
  <w:style w:type="paragraph" w:styleId="NormalWeb">
    <w:name w:val="Normal (Web)"/>
    <w:basedOn w:val="Normal"/>
    <w:uiPriority w:val="99"/>
    <w:semiHidden/>
    <w:unhideWhenUsed/>
    <w:rsid w:val="00634614"/>
    <w:rPr>
      <w:szCs w:val="24"/>
    </w:rPr>
  </w:style>
  <w:style w:type="paragraph" w:styleId="NormalIndent">
    <w:name w:val="Normal Indent"/>
    <w:basedOn w:val="Normal"/>
    <w:uiPriority w:val="99"/>
    <w:semiHidden/>
    <w:unhideWhenUsed/>
    <w:rsid w:val="00634614"/>
    <w:pPr>
      <w:ind w:left="720"/>
    </w:pPr>
  </w:style>
  <w:style w:type="paragraph" w:styleId="NoteHeading">
    <w:name w:val="Note Heading"/>
    <w:basedOn w:val="Normal"/>
    <w:next w:val="Normal"/>
    <w:link w:val="NoteHeadingChar"/>
    <w:uiPriority w:val="99"/>
    <w:semiHidden/>
    <w:unhideWhenUsed/>
    <w:rsid w:val="00634614"/>
  </w:style>
  <w:style w:type="character" w:customStyle="1" w:styleId="NoteHeadingChar">
    <w:name w:val="Note Heading Char"/>
    <w:basedOn w:val="DefaultParagraphFont"/>
    <w:link w:val="NoteHeading"/>
    <w:uiPriority w:val="99"/>
    <w:semiHidden/>
    <w:rsid w:val="00634614"/>
    <w:rPr>
      <w:rFonts w:ascii="Times New Roman" w:eastAsia="Times New Roman" w:hAnsi="Times New Roman" w:cs="Times New Roman"/>
      <w:sz w:val="24"/>
      <w:szCs w:val="20"/>
      <w:lang w:eastAsia="en-GB"/>
    </w:rPr>
  </w:style>
  <w:style w:type="paragraph" w:styleId="PlainText">
    <w:name w:val="Plain Text"/>
    <w:basedOn w:val="Normal"/>
    <w:link w:val="PlainTextChar"/>
    <w:uiPriority w:val="99"/>
    <w:semiHidden/>
    <w:unhideWhenUsed/>
    <w:rsid w:val="00634614"/>
    <w:rPr>
      <w:rFonts w:ascii="Consolas" w:hAnsi="Consolas"/>
      <w:sz w:val="21"/>
      <w:szCs w:val="21"/>
    </w:rPr>
  </w:style>
  <w:style w:type="character" w:customStyle="1" w:styleId="PlainTextChar">
    <w:name w:val="Plain Text Char"/>
    <w:basedOn w:val="DefaultParagraphFont"/>
    <w:link w:val="PlainText"/>
    <w:uiPriority w:val="99"/>
    <w:semiHidden/>
    <w:rsid w:val="00634614"/>
    <w:rPr>
      <w:rFonts w:ascii="Consolas" w:eastAsia="Times New Roman" w:hAnsi="Consolas" w:cs="Times New Roman"/>
      <w:sz w:val="21"/>
      <w:szCs w:val="21"/>
      <w:lang w:eastAsia="en-GB"/>
    </w:rPr>
  </w:style>
  <w:style w:type="paragraph" w:styleId="Quote">
    <w:name w:val="Quote"/>
    <w:basedOn w:val="Normal"/>
    <w:next w:val="Normal"/>
    <w:link w:val="QuoteChar"/>
    <w:uiPriority w:val="29"/>
    <w:qFormat/>
    <w:rsid w:val="0063461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34614"/>
    <w:rPr>
      <w:rFonts w:ascii="Times New Roman" w:eastAsia="Times New Roman" w:hAnsi="Times New Roman" w:cs="Times New Roman"/>
      <w:i/>
      <w:iCs/>
      <w:color w:val="404040" w:themeColor="text1" w:themeTint="BF"/>
      <w:sz w:val="24"/>
      <w:szCs w:val="20"/>
      <w:lang w:eastAsia="en-GB"/>
    </w:rPr>
  </w:style>
  <w:style w:type="paragraph" w:styleId="Salutation">
    <w:name w:val="Salutation"/>
    <w:basedOn w:val="Normal"/>
    <w:next w:val="Normal"/>
    <w:link w:val="SalutationChar"/>
    <w:uiPriority w:val="99"/>
    <w:semiHidden/>
    <w:unhideWhenUsed/>
    <w:rsid w:val="00634614"/>
  </w:style>
  <w:style w:type="character" w:customStyle="1" w:styleId="SalutationChar">
    <w:name w:val="Salutation Char"/>
    <w:basedOn w:val="DefaultParagraphFont"/>
    <w:link w:val="Salutation"/>
    <w:uiPriority w:val="99"/>
    <w:semiHidden/>
    <w:rsid w:val="00634614"/>
    <w:rPr>
      <w:rFonts w:ascii="Times New Roman" w:eastAsia="Times New Roman" w:hAnsi="Times New Roman" w:cs="Times New Roman"/>
      <w:sz w:val="24"/>
      <w:szCs w:val="20"/>
      <w:lang w:eastAsia="en-GB"/>
    </w:rPr>
  </w:style>
  <w:style w:type="paragraph" w:styleId="Signature">
    <w:name w:val="Signature"/>
    <w:basedOn w:val="Normal"/>
    <w:link w:val="SignatureChar"/>
    <w:uiPriority w:val="99"/>
    <w:semiHidden/>
    <w:unhideWhenUsed/>
    <w:rsid w:val="00634614"/>
    <w:pPr>
      <w:ind w:left="4252"/>
    </w:pPr>
  </w:style>
  <w:style w:type="character" w:customStyle="1" w:styleId="SignatureChar">
    <w:name w:val="Signature Char"/>
    <w:basedOn w:val="DefaultParagraphFont"/>
    <w:link w:val="Signature"/>
    <w:uiPriority w:val="99"/>
    <w:semiHidden/>
    <w:rsid w:val="00634614"/>
    <w:rPr>
      <w:rFonts w:ascii="Times New Roman" w:eastAsia="Times New Roman" w:hAnsi="Times New Roman" w:cs="Times New Roman"/>
      <w:sz w:val="24"/>
      <w:szCs w:val="20"/>
      <w:lang w:eastAsia="en-GB"/>
    </w:rPr>
  </w:style>
  <w:style w:type="paragraph" w:styleId="Subtitle">
    <w:name w:val="Subtitle"/>
    <w:basedOn w:val="Normal"/>
    <w:next w:val="Normal"/>
    <w:link w:val="SubtitleChar"/>
    <w:uiPriority w:val="11"/>
    <w:qFormat/>
    <w:rsid w:val="0063461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634614"/>
    <w:rPr>
      <w:rFonts w:eastAsiaTheme="minorEastAsia"/>
      <w:color w:val="5A5A5A" w:themeColor="text1" w:themeTint="A5"/>
      <w:spacing w:val="15"/>
      <w:lang w:eastAsia="en-GB"/>
    </w:rPr>
  </w:style>
  <w:style w:type="paragraph" w:styleId="TableofAuthorities">
    <w:name w:val="table of authorities"/>
    <w:basedOn w:val="Normal"/>
    <w:next w:val="Normal"/>
    <w:uiPriority w:val="99"/>
    <w:semiHidden/>
    <w:unhideWhenUsed/>
    <w:rsid w:val="00634614"/>
    <w:pPr>
      <w:ind w:left="240" w:hanging="240"/>
    </w:pPr>
  </w:style>
  <w:style w:type="paragraph" w:styleId="TableofFigures">
    <w:name w:val="table of figures"/>
    <w:basedOn w:val="Normal"/>
    <w:next w:val="Normal"/>
    <w:uiPriority w:val="99"/>
    <w:semiHidden/>
    <w:unhideWhenUsed/>
    <w:rsid w:val="00634614"/>
  </w:style>
  <w:style w:type="paragraph" w:styleId="Title">
    <w:name w:val="Title"/>
    <w:basedOn w:val="Normal"/>
    <w:next w:val="Normal"/>
    <w:link w:val="TitleChar"/>
    <w:uiPriority w:val="10"/>
    <w:qFormat/>
    <w:rsid w:val="0063461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4614"/>
    <w:rPr>
      <w:rFonts w:asciiTheme="majorHAnsi" w:eastAsiaTheme="majorEastAsia" w:hAnsiTheme="majorHAnsi" w:cstheme="majorBidi"/>
      <w:spacing w:val="-10"/>
      <w:kern w:val="28"/>
      <w:sz w:val="56"/>
      <w:szCs w:val="56"/>
      <w:lang w:eastAsia="en-GB"/>
    </w:rPr>
  </w:style>
  <w:style w:type="paragraph" w:styleId="TOAHeading">
    <w:name w:val="toa heading"/>
    <w:basedOn w:val="Normal"/>
    <w:next w:val="Normal"/>
    <w:uiPriority w:val="99"/>
    <w:semiHidden/>
    <w:unhideWhenUsed/>
    <w:rsid w:val="00634614"/>
    <w:pPr>
      <w:spacing w:before="120"/>
    </w:pPr>
    <w:rPr>
      <w:rFonts w:asciiTheme="majorHAnsi" w:eastAsiaTheme="majorEastAsia" w:hAnsiTheme="majorHAnsi" w:cstheme="majorBidi"/>
      <w:b/>
      <w:bCs/>
      <w:szCs w:val="24"/>
    </w:rPr>
  </w:style>
  <w:style w:type="paragraph" w:styleId="TOC1">
    <w:name w:val="toc 1"/>
    <w:basedOn w:val="Normal"/>
    <w:next w:val="Normal"/>
    <w:autoRedefine/>
    <w:uiPriority w:val="39"/>
    <w:semiHidden/>
    <w:unhideWhenUsed/>
    <w:rsid w:val="00634614"/>
    <w:pPr>
      <w:spacing w:after="100"/>
    </w:pPr>
  </w:style>
  <w:style w:type="paragraph" w:styleId="TOC2">
    <w:name w:val="toc 2"/>
    <w:basedOn w:val="Normal"/>
    <w:next w:val="Normal"/>
    <w:autoRedefine/>
    <w:uiPriority w:val="39"/>
    <w:semiHidden/>
    <w:unhideWhenUsed/>
    <w:rsid w:val="00634614"/>
    <w:pPr>
      <w:spacing w:after="100"/>
      <w:ind w:left="240"/>
    </w:pPr>
  </w:style>
  <w:style w:type="paragraph" w:styleId="TOC3">
    <w:name w:val="toc 3"/>
    <w:basedOn w:val="Normal"/>
    <w:next w:val="Normal"/>
    <w:autoRedefine/>
    <w:uiPriority w:val="39"/>
    <w:semiHidden/>
    <w:unhideWhenUsed/>
    <w:rsid w:val="00634614"/>
    <w:pPr>
      <w:spacing w:after="100"/>
      <w:ind w:left="480"/>
    </w:pPr>
  </w:style>
  <w:style w:type="paragraph" w:styleId="TOC4">
    <w:name w:val="toc 4"/>
    <w:basedOn w:val="Normal"/>
    <w:next w:val="Normal"/>
    <w:autoRedefine/>
    <w:uiPriority w:val="39"/>
    <w:semiHidden/>
    <w:unhideWhenUsed/>
    <w:rsid w:val="00634614"/>
    <w:pPr>
      <w:spacing w:after="100"/>
      <w:ind w:left="720"/>
    </w:pPr>
  </w:style>
  <w:style w:type="paragraph" w:styleId="TOC5">
    <w:name w:val="toc 5"/>
    <w:basedOn w:val="Normal"/>
    <w:next w:val="Normal"/>
    <w:autoRedefine/>
    <w:uiPriority w:val="39"/>
    <w:semiHidden/>
    <w:unhideWhenUsed/>
    <w:rsid w:val="00634614"/>
    <w:pPr>
      <w:spacing w:after="100"/>
      <w:ind w:left="960"/>
    </w:pPr>
  </w:style>
  <w:style w:type="paragraph" w:styleId="TOC6">
    <w:name w:val="toc 6"/>
    <w:basedOn w:val="Normal"/>
    <w:next w:val="Normal"/>
    <w:autoRedefine/>
    <w:uiPriority w:val="39"/>
    <w:semiHidden/>
    <w:unhideWhenUsed/>
    <w:rsid w:val="00634614"/>
    <w:pPr>
      <w:spacing w:after="100"/>
      <w:ind w:left="1200"/>
    </w:pPr>
  </w:style>
  <w:style w:type="paragraph" w:styleId="TOC7">
    <w:name w:val="toc 7"/>
    <w:basedOn w:val="Normal"/>
    <w:next w:val="Normal"/>
    <w:autoRedefine/>
    <w:uiPriority w:val="39"/>
    <w:semiHidden/>
    <w:unhideWhenUsed/>
    <w:rsid w:val="00634614"/>
    <w:pPr>
      <w:spacing w:after="100"/>
      <w:ind w:left="1440"/>
    </w:pPr>
  </w:style>
  <w:style w:type="paragraph" w:styleId="TOC8">
    <w:name w:val="toc 8"/>
    <w:basedOn w:val="Normal"/>
    <w:next w:val="Normal"/>
    <w:autoRedefine/>
    <w:uiPriority w:val="39"/>
    <w:semiHidden/>
    <w:unhideWhenUsed/>
    <w:rsid w:val="00634614"/>
    <w:pPr>
      <w:spacing w:after="100"/>
      <w:ind w:left="1680"/>
    </w:pPr>
  </w:style>
  <w:style w:type="paragraph" w:styleId="TOC9">
    <w:name w:val="toc 9"/>
    <w:basedOn w:val="Normal"/>
    <w:next w:val="Normal"/>
    <w:autoRedefine/>
    <w:uiPriority w:val="39"/>
    <w:semiHidden/>
    <w:unhideWhenUsed/>
    <w:rsid w:val="00634614"/>
    <w:pPr>
      <w:spacing w:after="100"/>
      <w:ind w:left="1920"/>
    </w:pPr>
  </w:style>
  <w:style w:type="paragraph" w:styleId="TOCHeading">
    <w:name w:val="TOC Heading"/>
    <w:basedOn w:val="Heading1"/>
    <w:next w:val="Normal"/>
    <w:uiPriority w:val="39"/>
    <w:semiHidden/>
    <w:unhideWhenUsed/>
    <w:qFormat/>
    <w:rsid w:val="00634614"/>
    <w:pPr>
      <w:widowControl/>
      <w:spacing w:before="240" w:after="0" w:line="240" w:lineRule="auto"/>
      <w:jc w:val="both"/>
      <w:outlineLvl w:val="9"/>
    </w:pPr>
    <w:rPr>
      <w:rFonts w:asciiTheme="majorHAnsi" w:eastAsiaTheme="majorEastAsia" w:hAnsiTheme="majorHAnsi" w:cstheme="majorBidi"/>
      <w:b w:val="0"/>
      <w:color w:val="365F91" w:themeColor="accent1" w:themeShade="BF"/>
      <w:spacing w:val="0"/>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56439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8" ma:contentTypeDescription="Permitting &amp; Compliance Word Document" ma:contentTypeScope="" ma:versionID="f7d8127c0e41f885843b1be9245a3acf">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df8e6d34cdc5d29aa6d5653e3146146f"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9"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DateTaken" ma:index="4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dexed="true"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REGU-409-3535627</_dlc_DocId>
    <_dlc_DocIdUrl xmlns="9be56660-2c31-41ef-bc00-23e72f632f2a">
      <Url>https://cyfoethnaturiolcymru.sharepoint.com/teams/Regulatory/Permitting/_layouts/15/DocIdRedir.aspx?ID=REGU-409-3535627</Url>
      <Description>REGU-409-3535627</Description>
    </_dlc_DocIdUrl>
    <Site_x0020_Name xmlns="859f7ad6-93f6-4205-b62b-a17f28acbbac">Volac Felinfach</Site_x0020_Name>
    <Internal_x002f_External xmlns="859f7ad6-93f6-4205-b62b-a17f28acbbac">Outgoing document</Internal_x002f_External>
    <Post_x0020_code xmlns="859f7ad6-93f6-4205-b62b-a17f28acbbac">SA48 8AG</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50 Fishers Lane, Orwell, Royston, Hertfordshire, SG8 5QX</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2022-03-16T00:00:00+00:00</Document_x0020_Date>
    <Facility_x0020_Address xmlns="859f7ad6-93f6-4205-b62b-a17f28acbbac">The Old Creamery, Felinfach, Lampeter, SA48 8AG</Facility_x0020_Address>
    <Environment_x0020_Sub_x0020_Folder xmlns="859f7ad6-93f6-4205-b62b-a17f28acbbac">Licence variation</Environment_x0020_Sub_x0020_Folder>
    <Customer_x0020_Name xmlns="859f7ad6-93f6-4205-b62b-a17f28acbbac">Volac International</Customer_x0020_Name>
    <Surrendered_x002f_Expired_x0020_Date xmlns="859f7ad6-93f6-4205-b62b-a17f28acbbac" xsi:nil="true"/>
    <TaxCatchAll xmlns="859f7ad6-93f6-4205-b62b-a17f28acbbac" xsi:nil="true"/>
    <IconOverlay xmlns="http://schemas.microsoft.com/sharepoint/v4" xsi:nil="true"/>
    <lcf76f155ced4ddcb4097134ff3c332f xmlns="302d6ad8-be9c-475c-8514-10d456128e90">
      <Terms xmlns="http://schemas.microsoft.com/office/infopath/2007/PartnerControls"/>
    </lcf76f155ced4ddcb4097134ff3c332f>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220034-1A35-4844-9D4E-9AD82D43F172}"/>
</file>

<file path=customXml/itemProps2.xml><?xml version="1.0" encoding="utf-8"?>
<ds:datastoreItem xmlns:ds="http://schemas.openxmlformats.org/officeDocument/2006/customXml" ds:itemID="{F42F8A96-FD0B-4E24-8888-2A874DC96247}">
  <ds:schemaRefs>
    <ds:schemaRef ds:uri="http://schemas.openxmlformats.org/officeDocument/2006/bibliography"/>
  </ds:schemaRefs>
</ds:datastoreItem>
</file>

<file path=customXml/itemProps3.xml><?xml version="1.0" encoding="utf-8"?>
<ds:datastoreItem xmlns:ds="http://schemas.openxmlformats.org/officeDocument/2006/customXml" ds:itemID="{02AA1FCE-4D5F-40BA-9756-93C25B513487}"/>
</file>

<file path=customXml/itemProps4.xml><?xml version="1.0" encoding="utf-8"?>
<ds:datastoreItem xmlns:ds="http://schemas.openxmlformats.org/officeDocument/2006/customXml" ds:itemID="{15D14C7F-DF23-45D3-87F3-A9AA833485EF}">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9be56660-2c31-41ef-bc00-23e72f632f2a"/>
    <ds:schemaRef ds:uri="http://www.w3.org/XML/1998/namespace"/>
  </ds:schemaRefs>
</ds:datastoreItem>
</file>

<file path=customXml/itemProps5.xml><?xml version="1.0" encoding="utf-8"?>
<ds:datastoreItem xmlns:ds="http://schemas.openxmlformats.org/officeDocument/2006/customXml" ds:itemID="{CA98864E-574D-4B22-82F0-2291EB26BE49}">
  <ds:schemaRefs>
    <ds:schemaRef ds:uri="http://schemas.microsoft.com/sharepoint/events"/>
  </ds:schemaRefs>
</ds:datastoreItem>
</file>

<file path=customXml/itemProps6.xml><?xml version="1.0" encoding="utf-8"?>
<ds:datastoreItem xmlns:ds="http://schemas.openxmlformats.org/officeDocument/2006/customXml" ds:itemID="{D8C572F6-CD85-4D1B-BE2F-AEE83D275BF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604</Words>
  <Characters>3791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lastModifiedBy>Williams, Rebecca A.</cp:lastModifiedBy>
  <cp:revision>9</cp:revision>
  <cp:lastPrinted>2021-02-10T15:40:00Z</cp:lastPrinted>
  <dcterms:created xsi:type="dcterms:W3CDTF">2021-10-23T10:39:00Z</dcterms:created>
  <dcterms:modified xsi:type="dcterms:W3CDTF">2022-03-16T14:14:00Z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
    <vt:lpwstr>REGU-409-94568</vt:lpwstr>
  </property>
  <property fmtid="{D5CDD505-2E9C-101B-9397-08002B2CF9AE}" pid="4" name="_dlc_DocIdItemGuid">
    <vt:lpwstr>9869c376-9c12-46f1-82f4-e3605985c0c6</vt:lpwstr>
  </property>
  <property fmtid="{D5CDD505-2E9C-101B-9397-08002B2CF9AE}" pid="5" name="_dlc_DocIdUrl">
    <vt:lpwstr>https://cyfoethnaturiolcymru.sharepoint.com/teams/Regulatory/Permitting/_layouts/15/DocIdRedir.aspx?ID=REGU-409-94568, REGU-409-94568</vt:lpwstr>
  </property>
  <property fmtid="{D5CDD505-2E9C-101B-9397-08002B2CF9AE}" pid="6" name="_docset_NoMedatataSyncRequired">
    <vt:lpwstr>False</vt:lpwstr>
  </property>
  <property fmtid="{D5CDD505-2E9C-101B-9397-08002B2CF9AE}" pid="7" name="MediaServiceImageTags">
    <vt:lpwstr/>
  </property>
  <property fmtid="{D5CDD505-2E9C-101B-9397-08002B2CF9AE}" pid="8" name="Email BCC">
    <vt:lpwstr/>
  </property>
  <property fmtid="{D5CDD505-2E9C-101B-9397-08002B2CF9AE}" pid="9" name="From1">
    <vt:lpwstr/>
  </property>
  <property fmtid="{D5CDD505-2E9C-101B-9397-08002B2CF9AE}" pid="11" name="DocumentSetDescription">
    <vt:lpwstr/>
  </property>
  <property fmtid="{D5CDD505-2E9C-101B-9397-08002B2CF9AE}" pid="12" name="Email Recipients">
    <vt:lpwstr/>
  </property>
  <property fmtid="{D5CDD505-2E9C-101B-9397-08002B2CF9AE}" pid="14" name="To">
    <vt:lpwstr/>
  </property>
  <property fmtid="{D5CDD505-2E9C-101B-9397-08002B2CF9AE}" pid="15" name="_ExtendedDescription">
    <vt:lpwstr/>
  </property>
  <property fmtid="{D5CDD505-2E9C-101B-9397-08002B2CF9AE}" pid="16" name="Email Subject">
    <vt:lpwstr/>
  </property>
  <property fmtid="{D5CDD505-2E9C-101B-9397-08002B2CF9AE}" pid="17" name="Process">
    <vt:lpwstr/>
  </property>
  <property fmtid="{D5CDD505-2E9C-101B-9397-08002B2CF9AE}" pid="18" name="Submitter">
    <vt:lpwstr/>
  </property>
  <property fmtid="{D5CDD505-2E9C-101B-9397-08002B2CF9AE}" pid="19" name="URL">
    <vt:lpwstr/>
  </property>
  <property fmtid="{D5CDD505-2E9C-101B-9397-08002B2CF9AE}" pid="20" name="Email CC">
    <vt:lpwstr/>
  </property>
  <property fmtid="{D5CDD505-2E9C-101B-9397-08002B2CF9AE}" pid="21" name="Case Reference">
    <vt:lpwstr/>
  </property>
  <property fmtid="{D5CDD505-2E9C-101B-9397-08002B2CF9AE}" pid="23" name="Email Sender">
    <vt:lpwstr/>
  </property>
  <property fmtid="{D5CDD505-2E9C-101B-9397-08002B2CF9AE}" pid="24" name="BCC">
    <vt:lpwstr/>
  </property>
  <property fmtid="{D5CDD505-2E9C-101B-9397-08002B2CF9AE}" pid="25" name="Email Has Attachments">
    <vt:bool>false</vt:bool>
  </property>
  <property fmtid="{D5CDD505-2E9C-101B-9397-08002B2CF9AE}" pid="26" name="CC">
    <vt:lpwstr/>
  </property>
</Properties>
</file>