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D60C78" w:rsidRDefault="005E4D39" w:rsidP="00247885">
      <w:pPr>
        <w:pStyle w:val="coverLicenceHolder"/>
        <w:pBdr>
          <w:top w:val="single" w:sz="4" w:space="25" w:color="auto"/>
        </w:pBdr>
        <w:spacing w:line="312" w:lineRule="auto"/>
      </w:pPr>
    </w:p>
    <w:p w14:paraId="6FAAE7E8" w14:textId="4D74374F" w:rsidR="005E4D39" w:rsidRPr="00E437AC" w:rsidRDefault="00D60C78" w:rsidP="00375876">
      <w:pPr>
        <w:pStyle w:val="coverLicenceHolder"/>
        <w:pBdr>
          <w:top w:val="single" w:sz="4" w:space="25" w:color="auto"/>
        </w:pBdr>
        <w:spacing w:line="276" w:lineRule="auto"/>
        <w:contextualSpacing/>
        <w:rPr>
          <w:szCs w:val="24"/>
        </w:rPr>
      </w:pPr>
      <w:r w:rsidRPr="00E437AC">
        <w:rPr>
          <w:szCs w:val="24"/>
        </w:rPr>
        <w:t>CSO at Hoyland Rd Pembroke MH 1301</w:t>
      </w:r>
    </w:p>
    <w:p w14:paraId="0A8FAA04" w14:textId="299B26C9" w:rsidR="005E4D39" w:rsidRPr="00E437AC" w:rsidRDefault="00D60C78" w:rsidP="00375876">
      <w:pPr>
        <w:pStyle w:val="coverLicenceHolder"/>
        <w:pBdr>
          <w:top w:val="single" w:sz="4" w:space="25" w:color="auto"/>
        </w:pBdr>
        <w:spacing w:line="276" w:lineRule="auto"/>
        <w:contextualSpacing/>
        <w:rPr>
          <w:szCs w:val="24"/>
        </w:rPr>
      </w:pPr>
      <w:r w:rsidRPr="00E437AC">
        <w:rPr>
          <w:szCs w:val="24"/>
        </w:rPr>
        <w:t>Opp 3, Twopenny Hay Cl</w:t>
      </w:r>
    </w:p>
    <w:p w14:paraId="447A234F" w14:textId="0E954563" w:rsidR="005E4D39" w:rsidRPr="00E437AC" w:rsidRDefault="00D60C78" w:rsidP="00375876">
      <w:pPr>
        <w:pStyle w:val="coverLicenceHolder"/>
        <w:pBdr>
          <w:top w:val="single" w:sz="4" w:space="25" w:color="auto"/>
        </w:pBdr>
        <w:spacing w:line="276" w:lineRule="auto"/>
        <w:contextualSpacing/>
        <w:rPr>
          <w:szCs w:val="24"/>
        </w:rPr>
      </w:pPr>
      <w:r w:rsidRPr="00E437AC">
        <w:rPr>
          <w:szCs w:val="24"/>
        </w:rPr>
        <w:t>Pembroke</w:t>
      </w:r>
    </w:p>
    <w:p w14:paraId="1CA96EF5" w14:textId="0F68D57A" w:rsidR="005E4D39" w:rsidRPr="00E437AC" w:rsidRDefault="00D60C78" w:rsidP="00375876">
      <w:pPr>
        <w:pStyle w:val="coverLicenceHolder"/>
        <w:pBdr>
          <w:top w:val="single" w:sz="4" w:space="25" w:color="auto"/>
        </w:pBdr>
        <w:spacing w:line="276" w:lineRule="auto"/>
        <w:contextualSpacing/>
        <w:rPr>
          <w:szCs w:val="24"/>
        </w:rPr>
      </w:pPr>
      <w:r w:rsidRPr="00E437AC">
        <w:rPr>
          <w:szCs w:val="24"/>
        </w:rPr>
        <w:t>Pembroke</w:t>
      </w:r>
    </w:p>
    <w:p w14:paraId="2B127E01" w14:textId="1395CC9D" w:rsidR="005E4D39" w:rsidRPr="00E437AC" w:rsidRDefault="00D60C78" w:rsidP="00375876">
      <w:pPr>
        <w:pStyle w:val="coverLicenceHolder"/>
        <w:pBdr>
          <w:top w:val="single" w:sz="4" w:space="25" w:color="auto"/>
        </w:pBdr>
        <w:spacing w:line="276" w:lineRule="auto"/>
        <w:contextualSpacing/>
        <w:rPr>
          <w:rFonts w:cs="Arial"/>
          <w:szCs w:val="24"/>
        </w:rPr>
      </w:pPr>
      <w:r w:rsidRPr="00E437AC">
        <w:rPr>
          <w:rFonts w:cs="Arial"/>
          <w:szCs w:val="24"/>
        </w:rPr>
        <w:t>SA71 4BW</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A2257E" w:rsidRDefault="005E4D39" w:rsidP="00247885">
      <w:pPr>
        <w:pStyle w:val="coverLicenceHolder"/>
        <w:pBdr>
          <w:top w:val="single" w:sz="4" w:space="25" w:color="auto"/>
        </w:pBdr>
        <w:spacing w:before="120" w:line="270" w:lineRule="exact"/>
        <w:rPr>
          <w:rFonts w:cs="Arial"/>
          <w:szCs w:val="24"/>
        </w:rPr>
      </w:pPr>
      <w:r w:rsidRPr="00A2257E">
        <w:rPr>
          <w:rFonts w:cs="Arial"/>
          <w:szCs w:val="24"/>
        </w:rPr>
        <w:t>Variation application number</w:t>
      </w:r>
    </w:p>
    <w:p w14:paraId="65BDA5F7" w14:textId="7F79CB61" w:rsidR="005E4D39" w:rsidRPr="00EA628E" w:rsidRDefault="003E64DB" w:rsidP="00247885">
      <w:pPr>
        <w:pStyle w:val="coverLicenceHolder"/>
        <w:pBdr>
          <w:top w:val="single" w:sz="4" w:space="25" w:color="auto"/>
        </w:pBdr>
        <w:spacing w:before="120" w:line="270" w:lineRule="exact"/>
        <w:rPr>
          <w:rFonts w:cs="Arial"/>
          <w:szCs w:val="24"/>
        </w:rPr>
      </w:pPr>
      <w:r w:rsidRPr="00EA628E">
        <w:rPr>
          <w:rFonts w:cs="Arial"/>
          <w:szCs w:val="24"/>
        </w:rPr>
        <w:t>PAN-00</w:t>
      </w:r>
      <w:r w:rsidR="00EA628E" w:rsidRPr="00EA628E">
        <w:rPr>
          <w:rFonts w:cs="Arial"/>
          <w:szCs w:val="24"/>
        </w:rPr>
        <w:t>6068</w:t>
      </w:r>
    </w:p>
    <w:p w14:paraId="3794E75F" w14:textId="77777777" w:rsidR="005E4D39" w:rsidRPr="00DE0217" w:rsidRDefault="005E4D39" w:rsidP="00247885">
      <w:pPr>
        <w:pStyle w:val="coverAuthNos"/>
        <w:spacing w:before="480" w:line="312" w:lineRule="auto"/>
        <w:rPr>
          <w:sz w:val="24"/>
          <w:lang w:val="de-DE"/>
        </w:rPr>
      </w:pPr>
      <w:r w:rsidRPr="00DE0217">
        <w:rPr>
          <w:sz w:val="24"/>
          <w:lang w:val="de-DE"/>
        </w:rPr>
        <w:t>Permit number</w:t>
      </w:r>
    </w:p>
    <w:p w14:paraId="667CFDE7" w14:textId="7D0A53F7" w:rsidR="005E4D39" w:rsidRPr="00E437AC" w:rsidRDefault="00D60C78" w:rsidP="00247885">
      <w:pPr>
        <w:ind w:left="3249" w:firstLine="720"/>
        <w:rPr>
          <w:color w:val="FF0000"/>
          <w:sz w:val="24"/>
          <w:lang w:val="de-DE"/>
        </w:rPr>
      </w:pPr>
      <w:r w:rsidRPr="00E437AC">
        <w:rPr>
          <w:rFonts w:ascii="Arial" w:hAnsi="Arial"/>
          <w:sz w:val="24"/>
          <w:lang w:val="de-DE"/>
        </w:rPr>
        <w:t>BP0117501</w:t>
      </w:r>
      <w:r w:rsidR="005E4D39" w:rsidRPr="00E437AC">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1262C3C7" w:rsidR="005E4D39" w:rsidRPr="00D60C78" w:rsidRDefault="00D60C78" w:rsidP="00247885">
      <w:pPr>
        <w:pStyle w:val="Heading1nonum"/>
        <w:spacing w:before="80" w:after="0" w:line="312" w:lineRule="auto"/>
        <w:jc w:val="center"/>
      </w:pPr>
      <w:r w:rsidRPr="00D60C78">
        <w:lastRenderedPageBreak/>
        <w:t>CSO at Hoyland Rd Pembroke MH 1301</w:t>
      </w:r>
    </w:p>
    <w:p w14:paraId="2A7AD8B6" w14:textId="490967DF" w:rsidR="005E4D39" w:rsidRPr="00D60C78" w:rsidRDefault="005E4D39" w:rsidP="00247885">
      <w:pPr>
        <w:pStyle w:val="Heading1nonum"/>
        <w:spacing w:before="80" w:after="0" w:line="312" w:lineRule="auto"/>
        <w:jc w:val="center"/>
      </w:pPr>
      <w:r w:rsidRPr="00D60C78">
        <w:t xml:space="preserve">Permit Number </w:t>
      </w:r>
      <w:r w:rsidR="00D60C78" w:rsidRPr="00D60C78">
        <w:t>BP0117501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1F20DC57" w:rsidR="005E4D39" w:rsidRPr="005C0585" w:rsidRDefault="005E4D39" w:rsidP="005E4D39">
            <w:pPr>
              <w:pStyle w:val="Tablebody"/>
              <w:spacing w:line="312" w:lineRule="auto"/>
              <w:rPr>
                <w:rFonts w:ascii="Arial" w:hAnsi="Arial" w:cs="Arial"/>
                <w:color w:val="auto"/>
                <w:sz w:val="22"/>
                <w:szCs w:val="22"/>
              </w:rPr>
            </w:pPr>
            <w:r w:rsidRPr="00EA628E">
              <w:rPr>
                <w:rFonts w:ascii="Arial" w:hAnsi="Arial" w:cs="Arial"/>
                <w:color w:val="auto"/>
                <w:sz w:val="22"/>
                <w:szCs w:val="22"/>
              </w:rPr>
              <w:t xml:space="preserve">Application </w:t>
            </w:r>
            <w:r w:rsidR="00EA628E" w:rsidRPr="00EA628E">
              <w:rPr>
                <w:rFonts w:ascii="Arial" w:hAnsi="Arial" w:cs="Arial"/>
                <w:color w:val="auto"/>
                <w:sz w:val="22"/>
                <w:szCs w:val="22"/>
              </w:rPr>
              <w:t>PAN-006068</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71634900" w:rsidR="005E4D39" w:rsidRPr="004A615E" w:rsidRDefault="00D60C78" w:rsidP="005E4D39">
            <w:pPr>
              <w:pStyle w:val="Tablebody"/>
              <w:spacing w:line="312" w:lineRule="auto"/>
              <w:rPr>
                <w:rFonts w:ascii="Arial" w:hAnsi="Arial" w:cs="Arial"/>
                <w:color w:val="FF0000"/>
                <w:sz w:val="22"/>
                <w:szCs w:val="22"/>
              </w:rPr>
            </w:pPr>
            <w:r w:rsidRPr="00D60C78">
              <w:rPr>
                <w:rFonts w:ascii="Arial" w:hAnsi="Arial" w:cs="Arial"/>
                <w:color w:val="auto"/>
                <w:sz w:val="22"/>
                <w:szCs w:val="22"/>
              </w:rPr>
              <w:t>04</w:t>
            </w:r>
            <w:r w:rsidR="004A615E" w:rsidRPr="00D60C78">
              <w:rPr>
                <w:rFonts w:ascii="Arial" w:hAnsi="Arial" w:cs="Arial"/>
                <w:color w:val="auto"/>
                <w:sz w:val="22"/>
                <w:szCs w:val="22"/>
              </w:rPr>
              <w:t>/</w:t>
            </w:r>
            <w:r w:rsidRPr="00D60C78">
              <w:rPr>
                <w:rFonts w:ascii="Arial" w:hAnsi="Arial" w:cs="Arial"/>
                <w:color w:val="auto"/>
                <w:sz w:val="22"/>
                <w:szCs w:val="22"/>
              </w:rPr>
              <w:t>07</w:t>
            </w:r>
            <w:r w:rsidR="004A615E" w:rsidRPr="00D60C78">
              <w:rPr>
                <w:rFonts w:ascii="Arial" w:hAnsi="Arial" w:cs="Arial"/>
                <w:color w:val="auto"/>
                <w:sz w:val="22"/>
                <w:szCs w:val="22"/>
              </w:rPr>
              <w:t>/</w:t>
            </w:r>
            <w:r w:rsidRPr="00D60C78">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BC29EC8" w:rsidR="005E4D39" w:rsidRPr="005C0585" w:rsidRDefault="00D60C78" w:rsidP="005E4D39">
            <w:pPr>
              <w:pStyle w:val="Tablebody"/>
              <w:spacing w:line="312" w:lineRule="auto"/>
              <w:rPr>
                <w:rFonts w:ascii="Arial" w:hAnsi="Arial" w:cs="Arial"/>
                <w:color w:val="auto"/>
                <w:sz w:val="22"/>
                <w:szCs w:val="22"/>
              </w:rPr>
            </w:pPr>
            <w:r>
              <w:rPr>
                <w:rFonts w:ascii="Arial" w:hAnsi="Arial" w:cs="Arial"/>
                <w:color w:val="auto"/>
                <w:sz w:val="22"/>
                <w:szCs w:val="22"/>
              </w:rPr>
              <w:t>BP0117501</w:t>
            </w:r>
          </w:p>
        </w:tc>
        <w:tc>
          <w:tcPr>
            <w:tcW w:w="1984" w:type="dxa"/>
            <w:tcBorders>
              <w:top w:val="single" w:sz="6" w:space="0" w:color="auto"/>
              <w:left w:val="nil"/>
              <w:bottom w:val="single" w:sz="6" w:space="0" w:color="auto"/>
              <w:right w:val="nil"/>
            </w:tcBorders>
            <w:vAlign w:val="center"/>
          </w:tcPr>
          <w:p w14:paraId="4A810319" w14:textId="509A91F4" w:rsidR="005E4D39" w:rsidRPr="004A615E" w:rsidRDefault="00730B55" w:rsidP="005E4D39">
            <w:pPr>
              <w:pStyle w:val="Tablebody"/>
              <w:spacing w:line="312" w:lineRule="auto"/>
              <w:rPr>
                <w:rFonts w:ascii="Arial" w:hAnsi="Arial" w:cs="Arial"/>
                <w:color w:val="FF0000"/>
                <w:sz w:val="22"/>
                <w:szCs w:val="22"/>
              </w:rPr>
            </w:pPr>
            <w:r w:rsidRPr="00730B55">
              <w:rPr>
                <w:rFonts w:ascii="Arial" w:hAnsi="Arial" w:cs="Arial"/>
                <w:color w:val="auto"/>
                <w:sz w:val="22"/>
                <w:szCs w:val="22"/>
              </w:rPr>
              <w:t>21</w:t>
            </w:r>
            <w:r w:rsidR="004A615E" w:rsidRPr="00730B55">
              <w:rPr>
                <w:rFonts w:ascii="Arial" w:hAnsi="Arial" w:cs="Arial"/>
                <w:color w:val="auto"/>
                <w:sz w:val="22"/>
                <w:szCs w:val="22"/>
              </w:rPr>
              <w:t>/</w:t>
            </w:r>
            <w:r w:rsidRPr="00730B55">
              <w:rPr>
                <w:rFonts w:ascii="Arial" w:hAnsi="Arial" w:cs="Arial"/>
                <w:color w:val="auto"/>
                <w:sz w:val="22"/>
                <w:szCs w:val="22"/>
              </w:rPr>
              <w:t>08</w:t>
            </w:r>
            <w:r w:rsidR="004A615E" w:rsidRPr="00730B55">
              <w:rPr>
                <w:rFonts w:ascii="Arial" w:hAnsi="Arial" w:cs="Arial"/>
                <w:color w:val="auto"/>
                <w:sz w:val="22"/>
                <w:szCs w:val="22"/>
              </w:rPr>
              <w:t>/</w:t>
            </w:r>
            <w:r w:rsidRPr="00730B55">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30C3F705" w:rsidR="005E4D39" w:rsidRPr="005F727B" w:rsidRDefault="005F727B" w:rsidP="00247885">
      <w:pPr>
        <w:pStyle w:val="Heading3nonum"/>
        <w:spacing w:before="0"/>
        <w:ind w:right="1701"/>
        <w:rPr>
          <w:rFonts w:cs="Arial"/>
          <w:sz w:val="22"/>
          <w:szCs w:val="22"/>
        </w:rPr>
      </w:pPr>
      <w:r>
        <w:rPr>
          <w:rFonts w:cs="Arial"/>
          <w:sz w:val="22"/>
          <w:szCs w:val="22"/>
        </w:rPr>
        <w:t>P</w:t>
      </w:r>
      <w:r w:rsidR="005E4D39" w:rsidRPr="005F727B">
        <w:rPr>
          <w:rFonts w:cs="Arial"/>
          <w:sz w:val="22"/>
          <w:szCs w:val="22"/>
        </w:rPr>
        <w:t>ermit number</w:t>
      </w:r>
    </w:p>
    <w:p w14:paraId="3D9309AF" w14:textId="3295C821" w:rsidR="005E4D39" w:rsidRPr="00D60C78" w:rsidRDefault="00D60C78" w:rsidP="00247885">
      <w:pPr>
        <w:pStyle w:val="Data"/>
        <w:rPr>
          <w:rFonts w:cs="Arial"/>
          <w:color w:val="auto"/>
          <w:sz w:val="22"/>
          <w:szCs w:val="22"/>
        </w:rPr>
      </w:pPr>
      <w:r w:rsidRPr="00D60C78">
        <w:rPr>
          <w:rFonts w:cs="Arial"/>
          <w:color w:val="auto"/>
          <w:sz w:val="22"/>
          <w:szCs w:val="22"/>
        </w:rPr>
        <w:t>BP0117501</w:t>
      </w:r>
    </w:p>
    <w:p w14:paraId="4CE76381" w14:textId="77777777" w:rsidR="005E4D39" w:rsidRPr="009F6C74" w:rsidRDefault="005E4D39" w:rsidP="00247885">
      <w:pPr>
        <w:pStyle w:val="Data"/>
        <w:rPr>
          <w:rStyle w:val="change"/>
          <w:rFonts w:cs="Arial"/>
          <w:color w:val="auto"/>
          <w:sz w:val="22"/>
          <w:szCs w:val="22"/>
        </w:rPr>
      </w:pPr>
    </w:p>
    <w:p w14:paraId="63E1190A" w14:textId="301C2FB6" w:rsidR="005E4D39" w:rsidRPr="005F727B" w:rsidRDefault="005F727B" w:rsidP="00247885">
      <w:pPr>
        <w:pStyle w:val="Data"/>
        <w:rPr>
          <w:rStyle w:val="change"/>
          <w:rFonts w:cs="Arial"/>
          <w:b w:val="0"/>
          <w:color w:val="auto"/>
          <w:sz w:val="22"/>
          <w:szCs w:val="22"/>
        </w:rPr>
      </w:pPr>
      <w:bookmarkStart w:id="3" w:name="_Hlk13917238"/>
      <w:r w:rsidRPr="005F727B">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666C3F71" w:rsidR="005E4D39" w:rsidRPr="009F6C74" w:rsidRDefault="005E4D39" w:rsidP="005F727B">
      <w:pPr>
        <w:pStyle w:val="Heading3nonum"/>
        <w:spacing w:before="0"/>
        <w:rPr>
          <w:rStyle w:val="change"/>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59CFE5F2" w:rsidR="005E4D39" w:rsidRPr="009F6C74" w:rsidRDefault="005E4D39" w:rsidP="005F727B">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3BEE01" w14:textId="5617D7A1" w:rsidR="005E4D39" w:rsidRPr="00D60C78" w:rsidRDefault="00D60C78" w:rsidP="00247885">
      <w:pPr>
        <w:pStyle w:val="Data"/>
        <w:rPr>
          <w:rStyle w:val="change"/>
          <w:rFonts w:cs="Arial"/>
          <w:color w:val="auto"/>
          <w:sz w:val="22"/>
          <w:szCs w:val="22"/>
        </w:rPr>
      </w:pPr>
      <w:r w:rsidRPr="00D60C78">
        <w:rPr>
          <w:rStyle w:val="change"/>
          <w:rFonts w:cs="Arial"/>
          <w:color w:val="auto"/>
          <w:sz w:val="22"/>
          <w:szCs w:val="22"/>
        </w:rPr>
        <w:t>CSO at Hoyland Rd Pembroke MH 1301</w:t>
      </w:r>
    </w:p>
    <w:p w14:paraId="602682B7" w14:textId="148AC76C" w:rsidR="005E4D39" w:rsidRPr="00D60C78" w:rsidRDefault="00D60C78" w:rsidP="00247885">
      <w:pPr>
        <w:pStyle w:val="Data"/>
        <w:rPr>
          <w:rStyle w:val="change"/>
          <w:rFonts w:cs="Arial"/>
          <w:color w:val="auto"/>
          <w:sz w:val="22"/>
          <w:szCs w:val="22"/>
        </w:rPr>
      </w:pPr>
      <w:r w:rsidRPr="00D60C78">
        <w:rPr>
          <w:rStyle w:val="change"/>
          <w:rFonts w:cs="Arial"/>
          <w:color w:val="auto"/>
          <w:sz w:val="22"/>
          <w:szCs w:val="22"/>
        </w:rPr>
        <w:t>Opp 3, Twopenny Hay Cl</w:t>
      </w:r>
    </w:p>
    <w:p w14:paraId="407184F7" w14:textId="3BCFC0AE" w:rsidR="005E4D39" w:rsidRPr="00D60C78" w:rsidRDefault="00D60C78" w:rsidP="00247885">
      <w:pPr>
        <w:pStyle w:val="Data"/>
        <w:rPr>
          <w:rStyle w:val="change"/>
          <w:rFonts w:cs="Arial"/>
          <w:color w:val="auto"/>
          <w:sz w:val="22"/>
          <w:szCs w:val="22"/>
        </w:rPr>
      </w:pPr>
      <w:r w:rsidRPr="00D60C78">
        <w:rPr>
          <w:rStyle w:val="change"/>
          <w:rFonts w:cs="Arial"/>
          <w:color w:val="auto"/>
          <w:sz w:val="22"/>
          <w:szCs w:val="22"/>
        </w:rPr>
        <w:t>Pembroke</w:t>
      </w:r>
    </w:p>
    <w:p w14:paraId="5E06D371" w14:textId="3CD0FEC0" w:rsidR="005E4D39" w:rsidRPr="00D60C78" w:rsidRDefault="00D60C78" w:rsidP="00247885">
      <w:pPr>
        <w:pStyle w:val="Heading3nonum"/>
        <w:spacing w:before="0"/>
        <w:rPr>
          <w:rStyle w:val="change"/>
          <w:rFonts w:cs="Arial"/>
          <w:b/>
          <w:color w:val="auto"/>
          <w:sz w:val="22"/>
          <w:szCs w:val="22"/>
        </w:rPr>
      </w:pPr>
      <w:r w:rsidRPr="00D60C78">
        <w:rPr>
          <w:rStyle w:val="change"/>
          <w:rFonts w:cs="Arial"/>
          <w:b/>
          <w:color w:val="auto"/>
          <w:sz w:val="22"/>
          <w:szCs w:val="22"/>
        </w:rPr>
        <w:t>Pembroke</w:t>
      </w:r>
    </w:p>
    <w:p w14:paraId="46EA7C7A" w14:textId="176451EB" w:rsidR="005E4D39" w:rsidRPr="00D60C78" w:rsidRDefault="00D60C78" w:rsidP="00247885">
      <w:pPr>
        <w:pStyle w:val="Heading3nonum"/>
        <w:spacing w:before="0"/>
        <w:rPr>
          <w:b/>
          <w:color w:val="auto"/>
          <w:sz w:val="22"/>
          <w:szCs w:val="22"/>
        </w:rPr>
      </w:pPr>
      <w:r w:rsidRPr="00D60C78">
        <w:rPr>
          <w:b/>
          <w:color w:val="auto"/>
          <w:sz w:val="22"/>
          <w:szCs w:val="22"/>
        </w:rPr>
        <w:t>SA71 4BW</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10C5F0D9"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730B55" w:rsidRPr="00730B55">
        <w:rPr>
          <w:rFonts w:cs="Arial"/>
          <w:color w:val="auto"/>
          <w:sz w:val="22"/>
          <w:szCs w:val="22"/>
        </w:rPr>
        <w:t>21</w:t>
      </w:r>
      <w:r w:rsidR="004A615E" w:rsidRPr="00730B55">
        <w:rPr>
          <w:rFonts w:cs="Arial"/>
          <w:color w:val="auto"/>
          <w:sz w:val="22"/>
          <w:szCs w:val="22"/>
        </w:rPr>
        <w:t>/</w:t>
      </w:r>
      <w:r w:rsidR="00730B55" w:rsidRPr="00730B55">
        <w:rPr>
          <w:rFonts w:cs="Arial"/>
          <w:color w:val="auto"/>
          <w:sz w:val="22"/>
          <w:szCs w:val="22"/>
        </w:rPr>
        <w:t>08</w:t>
      </w:r>
      <w:r w:rsidR="004A615E" w:rsidRPr="00730B55">
        <w:rPr>
          <w:rFonts w:cs="Arial"/>
          <w:color w:val="auto"/>
          <w:sz w:val="22"/>
          <w:szCs w:val="22"/>
        </w:rPr>
        <w:t>/</w:t>
      </w:r>
      <w:r w:rsidR="00730B55" w:rsidRPr="00730B55">
        <w:rPr>
          <w:rFonts w:cs="Arial"/>
          <w:color w:val="auto"/>
          <w:sz w:val="22"/>
          <w:szCs w:val="22"/>
        </w:rPr>
        <w:t>2019</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21E4402E" w:rsidR="005E4D39" w:rsidRPr="00730B55" w:rsidRDefault="00730B55" w:rsidP="009F0CC0">
            <w:pPr>
              <w:pStyle w:val="Heading3nonum"/>
              <w:spacing w:before="0"/>
              <w:ind w:right="-135"/>
              <w:jc w:val="center"/>
              <w:rPr>
                <w:rFonts w:cs="Arial"/>
                <w:b/>
                <w:color w:val="auto"/>
                <w:sz w:val="22"/>
                <w:szCs w:val="22"/>
              </w:rPr>
            </w:pPr>
            <w:r w:rsidRPr="00730B55">
              <w:rPr>
                <w:rFonts w:cs="Arial"/>
                <w:b/>
                <w:color w:val="auto"/>
                <w:sz w:val="22"/>
                <w:szCs w:val="22"/>
              </w:rPr>
              <w:t>Amy Nethercott</w:t>
            </w:r>
          </w:p>
        </w:tc>
        <w:tc>
          <w:tcPr>
            <w:tcW w:w="2437" w:type="dxa"/>
            <w:vAlign w:val="center"/>
          </w:tcPr>
          <w:p w14:paraId="09235BD7" w14:textId="0E8DA258" w:rsidR="005E4D39" w:rsidRPr="00730B55" w:rsidRDefault="00730B55" w:rsidP="009F0CC0">
            <w:pPr>
              <w:pStyle w:val="Heading3nonum"/>
              <w:spacing w:before="0"/>
              <w:ind w:right="34"/>
              <w:jc w:val="center"/>
              <w:rPr>
                <w:rFonts w:cs="Arial"/>
                <w:b/>
                <w:color w:val="auto"/>
                <w:sz w:val="22"/>
                <w:szCs w:val="22"/>
              </w:rPr>
            </w:pPr>
            <w:r w:rsidRPr="00730B55">
              <w:rPr>
                <w:rFonts w:cs="Arial"/>
                <w:b/>
                <w:color w:val="auto"/>
                <w:sz w:val="22"/>
                <w:szCs w:val="22"/>
              </w:rPr>
              <w:t>21/08/2019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5F727B" w:rsidRDefault="001043E4" w:rsidP="005229FD">
      <w:pPr>
        <w:spacing w:before="0" w:after="0"/>
        <w:ind w:left="1276"/>
        <w:rPr>
          <w:rStyle w:val="Bold"/>
          <w:b w:val="0"/>
          <w:sz w:val="22"/>
          <w:szCs w:val="22"/>
        </w:rPr>
      </w:pPr>
      <w:r w:rsidRPr="005F727B">
        <w:rPr>
          <w:rStyle w:val="Bold"/>
          <w:b w:val="0"/>
          <w:sz w:val="22"/>
          <w:szCs w:val="22"/>
        </w:rPr>
        <w:t>Permit number</w:t>
      </w:r>
    </w:p>
    <w:p w14:paraId="64B1E4E5" w14:textId="7D142FDF" w:rsidR="00247885" w:rsidRPr="00D60C78" w:rsidRDefault="00D60C78" w:rsidP="005229FD">
      <w:pPr>
        <w:pStyle w:val="Data"/>
        <w:spacing w:line="276" w:lineRule="auto"/>
        <w:ind w:firstLine="1276"/>
        <w:rPr>
          <w:rFonts w:cs="Arial"/>
          <w:color w:val="auto"/>
          <w:sz w:val="22"/>
          <w:szCs w:val="22"/>
        </w:rPr>
      </w:pPr>
      <w:r w:rsidRPr="00D60C78">
        <w:rPr>
          <w:rFonts w:cs="Arial"/>
          <w:color w:val="auto"/>
          <w:sz w:val="22"/>
          <w:szCs w:val="22"/>
        </w:rPr>
        <w:t>BP0117501</w:t>
      </w:r>
    </w:p>
    <w:p w14:paraId="17A71510" w14:textId="77777777" w:rsidR="00247885" w:rsidRPr="004A615E" w:rsidRDefault="00247885" w:rsidP="00247885">
      <w:pPr>
        <w:pStyle w:val="Data"/>
        <w:ind w:firstLine="1276"/>
        <w:rPr>
          <w:rFonts w:cs="Arial"/>
          <w:color w:val="FF0000"/>
          <w:sz w:val="22"/>
          <w:szCs w:val="22"/>
        </w:rPr>
      </w:pPr>
    </w:p>
    <w:p w14:paraId="7FDFC18D" w14:textId="70ADFC95"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EA628E" w:rsidRPr="00EA628E">
        <w:rPr>
          <w:color w:val="auto"/>
          <w:sz w:val="22"/>
          <w:szCs w:val="22"/>
        </w:rPr>
        <w:t>PAN-006068</w:t>
      </w:r>
      <w:r w:rsidRPr="00EA628E">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7E3C7D9A" w:rsidR="00247885" w:rsidRPr="009F6C74" w:rsidRDefault="00247885" w:rsidP="005F727B">
      <w:pPr>
        <w:pStyle w:val="Heading3nonum"/>
        <w:spacing w:before="0"/>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3C7F47AD" w:rsidR="009F0CC0" w:rsidRPr="00247885" w:rsidRDefault="001043E4" w:rsidP="009F0CC0">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3F062D85" w:rsidR="00247885" w:rsidRPr="007C3313" w:rsidRDefault="007C3313" w:rsidP="00247885">
      <w:pPr>
        <w:pStyle w:val="Data"/>
        <w:ind w:firstLine="1276"/>
        <w:rPr>
          <w:rStyle w:val="change"/>
          <w:rFonts w:cs="Arial"/>
          <w:color w:val="auto"/>
          <w:sz w:val="22"/>
          <w:szCs w:val="22"/>
        </w:rPr>
      </w:pPr>
      <w:r w:rsidRPr="007C3313">
        <w:rPr>
          <w:rStyle w:val="change"/>
          <w:rFonts w:cs="Arial"/>
          <w:color w:val="auto"/>
          <w:sz w:val="22"/>
          <w:szCs w:val="22"/>
        </w:rPr>
        <w:t>CSO at Hoyland Rd Pembroke MH 1301</w:t>
      </w:r>
    </w:p>
    <w:p w14:paraId="649A1EF9" w14:textId="57A7DFA7" w:rsidR="00247885" w:rsidRPr="007C3313" w:rsidRDefault="007C3313" w:rsidP="00247885">
      <w:pPr>
        <w:pStyle w:val="Data"/>
        <w:ind w:firstLine="1276"/>
        <w:rPr>
          <w:rStyle w:val="change"/>
          <w:rFonts w:cs="Arial"/>
          <w:color w:val="auto"/>
          <w:sz w:val="22"/>
          <w:szCs w:val="22"/>
        </w:rPr>
      </w:pPr>
      <w:r w:rsidRPr="007C3313">
        <w:rPr>
          <w:rStyle w:val="change"/>
          <w:rFonts w:cs="Arial"/>
          <w:color w:val="auto"/>
          <w:sz w:val="22"/>
          <w:szCs w:val="22"/>
        </w:rPr>
        <w:t>Opp 3, Twopenny Hay Cl</w:t>
      </w:r>
    </w:p>
    <w:p w14:paraId="07A33564" w14:textId="369B5350" w:rsidR="00247885" w:rsidRPr="007C3313" w:rsidRDefault="007C3313" w:rsidP="00247885">
      <w:pPr>
        <w:pStyle w:val="Data"/>
        <w:ind w:firstLine="1276"/>
        <w:rPr>
          <w:rStyle w:val="change"/>
          <w:rFonts w:cs="Arial"/>
          <w:color w:val="auto"/>
          <w:sz w:val="22"/>
          <w:szCs w:val="22"/>
        </w:rPr>
      </w:pPr>
      <w:r w:rsidRPr="007C3313">
        <w:rPr>
          <w:rStyle w:val="change"/>
          <w:rFonts w:cs="Arial"/>
          <w:color w:val="auto"/>
          <w:sz w:val="22"/>
          <w:szCs w:val="22"/>
        </w:rPr>
        <w:t>Pembroke</w:t>
      </w:r>
    </w:p>
    <w:p w14:paraId="1B43E544" w14:textId="7F667543" w:rsidR="00247885" w:rsidRPr="007C3313" w:rsidRDefault="007C3313" w:rsidP="00247885">
      <w:pPr>
        <w:pStyle w:val="Heading3nonum"/>
        <w:spacing w:before="0"/>
        <w:ind w:firstLine="1276"/>
        <w:rPr>
          <w:rStyle w:val="change"/>
          <w:rFonts w:cs="Arial"/>
          <w:b/>
          <w:color w:val="auto"/>
          <w:sz w:val="22"/>
          <w:szCs w:val="22"/>
        </w:rPr>
      </w:pPr>
      <w:r w:rsidRPr="007C3313">
        <w:rPr>
          <w:rStyle w:val="change"/>
          <w:rFonts w:cs="Arial"/>
          <w:b/>
          <w:color w:val="auto"/>
          <w:sz w:val="22"/>
          <w:szCs w:val="22"/>
        </w:rPr>
        <w:t>Pembroke</w:t>
      </w:r>
    </w:p>
    <w:p w14:paraId="16BF346D" w14:textId="24663D4D" w:rsidR="00247885" w:rsidRPr="007C3313" w:rsidRDefault="007C3313" w:rsidP="00247885">
      <w:pPr>
        <w:pStyle w:val="Heading3nonum"/>
        <w:spacing w:before="0"/>
        <w:ind w:firstLine="1276"/>
        <w:rPr>
          <w:b/>
          <w:color w:val="auto"/>
          <w:sz w:val="22"/>
          <w:szCs w:val="22"/>
        </w:rPr>
      </w:pPr>
      <w:r w:rsidRPr="007C3313">
        <w:rPr>
          <w:b/>
          <w:color w:val="auto"/>
          <w:sz w:val="22"/>
          <w:szCs w:val="22"/>
        </w:rPr>
        <w:t>SA71 4BW</w:t>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306E5B43" w:rsidR="00462713" w:rsidRPr="00730B55" w:rsidRDefault="00730B55" w:rsidP="00462713">
            <w:pPr>
              <w:pStyle w:val="Heading3nonum"/>
              <w:ind w:right="34"/>
              <w:jc w:val="center"/>
              <w:rPr>
                <w:color w:val="auto"/>
                <w:sz w:val="22"/>
                <w:szCs w:val="22"/>
              </w:rPr>
            </w:pPr>
            <w:r w:rsidRPr="00730B55">
              <w:rPr>
                <w:b/>
                <w:color w:val="auto"/>
                <w:sz w:val="22"/>
                <w:szCs w:val="22"/>
              </w:rPr>
              <w:t>Amy Nethercott</w:t>
            </w:r>
          </w:p>
        </w:tc>
        <w:tc>
          <w:tcPr>
            <w:tcW w:w="2551" w:type="dxa"/>
            <w:vAlign w:val="center"/>
          </w:tcPr>
          <w:p w14:paraId="02ACA1F1" w14:textId="6FE6C0F5" w:rsidR="00462713" w:rsidRPr="00730B55" w:rsidRDefault="00730B55" w:rsidP="00462713">
            <w:pPr>
              <w:pStyle w:val="Heading3nonum"/>
              <w:spacing w:before="0" w:line="240" w:lineRule="auto"/>
              <w:jc w:val="center"/>
              <w:rPr>
                <w:b/>
                <w:color w:val="auto"/>
                <w:sz w:val="22"/>
                <w:szCs w:val="22"/>
              </w:rPr>
            </w:pPr>
            <w:r w:rsidRPr="00730B55">
              <w:rPr>
                <w:b/>
                <w:color w:val="auto"/>
                <w:sz w:val="22"/>
                <w:szCs w:val="22"/>
              </w:rPr>
              <w:t>21</w:t>
            </w:r>
            <w:r w:rsidR="00462713" w:rsidRPr="00730B55">
              <w:rPr>
                <w:b/>
                <w:color w:val="auto"/>
                <w:sz w:val="22"/>
                <w:szCs w:val="22"/>
              </w:rPr>
              <w:t>/</w:t>
            </w:r>
            <w:r w:rsidRPr="00730B55">
              <w:rPr>
                <w:b/>
                <w:color w:val="auto"/>
                <w:sz w:val="22"/>
                <w:szCs w:val="22"/>
              </w:rPr>
              <w:t>0</w:t>
            </w:r>
            <w:bookmarkStart w:id="4" w:name="_GoBack"/>
            <w:bookmarkEnd w:id="4"/>
            <w:r w:rsidRPr="00730B55">
              <w:rPr>
                <w:b/>
                <w:color w:val="auto"/>
                <w:sz w:val="22"/>
                <w:szCs w:val="22"/>
              </w:rPr>
              <w:t>8</w:t>
            </w:r>
            <w:r w:rsidR="00462713" w:rsidRPr="00730B55">
              <w:rPr>
                <w:b/>
                <w:color w:val="auto"/>
                <w:sz w:val="22"/>
                <w:szCs w:val="22"/>
              </w:rPr>
              <w:t>/</w:t>
            </w:r>
            <w:r w:rsidRPr="00730B55">
              <w:rPr>
                <w:b/>
                <w:color w:val="auto"/>
                <w:sz w:val="22"/>
                <w:szCs w:val="22"/>
              </w:rPr>
              <w:t>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5" w:name="_Ref373938749"/>
    </w:p>
    <w:p w14:paraId="5BB47F58"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5"/>
      <w:bookmarkEnd w:id="6"/>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071914BC" w:rsidR="00FB03C2" w:rsidRPr="00950A72" w:rsidRDefault="00712726"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3F20A73C" w14:textId="77777777" w:rsidR="00994711" w:rsidRDefault="00994711">
      <w:pPr>
        <w:spacing w:before="0" w:after="0" w:line="240" w:lineRule="auto"/>
        <w:rPr>
          <w:rFonts w:asciiTheme="majorHAnsi" w:eastAsiaTheme="majorEastAsia" w:hAnsiTheme="majorHAnsi" w:cstheme="majorBidi"/>
          <w:b/>
          <w:bCs/>
          <w:sz w:val="28"/>
        </w:rPr>
      </w:pPr>
      <w:r>
        <w:br w:type="page"/>
      </w:r>
    </w:p>
    <w:p w14:paraId="22B3BA93" w14:textId="16791B7F"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4C176F6E" w14:textId="4669E624" w:rsidR="005C58C9" w:rsidRPr="004921D8" w:rsidRDefault="005C58C9" w:rsidP="005C58C9">
      <w:pPr>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133EAF9A"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712726">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2D1F1D1A" w:rsidR="003E7111" w:rsidRPr="007C3313" w:rsidRDefault="007C3313" w:rsidP="007C3313">
            <w:pPr>
              <w:pStyle w:val="TableText"/>
              <w:ind w:left="0"/>
              <w:rPr>
                <w:rStyle w:val="Blue"/>
                <w:color w:val="auto"/>
                <w:sz w:val="18"/>
                <w:szCs w:val="18"/>
              </w:rPr>
            </w:pPr>
            <w:r w:rsidRPr="007C3313">
              <w:rPr>
                <w:rStyle w:val="Blue"/>
                <w:color w:val="auto"/>
                <w:sz w:val="18"/>
                <w:szCs w:val="18"/>
              </w:rPr>
              <w:t xml:space="preserve"> SM 99151 01370</w:t>
            </w:r>
          </w:p>
        </w:tc>
        <w:tc>
          <w:tcPr>
            <w:tcW w:w="1327" w:type="pct"/>
          </w:tcPr>
          <w:p w14:paraId="26E69153" w14:textId="43D06404" w:rsidR="003E7111" w:rsidRPr="007C3313" w:rsidRDefault="007C3313" w:rsidP="000A07C9">
            <w:pPr>
              <w:pStyle w:val="TableText"/>
              <w:rPr>
                <w:rStyle w:val="Blue"/>
                <w:color w:val="auto"/>
                <w:sz w:val="18"/>
                <w:szCs w:val="18"/>
              </w:rPr>
            </w:pPr>
            <w:r w:rsidRPr="007C3313">
              <w:rPr>
                <w:rStyle w:val="Blue"/>
                <w:color w:val="auto"/>
                <w:sz w:val="18"/>
                <w:szCs w:val="18"/>
              </w:rPr>
              <w:t>Upper Mill Pond</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7C3313" w:rsidRDefault="00950A72" w:rsidP="000A07C9">
            <w:pPr>
              <w:pStyle w:val="TableText"/>
              <w:rPr>
                <w:sz w:val="18"/>
                <w:szCs w:val="18"/>
              </w:rPr>
            </w:pPr>
            <w:r w:rsidRPr="007C3313">
              <w:rPr>
                <w:sz w:val="18"/>
                <w:szCs w:val="18"/>
              </w:rPr>
              <w:t>Description of discharge</w:t>
            </w:r>
          </w:p>
        </w:tc>
        <w:tc>
          <w:tcPr>
            <w:tcW w:w="960" w:type="pct"/>
          </w:tcPr>
          <w:p w14:paraId="19268E34" w14:textId="77777777" w:rsidR="00950A72" w:rsidRPr="007C3313" w:rsidRDefault="00950A72" w:rsidP="000A07C9">
            <w:pPr>
              <w:pStyle w:val="TableText"/>
              <w:rPr>
                <w:sz w:val="18"/>
                <w:szCs w:val="18"/>
              </w:rPr>
            </w:pPr>
            <w:r w:rsidRPr="007C3313">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7C3313" w:rsidRDefault="00950A72" w:rsidP="000A07C9">
            <w:pPr>
              <w:pStyle w:val="TableText"/>
              <w:rPr>
                <w:rStyle w:val="Blue"/>
                <w:rFonts w:cstheme="minorHAnsi"/>
                <w:color w:val="auto"/>
                <w:sz w:val="18"/>
                <w:szCs w:val="18"/>
              </w:rPr>
            </w:pPr>
            <w:r w:rsidRPr="007C3313">
              <w:rPr>
                <w:rStyle w:val="Blue"/>
                <w:rFonts w:cstheme="minorHAnsi"/>
                <w:color w:val="auto"/>
                <w:sz w:val="18"/>
                <w:szCs w:val="18"/>
              </w:rPr>
              <w:t>Storm sewage</w:t>
            </w:r>
          </w:p>
        </w:tc>
        <w:tc>
          <w:tcPr>
            <w:tcW w:w="960" w:type="pct"/>
          </w:tcPr>
          <w:p w14:paraId="0A9D8446" w14:textId="26BF57B8" w:rsidR="00950A72" w:rsidRPr="007C3313" w:rsidRDefault="007C3313" w:rsidP="004912F8">
            <w:pPr>
              <w:pStyle w:val="NormalWeb"/>
              <w:rPr>
                <w:rStyle w:val="Blue"/>
                <w:rFonts w:asciiTheme="minorHAnsi" w:hAnsiTheme="minorHAnsi" w:cstheme="minorHAnsi"/>
                <w:color w:val="auto"/>
                <w:sz w:val="18"/>
                <w:szCs w:val="18"/>
              </w:rPr>
            </w:pPr>
            <w:r w:rsidRPr="007C3313">
              <w:rPr>
                <w:rFonts w:asciiTheme="minorHAnsi" w:hAnsiTheme="minorHAnsi" w:cstheme="minorHAnsi"/>
                <w:sz w:val="18"/>
                <w:szCs w:val="18"/>
              </w:rPr>
              <w:t>9</w:t>
            </w:r>
            <w:r w:rsidR="00950A72" w:rsidRPr="007C3313">
              <w:rPr>
                <w:rFonts w:asciiTheme="minorHAnsi" w:hAnsiTheme="minorHAnsi" w:cstheme="minorHAnsi"/>
                <w:sz w:val="18"/>
                <w:szCs w:val="18"/>
              </w:rPr>
              <w:t xml:space="preserve"> </w:t>
            </w:r>
          </w:p>
        </w:tc>
        <w:tc>
          <w:tcPr>
            <w:tcW w:w="885" w:type="pct"/>
          </w:tcPr>
          <w:p w14:paraId="23D9FAA4" w14:textId="6E304E18" w:rsidR="00950A72" w:rsidRPr="00994711" w:rsidRDefault="0070640E" w:rsidP="007C3313">
            <w:pPr>
              <w:pStyle w:val="TableText"/>
              <w:rPr>
                <w:rStyle w:val="Pink"/>
                <w:rFonts w:cstheme="minorHAnsi"/>
                <w:color w:val="auto"/>
                <w:sz w:val="18"/>
                <w:szCs w:val="18"/>
              </w:rPr>
            </w:pPr>
            <w:r>
              <w:rPr>
                <w:rStyle w:val="Blue"/>
                <w:color w:val="auto"/>
                <w:sz w:val="18"/>
                <w:szCs w:val="18"/>
              </w:rPr>
              <w:t>No greater than 10 mm</w:t>
            </w:r>
          </w:p>
        </w:tc>
        <w:tc>
          <w:tcPr>
            <w:tcW w:w="886" w:type="pct"/>
          </w:tcPr>
          <w:p w14:paraId="693AF260" w14:textId="2B4CBC1F" w:rsidR="00950A72" w:rsidRPr="007C3313" w:rsidRDefault="00950A72" w:rsidP="00E75B27">
            <w:pPr>
              <w:pStyle w:val="TableText"/>
              <w:rPr>
                <w:rStyle w:val="Pink"/>
                <w:rFonts w:cstheme="minorHAnsi"/>
                <w:color w:val="auto"/>
                <w:sz w:val="18"/>
                <w:szCs w:val="18"/>
              </w:rPr>
            </w:pPr>
            <w:r w:rsidRPr="007C3313">
              <w:rPr>
                <w:rStyle w:val="Blue"/>
                <w:rFonts w:cstheme="minorHAnsi"/>
                <w:color w:val="auto"/>
                <w:sz w:val="18"/>
                <w:szCs w:val="18"/>
              </w:rPr>
              <w:t>10mm</w:t>
            </w:r>
            <w:r w:rsidR="0070640E">
              <w:rPr>
                <w:rStyle w:val="Blue"/>
                <w:rFonts w:cstheme="minorHAnsi"/>
                <w:color w:val="auto"/>
                <w:sz w:val="18"/>
                <w:szCs w:val="18"/>
              </w:rPr>
              <w:t xml:space="preserve"> in 1D</w:t>
            </w:r>
          </w:p>
        </w:tc>
        <w:tc>
          <w:tcPr>
            <w:tcW w:w="893" w:type="pct"/>
          </w:tcPr>
          <w:p w14:paraId="31F81FDE" w14:textId="77777777" w:rsidR="00950A72" w:rsidRPr="007C3313" w:rsidRDefault="00950A72" w:rsidP="004912F8">
            <w:pPr>
              <w:pStyle w:val="NormalWeb"/>
              <w:rPr>
                <w:rFonts w:asciiTheme="minorHAnsi" w:hAnsiTheme="minorHAnsi" w:cstheme="minorHAnsi"/>
                <w:sz w:val="18"/>
                <w:szCs w:val="18"/>
              </w:rPr>
            </w:pPr>
            <w:r w:rsidRPr="007C3313">
              <w:rPr>
                <w:rFonts w:asciiTheme="minorHAnsi" w:hAnsiTheme="minorHAnsi" w:cstheme="minorHAnsi"/>
                <w:sz w:val="18"/>
                <w:szCs w:val="18"/>
              </w:rPr>
              <w:t xml:space="preserve">Not less than the volume available on the date this permit was authorised. </w:t>
            </w:r>
          </w:p>
          <w:p w14:paraId="16EB592C" w14:textId="77777777" w:rsidR="00950A72" w:rsidRPr="007C3313" w:rsidRDefault="00950A72" w:rsidP="00D944CB">
            <w:pPr>
              <w:pStyle w:val="TableText"/>
              <w:rPr>
                <w:rStyle w:val="Blue"/>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56A82E35" w:rsidR="00950A72" w:rsidRPr="004921D8" w:rsidRDefault="007C3313" w:rsidP="000A07C9">
            <w:pPr>
              <w:pStyle w:val="TableText"/>
              <w:rPr>
                <w:rStyle w:val="Blue"/>
                <w:sz w:val="18"/>
                <w:szCs w:val="18"/>
              </w:rPr>
            </w:pPr>
            <w:r w:rsidRPr="007C3313">
              <w:rPr>
                <w:rStyle w:val="Blue"/>
                <w:color w:val="auto"/>
                <w:sz w:val="18"/>
                <w:szCs w:val="18"/>
              </w:rPr>
              <w:t>SM 99169 01348</w:t>
            </w: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5026CA5F" w:rsidR="00950A72" w:rsidRPr="004921D8" w:rsidRDefault="007C3313" w:rsidP="000A07C9">
            <w:pPr>
              <w:pStyle w:val="TableText"/>
              <w:rPr>
                <w:rStyle w:val="Blue"/>
                <w:sz w:val="18"/>
                <w:szCs w:val="18"/>
              </w:rPr>
            </w:pPr>
            <w:r w:rsidRPr="007C3313">
              <w:rPr>
                <w:rStyle w:val="Blue"/>
                <w:color w:val="auto"/>
                <w:sz w:val="18"/>
                <w:szCs w:val="18"/>
              </w:rPr>
              <w:t>SM 99169 01348</w:t>
            </w: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0D75AF3E" w:rsidR="00950A72" w:rsidRPr="00950A72" w:rsidRDefault="00950A72" w:rsidP="0070640E">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60E23FC6"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C3313" w:rsidRPr="007C331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375A2F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C3313" w:rsidRPr="007C331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05EADB83"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7C3313" w:rsidRPr="007C3313">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33B55F06" w:rsidR="00926B5E" w:rsidRPr="007C3313" w:rsidRDefault="007C3313" w:rsidP="00926B5E">
            <w:pPr>
              <w:pStyle w:val="TableText"/>
            </w:pPr>
            <w:r w:rsidRPr="007C3313">
              <w:t>BP0117501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7C3313" w:rsidRDefault="00950A72" w:rsidP="00926B5E">
            <w:pPr>
              <w:pStyle w:val="TableText"/>
            </w:pPr>
            <w:r w:rsidRPr="007C3313">
              <w:t>D</w:t>
            </w:r>
            <w:r w:rsidRPr="007C3313">
              <w:rPr>
                <w:rFonts w:cstheme="minorHAnsi"/>
              </w:rPr>
              <w:t>ŵ</w:t>
            </w:r>
            <w:r w:rsidRPr="007C3313">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82E78AD" w14:textId="77777777" w:rsidR="00926B5E" w:rsidRPr="007C3313" w:rsidRDefault="007C3313" w:rsidP="00926B5E">
            <w:pPr>
              <w:pStyle w:val="TableText"/>
            </w:pPr>
            <w:r w:rsidRPr="007C3313">
              <w:t>CSO at Hoyland Rd Pembroke MH 1301</w:t>
            </w:r>
          </w:p>
          <w:p w14:paraId="6A484D40" w14:textId="77777777" w:rsidR="007C3313" w:rsidRPr="007C3313" w:rsidRDefault="007C3313" w:rsidP="00926B5E">
            <w:pPr>
              <w:pStyle w:val="TableText"/>
            </w:pPr>
            <w:r w:rsidRPr="007C3313">
              <w:t>Opp 3, Twopenny Hay Cl</w:t>
            </w:r>
          </w:p>
          <w:p w14:paraId="68565235" w14:textId="77777777" w:rsidR="007C3313" w:rsidRPr="007C3313" w:rsidRDefault="007C3313" w:rsidP="00926B5E">
            <w:pPr>
              <w:pStyle w:val="TableText"/>
            </w:pPr>
            <w:r w:rsidRPr="007C3313">
              <w:t>Pembroke</w:t>
            </w:r>
          </w:p>
          <w:p w14:paraId="37F3CBE4" w14:textId="77777777" w:rsidR="007C3313" w:rsidRPr="007C3313" w:rsidRDefault="007C3313" w:rsidP="00926B5E">
            <w:pPr>
              <w:pStyle w:val="TableText"/>
            </w:pPr>
            <w:r w:rsidRPr="007C3313">
              <w:t>Pembroke</w:t>
            </w:r>
          </w:p>
          <w:p w14:paraId="14FF9F6C" w14:textId="12705022" w:rsidR="007C3313" w:rsidRPr="007C3313" w:rsidRDefault="007C3313" w:rsidP="00926B5E">
            <w:pPr>
              <w:pStyle w:val="TableText"/>
            </w:pPr>
            <w:r w:rsidRPr="007C3313">
              <w:t>SA71 4BW</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DE4680F" w:rsidR="00080065" w:rsidRPr="00950A72" w:rsidRDefault="00994711"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6E5C9BE" w14:textId="4A6864EF" w:rsidR="00950A72" w:rsidRDefault="007C3313" w:rsidP="00A9057C">
      <w:pPr>
        <w:pStyle w:val="Heading1"/>
        <w:ind w:left="567"/>
      </w:pPr>
      <w:r>
        <w:rPr>
          <w:noProof/>
        </w:rPr>
        <w:drawing>
          <wp:inline distT="0" distB="0" distL="0" distR="0" wp14:anchorId="21F4FAB2" wp14:editId="26C206EF">
            <wp:extent cx="5926455" cy="4108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08450"/>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29405" w14:textId="77777777" w:rsidR="007C3313" w:rsidRDefault="00247885" w:rsidP="00F06B84">
    <w:pPr>
      <w:pStyle w:val="Footer"/>
    </w:pPr>
    <w:r>
      <w:t>Permit number</w:t>
    </w:r>
  </w:p>
  <w:p w14:paraId="507C1808" w14:textId="2942D2EB" w:rsidR="00247885" w:rsidRPr="00D82845" w:rsidRDefault="007C3313" w:rsidP="00F06B84">
    <w:pPr>
      <w:pStyle w:val="Footer"/>
    </w:pPr>
    <w:r>
      <w:t>BP0117501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241D"/>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3C"/>
    <w:rsid w:val="00360B68"/>
    <w:rsid w:val="003627D5"/>
    <w:rsid w:val="0036311F"/>
    <w:rsid w:val="00364922"/>
    <w:rsid w:val="00366286"/>
    <w:rsid w:val="00366BEA"/>
    <w:rsid w:val="00375876"/>
    <w:rsid w:val="00376A6F"/>
    <w:rsid w:val="00380C0A"/>
    <w:rsid w:val="00380ED9"/>
    <w:rsid w:val="00381189"/>
    <w:rsid w:val="00381524"/>
    <w:rsid w:val="00381A40"/>
    <w:rsid w:val="003908E2"/>
    <w:rsid w:val="00393090"/>
    <w:rsid w:val="00394B91"/>
    <w:rsid w:val="00396601"/>
    <w:rsid w:val="003B136C"/>
    <w:rsid w:val="003B2F1B"/>
    <w:rsid w:val="003C0DEB"/>
    <w:rsid w:val="003D3347"/>
    <w:rsid w:val="003D66A0"/>
    <w:rsid w:val="003E0C20"/>
    <w:rsid w:val="003E57B8"/>
    <w:rsid w:val="003E64DB"/>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3D82"/>
    <w:rsid w:val="005E4677"/>
    <w:rsid w:val="005E4D39"/>
    <w:rsid w:val="005E50C8"/>
    <w:rsid w:val="005F1CB4"/>
    <w:rsid w:val="005F3B3E"/>
    <w:rsid w:val="005F41D0"/>
    <w:rsid w:val="005F4485"/>
    <w:rsid w:val="005F71B7"/>
    <w:rsid w:val="005F727B"/>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640E"/>
    <w:rsid w:val="00711231"/>
    <w:rsid w:val="00711394"/>
    <w:rsid w:val="00711DE1"/>
    <w:rsid w:val="00712726"/>
    <w:rsid w:val="007178DE"/>
    <w:rsid w:val="007179FE"/>
    <w:rsid w:val="00721DC7"/>
    <w:rsid w:val="00722160"/>
    <w:rsid w:val="00722C3B"/>
    <w:rsid w:val="007240FC"/>
    <w:rsid w:val="00730B55"/>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313"/>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94711"/>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0C78"/>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13C0"/>
    <w:rsid w:val="00DE4B72"/>
    <w:rsid w:val="00DE649D"/>
    <w:rsid w:val="00DE7E2F"/>
    <w:rsid w:val="00DF03FD"/>
    <w:rsid w:val="00DF5718"/>
    <w:rsid w:val="00DF628F"/>
    <w:rsid w:val="00DF781B"/>
    <w:rsid w:val="00E1051D"/>
    <w:rsid w:val="00E25589"/>
    <w:rsid w:val="00E2702D"/>
    <w:rsid w:val="00E27039"/>
    <w:rsid w:val="00E3410A"/>
    <w:rsid w:val="00E35108"/>
    <w:rsid w:val="00E437AC"/>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28E"/>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Holyland Rd Pembroke MH 1301</Site_x0020_Name>
    <Internal_x002f_External xmlns="859f7ad6-93f6-4205-b62b-a17f28acbbac">Outgoing document</Internal_x002f_External>
    <Post_x0020_code xmlns="859f7ad6-93f6-4205-b62b-a17f28acbbac">SA71 4BW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Opp 3, Twopenny Hay Cl, Pembroke, Pembroke</Facility_x0020_Address>
    <Environment_x0020_Sub_x0020_Folder xmlns="859f7ad6-93f6-4205-b62b-a17f28acbbac">Licence variation</Environment_x0020_Sub_x0020_Folder>
    <Customer_x0020_Name xmlns="859f7ad6-93f6-4205-b62b-a17f28acbbac">Dwr Cyrmu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9A0291E-E8BE-45F2-B251-33166ACA3904}"/>
</file>

<file path=customXml/itemProps4.xml><?xml version="1.0" encoding="utf-8"?>
<ds:datastoreItem xmlns:ds="http://schemas.openxmlformats.org/officeDocument/2006/customXml" ds:itemID="{45F23E00-679E-4975-B79E-BB707790A3AD}">
  <ds:schemaRefs>
    <ds:schemaRef ds:uri="http://schemas.openxmlformats.org/officeDocument/2006/bibliography"/>
  </ds:schemaRefs>
</ds:datastoreItem>
</file>

<file path=customXml/itemProps5.xml><?xml version="1.0" encoding="utf-8"?>
<ds:datastoreItem xmlns:ds="http://schemas.openxmlformats.org/officeDocument/2006/customXml" ds:itemID="{619618CF-CCD5-476C-A748-5992AA72DC75}"/>
</file>

<file path=customXml/itemProps6.xml><?xml version="1.0" encoding="utf-8"?>
<ds:datastoreItem xmlns:ds="http://schemas.openxmlformats.org/officeDocument/2006/customXml" ds:itemID="{9B8900FC-65B9-4B07-BB64-F219C0F53EA6}"/>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2645</Words>
  <Characters>15083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Sarah Senior</dc:creator>
  <cp:lastModifiedBy>Senior, Sarah</cp:lastModifiedBy>
  <cp:revision>2</cp:revision>
  <dcterms:created xsi:type="dcterms:W3CDTF">2019-08-21T12:48:00Z</dcterms:created>
  <dcterms:modified xsi:type="dcterms:W3CDTF">2019-08-21T12:48:00Z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d984f823-6570-4d4b-91d4-9632b8b1e4b4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REGU-193-49466</vt:lpwstr>
  </property>
  <property fmtid="{D5CDD505-2E9C-101B-9397-08002B2CF9AE}" pid="7" name="_dlc_DocIdUrl">
    <vt:lpwstr>https://cyfoethnaturiolcymru.sharepoint.com/teams/Regulatory/Permitting/_layouts/15/DocIdRedir.aspx?ID=REGU-193-49466, REGU-193-49466</vt:lpwstr>
  </property>
</Properties>
</file>