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44AB1ED2" w14:textId="7359A0F3" w:rsidR="00F14BB5" w:rsidRPr="006E6A4D" w:rsidRDefault="00F14BB5" w:rsidP="006E6A4D">
      <w:pPr>
        <w:pStyle w:val="coverLicenceHolder"/>
        <w:pBdr>
          <w:top w:val="single" w:sz="4" w:space="25" w:color="auto"/>
        </w:pBdr>
        <w:spacing w:line="360" w:lineRule="auto"/>
        <w:rPr>
          <w:szCs w:val="24"/>
        </w:rPr>
      </w:pPr>
      <w:proofErr w:type="spellStart"/>
      <w:r w:rsidRPr="006E6A4D">
        <w:rPr>
          <w:szCs w:val="24"/>
        </w:rPr>
        <w:t>Dŵr</w:t>
      </w:r>
      <w:proofErr w:type="spellEnd"/>
      <w:r w:rsidRPr="006E6A4D">
        <w:rPr>
          <w:szCs w:val="24"/>
        </w:rPr>
        <w:t xml:space="preserve"> </w:t>
      </w:r>
      <w:proofErr w:type="spellStart"/>
      <w:r w:rsidRPr="006E6A4D">
        <w:rPr>
          <w:szCs w:val="24"/>
        </w:rPr>
        <w:t>Cymru</w:t>
      </w:r>
      <w:proofErr w:type="spellEnd"/>
      <w:r w:rsidRPr="006E6A4D">
        <w:rPr>
          <w:szCs w:val="24"/>
        </w:rPr>
        <w:t xml:space="preserve"> </w:t>
      </w:r>
      <w:proofErr w:type="spellStart"/>
      <w:r w:rsidRPr="006E6A4D">
        <w:rPr>
          <w:szCs w:val="24"/>
        </w:rPr>
        <w:t>Cyfyngedig</w:t>
      </w:r>
      <w:proofErr w:type="spellEnd"/>
    </w:p>
    <w:p w14:paraId="4920C613" w14:textId="77777777" w:rsidR="009C5835" w:rsidRDefault="009C5835" w:rsidP="009B4F29">
      <w:pPr>
        <w:pStyle w:val="coverLicenceHolder"/>
        <w:pBdr>
          <w:top w:val="single" w:sz="4" w:space="25" w:color="auto"/>
        </w:pBdr>
        <w:spacing w:before="120" w:line="276" w:lineRule="auto"/>
        <w:contextualSpacing/>
        <w:rPr>
          <w:szCs w:val="24"/>
          <w:lang w:val="de-DE"/>
        </w:rPr>
      </w:pPr>
    </w:p>
    <w:p w14:paraId="42912402" w14:textId="53F03B05" w:rsidR="006E6A4D" w:rsidRPr="006E6A4D" w:rsidRDefault="00AA509F" w:rsidP="009B4F29">
      <w:pPr>
        <w:pStyle w:val="coverLicenceHolder"/>
        <w:pBdr>
          <w:top w:val="single" w:sz="4" w:space="25" w:color="auto"/>
        </w:pBdr>
        <w:spacing w:before="120" w:line="276" w:lineRule="auto"/>
        <w:contextualSpacing/>
        <w:rPr>
          <w:szCs w:val="24"/>
          <w:lang w:val="de-DE"/>
        </w:rPr>
      </w:pPr>
      <w:bookmarkStart w:id="1" w:name="_Hlk14679331"/>
      <w:r>
        <w:rPr>
          <w:szCs w:val="24"/>
          <w:lang w:val="de-DE"/>
        </w:rPr>
        <w:t>Cadlewood</w:t>
      </w:r>
      <w:r w:rsidR="006E6A4D" w:rsidRPr="006E6A4D">
        <w:rPr>
          <w:szCs w:val="24"/>
          <w:lang w:val="de-DE"/>
        </w:rPr>
        <w:t xml:space="preserve"> Road CSO</w:t>
      </w:r>
    </w:p>
    <w:p w14:paraId="514AA0F8" w14:textId="30DE2ED5" w:rsidR="006E6A4D" w:rsidRPr="006E6A4D" w:rsidRDefault="006E6A4D" w:rsidP="009B4F29">
      <w:pPr>
        <w:pStyle w:val="coverLicenceHolder"/>
        <w:pBdr>
          <w:top w:val="single" w:sz="4" w:space="25" w:color="auto"/>
        </w:pBdr>
        <w:spacing w:before="120" w:line="276" w:lineRule="auto"/>
        <w:contextualSpacing/>
        <w:rPr>
          <w:szCs w:val="24"/>
          <w:lang w:val="de-DE"/>
        </w:rPr>
      </w:pPr>
      <w:r w:rsidRPr="006E6A4D">
        <w:rPr>
          <w:szCs w:val="24"/>
          <w:lang w:val="de-DE"/>
        </w:rPr>
        <w:t>Nr 29 Cadlewood Road</w:t>
      </w:r>
    </w:p>
    <w:p w14:paraId="56B76723" w14:textId="29F9E665" w:rsidR="006E6A4D" w:rsidRPr="006E6A4D" w:rsidRDefault="006E6A4D" w:rsidP="009B4F29">
      <w:pPr>
        <w:pStyle w:val="coverLicenceHolder"/>
        <w:pBdr>
          <w:top w:val="single" w:sz="4" w:space="25" w:color="auto"/>
        </w:pBdr>
        <w:spacing w:before="120" w:line="276" w:lineRule="auto"/>
        <w:contextualSpacing/>
        <w:rPr>
          <w:szCs w:val="24"/>
          <w:lang w:val="de-DE"/>
        </w:rPr>
      </w:pPr>
      <w:r w:rsidRPr="006E6A4D">
        <w:rPr>
          <w:szCs w:val="24"/>
          <w:lang w:val="de-DE"/>
        </w:rPr>
        <w:t>Portmead</w:t>
      </w:r>
    </w:p>
    <w:p w14:paraId="5B0C465D" w14:textId="76E82233" w:rsidR="006E6A4D" w:rsidRPr="006E6A4D" w:rsidRDefault="006E6A4D" w:rsidP="009B4F29">
      <w:pPr>
        <w:pStyle w:val="coverLicenceHolder"/>
        <w:pBdr>
          <w:top w:val="single" w:sz="4" w:space="25" w:color="auto"/>
        </w:pBdr>
        <w:spacing w:before="120" w:line="276" w:lineRule="auto"/>
        <w:contextualSpacing/>
        <w:rPr>
          <w:szCs w:val="24"/>
          <w:lang w:val="de-DE"/>
        </w:rPr>
      </w:pPr>
      <w:r w:rsidRPr="006E6A4D">
        <w:rPr>
          <w:szCs w:val="24"/>
          <w:lang w:val="de-DE"/>
        </w:rPr>
        <w:t>Swansea</w:t>
      </w:r>
    </w:p>
    <w:p w14:paraId="4274FE5B" w14:textId="3ACC37A4" w:rsidR="006E6A4D" w:rsidRPr="006E6A4D" w:rsidRDefault="006E6A4D" w:rsidP="009B4F29">
      <w:pPr>
        <w:pStyle w:val="coverLicenceHolder"/>
        <w:pBdr>
          <w:top w:val="single" w:sz="4" w:space="25" w:color="auto"/>
        </w:pBdr>
        <w:spacing w:before="120" w:line="276" w:lineRule="auto"/>
        <w:contextualSpacing/>
        <w:rPr>
          <w:szCs w:val="24"/>
          <w:lang w:val="de-DE"/>
        </w:rPr>
      </w:pPr>
      <w:r w:rsidRPr="006E6A4D">
        <w:rPr>
          <w:szCs w:val="24"/>
          <w:lang w:val="de-DE"/>
        </w:rPr>
        <w:t>SA5 5NQ</w:t>
      </w:r>
    </w:p>
    <w:bookmarkEnd w:id="1"/>
    <w:p w14:paraId="73CA4191" w14:textId="77777777" w:rsidR="00F14BB5" w:rsidRPr="006E6A4D" w:rsidRDefault="00F14BB5" w:rsidP="009B4F29">
      <w:pPr>
        <w:pStyle w:val="coverLicenceHolder"/>
        <w:pBdr>
          <w:top w:val="single" w:sz="4" w:space="25" w:color="auto"/>
        </w:pBdr>
        <w:spacing w:before="120" w:line="276" w:lineRule="auto"/>
        <w:rPr>
          <w:rFonts w:cs="Arial"/>
          <w:szCs w:val="24"/>
        </w:rPr>
      </w:pPr>
    </w:p>
    <w:p w14:paraId="7DE6C1E6" w14:textId="0DBD2654" w:rsidR="006E6A4D" w:rsidRPr="006E6A4D" w:rsidRDefault="00F14BB5" w:rsidP="009B4F29">
      <w:pPr>
        <w:pStyle w:val="coverLicenceHolder"/>
        <w:pBdr>
          <w:top w:val="single" w:sz="4" w:space="25" w:color="auto"/>
        </w:pBdr>
        <w:spacing w:line="276" w:lineRule="auto"/>
        <w:rPr>
          <w:rFonts w:cs="Arial"/>
          <w:szCs w:val="24"/>
        </w:rPr>
      </w:pPr>
      <w:r w:rsidRPr="006E6A4D">
        <w:rPr>
          <w:rFonts w:cs="Arial"/>
          <w:szCs w:val="24"/>
        </w:rPr>
        <w:t>Variation ap</w:t>
      </w:r>
      <w:r w:rsidR="006E6A4D">
        <w:rPr>
          <w:rFonts w:cs="Arial"/>
          <w:szCs w:val="24"/>
        </w:rPr>
        <w:t>plication number</w:t>
      </w:r>
    </w:p>
    <w:p w14:paraId="57521A02" w14:textId="11311608" w:rsidR="00F14BB5" w:rsidRPr="006E6A4D" w:rsidRDefault="006E6A4D" w:rsidP="009B4F29">
      <w:pPr>
        <w:pStyle w:val="coverLicenceHolder"/>
        <w:pBdr>
          <w:top w:val="single" w:sz="4" w:space="25" w:color="auto"/>
        </w:pBdr>
        <w:spacing w:line="276" w:lineRule="auto"/>
        <w:rPr>
          <w:rFonts w:cs="Arial"/>
          <w:szCs w:val="24"/>
        </w:rPr>
      </w:pPr>
      <w:r w:rsidRPr="006E6A4D">
        <w:rPr>
          <w:rFonts w:cs="Arial"/>
          <w:szCs w:val="24"/>
        </w:rPr>
        <w:t>PAN-006055</w:t>
      </w:r>
    </w:p>
    <w:p w14:paraId="03BC95CC" w14:textId="77777777" w:rsidR="00F14BB5" w:rsidRPr="006E6A4D" w:rsidRDefault="00F14BB5" w:rsidP="009B4F29">
      <w:pPr>
        <w:pStyle w:val="coverAuthNos"/>
        <w:spacing w:before="480" w:line="276" w:lineRule="auto"/>
        <w:rPr>
          <w:color w:val="auto"/>
          <w:sz w:val="24"/>
          <w:szCs w:val="24"/>
          <w:lang w:val="de-DE"/>
        </w:rPr>
      </w:pPr>
      <w:r w:rsidRPr="006E6A4D">
        <w:rPr>
          <w:color w:val="auto"/>
          <w:sz w:val="24"/>
          <w:szCs w:val="24"/>
          <w:lang w:val="de-DE"/>
        </w:rPr>
        <w:t>Permit number</w:t>
      </w:r>
    </w:p>
    <w:p w14:paraId="74CB6921" w14:textId="120D107E" w:rsidR="00F14BB5" w:rsidRPr="006E6A4D" w:rsidRDefault="006E6A4D" w:rsidP="009B4F29">
      <w:pPr>
        <w:ind w:left="3249" w:firstLine="720"/>
        <w:rPr>
          <w:sz w:val="24"/>
          <w:lang w:val="de-DE"/>
        </w:rPr>
      </w:pPr>
      <w:r w:rsidRPr="006E6A4D">
        <w:rPr>
          <w:rFonts w:ascii="Arial" w:hAnsi="Arial"/>
          <w:sz w:val="24"/>
          <w:lang w:val="de-DE"/>
        </w:rPr>
        <w:t>BP0243401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2E557271" w14:textId="10EF05CC" w:rsidR="00F14BB5" w:rsidRDefault="00F14BB5" w:rsidP="00F14BB5">
      <w:pPr>
        <w:pStyle w:val="coverAuthNos"/>
        <w:spacing w:line="312" w:lineRule="auto"/>
        <w:ind w:left="0"/>
        <w:rPr>
          <w:lang w:val="de-DE"/>
        </w:rPr>
      </w:pPr>
    </w:p>
    <w:p w14:paraId="1F141FB6" w14:textId="08AB5DCE" w:rsidR="00F14BB5" w:rsidRPr="009C5835" w:rsidRDefault="00AA509F" w:rsidP="00F14BB5">
      <w:pPr>
        <w:pStyle w:val="Heading1nonum"/>
        <w:spacing w:before="80" w:after="0" w:line="312" w:lineRule="auto"/>
        <w:jc w:val="center"/>
      </w:pPr>
      <w:proofErr w:type="spellStart"/>
      <w:r>
        <w:lastRenderedPageBreak/>
        <w:t>Cadlewood</w:t>
      </w:r>
      <w:proofErr w:type="spellEnd"/>
      <w:r w:rsidR="009C5835" w:rsidRPr="009C5835">
        <w:t xml:space="preserve"> Road CSO</w:t>
      </w:r>
    </w:p>
    <w:p w14:paraId="6211479B" w14:textId="51B9A61D" w:rsidR="00F14BB5" w:rsidRPr="009C5835" w:rsidRDefault="00F14BB5" w:rsidP="00F14BB5">
      <w:pPr>
        <w:pStyle w:val="Heading1nonum"/>
        <w:spacing w:before="80" w:after="0" w:line="312" w:lineRule="auto"/>
        <w:jc w:val="center"/>
      </w:pPr>
      <w:r w:rsidRPr="009C5835">
        <w:t xml:space="preserve">Permit Number </w:t>
      </w:r>
      <w:r w:rsidR="009C5835" w:rsidRPr="009C5835">
        <w:t>BP0243401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9C5835" w:rsidRDefault="00F14BB5">
            <w:pPr>
              <w:pStyle w:val="Tablebody"/>
              <w:spacing w:line="312" w:lineRule="auto"/>
              <w:rPr>
                <w:rFonts w:ascii="Arial" w:hAnsi="Arial" w:cs="Arial"/>
                <w:color w:val="auto"/>
                <w:sz w:val="22"/>
                <w:szCs w:val="22"/>
              </w:rPr>
            </w:pPr>
            <w:r w:rsidRPr="009C5835">
              <w:rPr>
                <w:rFonts w:ascii="Arial" w:hAnsi="Arial" w:cs="Arial"/>
                <w:color w:val="auto"/>
                <w:sz w:val="22"/>
                <w:szCs w:val="22"/>
              </w:rPr>
              <w:t>Regulator initiated variation</w:t>
            </w:r>
          </w:p>
          <w:p w14:paraId="085F8715" w14:textId="4F365A1B" w:rsidR="00F14BB5" w:rsidRPr="009C5835" w:rsidRDefault="00F14BB5">
            <w:pPr>
              <w:pStyle w:val="Tablebody"/>
              <w:spacing w:line="312" w:lineRule="auto"/>
              <w:rPr>
                <w:rFonts w:ascii="Arial" w:hAnsi="Arial" w:cs="Arial"/>
                <w:color w:val="auto"/>
                <w:sz w:val="22"/>
                <w:szCs w:val="22"/>
              </w:rPr>
            </w:pPr>
            <w:r w:rsidRPr="009C5835">
              <w:rPr>
                <w:rFonts w:ascii="Arial" w:hAnsi="Arial" w:cs="Arial"/>
                <w:color w:val="auto"/>
                <w:sz w:val="22"/>
                <w:szCs w:val="22"/>
              </w:rPr>
              <w:t>Application PAN-00</w:t>
            </w:r>
            <w:r w:rsidR="009C5835" w:rsidRPr="009C5835">
              <w:rPr>
                <w:rFonts w:ascii="Arial" w:hAnsi="Arial" w:cs="Arial"/>
                <w:color w:val="auto"/>
                <w:sz w:val="22"/>
                <w:szCs w:val="22"/>
              </w:rPr>
              <w:t>6055</w:t>
            </w:r>
          </w:p>
        </w:tc>
        <w:tc>
          <w:tcPr>
            <w:tcW w:w="1984" w:type="dxa"/>
            <w:tcBorders>
              <w:top w:val="single" w:sz="6" w:space="0" w:color="auto"/>
              <w:left w:val="nil"/>
              <w:bottom w:val="single" w:sz="6" w:space="0" w:color="auto"/>
              <w:right w:val="nil"/>
            </w:tcBorders>
            <w:vAlign w:val="center"/>
            <w:hideMark/>
          </w:tcPr>
          <w:p w14:paraId="53CDF33D" w14:textId="77777777" w:rsidR="00F14BB5" w:rsidRPr="009C5835" w:rsidRDefault="00F14BB5">
            <w:pPr>
              <w:pStyle w:val="Tablebody"/>
              <w:spacing w:line="312" w:lineRule="auto"/>
              <w:rPr>
                <w:rFonts w:ascii="Arial" w:hAnsi="Arial" w:cs="Arial"/>
                <w:color w:val="auto"/>
                <w:sz w:val="22"/>
                <w:szCs w:val="22"/>
              </w:rPr>
            </w:pPr>
            <w:r w:rsidRPr="009C5835">
              <w:rPr>
                <w:rFonts w:ascii="Arial" w:hAnsi="Arial" w:cs="Arial"/>
                <w:color w:val="auto"/>
                <w:sz w:val="22"/>
                <w:szCs w:val="22"/>
              </w:rPr>
              <w:t>Duly Made</w:t>
            </w:r>
          </w:p>
          <w:p w14:paraId="1EF9575C" w14:textId="24C287DF" w:rsidR="00F14BB5" w:rsidRPr="009C5835" w:rsidRDefault="009C5835">
            <w:pPr>
              <w:pStyle w:val="Tablebody"/>
              <w:spacing w:line="312" w:lineRule="auto"/>
              <w:rPr>
                <w:rFonts w:ascii="Arial" w:hAnsi="Arial" w:cs="Arial"/>
                <w:color w:val="auto"/>
                <w:sz w:val="22"/>
                <w:szCs w:val="22"/>
              </w:rPr>
            </w:pPr>
            <w:r w:rsidRPr="009C5835">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9C5835" w:rsidRDefault="00F14BB5">
            <w:pPr>
              <w:pStyle w:val="Tablebody"/>
              <w:spacing w:line="312" w:lineRule="auto"/>
              <w:rPr>
                <w:rFonts w:ascii="Arial" w:hAnsi="Arial" w:cs="Arial"/>
                <w:color w:val="auto"/>
                <w:sz w:val="22"/>
                <w:szCs w:val="22"/>
              </w:rPr>
            </w:pPr>
            <w:r w:rsidRPr="009C5835">
              <w:rPr>
                <w:rFonts w:ascii="Arial" w:hAnsi="Arial" w:cs="Arial"/>
                <w:color w:val="auto"/>
                <w:sz w:val="22"/>
                <w:szCs w:val="22"/>
              </w:rPr>
              <w:t>Variation Issued</w:t>
            </w:r>
          </w:p>
          <w:p w14:paraId="2C86C11A" w14:textId="5FF9729C" w:rsidR="00F14BB5" w:rsidRDefault="009C5835">
            <w:pPr>
              <w:pStyle w:val="Tablebody"/>
              <w:spacing w:line="312" w:lineRule="auto"/>
              <w:rPr>
                <w:rFonts w:ascii="Arial" w:hAnsi="Arial" w:cs="Arial"/>
                <w:color w:val="auto"/>
                <w:sz w:val="22"/>
                <w:szCs w:val="22"/>
              </w:rPr>
            </w:pPr>
            <w:r w:rsidRPr="009C5835">
              <w:rPr>
                <w:rFonts w:ascii="Arial" w:hAnsi="Arial" w:cs="Arial"/>
                <w:color w:val="auto"/>
                <w:sz w:val="22"/>
                <w:szCs w:val="22"/>
              </w:rPr>
              <w:t>BP0243401</w:t>
            </w:r>
          </w:p>
        </w:tc>
        <w:tc>
          <w:tcPr>
            <w:tcW w:w="1984" w:type="dxa"/>
            <w:tcBorders>
              <w:top w:val="single" w:sz="6" w:space="0" w:color="auto"/>
              <w:left w:val="nil"/>
              <w:bottom w:val="single" w:sz="6" w:space="0" w:color="auto"/>
              <w:right w:val="nil"/>
            </w:tcBorders>
            <w:vAlign w:val="center"/>
            <w:hideMark/>
          </w:tcPr>
          <w:p w14:paraId="48AADE15" w14:textId="699114F8" w:rsidR="00F14BB5" w:rsidRPr="00534138" w:rsidRDefault="00534138">
            <w:pPr>
              <w:pStyle w:val="Tablebody"/>
              <w:spacing w:line="312" w:lineRule="auto"/>
              <w:rPr>
                <w:rFonts w:ascii="Arial" w:hAnsi="Arial" w:cs="Arial"/>
                <w:color w:val="auto"/>
                <w:sz w:val="22"/>
                <w:szCs w:val="22"/>
              </w:rPr>
            </w:pPr>
            <w:r>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61F65841" w:rsidR="00F14BB5" w:rsidRDefault="00F14BB5" w:rsidP="005C7181">
      <w:pPr>
        <w:pStyle w:val="Act"/>
        <w:spacing w:before="0" w:line="276" w:lineRule="auto"/>
        <w:rPr>
          <w:rFonts w:cs="Arial"/>
          <w:sz w:val="22"/>
          <w:szCs w:val="22"/>
        </w:rPr>
      </w:pPr>
      <w:r>
        <w:rPr>
          <w:rFonts w:cs="Arial"/>
          <w:sz w:val="22"/>
          <w:szCs w:val="22"/>
        </w:rPr>
        <w:t>The Environmental Permitting (England and Wales) Regulations 2016</w:t>
      </w:r>
    </w:p>
    <w:p w14:paraId="42A4A5C8" w14:textId="77777777" w:rsidR="005C7181" w:rsidRDefault="005C7181" w:rsidP="005C7181">
      <w:pPr>
        <w:pStyle w:val="Act"/>
        <w:spacing w:before="0" w:line="276" w:lineRule="auto"/>
        <w:rPr>
          <w:rFonts w:cs="Arial"/>
          <w:sz w:val="22"/>
          <w:szCs w:val="22"/>
        </w:rPr>
      </w:pPr>
    </w:p>
    <w:p w14:paraId="67D567BA" w14:textId="77777777" w:rsidR="00F14BB5" w:rsidRDefault="00F14BB5" w:rsidP="005C7181">
      <w:pPr>
        <w:pStyle w:val="Heading3nonum"/>
        <w:spacing w:before="0" w:line="276" w:lineRule="auto"/>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AA509F" w:rsidRDefault="00F14BB5" w:rsidP="005C7181">
      <w:pPr>
        <w:pStyle w:val="Data"/>
        <w:spacing w:line="276" w:lineRule="auto"/>
        <w:rPr>
          <w:rStyle w:val="change"/>
          <w:rFonts w:cs="Arial"/>
          <w:b w:val="0"/>
          <w:szCs w:val="22"/>
        </w:rPr>
      </w:pPr>
    </w:p>
    <w:p w14:paraId="76492FFA" w14:textId="237841EB" w:rsidR="00F14BB5" w:rsidRPr="00AA509F" w:rsidRDefault="00AA509F" w:rsidP="005C7181">
      <w:pPr>
        <w:pStyle w:val="Heading3nonum"/>
        <w:spacing w:before="0" w:line="276" w:lineRule="auto"/>
        <w:ind w:right="1701"/>
      </w:pPr>
      <w:r w:rsidRPr="00AA509F">
        <w:rPr>
          <w:rFonts w:cs="Arial"/>
          <w:sz w:val="22"/>
          <w:szCs w:val="22"/>
        </w:rPr>
        <w:t>P</w:t>
      </w:r>
      <w:r w:rsidR="00F14BB5" w:rsidRPr="00AA509F">
        <w:rPr>
          <w:rFonts w:cs="Arial"/>
          <w:sz w:val="22"/>
          <w:szCs w:val="22"/>
        </w:rPr>
        <w:t>ermit number</w:t>
      </w:r>
    </w:p>
    <w:p w14:paraId="70C284B4" w14:textId="68F81FA5" w:rsidR="00F14BB5" w:rsidRDefault="009C5835" w:rsidP="005C7181">
      <w:pPr>
        <w:pStyle w:val="Data"/>
        <w:spacing w:line="276" w:lineRule="auto"/>
        <w:rPr>
          <w:rFonts w:cs="Arial"/>
          <w:color w:val="FF0000"/>
          <w:sz w:val="22"/>
          <w:szCs w:val="22"/>
        </w:rPr>
      </w:pPr>
      <w:r w:rsidRPr="009C5835">
        <w:rPr>
          <w:rFonts w:cs="Arial"/>
          <w:color w:val="auto"/>
          <w:sz w:val="22"/>
          <w:szCs w:val="22"/>
        </w:rPr>
        <w:t>BP0243401</w:t>
      </w:r>
    </w:p>
    <w:p w14:paraId="7169CE92" w14:textId="77777777" w:rsidR="00F14BB5" w:rsidRPr="00AA509F" w:rsidRDefault="00F14BB5" w:rsidP="005C7181">
      <w:pPr>
        <w:pStyle w:val="Data"/>
        <w:spacing w:line="276" w:lineRule="auto"/>
        <w:rPr>
          <w:rStyle w:val="change"/>
          <w:rFonts w:cs="Arial"/>
          <w:b w:val="0"/>
          <w:color w:val="auto"/>
        </w:rPr>
      </w:pPr>
    </w:p>
    <w:p w14:paraId="0326A783" w14:textId="637E9F45" w:rsidR="00F14BB5" w:rsidRPr="00AA509F" w:rsidRDefault="00AA509F" w:rsidP="005C7181">
      <w:pPr>
        <w:pStyle w:val="Data"/>
        <w:spacing w:line="276" w:lineRule="auto"/>
        <w:rPr>
          <w:rStyle w:val="change"/>
          <w:rFonts w:cs="Arial"/>
          <w:b w:val="0"/>
          <w:color w:val="auto"/>
          <w:sz w:val="22"/>
          <w:szCs w:val="22"/>
        </w:rPr>
      </w:pPr>
      <w:bookmarkStart w:id="4" w:name="_Hlk13917238"/>
      <w:r w:rsidRPr="00AA509F">
        <w:rPr>
          <w:rStyle w:val="change"/>
          <w:rFonts w:cs="Arial"/>
          <w:b w:val="0"/>
          <w:color w:val="auto"/>
          <w:sz w:val="22"/>
          <w:szCs w:val="22"/>
        </w:rPr>
        <w:t>I</w:t>
      </w:r>
      <w:r w:rsidR="00F14BB5" w:rsidRPr="00AA509F">
        <w:rPr>
          <w:rStyle w:val="change"/>
          <w:rFonts w:cs="Arial"/>
          <w:b w:val="0"/>
          <w:color w:val="auto"/>
          <w:sz w:val="22"/>
          <w:szCs w:val="22"/>
        </w:rPr>
        <w:t xml:space="preserve">ssued </w:t>
      </w:r>
      <w:r w:rsidRPr="00AA509F">
        <w:rPr>
          <w:rStyle w:val="change"/>
          <w:rFonts w:cs="Arial"/>
          <w:b w:val="0"/>
          <w:color w:val="auto"/>
          <w:sz w:val="22"/>
          <w:szCs w:val="22"/>
        </w:rPr>
        <w:t>to</w:t>
      </w:r>
    </w:p>
    <w:p w14:paraId="7CF4F26D" w14:textId="77777777" w:rsidR="00F14BB5" w:rsidRDefault="00F14BB5" w:rsidP="005C7181">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5C7181">
      <w:pPr>
        <w:pStyle w:val="Heading3nonum"/>
        <w:spacing w:before="0" w:line="276" w:lineRule="auto"/>
        <w:rPr>
          <w:rFonts w:cs="Arial"/>
          <w:color w:val="auto"/>
          <w:sz w:val="22"/>
          <w:szCs w:val="22"/>
        </w:rPr>
      </w:pPr>
    </w:p>
    <w:p w14:paraId="343AD733" w14:textId="562543E2" w:rsidR="00F14BB5" w:rsidRPr="00AA509F" w:rsidRDefault="00F14BB5" w:rsidP="00AA509F">
      <w:pPr>
        <w:pStyle w:val="Heading3nonum"/>
        <w:spacing w:before="0" w:line="276" w:lineRule="auto"/>
        <w:rPr>
          <w:rStyle w:val="change"/>
          <w:i/>
          <w:color w:val="auto"/>
        </w:rPr>
      </w:pPr>
      <w:r>
        <w:rPr>
          <w:color w:val="auto"/>
          <w:sz w:val="22"/>
        </w:rPr>
        <w:t>whose registered office is</w:t>
      </w:r>
    </w:p>
    <w:p w14:paraId="505E7CBE" w14:textId="77777777" w:rsidR="00F14BB5" w:rsidRDefault="00F14BB5" w:rsidP="005C7181">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5C7181">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5C7181">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5C7181">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5C7181">
      <w:pPr>
        <w:pStyle w:val="Data"/>
        <w:spacing w:line="276" w:lineRule="auto"/>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5C7181">
      <w:pPr>
        <w:pStyle w:val="Data"/>
        <w:spacing w:line="276" w:lineRule="auto"/>
        <w:rPr>
          <w:rStyle w:val="change"/>
          <w:rFonts w:cs="Arial"/>
          <w:color w:val="auto"/>
          <w:sz w:val="22"/>
          <w:szCs w:val="22"/>
        </w:rPr>
      </w:pPr>
    </w:p>
    <w:p w14:paraId="2B187B35" w14:textId="77777777" w:rsidR="00F14BB5" w:rsidRDefault="00F14BB5" w:rsidP="005C7181">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5C7181">
      <w:pPr>
        <w:pStyle w:val="Data"/>
        <w:spacing w:line="276" w:lineRule="auto"/>
        <w:ind w:right="1701"/>
        <w:rPr>
          <w:b w:val="0"/>
          <w:color w:val="auto"/>
          <w:sz w:val="22"/>
          <w:szCs w:val="22"/>
        </w:rPr>
      </w:pPr>
    </w:p>
    <w:p w14:paraId="70F818C0" w14:textId="68E58119" w:rsidR="009C5835" w:rsidRDefault="00F14BB5" w:rsidP="005C7181">
      <w:pPr>
        <w:pStyle w:val="Data"/>
        <w:spacing w:line="276" w:lineRule="auto"/>
        <w:ind w:right="23"/>
        <w:rPr>
          <w:b w:val="0"/>
          <w:color w:val="auto"/>
          <w:sz w:val="22"/>
          <w:szCs w:val="22"/>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0FA7125" w14:textId="109D6E7E" w:rsidR="009C5835" w:rsidRPr="009C5835" w:rsidRDefault="005C7181" w:rsidP="005C7181">
      <w:pPr>
        <w:pStyle w:val="Data"/>
        <w:spacing w:line="276" w:lineRule="auto"/>
        <w:ind w:right="23"/>
        <w:rPr>
          <w:rStyle w:val="change"/>
          <w:rFonts w:cs="Arial"/>
          <w:color w:val="auto"/>
          <w:sz w:val="22"/>
          <w:szCs w:val="22"/>
        </w:rPr>
      </w:pPr>
      <w:proofErr w:type="spellStart"/>
      <w:r>
        <w:rPr>
          <w:rStyle w:val="change"/>
          <w:rFonts w:cs="Arial"/>
          <w:color w:val="auto"/>
          <w:sz w:val="22"/>
          <w:szCs w:val="22"/>
        </w:rPr>
        <w:t>Cadle</w:t>
      </w:r>
      <w:r w:rsidR="00AA509F">
        <w:rPr>
          <w:rStyle w:val="change"/>
          <w:rFonts w:cs="Arial"/>
          <w:color w:val="auto"/>
          <w:sz w:val="22"/>
          <w:szCs w:val="22"/>
        </w:rPr>
        <w:t>wood</w:t>
      </w:r>
      <w:proofErr w:type="spellEnd"/>
      <w:r>
        <w:rPr>
          <w:rStyle w:val="change"/>
          <w:rFonts w:cs="Arial"/>
          <w:color w:val="auto"/>
          <w:sz w:val="22"/>
          <w:szCs w:val="22"/>
        </w:rPr>
        <w:t xml:space="preserve"> </w:t>
      </w:r>
      <w:r w:rsidR="009C5835" w:rsidRPr="009C5835">
        <w:rPr>
          <w:rStyle w:val="change"/>
          <w:rFonts w:cs="Arial"/>
          <w:color w:val="auto"/>
          <w:sz w:val="22"/>
          <w:szCs w:val="22"/>
        </w:rPr>
        <w:t>Road CSO</w:t>
      </w:r>
    </w:p>
    <w:p w14:paraId="02D38D55" w14:textId="77777777" w:rsidR="009C5835" w:rsidRPr="009C5835" w:rsidRDefault="009C5835" w:rsidP="005C7181">
      <w:pPr>
        <w:pStyle w:val="Data"/>
        <w:spacing w:line="276" w:lineRule="auto"/>
        <w:ind w:right="23"/>
        <w:rPr>
          <w:rStyle w:val="change"/>
          <w:rFonts w:cs="Arial"/>
          <w:color w:val="auto"/>
          <w:sz w:val="22"/>
          <w:szCs w:val="22"/>
        </w:rPr>
      </w:pPr>
      <w:proofErr w:type="spellStart"/>
      <w:r w:rsidRPr="009C5835">
        <w:rPr>
          <w:rStyle w:val="change"/>
          <w:rFonts w:cs="Arial"/>
          <w:color w:val="auto"/>
          <w:sz w:val="22"/>
          <w:szCs w:val="22"/>
        </w:rPr>
        <w:t>Nr</w:t>
      </w:r>
      <w:proofErr w:type="spellEnd"/>
      <w:r w:rsidRPr="009C5835">
        <w:rPr>
          <w:rStyle w:val="change"/>
          <w:rFonts w:cs="Arial"/>
          <w:color w:val="auto"/>
          <w:sz w:val="22"/>
          <w:szCs w:val="22"/>
        </w:rPr>
        <w:t xml:space="preserve"> 29 </w:t>
      </w:r>
      <w:proofErr w:type="spellStart"/>
      <w:r w:rsidRPr="009C5835">
        <w:rPr>
          <w:rStyle w:val="change"/>
          <w:rFonts w:cs="Arial"/>
          <w:color w:val="auto"/>
          <w:sz w:val="22"/>
          <w:szCs w:val="22"/>
        </w:rPr>
        <w:t>Cadlewood</w:t>
      </w:r>
      <w:proofErr w:type="spellEnd"/>
      <w:r w:rsidRPr="009C5835">
        <w:rPr>
          <w:rStyle w:val="change"/>
          <w:rFonts w:cs="Arial"/>
          <w:color w:val="auto"/>
          <w:sz w:val="22"/>
          <w:szCs w:val="22"/>
        </w:rPr>
        <w:t xml:space="preserve"> Road</w:t>
      </w:r>
    </w:p>
    <w:p w14:paraId="08E1B725" w14:textId="77777777" w:rsidR="009C5835" w:rsidRPr="009C5835" w:rsidRDefault="009C5835" w:rsidP="005C7181">
      <w:pPr>
        <w:pStyle w:val="Data"/>
        <w:spacing w:line="276" w:lineRule="auto"/>
        <w:ind w:right="23"/>
        <w:rPr>
          <w:rStyle w:val="change"/>
          <w:rFonts w:cs="Arial"/>
          <w:color w:val="auto"/>
          <w:sz w:val="22"/>
          <w:szCs w:val="22"/>
        </w:rPr>
      </w:pPr>
      <w:proofErr w:type="spellStart"/>
      <w:r w:rsidRPr="009C5835">
        <w:rPr>
          <w:rStyle w:val="change"/>
          <w:rFonts w:cs="Arial"/>
          <w:color w:val="auto"/>
          <w:sz w:val="22"/>
          <w:szCs w:val="22"/>
        </w:rPr>
        <w:t>Portmead</w:t>
      </w:r>
      <w:proofErr w:type="spellEnd"/>
    </w:p>
    <w:p w14:paraId="563BC1F0" w14:textId="77777777" w:rsidR="009C5835" w:rsidRPr="009C5835" w:rsidRDefault="009C5835" w:rsidP="005C7181">
      <w:pPr>
        <w:pStyle w:val="Data"/>
        <w:spacing w:line="276" w:lineRule="auto"/>
        <w:ind w:right="23"/>
        <w:rPr>
          <w:rStyle w:val="change"/>
          <w:rFonts w:cs="Arial"/>
          <w:color w:val="auto"/>
          <w:sz w:val="22"/>
          <w:szCs w:val="22"/>
        </w:rPr>
      </w:pPr>
      <w:r w:rsidRPr="009C5835">
        <w:rPr>
          <w:rStyle w:val="change"/>
          <w:rFonts w:cs="Arial"/>
          <w:color w:val="auto"/>
          <w:sz w:val="22"/>
          <w:szCs w:val="22"/>
        </w:rPr>
        <w:t>Swansea</w:t>
      </w:r>
    </w:p>
    <w:p w14:paraId="71A8C52D" w14:textId="4D8BE733" w:rsidR="009C5835" w:rsidRPr="009C5835" w:rsidRDefault="009C5835" w:rsidP="005C7181">
      <w:pPr>
        <w:pStyle w:val="Data"/>
        <w:spacing w:line="276" w:lineRule="auto"/>
        <w:ind w:right="23"/>
        <w:rPr>
          <w:rStyle w:val="change"/>
          <w:rFonts w:cs="Arial"/>
          <w:color w:val="auto"/>
          <w:sz w:val="22"/>
          <w:szCs w:val="22"/>
        </w:rPr>
      </w:pPr>
      <w:r w:rsidRPr="009C5835">
        <w:rPr>
          <w:rStyle w:val="change"/>
          <w:rFonts w:cs="Arial"/>
          <w:color w:val="auto"/>
          <w:sz w:val="22"/>
          <w:szCs w:val="22"/>
        </w:rPr>
        <w:t>SA5 5NQ</w:t>
      </w:r>
    </w:p>
    <w:p w14:paraId="31BA6FC8" w14:textId="77777777" w:rsidR="00F14BB5" w:rsidRDefault="00F14BB5" w:rsidP="005C7181">
      <w:pPr>
        <w:pStyle w:val="Data"/>
        <w:spacing w:line="276" w:lineRule="auto"/>
        <w:rPr>
          <w:rStyle w:val="change"/>
          <w:rFonts w:cs="Arial"/>
          <w:b w:val="0"/>
          <w:color w:val="auto"/>
          <w:sz w:val="22"/>
          <w:szCs w:val="22"/>
        </w:rPr>
      </w:pPr>
    </w:p>
    <w:p w14:paraId="47910CFE" w14:textId="77777777" w:rsidR="00F14BB5" w:rsidRDefault="00F14BB5" w:rsidP="005C7181">
      <w:pPr>
        <w:pStyle w:val="Heading3nonum"/>
        <w:spacing w:before="0" w:line="276" w:lineRule="auto"/>
        <w:rPr>
          <w:rFonts w:cs="Arial"/>
          <w:color w:val="auto"/>
          <w:sz w:val="22"/>
          <w:szCs w:val="22"/>
        </w:rPr>
      </w:pPr>
    </w:p>
    <w:p w14:paraId="22AC4ECE" w14:textId="77777777" w:rsidR="00F14BB5" w:rsidRDefault="00F14BB5" w:rsidP="005C7181">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5C7181">
      <w:pPr>
        <w:pStyle w:val="Heading3nonum"/>
        <w:spacing w:before="0" w:line="276" w:lineRule="auto"/>
        <w:rPr>
          <w:rFonts w:cs="Arial"/>
          <w:color w:val="auto"/>
          <w:sz w:val="22"/>
          <w:szCs w:val="22"/>
        </w:rPr>
      </w:pPr>
    </w:p>
    <w:p w14:paraId="1765FDF7" w14:textId="4931E887" w:rsidR="00F14BB5" w:rsidRPr="00534138" w:rsidRDefault="00F14BB5" w:rsidP="005C7181">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534138">
        <w:rPr>
          <w:rFonts w:cs="Arial"/>
          <w:color w:val="auto"/>
          <w:sz w:val="22"/>
          <w:szCs w:val="22"/>
        </w:rPr>
        <w:t>21/08/2019.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7619E654" w:rsidR="00F14BB5" w:rsidRDefault="00534138">
            <w:pPr>
              <w:pStyle w:val="Heading3nonum"/>
              <w:spacing w:before="0"/>
              <w:ind w:right="-135"/>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586C1776" w:rsidR="00F14BB5" w:rsidRDefault="00534138">
            <w:pPr>
              <w:pStyle w:val="Heading3nonum"/>
              <w:spacing w:before="0"/>
              <w:ind w:right="34"/>
              <w:rPr>
                <w:rFonts w:cs="Arial"/>
                <w:b/>
                <w:color w:val="FF0000"/>
                <w:sz w:val="22"/>
                <w:szCs w:val="22"/>
              </w:rPr>
            </w:pPr>
            <w:r w:rsidRPr="00534138">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062C3E14"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495E3B">
        <w:rPr>
          <w:rFonts w:ascii="Arial" w:hAnsi="Arial" w:cs="Arial"/>
          <w:sz w:val="22"/>
          <w:szCs w:val="22"/>
        </w:rPr>
        <w:t xml:space="preserve">ried </w:t>
      </w:r>
      <w:proofErr w:type="gramStart"/>
      <w:r w:rsidR="00495E3B">
        <w:rPr>
          <w:rFonts w:ascii="Arial" w:hAnsi="Arial" w:cs="Arial"/>
          <w:sz w:val="22"/>
          <w:szCs w:val="22"/>
        </w:rPr>
        <w:t>as a result of</w:t>
      </w:r>
      <w:proofErr w:type="gramEnd"/>
      <w:r w:rsidR="00495E3B">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AA509F" w:rsidRDefault="00F14BB5" w:rsidP="00AA509F">
      <w:pPr>
        <w:ind w:left="1276"/>
        <w:rPr>
          <w:rStyle w:val="Bold"/>
          <w:rFonts w:eastAsiaTheme="majorEastAsia"/>
          <w:b w:val="0"/>
          <w:sz w:val="22"/>
          <w:szCs w:val="22"/>
        </w:rPr>
      </w:pPr>
      <w:r w:rsidRPr="00AA509F">
        <w:rPr>
          <w:rStyle w:val="Bold"/>
          <w:rFonts w:eastAsiaTheme="majorEastAsia"/>
          <w:b w:val="0"/>
          <w:sz w:val="22"/>
          <w:szCs w:val="22"/>
        </w:rPr>
        <w:t>Permit number</w:t>
      </w:r>
    </w:p>
    <w:p w14:paraId="6255F30A" w14:textId="5815C6BD" w:rsidR="00F14BB5" w:rsidRPr="009C5835" w:rsidRDefault="009C5835" w:rsidP="00AA509F">
      <w:pPr>
        <w:pStyle w:val="Data"/>
        <w:spacing w:line="276" w:lineRule="auto"/>
        <w:ind w:firstLine="1276"/>
        <w:rPr>
          <w:rFonts w:cs="Arial"/>
          <w:color w:val="auto"/>
        </w:rPr>
      </w:pPr>
      <w:r w:rsidRPr="009C5835">
        <w:rPr>
          <w:rFonts w:cs="Arial"/>
          <w:color w:val="auto"/>
          <w:sz w:val="22"/>
          <w:szCs w:val="22"/>
        </w:rPr>
        <w:t>BP0243401</w:t>
      </w:r>
    </w:p>
    <w:p w14:paraId="1659BE4C" w14:textId="77777777" w:rsidR="00F14BB5" w:rsidRPr="009C5835" w:rsidRDefault="00F14BB5" w:rsidP="00AA509F">
      <w:pPr>
        <w:pStyle w:val="Data"/>
        <w:spacing w:line="276" w:lineRule="auto"/>
        <w:ind w:firstLine="1276"/>
        <w:rPr>
          <w:rFonts w:cs="Arial"/>
          <w:color w:val="auto"/>
          <w:sz w:val="22"/>
          <w:szCs w:val="22"/>
        </w:rPr>
      </w:pPr>
    </w:p>
    <w:p w14:paraId="0BE62029" w14:textId="00BB7666" w:rsidR="00F14BB5" w:rsidRDefault="00F14BB5" w:rsidP="00AA509F">
      <w:pPr>
        <w:pStyle w:val="Heading3nonum"/>
        <w:spacing w:line="276" w:lineRule="auto"/>
        <w:ind w:left="1276"/>
        <w:rPr>
          <w:color w:val="FF0000"/>
          <w:sz w:val="22"/>
          <w:szCs w:val="22"/>
        </w:rPr>
      </w:pPr>
      <w:r w:rsidRPr="009C5835">
        <w:rPr>
          <w:color w:val="auto"/>
          <w:sz w:val="22"/>
          <w:szCs w:val="22"/>
        </w:rPr>
        <w:t xml:space="preserve">This is the consolidated permit referred to in the variation and consolidation notice for application </w:t>
      </w:r>
      <w:r w:rsidR="009C5835" w:rsidRPr="009C5835">
        <w:rPr>
          <w:color w:val="auto"/>
          <w:sz w:val="22"/>
          <w:szCs w:val="22"/>
        </w:rPr>
        <w:t>PAN-006055</w:t>
      </w:r>
      <w:r w:rsidRPr="009C5835">
        <w:rPr>
          <w:color w:val="auto"/>
          <w:sz w:val="22"/>
          <w:szCs w:val="22"/>
        </w:rPr>
        <w:t xml:space="preserve"> </w:t>
      </w:r>
      <w:r>
        <w:rPr>
          <w:sz w:val="22"/>
          <w:szCs w:val="22"/>
        </w:rPr>
        <w:t xml:space="preserve">authorising, </w:t>
      </w:r>
    </w:p>
    <w:p w14:paraId="166C815D" w14:textId="77777777" w:rsidR="00F14BB5" w:rsidRDefault="00F14BB5" w:rsidP="00AA509F">
      <w:pPr>
        <w:pStyle w:val="Heading3nonum"/>
        <w:spacing w:before="60" w:line="276" w:lineRule="auto"/>
        <w:ind w:left="1276" w:right="282"/>
        <w:rPr>
          <w:rFonts w:asciiTheme="majorHAnsi" w:hAnsiTheme="majorHAnsi" w:cstheme="majorHAnsi"/>
          <w:color w:val="FF0000"/>
          <w:sz w:val="22"/>
          <w:szCs w:val="22"/>
        </w:rPr>
      </w:pPr>
    </w:p>
    <w:p w14:paraId="5BAB96AA" w14:textId="77777777" w:rsidR="00F14BB5" w:rsidRDefault="00F14BB5" w:rsidP="00AA509F">
      <w:pPr>
        <w:pStyle w:val="Data"/>
        <w:spacing w:before="60"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AA509F">
      <w:pPr>
        <w:pStyle w:val="Heading3nonum"/>
        <w:spacing w:before="0" w:line="276" w:lineRule="auto"/>
        <w:ind w:firstLine="1276"/>
        <w:rPr>
          <w:rFonts w:cs="Arial"/>
          <w:color w:val="auto"/>
          <w:sz w:val="22"/>
          <w:szCs w:val="22"/>
        </w:rPr>
      </w:pPr>
    </w:p>
    <w:p w14:paraId="5215C189" w14:textId="75AD35D9" w:rsidR="00F14BB5" w:rsidRPr="00AA509F" w:rsidRDefault="00F14BB5" w:rsidP="00AA509F">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AA509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AA509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AA509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bookmarkStart w:id="5" w:name="_GoBack"/>
      <w:bookmarkEnd w:id="5"/>
      <w:proofErr w:type="spellEnd"/>
    </w:p>
    <w:p w14:paraId="536557E9" w14:textId="77777777" w:rsidR="00F14BB5" w:rsidRDefault="00F14BB5" w:rsidP="00AA509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AA509F">
      <w:pPr>
        <w:pStyle w:val="Data"/>
        <w:spacing w:line="276" w:lineRule="auto"/>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AA509F">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AA509F">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4196E20" w14:textId="51A187E6" w:rsidR="009C5835" w:rsidRPr="009C5835" w:rsidRDefault="00B75CA1" w:rsidP="00AA509F">
      <w:pPr>
        <w:pStyle w:val="Heading3nonum"/>
        <w:spacing w:before="0" w:line="276" w:lineRule="auto"/>
        <w:ind w:firstLine="1276"/>
        <w:rPr>
          <w:b/>
          <w:color w:val="auto"/>
          <w:sz w:val="22"/>
          <w:szCs w:val="22"/>
        </w:rPr>
      </w:pPr>
      <w:proofErr w:type="spellStart"/>
      <w:r>
        <w:rPr>
          <w:b/>
          <w:color w:val="auto"/>
          <w:sz w:val="22"/>
          <w:szCs w:val="22"/>
        </w:rPr>
        <w:t>Cadlewoo</w:t>
      </w:r>
      <w:r w:rsidR="005C7181">
        <w:rPr>
          <w:b/>
          <w:color w:val="auto"/>
          <w:sz w:val="22"/>
          <w:szCs w:val="22"/>
        </w:rPr>
        <w:t>d</w:t>
      </w:r>
      <w:proofErr w:type="spellEnd"/>
      <w:r w:rsidR="009C5835" w:rsidRPr="009C5835">
        <w:rPr>
          <w:b/>
          <w:color w:val="auto"/>
          <w:sz w:val="22"/>
          <w:szCs w:val="22"/>
        </w:rPr>
        <w:t xml:space="preserve"> Road CSO</w:t>
      </w:r>
    </w:p>
    <w:p w14:paraId="2EA28224" w14:textId="77777777" w:rsidR="009C5835" w:rsidRPr="009C5835" w:rsidRDefault="009C5835" w:rsidP="00AA509F">
      <w:pPr>
        <w:pStyle w:val="Heading3nonum"/>
        <w:spacing w:before="0" w:line="276" w:lineRule="auto"/>
        <w:ind w:firstLine="1276"/>
        <w:rPr>
          <w:b/>
          <w:color w:val="auto"/>
          <w:sz w:val="22"/>
          <w:szCs w:val="22"/>
        </w:rPr>
      </w:pPr>
      <w:proofErr w:type="spellStart"/>
      <w:r w:rsidRPr="009C5835">
        <w:rPr>
          <w:b/>
          <w:color w:val="auto"/>
          <w:sz w:val="22"/>
          <w:szCs w:val="22"/>
        </w:rPr>
        <w:t>Nr</w:t>
      </w:r>
      <w:proofErr w:type="spellEnd"/>
      <w:r w:rsidRPr="009C5835">
        <w:rPr>
          <w:b/>
          <w:color w:val="auto"/>
          <w:sz w:val="22"/>
          <w:szCs w:val="22"/>
        </w:rPr>
        <w:t xml:space="preserve"> 29 </w:t>
      </w:r>
      <w:proofErr w:type="spellStart"/>
      <w:r w:rsidRPr="009C5835">
        <w:rPr>
          <w:b/>
          <w:color w:val="auto"/>
          <w:sz w:val="22"/>
          <w:szCs w:val="22"/>
        </w:rPr>
        <w:t>Cadlewood</w:t>
      </w:r>
      <w:proofErr w:type="spellEnd"/>
      <w:r w:rsidRPr="009C5835">
        <w:rPr>
          <w:b/>
          <w:color w:val="auto"/>
          <w:sz w:val="22"/>
          <w:szCs w:val="22"/>
        </w:rPr>
        <w:t xml:space="preserve"> Road</w:t>
      </w:r>
    </w:p>
    <w:p w14:paraId="2B67619E" w14:textId="77777777" w:rsidR="009C5835" w:rsidRPr="009C5835" w:rsidRDefault="009C5835" w:rsidP="00AA509F">
      <w:pPr>
        <w:pStyle w:val="Heading3nonum"/>
        <w:spacing w:before="0" w:line="276" w:lineRule="auto"/>
        <w:ind w:firstLine="1276"/>
        <w:rPr>
          <w:b/>
          <w:color w:val="auto"/>
          <w:sz w:val="22"/>
          <w:szCs w:val="22"/>
        </w:rPr>
      </w:pPr>
      <w:proofErr w:type="spellStart"/>
      <w:r w:rsidRPr="009C5835">
        <w:rPr>
          <w:b/>
          <w:color w:val="auto"/>
          <w:sz w:val="22"/>
          <w:szCs w:val="22"/>
        </w:rPr>
        <w:t>Portmead</w:t>
      </w:r>
      <w:proofErr w:type="spellEnd"/>
    </w:p>
    <w:p w14:paraId="3818A944" w14:textId="77777777" w:rsidR="009C5835" w:rsidRPr="009C5835" w:rsidRDefault="009C5835" w:rsidP="00AA509F">
      <w:pPr>
        <w:pStyle w:val="Heading3nonum"/>
        <w:spacing w:before="0" w:line="276" w:lineRule="auto"/>
        <w:ind w:firstLine="1276"/>
        <w:rPr>
          <w:b/>
          <w:color w:val="auto"/>
          <w:sz w:val="22"/>
          <w:szCs w:val="22"/>
        </w:rPr>
      </w:pPr>
      <w:r w:rsidRPr="009C5835">
        <w:rPr>
          <w:b/>
          <w:color w:val="auto"/>
          <w:sz w:val="22"/>
          <w:szCs w:val="22"/>
        </w:rPr>
        <w:t>Swansea</w:t>
      </w:r>
    </w:p>
    <w:p w14:paraId="186AA072" w14:textId="25225864" w:rsidR="00F14BB5" w:rsidRPr="009C5835" w:rsidRDefault="009C5835" w:rsidP="00AA509F">
      <w:pPr>
        <w:pStyle w:val="Heading3nonum"/>
        <w:spacing w:before="0" w:line="276" w:lineRule="auto"/>
        <w:ind w:firstLine="1276"/>
        <w:rPr>
          <w:b/>
          <w:color w:val="auto"/>
          <w:sz w:val="22"/>
          <w:szCs w:val="22"/>
        </w:rPr>
      </w:pPr>
      <w:r w:rsidRPr="009C5835">
        <w:rPr>
          <w:b/>
          <w:color w:val="auto"/>
          <w:sz w:val="22"/>
          <w:szCs w:val="22"/>
        </w:rPr>
        <w:t>SA5 5NQ</w:t>
      </w: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34138" w:rsidRPr="00534138"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534138" w:rsidRDefault="00F14BB5">
            <w:pPr>
              <w:pStyle w:val="Heading3nonum"/>
              <w:ind w:right="1701"/>
              <w:rPr>
                <w:color w:val="auto"/>
                <w:sz w:val="22"/>
                <w:szCs w:val="22"/>
              </w:rPr>
            </w:pPr>
            <w:r w:rsidRPr="00534138">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534138" w:rsidRDefault="00F14BB5">
            <w:pPr>
              <w:pStyle w:val="Heading3nonum"/>
              <w:ind w:right="1701"/>
              <w:rPr>
                <w:color w:val="auto"/>
                <w:sz w:val="22"/>
                <w:szCs w:val="22"/>
              </w:rPr>
            </w:pPr>
            <w:r w:rsidRPr="00534138">
              <w:rPr>
                <w:color w:val="auto"/>
                <w:sz w:val="22"/>
                <w:szCs w:val="22"/>
              </w:rPr>
              <w:t>Date</w:t>
            </w:r>
          </w:p>
        </w:tc>
      </w:tr>
      <w:tr w:rsidR="00534138" w:rsidRPr="00534138"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BDFE82A" w:rsidR="00F14BB5" w:rsidRPr="00534138" w:rsidRDefault="00534138" w:rsidP="00534138">
            <w:pPr>
              <w:pStyle w:val="Heading3nonum"/>
              <w:ind w:right="34"/>
              <w:rPr>
                <w:color w:val="auto"/>
                <w:sz w:val="22"/>
                <w:szCs w:val="22"/>
              </w:rPr>
            </w:pPr>
            <w:r w:rsidRPr="0053413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DE4A94B" w:rsidR="00F14BB5" w:rsidRPr="00534138" w:rsidRDefault="00534138">
            <w:pPr>
              <w:pStyle w:val="Heading3nonum"/>
              <w:spacing w:before="0" w:line="240" w:lineRule="auto"/>
              <w:jc w:val="center"/>
              <w:rPr>
                <w:b/>
                <w:color w:val="auto"/>
                <w:sz w:val="22"/>
                <w:szCs w:val="22"/>
              </w:rPr>
            </w:pPr>
            <w:r w:rsidRPr="00534138">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14EFCA2A" w:rsidR="004F23A3" w:rsidRPr="001366E5" w:rsidRDefault="004F23A3" w:rsidP="005C7181">
      <w:pPr>
        <w:pStyle w:val="aBullet"/>
        <w:tabs>
          <w:tab w:val="num" w:pos="1701"/>
        </w:tabs>
        <w:ind w:left="1701" w:right="686" w:hanging="567"/>
        <w:rPr>
          <w:sz w:val="18"/>
          <w:szCs w:val="18"/>
        </w:rPr>
      </w:pPr>
      <w:r w:rsidRPr="001366E5">
        <w:rPr>
          <w:sz w:val="18"/>
          <w:szCs w:val="18"/>
        </w:rPr>
        <w:t xml:space="preserve">The discharge shall not be </w:t>
      </w:r>
      <w:proofErr w:type="spellStart"/>
      <w:r w:rsidRPr="001366E5">
        <w:rPr>
          <w:sz w:val="18"/>
          <w:szCs w:val="18"/>
        </w:rPr>
        <w:t>comminuted</w:t>
      </w:r>
      <w:proofErr w:type="spellEnd"/>
      <w:r w:rsidRPr="001366E5">
        <w:rPr>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731387FB"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5C7181">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7C3A41D0"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w:t>
      </w:r>
      <w:r w:rsidR="005C7181">
        <w:rPr>
          <w:rFonts w:ascii="Arial" w:hAnsi="Arial" w:cs="Arial"/>
          <w:sz w:val="18"/>
          <w:szCs w:val="18"/>
        </w:rPr>
        <w:t>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9C5835" w:rsidRDefault="00400B8E" w:rsidP="00B0315E">
            <w:pPr>
              <w:pStyle w:val="TableText"/>
              <w:rPr>
                <w:sz w:val="18"/>
                <w:szCs w:val="18"/>
              </w:rPr>
            </w:pPr>
            <w:r w:rsidRPr="009C5835">
              <w:rPr>
                <w:rFonts w:cs="Arial"/>
                <w:sz w:val="18"/>
                <w:szCs w:val="18"/>
              </w:rPr>
              <w:t xml:space="preserve">Discharge of storm sewage </w:t>
            </w:r>
            <w:r w:rsidR="001366E5" w:rsidRPr="009C5835">
              <w:rPr>
                <w:rFonts w:cs="Arial"/>
                <w:sz w:val="18"/>
                <w:szCs w:val="18"/>
              </w:rPr>
              <w:t>via POINT OF DISCHARGE</w:t>
            </w:r>
          </w:p>
        </w:tc>
        <w:tc>
          <w:tcPr>
            <w:tcW w:w="3425" w:type="pct"/>
          </w:tcPr>
          <w:p w14:paraId="4D861057" w14:textId="3170D76F" w:rsidR="00400B8E" w:rsidRPr="009C5835" w:rsidRDefault="00400B8E" w:rsidP="008D4215">
            <w:pPr>
              <w:pStyle w:val="Heading3"/>
              <w:spacing w:before="0"/>
              <w:outlineLvl w:val="2"/>
              <w:rPr>
                <w:rFonts w:ascii="Arial" w:hAnsi="Arial"/>
                <w:b w:val="0"/>
                <w:sz w:val="18"/>
                <w:szCs w:val="18"/>
              </w:rPr>
            </w:pPr>
            <w:r w:rsidRPr="009C5835">
              <w:rPr>
                <w:b w:val="0"/>
                <w:sz w:val="18"/>
                <w:szCs w:val="18"/>
              </w:rPr>
              <w:t>The operator shall provide the following in writing by 2 years from date of issue of the permit.</w:t>
            </w:r>
          </w:p>
          <w:p w14:paraId="2B2DB625" w14:textId="77777777" w:rsidR="00400B8E" w:rsidRPr="009C5835" w:rsidRDefault="00400B8E" w:rsidP="00F068D7">
            <w:pPr>
              <w:numPr>
                <w:ilvl w:val="0"/>
                <w:numId w:val="20"/>
              </w:numPr>
              <w:tabs>
                <w:tab w:val="num" w:pos="531"/>
              </w:tabs>
              <w:spacing w:before="0" w:after="0" w:line="240" w:lineRule="auto"/>
              <w:ind w:left="531"/>
              <w:rPr>
                <w:sz w:val="18"/>
                <w:szCs w:val="18"/>
              </w:rPr>
            </w:pPr>
            <w:r w:rsidRPr="009C5835">
              <w:rPr>
                <w:sz w:val="18"/>
                <w:szCs w:val="18"/>
              </w:rPr>
              <w:t>Weir setting and basis of calculation.</w:t>
            </w:r>
          </w:p>
          <w:p w14:paraId="13B1696F" w14:textId="5330E2EC" w:rsidR="00400B8E" w:rsidRPr="009C5835" w:rsidRDefault="00400B8E" w:rsidP="00F068D7">
            <w:pPr>
              <w:numPr>
                <w:ilvl w:val="0"/>
                <w:numId w:val="20"/>
              </w:numPr>
              <w:tabs>
                <w:tab w:val="num" w:pos="531"/>
              </w:tabs>
              <w:spacing w:before="0" w:after="0" w:line="240" w:lineRule="auto"/>
              <w:ind w:left="531"/>
              <w:rPr>
                <w:sz w:val="18"/>
                <w:szCs w:val="18"/>
              </w:rPr>
            </w:pPr>
            <w:r w:rsidRPr="009C5835">
              <w:rPr>
                <w:sz w:val="18"/>
                <w:szCs w:val="18"/>
              </w:rPr>
              <w:t>Storage provision and whether on or offline if relevant</w:t>
            </w:r>
            <w:r w:rsidR="001366E5" w:rsidRPr="009C5835">
              <w:rPr>
                <w:sz w:val="18"/>
                <w:szCs w:val="18"/>
              </w:rPr>
              <w:t xml:space="preserve"> </w:t>
            </w:r>
          </w:p>
          <w:p w14:paraId="18267F73" w14:textId="157E4D3B" w:rsidR="00400B8E" w:rsidRPr="009C5835" w:rsidRDefault="001366E5" w:rsidP="00F068D7">
            <w:pPr>
              <w:numPr>
                <w:ilvl w:val="0"/>
                <w:numId w:val="20"/>
              </w:numPr>
              <w:tabs>
                <w:tab w:val="num" w:pos="531"/>
              </w:tabs>
              <w:spacing w:before="0" w:after="0" w:line="240" w:lineRule="auto"/>
              <w:ind w:left="531"/>
              <w:rPr>
                <w:sz w:val="18"/>
                <w:szCs w:val="18"/>
              </w:rPr>
            </w:pPr>
            <w:r w:rsidRPr="009C5835">
              <w:rPr>
                <w:sz w:val="18"/>
                <w:szCs w:val="18"/>
              </w:rPr>
              <w:t xml:space="preserve">Details of any screening </w:t>
            </w:r>
          </w:p>
          <w:p w14:paraId="17F41421" w14:textId="5577CA52" w:rsidR="00400B8E" w:rsidRPr="009C583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65FF05F0" w:rsidR="00177D84" w:rsidRDefault="00177D84" w:rsidP="00B75CA1">
      <w:pPr>
        <w:spacing w:before="0" w:after="0" w:line="240" w:lineRule="auto"/>
      </w:pPr>
    </w:p>
    <w:p w14:paraId="0393AD1F" w14:textId="53652513" w:rsidR="00B75CA1" w:rsidRDefault="00B75CA1" w:rsidP="00B75CA1">
      <w:pPr>
        <w:spacing w:before="0" w:after="0" w:line="240" w:lineRule="auto"/>
      </w:pPr>
    </w:p>
    <w:p w14:paraId="6A4C2730" w14:textId="77777777" w:rsidR="00B75CA1" w:rsidRDefault="00B75CA1" w:rsidP="00B75CA1">
      <w:pPr>
        <w:spacing w:before="0" w:after="0" w:line="240" w:lineRule="auto"/>
      </w:pPr>
    </w:p>
    <w:p w14:paraId="3368EA06" w14:textId="77777777" w:rsidR="00B75CA1" w:rsidRDefault="00B75CA1">
      <w:pPr>
        <w:spacing w:before="0" w:after="0" w:line="240" w:lineRule="auto"/>
        <w:rPr>
          <w:rFonts w:asciiTheme="majorHAnsi" w:eastAsiaTheme="majorEastAsia" w:hAnsiTheme="majorHAnsi" w:cstheme="majorBidi"/>
          <w:b/>
          <w:bCs/>
          <w:sz w:val="36"/>
          <w:szCs w:val="28"/>
        </w:rPr>
      </w:pPr>
      <w:r>
        <w:br w:type="page"/>
      </w:r>
    </w:p>
    <w:p w14:paraId="0F52F81E" w14:textId="06883BC0"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7DB006CF" w:rsidR="00900A78" w:rsidRPr="004A4ECE" w:rsidRDefault="00900A78" w:rsidP="000A6276">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0A6276">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13E47" w:rsidRPr="00613E47"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613E47" w:rsidRDefault="00926B5E" w:rsidP="00926B5E">
            <w:pPr>
              <w:pStyle w:val="TableText"/>
              <w:rPr>
                <w:sz w:val="18"/>
                <w:szCs w:val="18"/>
              </w:rPr>
            </w:pPr>
            <w:r w:rsidRPr="00613E47">
              <w:rPr>
                <w:sz w:val="18"/>
                <w:szCs w:val="18"/>
              </w:rPr>
              <w:t>Table S3.2 Discharge points</w:t>
            </w:r>
          </w:p>
        </w:tc>
      </w:tr>
      <w:tr w:rsidR="00613E47" w:rsidRPr="00613E47"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13E47" w:rsidRDefault="00926B5E" w:rsidP="00926B5E">
            <w:pPr>
              <w:pStyle w:val="TableText"/>
              <w:rPr>
                <w:sz w:val="18"/>
                <w:szCs w:val="18"/>
              </w:rPr>
            </w:pPr>
            <w:r w:rsidRPr="00613E47">
              <w:rPr>
                <w:sz w:val="18"/>
                <w:szCs w:val="18"/>
              </w:rPr>
              <w:t>Effluent Name</w:t>
            </w:r>
          </w:p>
        </w:tc>
        <w:tc>
          <w:tcPr>
            <w:tcW w:w="1323" w:type="pct"/>
          </w:tcPr>
          <w:p w14:paraId="125D0538" w14:textId="77777777" w:rsidR="00926B5E" w:rsidRPr="00613E47" w:rsidRDefault="00926B5E" w:rsidP="00926B5E">
            <w:pPr>
              <w:pStyle w:val="TableText"/>
              <w:rPr>
                <w:sz w:val="18"/>
                <w:szCs w:val="18"/>
              </w:rPr>
            </w:pPr>
            <w:r w:rsidRPr="00613E47">
              <w:rPr>
                <w:sz w:val="18"/>
                <w:szCs w:val="18"/>
              </w:rPr>
              <w:t>Discharge Point</w:t>
            </w:r>
          </w:p>
        </w:tc>
        <w:tc>
          <w:tcPr>
            <w:tcW w:w="1323" w:type="pct"/>
          </w:tcPr>
          <w:p w14:paraId="159DF03E" w14:textId="77777777" w:rsidR="00926B5E" w:rsidRPr="00613E47" w:rsidRDefault="00926B5E" w:rsidP="00926B5E">
            <w:pPr>
              <w:pStyle w:val="TableText"/>
              <w:rPr>
                <w:sz w:val="18"/>
                <w:szCs w:val="18"/>
              </w:rPr>
            </w:pPr>
            <w:r w:rsidRPr="00613E47">
              <w:rPr>
                <w:sz w:val="18"/>
                <w:szCs w:val="18"/>
              </w:rPr>
              <w:t xml:space="preserve"> Discharge point NGR</w:t>
            </w:r>
          </w:p>
        </w:tc>
        <w:tc>
          <w:tcPr>
            <w:tcW w:w="1327" w:type="pct"/>
          </w:tcPr>
          <w:p w14:paraId="67162528" w14:textId="77777777" w:rsidR="00926B5E" w:rsidRPr="00613E47" w:rsidRDefault="00926B5E" w:rsidP="00926B5E">
            <w:pPr>
              <w:pStyle w:val="TableText"/>
              <w:rPr>
                <w:sz w:val="18"/>
                <w:szCs w:val="18"/>
              </w:rPr>
            </w:pPr>
            <w:r w:rsidRPr="00613E47">
              <w:rPr>
                <w:sz w:val="18"/>
                <w:szCs w:val="18"/>
              </w:rPr>
              <w:t>Receiving water/Environment</w:t>
            </w:r>
          </w:p>
        </w:tc>
      </w:tr>
      <w:tr w:rsidR="00613E47" w:rsidRPr="00613E47" w14:paraId="6CCCF404" w14:textId="77777777" w:rsidTr="00177D84">
        <w:trPr>
          <w:cantSplit/>
        </w:trPr>
        <w:tc>
          <w:tcPr>
            <w:tcW w:w="1027" w:type="pct"/>
          </w:tcPr>
          <w:p w14:paraId="23BFDBC7" w14:textId="34A8C519" w:rsidR="003E7111" w:rsidRPr="00613E47" w:rsidRDefault="003E7111" w:rsidP="000A07C9">
            <w:pPr>
              <w:pStyle w:val="TableText"/>
              <w:rPr>
                <w:rStyle w:val="Blue"/>
                <w:color w:val="auto"/>
                <w:sz w:val="18"/>
                <w:szCs w:val="18"/>
              </w:rPr>
            </w:pPr>
            <w:r w:rsidRPr="00613E47">
              <w:rPr>
                <w:rStyle w:val="Blue"/>
                <w:color w:val="auto"/>
                <w:sz w:val="18"/>
                <w:szCs w:val="18"/>
              </w:rPr>
              <w:t>Storm sewage</w:t>
            </w:r>
          </w:p>
        </w:tc>
        <w:tc>
          <w:tcPr>
            <w:tcW w:w="1323" w:type="pct"/>
          </w:tcPr>
          <w:p w14:paraId="125F29AD" w14:textId="63A94B67" w:rsidR="003E7111" w:rsidRPr="00613E47" w:rsidRDefault="004A4ECE" w:rsidP="00C30128">
            <w:pPr>
              <w:pStyle w:val="TableText"/>
              <w:rPr>
                <w:rStyle w:val="Blue"/>
                <w:rFonts w:ascii="Arial" w:hAnsi="Arial"/>
                <w:color w:val="auto"/>
                <w:sz w:val="18"/>
                <w:szCs w:val="18"/>
              </w:rPr>
            </w:pPr>
            <w:r w:rsidRPr="00613E47">
              <w:rPr>
                <w:rStyle w:val="Blue"/>
                <w:color w:val="auto"/>
                <w:sz w:val="18"/>
                <w:szCs w:val="18"/>
              </w:rPr>
              <w:t>POINT OF DISCHARGE</w:t>
            </w:r>
          </w:p>
        </w:tc>
        <w:tc>
          <w:tcPr>
            <w:tcW w:w="1323" w:type="pct"/>
          </w:tcPr>
          <w:p w14:paraId="67CE9727" w14:textId="75A32E8D" w:rsidR="003E7111" w:rsidRPr="00613E47" w:rsidRDefault="00613E47" w:rsidP="000A07C9">
            <w:pPr>
              <w:pStyle w:val="TableText"/>
              <w:rPr>
                <w:rStyle w:val="Blue"/>
                <w:color w:val="auto"/>
                <w:sz w:val="18"/>
                <w:szCs w:val="18"/>
              </w:rPr>
            </w:pPr>
            <w:r w:rsidRPr="00613E47">
              <w:rPr>
                <w:rStyle w:val="Blue"/>
                <w:color w:val="auto"/>
                <w:sz w:val="18"/>
                <w:szCs w:val="18"/>
              </w:rPr>
              <w:t>SS 63302 96775</w:t>
            </w:r>
          </w:p>
        </w:tc>
        <w:tc>
          <w:tcPr>
            <w:tcW w:w="1327" w:type="pct"/>
          </w:tcPr>
          <w:p w14:paraId="7B89B40B" w14:textId="7C06C932" w:rsidR="003E7111" w:rsidRPr="00613E47" w:rsidRDefault="00765D96" w:rsidP="000A07C9">
            <w:pPr>
              <w:pStyle w:val="TableText"/>
              <w:rPr>
                <w:rStyle w:val="Blue"/>
                <w:color w:val="auto"/>
                <w:sz w:val="18"/>
                <w:szCs w:val="18"/>
              </w:rPr>
            </w:pPr>
            <w:proofErr w:type="spellStart"/>
            <w:r w:rsidRPr="00765D96">
              <w:rPr>
                <w:rStyle w:val="Blue"/>
                <w:color w:val="auto"/>
                <w:sz w:val="18"/>
                <w:szCs w:val="18"/>
              </w:rPr>
              <w:t>Afon</w:t>
            </w:r>
            <w:proofErr w:type="spellEnd"/>
            <w:r w:rsidRPr="00765D96">
              <w:rPr>
                <w:rStyle w:val="Blue"/>
                <w:color w:val="auto"/>
                <w:sz w:val="18"/>
                <w:szCs w:val="18"/>
              </w:rPr>
              <w:t xml:space="preserve"> </w:t>
            </w:r>
            <w:proofErr w:type="spellStart"/>
            <w:r w:rsidRPr="00765D96">
              <w:rPr>
                <w:rStyle w:val="Blue"/>
                <w:color w:val="auto"/>
                <w:sz w:val="18"/>
                <w:szCs w:val="18"/>
              </w:rPr>
              <w:t>Llan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CD30EB">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12BA807" w:rsidR="004A4ECE" w:rsidRPr="004A4ECE" w:rsidRDefault="006165D8" w:rsidP="000A07C9">
            <w:pPr>
              <w:pStyle w:val="TableText"/>
              <w:rPr>
                <w:rStyle w:val="Blue"/>
                <w:color w:val="FF0000" w:themeColor="accent1"/>
                <w:sz w:val="18"/>
                <w:szCs w:val="18"/>
              </w:rPr>
            </w:pPr>
            <w:r>
              <w:rPr>
                <w:rStyle w:val="Blue"/>
                <w:color w:val="auto"/>
                <w:sz w:val="18"/>
                <w:szCs w:val="18"/>
              </w:rPr>
              <w:t>SS 63294 96753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3BA3F2AD" w:rsidR="006165D8" w:rsidRPr="006165D8" w:rsidRDefault="006165D8" w:rsidP="006165D8">
            <w:pPr>
              <w:pStyle w:val="TableText"/>
              <w:rPr>
                <w:rStyle w:val="Blue"/>
                <w:color w:val="auto"/>
                <w:sz w:val="18"/>
                <w:szCs w:val="18"/>
              </w:rPr>
            </w:pPr>
            <w:r>
              <w:rPr>
                <w:rStyle w:val="Blue"/>
                <w:color w:val="auto"/>
                <w:sz w:val="18"/>
                <w:szCs w:val="18"/>
              </w:rPr>
              <w:t>SS 63294 96753</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EE6A68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6165D8">
              <w:rPr>
                <w:rStyle w:val="Blue"/>
                <w:rFonts w:cstheme="minorHAnsi"/>
                <w:color w:val="auto"/>
                <w:sz w:val="18"/>
                <w:szCs w:val="18"/>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280480D4" w:rsidR="004A4ECE" w:rsidRPr="004A4ECE" w:rsidRDefault="004A4ECE" w:rsidP="006165D8">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0BCFB5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6165D8">
              <w:rPr>
                <w:rStyle w:val="Blue"/>
                <w:rFonts w:cstheme="minorHAnsi"/>
                <w:color w:val="auto"/>
                <w:sz w:val="18"/>
                <w:szCs w:val="18"/>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6E49EF4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6165D8">
              <w:rPr>
                <w:rStyle w:val="Blue"/>
                <w:rFonts w:cstheme="minorHAnsi"/>
                <w:color w:val="auto"/>
                <w:sz w:val="18"/>
                <w:szCs w:val="18"/>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C98E98B" w:rsidR="00635467" w:rsidRPr="004A4ECE" w:rsidRDefault="00635467" w:rsidP="006165D8">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6801E8C" w:rsidR="00926B5E" w:rsidRPr="00926B5E" w:rsidRDefault="009303D4" w:rsidP="00926B5E">
            <w:pPr>
              <w:pStyle w:val="TableText"/>
            </w:pPr>
            <w:r>
              <w:t>BP0243401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2BF70EA7" w:rsidR="00926B5E" w:rsidRPr="00926B5E" w:rsidRDefault="009303D4" w:rsidP="00926B5E">
            <w:pPr>
              <w:pStyle w:val="TableText"/>
            </w:pPr>
            <w:proofErr w:type="spellStart"/>
            <w:r w:rsidRPr="009303D4">
              <w:t>Dŵr</w:t>
            </w:r>
            <w:proofErr w:type="spellEnd"/>
            <w:r w:rsidRPr="009303D4">
              <w:t xml:space="preserve"> </w:t>
            </w:r>
            <w:proofErr w:type="spellStart"/>
            <w:r w:rsidRPr="009303D4">
              <w:t>Cymru</w:t>
            </w:r>
            <w:proofErr w:type="spellEnd"/>
            <w:r w:rsidRPr="009303D4">
              <w:t xml:space="preserve"> </w:t>
            </w:r>
            <w:proofErr w:type="spellStart"/>
            <w:r w:rsidRPr="009303D4">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7BBC067" w:rsidR="00926B5E" w:rsidRPr="00926B5E" w:rsidRDefault="00CD30EB" w:rsidP="009303D4">
            <w:pPr>
              <w:pStyle w:val="TableText"/>
            </w:pPr>
            <w:proofErr w:type="spellStart"/>
            <w:r>
              <w:t>Cadlewoo</w:t>
            </w:r>
            <w:r w:rsidR="006165D8">
              <w:t>d</w:t>
            </w:r>
            <w:proofErr w:type="spellEnd"/>
            <w:r w:rsidR="009303D4">
              <w:t xml:space="preserve"> Road CSO, </w:t>
            </w:r>
            <w:proofErr w:type="spellStart"/>
            <w:r w:rsidR="009303D4">
              <w:t>Nr</w:t>
            </w:r>
            <w:proofErr w:type="spellEnd"/>
            <w:r w:rsidR="009303D4">
              <w:t xml:space="preserve"> 29 </w:t>
            </w:r>
            <w:proofErr w:type="spellStart"/>
            <w:r w:rsidR="009303D4">
              <w:t>Cadlewood</w:t>
            </w:r>
            <w:proofErr w:type="spellEnd"/>
            <w:r w:rsidR="009303D4">
              <w:t xml:space="preserve"> Road, </w:t>
            </w:r>
            <w:proofErr w:type="spellStart"/>
            <w:r w:rsidR="009303D4">
              <w:t>Portmead</w:t>
            </w:r>
            <w:proofErr w:type="spellEnd"/>
            <w:r w:rsidR="009303D4">
              <w:t>, Swansea, SA5 5NQ</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DCEB3EF" w:rsidR="00926B5E" w:rsidRPr="004921D8" w:rsidRDefault="00926B5E" w:rsidP="006165D8">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1C42792" w:rsidR="00E65E75" w:rsidRDefault="00926B5E" w:rsidP="00687E3F">
      <w:pPr>
        <w:pStyle w:val="Heading1"/>
        <w:ind w:firstLine="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46FC2852" w:rsidR="004A4ECE" w:rsidRPr="00687E3F" w:rsidRDefault="00687E3F" w:rsidP="00687E3F">
      <w:pPr>
        <w:pStyle w:val="Heading1"/>
        <w:ind w:left="567"/>
        <w:rPr>
          <w:color w:val="FF00FF" w:themeColor="accent2"/>
          <w:szCs w:val="20"/>
        </w:rPr>
      </w:pPr>
      <w:r>
        <w:rPr>
          <w:noProof/>
          <w:color w:val="FF00FF" w:themeColor="accent2"/>
          <w:szCs w:val="20"/>
        </w:rPr>
        <w:drawing>
          <wp:inline distT="0" distB="0" distL="0" distR="0" wp14:anchorId="36ACF3C9" wp14:editId="1947E3A0">
            <wp:extent cx="5926455" cy="3980180"/>
            <wp:effectExtent l="0" t="0" r="0" b="1270"/>
            <wp:docPr id="3" name="Picture 3"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 BP0243401.JPG"/>
                    <pic:cNvPicPr/>
                  </pic:nvPicPr>
                  <pic:blipFill>
                    <a:blip r:embed="rId14">
                      <a:extLst>
                        <a:ext uri="{28A0092B-C50C-407E-A947-70E740481C1C}">
                          <a14:useLocalDpi xmlns:a14="http://schemas.microsoft.com/office/drawing/2010/main" val="0"/>
                        </a:ext>
                      </a:extLst>
                    </a:blip>
                    <a:stretch>
                      <a:fillRect/>
                    </a:stretch>
                  </pic:blipFill>
                  <pic:spPr>
                    <a:xfrm>
                      <a:off x="0" y="0"/>
                      <a:ext cx="5926455" cy="3980180"/>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D2FD72" w14:textId="77777777" w:rsidR="00405D55" w:rsidRDefault="00405D55" w:rsidP="00FF16FF">
      <w:pPr>
        <w:spacing w:before="0" w:after="0" w:line="240" w:lineRule="auto"/>
      </w:pPr>
      <w:r>
        <w:separator/>
      </w:r>
    </w:p>
  </w:endnote>
  <w:endnote w:type="continuationSeparator" w:id="0">
    <w:p w14:paraId="0E5E4FC4" w14:textId="77777777" w:rsidR="00405D55" w:rsidRDefault="00405D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45EA2" w14:textId="77777777" w:rsidR="006E6A4D" w:rsidRDefault="00F14BB5" w:rsidP="00F06B84">
    <w:pPr>
      <w:pStyle w:val="Footer"/>
    </w:pPr>
    <w:r>
      <w:t>Permit number</w:t>
    </w:r>
    <w:r w:rsidR="006E6A4D">
      <w:t xml:space="preserve"> </w:t>
    </w:r>
  </w:p>
  <w:p w14:paraId="341B42FE" w14:textId="23A7B9EC" w:rsidR="00F14BB5" w:rsidRPr="00D82845" w:rsidRDefault="006E6A4D" w:rsidP="00F06B84">
    <w:pPr>
      <w:pStyle w:val="Footer"/>
    </w:pPr>
    <w:r w:rsidRPr="006E6A4D">
      <w:t>BP0243401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860D43" w14:textId="77777777" w:rsidR="00405D55" w:rsidRDefault="00405D55" w:rsidP="00FF16FF">
      <w:pPr>
        <w:spacing w:before="0" w:after="0" w:line="240" w:lineRule="auto"/>
      </w:pPr>
      <w:r>
        <w:separator/>
      </w:r>
    </w:p>
  </w:footnote>
  <w:footnote w:type="continuationSeparator" w:id="0">
    <w:p w14:paraId="5F6C7E08" w14:textId="77777777" w:rsidR="00405D55" w:rsidRDefault="00405D5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6276"/>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288E"/>
    <w:rsid w:val="003F3A62"/>
    <w:rsid w:val="003F44AB"/>
    <w:rsid w:val="003F708B"/>
    <w:rsid w:val="004006B8"/>
    <w:rsid w:val="00400B8E"/>
    <w:rsid w:val="00400FF6"/>
    <w:rsid w:val="0040154F"/>
    <w:rsid w:val="004036E7"/>
    <w:rsid w:val="00405260"/>
    <w:rsid w:val="00405D55"/>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E3B"/>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4138"/>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7181"/>
    <w:rsid w:val="005D4F47"/>
    <w:rsid w:val="005D7DE8"/>
    <w:rsid w:val="005E3D82"/>
    <w:rsid w:val="005E4677"/>
    <w:rsid w:val="005E50C8"/>
    <w:rsid w:val="005F1CB4"/>
    <w:rsid w:val="005F3B3E"/>
    <w:rsid w:val="005F41D0"/>
    <w:rsid w:val="005F4485"/>
    <w:rsid w:val="006016C3"/>
    <w:rsid w:val="006122FC"/>
    <w:rsid w:val="006135FC"/>
    <w:rsid w:val="00613E47"/>
    <w:rsid w:val="006144C9"/>
    <w:rsid w:val="006165D8"/>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E3F"/>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6A4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5D96"/>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3D4"/>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4F29"/>
    <w:rsid w:val="009C496B"/>
    <w:rsid w:val="009C583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09F"/>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5CA1"/>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30EB"/>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Cadlewood Road CSO</Site_x0020_Name>
    <Internal_x002f_External xmlns="859f7ad6-93f6-4205-b62b-a17f28acbbac">Outgoing document</Internal_x002f_External>
    <Post_x0020_code xmlns="859f7ad6-93f6-4205-b62b-a17f28acbbac">SA5 5NQ</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Nr 29 Cadlewood Road, Portmead,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REGU-193-49470</_dlc_DocId>
    <_dlc_DocIdUrl xmlns="9be56660-2c31-41ef-bc00-23e72f632f2a">
      <Url>https://cyfoethnaturiolcymru.sharepoint.com/teams/Regulatory/Permitting/_layouts/15/DocIdRedir.aspx?ID=REGU-193-49470</Url>
      <Description>REGU-193-49470</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8DC0444-8CEC-4578-AD30-08097344EE5F}"/>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F9D4FDF-CDF3-4EA9-A8EE-805EB0123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95</TotalTime>
  <Pages>16</Pages>
  <Words>2813</Words>
  <Characters>15269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Rhiannon Smith</dc:creator>
  <cp:lastModifiedBy>Smith, Rhiannon</cp:lastModifiedBy>
  <cp:revision>12</cp:revision>
  <dcterms:created xsi:type="dcterms:W3CDTF">2019-07-22T08:09:00Z</dcterms:created>
  <dcterms:modified xsi:type="dcterms:W3CDTF">2019-08-21T12:58:00Z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6ae6f858-f9a7-47d3-ab77-21559bde43b5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REGU-193-49470</vt:lpwstr>
  </property>
  <property fmtid="{D5CDD505-2E9C-101B-9397-08002B2CF9AE}" pid="7" name="_dlc_DocIdUrl">
    <vt:lpwstr>https://cyfoethnaturiolcymru.sharepoint.com/teams/Regulatory/Permitting/_layouts/15/DocIdRedir.aspx?ID=REGU-193-49470, REGU-193-49470</vt:lpwstr>
  </property>
  <property fmtid="{D5CDD505-2E9C-101B-9397-08002B2CF9AE}" pid="8" name="_docset_NoMedatataSyncRequired">
    <vt:lpwstr>False</vt:lpwstr>
  </property>
  <property fmtid="{D5CDD505-2E9C-101B-9397-08002B2CF9AE}" pid="9" name="MediaServiceImageTags">
    <vt:lpwstr/>
  </property>
</Properties>
</file>