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7216"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Default="00F14BB5" w:rsidP="00F14BB5">
      <w:pPr>
        <w:pStyle w:val="coverLicenceHolder"/>
        <w:pBdr>
          <w:top w:val="single" w:sz="4" w:space="25" w:color="auto"/>
        </w:pBdr>
        <w:spacing w:line="312" w:lineRule="auto"/>
      </w:pPr>
      <w:proofErr w:type="spellStart"/>
      <w:r>
        <w:t>Dŵr</w:t>
      </w:r>
      <w:proofErr w:type="spellEnd"/>
      <w:r>
        <w:t xml:space="preserve"> </w:t>
      </w:r>
      <w:proofErr w:type="spellStart"/>
      <w:r>
        <w:t>Cymru</w:t>
      </w:r>
      <w:proofErr w:type="spellEnd"/>
      <w:r>
        <w:t xml:space="preserve"> </w:t>
      </w:r>
      <w:proofErr w:type="spellStart"/>
      <w:r>
        <w:t>Cyfyngedig</w:t>
      </w:r>
      <w:proofErr w:type="spellEnd"/>
    </w:p>
    <w:p w14:paraId="317AB803" w14:textId="77777777" w:rsidR="00F14BB5" w:rsidRDefault="00F14BB5" w:rsidP="00F14BB5">
      <w:pPr>
        <w:pStyle w:val="coverLicenceHolder"/>
        <w:pBdr>
          <w:top w:val="single" w:sz="4" w:space="25" w:color="auto"/>
        </w:pBdr>
        <w:spacing w:line="312" w:lineRule="auto"/>
        <w:rPr>
          <w:color w:val="FF0000"/>
        </w:rPr>
      </w:pPr>
    </w:p>
    <w:p w14:paraId="1FC659F4" w14:textId="77777777" w:rsidR="006174DC" w:rsidRPr="006174DC" w:rsidRDefault="006174DC" w:rsidP="00F71DAE">
      <w:pPr>
        <w:pStyle w:val="coverLicenceHolder"/>
        <w:pBdr>
          <w:top w:val="single" w:sz="4" w:space="25" w:color="auto"/>
        </w:pBdr>
        <w:spacing w:line="276" w:lineRule="auto"/>
        <w:contextualSpacing/>
      </w:pPr>
      <w:bookmarkStart w:id="1" w:name="_Hlk14348198"/>
      <w:r w:rsidRPr="006174DC">
        <w:t xml:space="preserve">Fleet St MH2103 CSO, </w:t>
      </w:r>
      <w:proofErr w:type="spellStart"/>
      <w:r w:rsidRPr="006174DC">
        <w:t>Pennar</w:t>
      </w:r>
      <w:proofErr w:type="spellEnd"/>
    </w:p>
    <w:p w14:paraId="2412298A" w14:textId="23A47442" w:rsidR="00F14BB5" w:rsidRPr="006174DC" w:rsidRDefault="00A2379D" w:rsidP="00F71DAE">
      <w:pPr>
        <w:pStyle w:val="coverLicenceHolder"/>
        <w:pBdr>
          <w:top w:val="single" w:sz="4" w:space="25" w:color="auto"/>
        </w:pBdr>
        <w:spacing w:line="276" w:lineRule="auto"/>
        <w:contextualSpacing/>
      </w:pPr>
      <w:r>
        <w:fldChar w:fldCharType="begin"/>
      </w:r>
      <w:r>
        <w:instrText xml:space="preserve"> MERGEFIELD DSI_ADD2_new </w:instrText>
      </w:r>
      <w:r>
        <w:fldChar w:fldCharType="separate"/>
      </w:r>
      <w:r w:rsidR="006174DC" w:rsidRPr="006174DC">
        <w:rPr>
          <w:noProof/>
        </w:rPr>
        <w:t>End of Fleet St</w:t>
      </w:r>
      <w:r>
        <w:rPr>
          <w:noProof/>
        </w:rPr>
        <w:fldChar w:fldCharType="end"/>
      </w:r>
    </w:p>
    <w:p w14:paraId="67D05A2A" w14:textId="51113AC6" w:rsidR="00F14BB5" w:rsidRPr="006174DC" w:rsidRDefault="00A2379D" w:rsidP="00F71DAE">
      <w:pPr>
        <w:pStyle w:val="coverLicenceHolder"/>
        <w:pBdr>
          <w:top w:val="single" w:sz="4" w:space="25" w:color="auto"/>
        </w:pBdr>
        <w:spacing w:line="276" w:lineRule="auto"/>
        <w:contextualSpacing/>
      </w:pPr>
      <w:r>
        <w:fldChar w:fldCharType="begin"/>
      </w:r>
      <w:r>
        <w:instrText xml:space="preserve"> MERGEFIELD DSI_ADD3_new </w:instrText>
      </w:r>
      <w:r>
        <w:fldChar w:fldCharType="separate"/>
      </w:r>
      <w:r w:rsidR="006174DC" w:rsidRPr="006174DC">
        <w:rPr>
          <w:noProof/>
        </w:rPr>
        <w:t>Pembroke Dock</w:t>
      </w:r>
      <w:r>
        <w:rPr>
          <w:noProof/>
        </w:rPr>
        <w:fldChar w:fldCharType="end"/>
      </w:r>
    </w:p>
    <w:p w14:paraId="4C5669C8" w14:textId="77777777" w:rsidR="006174DC" w:rsidRPr="006174DC" w:rsidRDefault="006174DC" w:rsidP="00F71DAE">
      <w:pPr>
        <w:pStyle w:val="coverLicenceHolder"/>
        <w:pBdr>
          <w:top w:val="single" w:sz="4" w:space="25" w:color="auto"/>
        </w:pBdr>
        <w:spacing w:before="120" w:line="276" w:lineRule="auto"/>
        <w:contextualSpacing/>
      </w:pPr>
      <w:proofErr w:type="spellStart"/>
      <w:r w:rsidRPr="006174DC">
        <w:t>Pennar</w:t>
      </w:r>
      <w:proofErr w:type="spellEnd"/>
    </w:p>
    <w:p w14:paraId="44AB1ED2" w14:textId="41AAB108" w:rsidR="00F14BB5" w:rsidRPr="006174DC" w:rsidRDefault="00F14BB5" w:rsidP="00F71DAE">
      <w:pPr>
        <w:pStyle w:val="coverLicenceHolder"/>
        <w:pBdr>
          <w:top w:val="single" w:sz="4" w:space="25" w:color="auto"/>
        </w:pBdr>
        <w:spacing w:before="120" w:line="276" w:lineRule="auto"/>
        <w:contextualSpacing/>
        <w:rPr>
          <w:rFonts w:cs="Arial"/>
          <w:sz w:val="22"/>
          <w:szCs w:val="22"/>
        </w:rPr>
      </w:pPr>
      <w:r w:rsidRPr="006174DC">
        <w:rPr>
          <w:lang w:val="de-DE"/>
        </w:rPr>
        <w:fldChar w:fldCharType="begin"/>
      </w:r>
      <w:r w:rsidRPr="006174DC">
        <w:rPr>
          <w:lang w:val="de-DE"/>
        </w:rPr>
        <w:instrText xml:space="preserve"> MERGEFIELD DSI_POST_CODE_new </w:instrText>
      </w:r>
      <w:r w:rsidRPr="006174DC">
        <w:rPr>
          <w:lang w:val="de-DE"/>
        </w:rPr>
        <w:fldChar w:fldCharType="separate"/>
      </w:r>
      <w:r w:rsidR="006174DC" w:rsidRPr="006174DC">
        <w:rPr>
          <w:noProof/>
          <w:lang w:val="de-DE"/>
        </w:rPr>
        <w:t>SA72 6PN</w:t>
      </w:r>
      <w:r w:rsidRPr="006174DC">
        <w:rPr>
          <w:lang w:val="de-DE"/>
        </w:rPr>
        <w:fldChar w:fldCharType="end"/>
      </w:r>
      <w:r w:rsidR="006174DC" w:rsidRPr="006174DC">
        <w:rPr>
          <w:rFonts w:cs="Arial"/>
          <w:sz w:val="22"/>
          <w:szCs w:val="22"/>
        </w:rPr>
        <w:t xml:space="preserve"> </w:t>
      </w:r>
    </w:p>
    <w:bookmarkEnd w:id="1"/>
    <w:p w14:paraId="73CA4191" w14:textId="77777777" w:rsidR="00F14BB5" w:rsidRPr="00A61012" w:rsidRDefault="00F14BB5" w:rsidP="00F14BB5">
      <w:pPr>
        <w:pStyle w:val="coverLicenceHolder"/>
        <w:pBdr>
          <w:top w:val="single" w:sz="4" w:space="25" w:color="auto"/>
        </w:pBdr>
        <w:spacing w:before="120" w:line="270" w:lineRule="exact"/>
        <w:rPr>
          <w:rFonts w:cs="Arial"/>
          <w:sz w:val="22"/>
          <w:szCs w:val="22"/>
        </w:rPr>
      </w:pPr>
    </w:p>
    <w:p w14:paraId="31424B5E" w14:textId="77777777" w:rsidR="00F14BB5" w:rsidRPr="00A95839" w:rsidRDefault="00F14BB5" w:rsidP="00F14BB5">
      <w:pPr>
        <w:pStyle w:val="coverLicenceHolder"/>
        <w:pBdr>
          <w:top w:val="single" w:sz="4" w:space="25" w:color="auto"/>
        </w:pBdr>
        <w:spacing w:before="120" w:line="270" w:lineRule="exact"/>
        <w:rPr>
          <w:rFonts w:cs="Arial"/>
          <w:szCs w:val="24"/>
        </w:rPr>
      </w:pPr>
      <w:r w:rsidRPr="00A95839">
        <w:rPr>
          <w:rFonts w:cs="Arial"/>
          <w:szCs w:val="24"/>
        </w:rPr>
        <w:t>Variation application number</w:t>
      </w:r>
    </w:p>
    <w:p w14:paraId="57521A02" w14:textId="7A0CAB2F" w:rsidR="00F14BB5" w:rsidRPr="00A95839" w:rsidRDefault="00F14BB5" w:rsidP="00F14BB5">
      <w:pPr>
        <w:pStyle w:val="coverLicenceHolder"/>
        <w:pBdr>
          <w:top w:val="single" w:sz="4" w:space="25" w:color="auto"/>
        </w:pBdr>
        <w:spacing w:before="120" w:line="270" w:lineRule="exact"/>
        <w:rPr>
          <w:rFonts w:cs="Arial"/>
          <w:szCs w:val="24"/>
        </w:rPr>
      </w:pPr>
      <w:r w:rsidRPr="00A95839">
        <w:rPr>
          <w:rFonts w:cs="Arial"/>
          <w:szCs w:val="24"/>
        </w:rPr>
        <w:t>PAN-00</w:t>
      </w:r>
      <w:r w:rsidR="00A61012" w:rsidRPr="00A95839">
        <w:rPr>
          <w:rFonts w:cs="Arial"/>
          <w:szCs w:val="24"/>
        </w:rPr>
        <w:t>6030</w:t>
      </w:r>
    </w:p>
    <w:p w14:paraId="03BC95CC" w14:textId="77777777" w:rsidR="00F14BB5" w:rsidRPr="00A95839" w:rsidRDefault="00F14BB5" w:rsidP="00696C63">
      <w:pPr>
        <w:pStyle w:val="coverAuthNos"/>
        <w:spacing w:before="480" w:line="240" w:lineRule="auto"/>
        <w:rPr>
          <w:color w:val="auto"/>
          <w:sz w:val="24"/>
          <w:szCs w:val="24"/>
          <w:lang w:val="de-DE"/>
        </w:rPr>
      </w:pPr>
      <w:r w:rsidRPr="00A95839">
        <w:rPr>
          <w:color w:val="auto"/>
          <w:sz w:val="24"/>
          <w:szCs w:val="24"/>
          <w:lang w:val="de-DE"/>
        </w:rPr>
        <w:t>Permit number</w:t>
      </w:r>
    </w:p>
    <w:p w14:paraId="74CB6921" w14:textId="04B0DD9E" w:rsidR="00F14BB5" w:rsidRPr="00124B59" w:rsidRDefault="006174DC" w:rsidP="00696C63">
      <w:pPr>
        <w:spacing w:line="240" w:lineRule="auto"/>
        <w:ind w:left="3249" w:firstLine="720"/>
        <w:rPr>
          <w:sz w:val="24"/>
          <w:lang w:val="de-DE"/>
        </w:rPr>
      </w:pPr>
      <w:r w:rsidRPr="00124B59">
        <w:rPr>
          <w:rFonts w:ascii="Arial" w:hAnsi="Arial"/>
          <w:sz w:val="24"/>
          <w:lang w:val="de-DE"/>
        </w:rPr>
        <w:t>BP0066001</w:t>
      </w:r>
    </w:p>
    <w:p w14:paraId="3A8D15C5" w14:textId="77777777" w:rsidR="00F14BB5" w:rsidRDefault="00F14BB5" w:rsidP="00F14BB5">
      <w:pPr>
        <w:rPr>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142C92E9" w:rsidR="00F14BB5" w:rsidRPr="00A61012" w:rsidRDefault="00A61012" w:rsidP="00F14BB5">
      <w:pPr>
        <w:pStyle w:val="Heading1nonum"/>
        <w:spacing w:before="80" w:after="0" w:line="312" w:lineRule="auto"/>
        <w:jc w:val="center"/>
      </w:pPr>
      <w:r w:rsidRPr="00A61012">
        <w:lastRenderedPageBreak/>
        <w:t xml:space="preserve">Fleet St MH2103 CSO, </w:t>
      </w:r>
      <w:proofErr w:type="spellStart"/>
      <w:r w:rsidRPr="00A61012">
        <w:t>Pennar</w:t>
      </w:r>
      <w:proofErr w:type="spellEnd"/>
    </w:p>
    <w:p w14:paraId="6211479B" w14:textId="3D4F8F32" w:rsidR="00F14BB5" w:rsidRPr="00A61012" w:rsidRDefault="00F14BB5" w:rsidP="00F14BB5">
      <w:pPr>
        <w:pStyle w:val="Heading1nonum"/>
        <w:spacing w:before="80" w:after="0" w:line="312" w:lineRule="auto"/>
        <w:jc w:val="center"/>
      </w:pPr>
      <w:r w:rsidRPr="00A61012">
        <w:t xml:space="preserve">Permit Number </w:t>
      </w:r>
      <w:r w:rsidR="00A61012" w:rsidRPr="00A61012">
        <w:t>BP0066001</w:t>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B50896" w:rsidRPr="00B50896" w14:paraId="5A747876" w14:textId="77777777" w:rsidTr="00F14BB5">
        <w:tc>
          <w:tcPr>
            <w:tcW w:w="3794" w:type="dxa"/>
            <w:tcBorders>
              <w:top w:val="single" w:sz="6" w:space="0" w:color="auto"/>
              <w:left w:val="nil"/>
              <w:bottom w:val="single" w:sz="6" w:space="0" w:color="auto"/>
              <w:right w:val="nil"/>
            </w:tcBorders>
            <w:vAlign w:val="center"/>
            <w:hideMark/>
          </w:tcPr>
          <w:p w14:paraId="50CA992F" w14:textId="77777777" w:rsidR="00F14BB5" w:rsidRPr="00B50896" w:rsidRDefault="00F14BB5">
            <w:pPr>
              <w:pStyle w:val="Tablebody"/>
              <w:spacing w:line="312" w:lineRule="auto"/>
              <w:rPr>
                <w:rFonts w:ascii="Arial" w:hAnsi="Arial" w:cs="Arial"/>
                <w:color w:val="auto"/>
                <w:sz w:val="22"/>
                <w:szCs w:val="22"/>
              </w:rPr>
            </w:pPr>
            <w:r w:rsidRPr="00B50896">
              <w:rPr>
                <w:rFonts w:ascii="Arial" w:hAnsi="Arial" w:cs="Arial"/>
                <w:color w:val="auto"/>
                <w:sz w:val="22"/>
                <w:szCs w:val="22"/>
              </w:rPr>
              <w:t>Application determined</w:t>
            </w:r>
          </w:p>
        </w:tc>
        <w:tc>
          <w:tcPr>
            <w:tcW w:w="1984" w:type="dxa"/>
            <w:tcBorders>
              <w:top w:val="single" w:sz="6" w:space="0" w:color="auto"/>
              <w:left w:val="nil"/>
              <w:bottom w:val="single" w:sz="6" w:space="0" w:color="auto"/>
              <w:right w:val="nil"/>
            </w:tcBorders>
            <w:vAlign w:val="center"/>
            <w:hideMark/>
          </w:tcPr>
          <w:p w14:paraId="07637D70" w14:textId="41EE6DFF" w:rsidR="00F14BB5" w:rsidRPr="00B50896" w:rsidRDefault="00B50896">
            <w:pPr>
              <w:pStyle w:val="Tablebody"/>
              <w:spacing w:line="312" w:lineRule="auto"/>
              <w:rPr>
                <w:rFonts w:ascii="Arial" w:hAnsi="Arial" w:cs="Arial"/>
                <w:color w:val="auto"/>
                <w:sz w:val="22"/>
                <w:szCs w:val="22"/>
              </w:rPr>
            </w:pPr>
            <w:r w:rsidRPr="00B50896">
              <w:rPr>
                <w:rFonts w:ascii="Arial" w:hAnsi="Arial" w:cs="Arial"/>
                <w:color w:val="auto"/>
                <w:sz w:val="22"/>
                <w:szCs w:val="22"/>
              </w:rPr>
              <w:t>08</w:t>
            </w:r>
            <w:r w:rsidR="00F14BB5" w:rsidRPr="00B50896">
              <w:rPr>
                <w:rFonts w:ascii="Arial" w:hAnsi="Arial" w:cs="Arial"/>
                <w:color w:val="auto"/>
                <w:sz w:val="22"/>
                <w:szCs w:val="22"/>
              </w:rPr>
              <w:t>/</w:t>
            </w:r>
            <w:r w:rsidRPr="00B50896">
              <w:rPr>
                <w:rFonts w:ascii="Arial" w:hAnsi="Arial" w:cs="Arial"/>
                <w:color w:val="auto"/>
                <w:sz w:val="22"/>
                <w:szCs w:val="22"/>
              </w:rPr>
              <w:t>09</w:t>
            </w:r>
            <w:r w:rsidR="00F14BB5" w:rsidRPr="00B50896">
              <w:rPr>
                <w:rFonts w:ascii="Arial" w:hAnsi="Arial" w:cs="Arial"/>
                <w:color w:val="auto"/>
                <w:sz w:val="22"/>
                <w:szCs w:val="22"/>
              </w:rPr>
              <w:t>/</w:t>
            </w:r>
            <w:r w:rsidRPr="00B50896">
              <w:rPr>
                <w:rFonts w:ascii="Arial" w:hAnsi="Arial" w:cs="Arial"/>
                <w:color w:val="auto"/>
                <w:sz w:val="22"/>
                <w:szCs w:val="22"/>
              </w:rPr>
              <w:t>2010</w:t>
            </w:r>
          </w:p>
        </w:tc>
        <w:tc>
          <w:tcPr>
            <w:tcW w:w="2268" w:type="dxa"/>
            <w:tcBorders>
              <w:top w:val="single" w:sz="6" w:space="0" w:color="auto"/>
              <w:left w:val="nil"/>
              <w:bottom w:val="single" w:sz="6" w:space="0" w:color="auto"/>
              <w:right w:val="nil"/>
            </w:tcBorders>
            <w:vAlign w:val="center"/>
            <w:hideMark/>
          </w:tcPr>
          <w:p w14:paraId="0ECFF19B" w14:textId="4F8F773F" w:rsidR="00F14BB5" w:rsidRPr="00B50896" w:rsidRDefault="00F532EC">
            <w:pPr>
              <w:pStyle w:val="Tablebody"/>
              <w:spacing w:line="312" w:lineRule="auto"/>
              <w:rPr>
                <w:rFonts w:ascii="Arial" w:hAnsi="Arial" w:cs="Arial"/>
                <w:color w:val="auto"/>
                <w:sz w:val="22"/>
                <w:szCs w:val="22"/>
              </w:rPr>
            </w:pPr>
            <w:r w:rsidRPr="00F532EC">
              <w:rPr>
                <w:rFonts w:ascii="Arial" w:hAnsi="Arial" w:cs="Arial"/>
                <w:color w:val="auto"/>
                <w:sz w:val="22"/>
                <w:szCs w:val="22"/>
              </w:rPr>
              <w:t>Issued in the form of a Schedule</w:t>
            </w:r>
          </w:p>
        </w:tc>
      </w:tr>
      <w:tr w:rsidR="00B50896" w:rsidRPr="00B50896"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Pr="00B50896" w:rsidRDefault="00F14BB5">
            <w:pPr>
              <w:pStyle w:val="Tablebody"/>
              <w:spacing w:line="312" w:lineRule="auto"/>
              <w:rPr>
                <w:rFonts w:ascii="Arial" w:hAnsi="Arial" w:cs="Arial"/>
                <w:color w:val="auto"/>
                <w:sz w:val="22"/>
                <w:szCs w:val="22"/>
              </w:rPr>
            </w:pPr>
            <w:r w:rsidRPr="00B50896">
              <w:rPr>
                <w:rFonts w:ascii="Arial" w:hAnsi="Arial" w:cs="Arial"/>
                <w:color w:val="auto"/>
                <w:sz w:val="22"/>
                <w:szCs w:val="22"/>
              </w:rPr>
              <w:t>Regulator initiated variation</w:t>
            </w:r>
          </w:p>
          <w:p w14:paraId="085F8715" w14:textId="10D0436A" w:rsidR="00F14BB5" w:rsidRPr="00B50896" w:rsidRDefault="00F14BB5">
            <w:pPr>
              <w:pStyle w:val="Tablebody"/>
              <w:spacing w:line="312" w:lineRule="auto"/>
              <w:rPr>
                <w:rFonts w:ascii="Arial" w:hAnsi="Arial" w:cs="Arial"/>
                <w:color w:val="auto"/>
                <w:sz w:val="22"/>
                <w:szCs w:val="22"/>
              </w:rPr>
            </w:pPr>
            <w:r w:rsidRPr="00B50896">
              <w:rPr>
                <w:rFonts w:ascii="Arial" w:hAnsi="Arial" w:cs="Arial"/>
                <w:color w:val="auto"/>
                <w:sz w:val="22"/>
                <w:szCs w:val="22"/>
              </w:rPr>
              <w:t>Application PAN-00</w:t>
            </w:r>
            <w:r w:rsidR="00B50896">
              <w:rPr>
                <w:rFonts w:ascii="Arial" w:hAnsi="Arial" w:cs="Arial"/>
                <w:color w:val="auto"/>
                <w:sz w:val="22"/>
                <w:szCs w:val="22"/>
              </w:rPr>
              <w:t>6030</w:t>
            </w:r>
          </w:p>
        </w:tc>
        <w:tc>
          <w:tcPr>
            <w:tcW w:w="1984" w:type="dxa"/>
            <w:tcBorders>
              <w:top w:val="single" w:sz="6" w:space="0" w:color="auto"/>
              <w:left w:val="nil"/>
              <w:bottom w:val="single" w:sz="6" w:space="0" w:color="auto"/>
              <w:right w:val="nil"/>
            </w:tcBorders>
            <w:vAlign w:val="center"/>
            <w:hideMark/>
          </w:tcPr>
          <w:p w14:paraId="53CDF33D" w14:textId="77777777" w:rsidR="00F14BB5" w:rsidRPr="00B50896" w:rsidRDefault="00F14BB5">
            <w:pPr>
              <w:pStyle w:val="Tablebody"/>
              <w:spacing w:line="312" w:lineRule="auto"/>
              <w:rPr>
                <w:rFonts w:ascii="Arial" w:hAnsi="Arial" w:cs="Arial"/>
                <w:color w:val="auto"/>
                <w:sz w:val="22"/>
                <w:szCs w:val="22"/>
              </w:rPr>
            </w:pPr>
            <w:r w:rsidRPr="00B50896">
              <w:rPr>
                <w:rFonts w:ascii="Arial" w:hAnsi="Arial" w:cs="Arial"/>
                <w:color w:val="auto"/>
                <w:sz w:val="22"/>
                <w:szCs w:val="22"/>
              </w:rPr>
              <w:t>Duly Made</w:t>
            </w:r>
          </w:p>
          <w:p w14:paraId="1EF9575C" w14:textId="501752A3" w:rsidR="00F14BB5" w:rsidRPr="00B50896" w:rsidRDefault="00696C63">
            <w:pPr>
              <w:pStyle w:val="Tablebody"/>
              <w:spacing w:line="312" w:lineRule="auto"/>
              <w:rPr>
                <w:rFonts w:ascii="Arial" w:hAnsi="Arial" w:cs="Arial"/>
                <w:color w:val="auto"/>
                <w:sz w:val="22"/>
                <w:szCs w:val="22"/>
              </w:rPr>
            </w:pPr>
            <w:r>
              <w:rPr>
                <w:rFonts w:ascii="Arial" w:hAnsi="Arial" w:cs="Arial"/>
                <w:color w:val="auto"/>
                <w:sz w:val="22"/>
                <w:szCs w:val="22"/>
              </w:rPr>
              <w:t>0</w:t>
            </w:r>
            <w:r w:rsidR="00B50896">
              <w:rPr>
                <w:rFonts w:ascii="Arial" w:hAnsi="Arial" w:cs="Arial"/>
                <w:color w:val="auto"/>
                <w:sz w:val="22"/>
                <w:szCs w:val="22"/>
              </w:rPr>
              <w:t>4</w:t>
            </w:r>
            <w:r w:rsidR="00F14BB5" w:rsidRPr="00B50896">
              <w:rPr>
                <w:rFonts w:ascii="Arial" w:hAnsi="Arial" w:cs="Arial"/>
                <w:color w:val="auto"/>
                <w:sz w:val="22"/>
                <w:szCs w:val="22"/>
              </w:rPr>
              <w:t>/</w:t>
            </w:r>
            <w:r w:rsidR="00B50896">
              <w:rPr>
                <w:rFonts w:ascii="Arial" w:hAnsi="Arial" w:cs="Arial"/>
                <w:color w:val="auto"/>
                <w:sz w:val="22"/>
                <w:szCs w:val="22"/>
              </w:rPr>
              <w:t>07/2019</w:t>
            </w:r>
          </w:p>
        </w:tc>
        <w:tc>
          <w:tcPr>
            <w:tcW w:w="2268" w:type="dxa"/>
            <w:tcBorders>
              <w:top w:val="single" w:sz="6" w:space="0" w:color="auto"/>
              <w:left w:val="nil"/>
              <w:bottom w:val="single" w:sz="6" w:space="0" w:color="auto"/>
              <w:right w:val="nil"/>
            </w:tcBorders>
            <w:vAlign w:val="center"/>
            <w:hideMark/>
          </w:tcPr>
          <w:p w14:paraId="5E9922FC" w14:textId="77777777" w:rsidR="00F14BB5" w:rsidRPr="00B50896" w:rsidRDefault="00F14BB5">
            <w:pPr>
              <w:pStyle w:val="Tablebody"/>
              <w:spacing w:line="312" w:lineRule="auto"/>
              <w:rPr>
                <w:rFonts w:ascii="Arial" w:hAnsi="Arial" w:cs="Arial"/>
                <w:color w:val="auto"/>
                <w:sz w:val="22"/>
                <w:szCs w:val="22"/>
              </w:rPr>
            </w:pPr>
            <w:r w:rsidRPr="00B50896">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Pr="00B20879" w:rsidRDefault="00F14BB5">
            <w:pPr>
              <w:pStyle w:val="Tablebody"/>
              <w:spacing w:line="312" w:lineRule="auto"/>
              <w:rPr>
                <w:rFonts w:ascii="Arial" w:hAnsi="Arial" w:cs="Arial"/>
                <w:color w:val="auto"/>
                <w:sz w:val="22"/>
                <w:szCs w:val="22"/>
              </w:rPr>
            </w:pPr>
            <w:r w:rsidRPr="00B20879">
              <w:rPr>
                <w:rFonts w:ascii="Arial" w:hAnsi="Arial" w:cs="Arial"/>
                <w:color w:val="auto"/>
                <w:sz w:val="22"/>
                <w:szCs w:val="22"/>
              </w:rPr>
              <w:t>Variation Issued</w:t>
            </w:r>
          </w:p>
          <w:p w14:paraId="2C86C11A" w14:textId="4125CACF" w:rsidR="00F14BB5" w:rsidRPr="00B20879" w:rsidRDefault="00F14BB5">
            <w:pPr>
              <w:pStyle w:val="Tablebody"/>
              <w:spacing w:line="312" w:lineRule="auto"/>
              <w:rPr>
                <w:rFonts w:ascii="Arial" w:hAnsi="Arial" w:cs="Arial"/>
                <w:color w:val="auto"/>
                <w:sz w:val="22"/>
                <w:szCs w:val="22"/>
              </w:rPr>
            </w:pPr>
            <w:r w:rsidRPr="00B20879">
              <w:rPr>
                <w:rFonts w:ascii="Arial" w:hAnsi="Arial" w:cs="Arial"/>
                <w:color w:val="auto"/>
                <w:sz w:val="22"/>
                <w:szCs w:val="22"/>
              </w:rPr>
              <w:fldChar w:fldCharType="begin"/>
            </w:r>
            <w:r w:rsidRPr="00B20879">
              <w:rPr>
                <w:rFonts w:ascii="Arial" w:hAnsi="Arial" w:cs="Arial"/>
                <w:color w:val="auto"/>
                <w:sz w:val="22"/>
                <w:szCs w:val="22"/>
              </w:rPr>
              <w:instrText xml:space="preserve"> MERGEFIELD Permit_Number </w:instrText>
            </w:r>
            <w:r w:rsidRPr="00B20879">
              <w:rPr>
                <w:rFonts w:ascii="Arial" w:hAnsi="Arial" w:cs="Arial"/>
                <w:color w:val="auto"/>
                <w:sz w:val="22"/>
                <w:szCs w:val="22"/>
              </w:rPr>
              <w:fldChar w:fldCharType="separate"/>
            </w:r>
            <w:r w:rsidR="00B50896" w:rsidRPr="00B20879">
              <w:rPr>
                <w:rFonts w:ascii="Arial" w:hAnsi="Arial" w:cs="Arial"/>
                <w:noProof/>
                <w:color w:val="auto"/>
                <w:sz w:val="22"/>
                <w:szCs w:val="22"/>
              </w:rPr>
              <w:t>BP0</w:t>
            </w:r>
            <w:r w:rsidR="000E4D9A" w:rsidRPr="00B20879">
              <w:rPr>
                <w:rFonts w:ascii="Arial" w:hAnsi="Arial" w:cs="Arial"/>
                <w:noProof/>
                <w:color w:val="auto"/>
                <w:sz w:val="22"/>
                <w:szCs w:val="22"/>
              </w:rPr>
              <w:t>0</w:t>
            </w:r>
            <w:r w:rsidR="00B50896" w:rsidRPr="00B20879">
              <w:rPr>
                <w:rFonts w:ascii="Arial" w:hAnsi="Arial" w:cs="Arial"/>
                <w:noProof/>
                <w:color w:val="auto"/>
                <w:sz w:val="22"/>
                <w:szCs w:val="22"/>
              </w:rPr>
              <w:t>66001</w:t>
            </w:r>
            <w:r w:rsidRPr="00B20879">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5F650298" w:rsidR="00F14BB5" w:rsidRPr="00B20879" w:rsidRDefault="00B20879">
            <w:pPr>
              <w:pStyle w:val="Tablebody"/>
              <w:spacing w:line="312" w:lineRule="auto"/>
              <w:rPr>
                <w:rFonts w:ascii="Arial" w:hAnsi="Arial" w:cs="Arial"/>
                <w:color w:val="auto"/>
                <w:sz w:val="22"/>
                <w:szCs w:val="22"/>
              </w:rPr>
            </w:pPr>
            <w:r>
              <w:rPr>
                <w:rFonts w:ascii="Arial" w:hAnsi="Arial" w:cs="Arial"/>
                <w:color w:val="auto"/>
                <w:sz w:val="22"/>
                <w:szCs w:val="22"/>
              </w:rPr>
              <w:t>29</w:t>
            </w:r>
            <w:r w:rsidRPr="00B20879">
              <w:rPr>
                <w:rFonts w:ascii="Arial" w:hAnsi="Arial" w:cs="Arial"/>
                <w:color w:val="auto"/>
                <w:sz w:val="22"/>
                <w:szCs w:val="22"/>
              </w:rPr>
              <w:t>/0</w:t>
            </w:r>
            <w:r>
              <w:rPr>
                <w:rFonts w:ascii="Arial" w:hAnsi="Arial" w:cs="Arial"/>
                <w:color w:val="auto"/>
                <w:sz w:val="22"/>
                <w:szCs w:val="22"/>
              </w:rPr>
              <w:t>8</w:t>
            </w:r>
            <w:r w:rsidRPr="00B20879">
              <w:rPr>
                <w:rFonts w:ascii="Arial" w:hAnsi="Arial" w:cs="Arial"/>
                <w:color w:val="auto"/>
                <w:sz w:val="22"/>
                <w:szCs w:val="22"/>
              </w:rPr>
              <w:t>/2019</w:t>
            </w:r>
          </w:p>
        </w:tc>
        <w:tc>
          <w:tcPr>
            <w:tcW w:w="2268" w:type="dxa"/>
            <w:tcBorders>
              <w:top w:val="single" w:sz="6" w:space="0" w:color="auto"/>
              <w:left w:val="nil"/>
              <w:bottom w:val="single" w:sz="6" w:space="0" w:color="auto"/>
              <w:right w:val="nil"/>
            </w:tcBorders>
            <w:vAlign w:val="center"/>
            <w:hideMark/>
          </w:tcPr>
          <w:p w14:paraId="5E16AB16" w14:textId="185631C2" w:rsidR="00F14BB5" w:rsidRPr="00B20879" w:rsidRDefault="00F14BB5">
            <w:pPr>
              <w:pStyle w:val="Tablebody"/>
              <w:spacing w:line="312" w:lineRule="auto"/>
              <w:rPr>
                <w:rFonts w:ascii="Arial" w:hAnsi="Arial" w:cs="Arial"/>
                <w:color w:val="auto"/>
                <w:sz w:val="22"/>
                <w:szCs w:val="22"/>
              </w:rPr>
            </w:pPr>
            <w:r w:rsidRPr="00B20879">
              <w:rPr>
                <w:rFonts w:ascii="Arial" w:hAnsi="Arial" w:cs="Arial"/>
                <w:color w:val="auto"/>
                <w:sz w:val="22"/>
                <w:szCs w:val="22"/>
              </w:rPr>
              <w:t xml:space="preserve">Varied permit issued to </w:t>
            </w:r>
            <w:proofErr w:type="spellStart"/>
            <w:r w:rsidRPr="00B20879">
              <w:rPr>
                <w:rFonts w:ascii="Arial" w:hAnsi="Arial" w:cs="Arial"/>
                <w:color w:val="auto"/>
                <w:sz w:val="22"/>
                <w:szCs w:val="22"/>
              </w:rPr>
              <w:t>D</w:t>
            </w:r>
            <w:r w:rsidR="004A4ECE" w:rsidRPr="00B20879">
              <w:rPr>
                <w:rFonts w:ascii="Arial" w:hAnsi="Arial" w:cs="Arial"/>
                <w:color w:val="auto"/>
                <w:sz w:val="22"/>
                <w:szCs w:val="22"/>
              </w:rPr>
              <w:t>ŵ</w:t>
            </w:r>
            <w:r w:rsidRPr="00B20879">
              <w:rPr>
                <w:rFonts w:ascii="Arial" w:hAnsi="Arial" w:cs="Arial"/>
                <w:color w:val="auto"/>
                <w:sz w:val="22"/>
                <w:szCs w:val="22"/>
              </w:rPr>
              <w:t>r</w:t>
            </w:r>
            <w:proofErr w:type="spellEnd"/>
            <w:r w:rsidRPr="00B20879">
              <w:rPr>
                <w:rFonts w:ascii="Arial" w:hAnsi="Arial" w:cs="Arial"/>
                <w:color w:val="auto"/>
                <w:sz w:val="22"/>
                <w:szCs w:val="22"/>
              </w:rPr>
              <w:t xml:space="preserve"> </w:t>
            </w:r>
            <w:proofErr w:type="spellStart"/>
            <w:r w:rsidRPr="00B20879">
              <w:rPr>
                <w:rFonts w:ascii="Arial" w:hAnsi="Arial" w:cs="Arial"/>
                <w:color w:val="auto"/>
                <w:sz w:val="22"/>
                <w:szCs w:val="22"/>
              </w:rPr>
              <w:t>Cymru</w:t>
            </w:r>
            <w:proofErr w:type="spellEnd"/>
            <w:r w:rsidRPr="00B20879">
              <w:rPr>
                <w:rFonts w:ascii="Arial" w:hAnsi="Arial" w:cs="Arial"/>
                <w:color w:val="auto"/>
                <w:sz w:val="22"/>
                <w:szCs w:val="22"/>
              </w:rPr>
              <w:t xml:space="preserve"> </w:t>
            </w:r>
            <w:proofErr w:type="spellStart"/>
            <w:r w:rsidRPr="00B20879">
              <w:rPr>
                <w:rFonts w:ascii="Arial" w:hAnsi="Arial" w:cs="Arial"/>
                <w:color w:val="auto"/>
                <w:sz w:val="22"/>
                <w:szCs w:val="22"/>
              </w:rPr>
              <w:t>Cyfyngedig</w:t>
            </w:r>
            <w:proofErr w:type="spellEnd"/>
            <w:r w:rsidRPr="00B20879">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2" w:name="_Toc77056945"/>
            <w:r>
              <w:rPr>
                <w:rFonts w:ascii="Arial" w:hAnsi="Arial" w:cs="Arial"/>
                <w:b/>
                <w:sz w:val="32"/>
                <w:szCs w:val="32"/>
              </w:rPr>
              <w:lastRenderedPageBreak/>
              <w:br w:type="page"/>
            </w:r>
            <w:bookmarkEnd w:id="2"/>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3" w:name="_Hlt13295849"/>
      <w:bookmarkEnd w:id="3"/>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209CBFED" w:rsidR="00F14BB5" w:rsidRPr="00696C63" w:rsidRDefault="00696C63" w:rsidP="00A95839">
      <w:pPr>
        <w:pStyle w:val="Heading3nonum"/>
        <w:spacing w:before="0" w:line="276" w:lineRule="auto"/>
        <w:ind w:right="1701"/>
        <w:rPr>
          <w:color w:val="auto"/>
        </w:rPr>
      </w:pPr>
      <w:r w:rsidRPr="00696C63">
        <w:rPr>
          <w:rFonts w:cs="Arial"/>
          <w:color w:val="auto"/>
          <w:sz w:val="22"/>
          <w:szCs w:val="22"/>
        </w:rPr>
        <w:t>P</w:t>
      </w:r>
      <w:r w:rsidR="00F14BB5" w:rsidRPr="00696C63">
        <w:rPr>
          <w:rFonts w:cs="Arial"/>
          <w:color w:val="auto"/>
          <w:sz w:val="22"/>
          <w:szCs w:val="22"/>
        </w:rPr>
        <w:t>ermit number</w:t>
      </w:r>
    </w:p>
    <w:p w14:paraId="70C284B4" w14:textId="071B58B0" w:rsidR="00F14BB5" w:rsidRPr="00B50896" w:rsidRDefault="00B50896" w:rsidP="00A95839">
      <w:pPr>
        <w:pStyle w:val="Data"/>
        <w:spacing w:line="276" w:lineRule="auto"/>
        <w:rPr>
          <w:rFonts w:cs="Arial"/>
          <w:color w:val="auto"/>
          <w:sz w:val="22"/>
          <w:szCs w:val="22"/>
        </w:rPr>
      </w:pPr>
      <w:r w:rsidRPr="00B50896">
        <w:rPr>
          <w:rFonts w:cs="Arial"/>
          <w:color w:val="auto"/>
          <w:sz w:val="22"/>
          <w:szCs w:val="22"/>
        </w:rPr>
        <w:t>BP0</w:t>
      </w:r>
      <w:r w:rsidR="00205AB4">
        <w:rPr>
          <w:rFonts w:cs="Arial"/>
          <w:color w:val="auto"/>
          <w:sz w:val="22"/>
          <w:szCs w:val="22"/>
        </w:rPr>
        <w:t>0</w:t>
      </w:r>
      <w:r w:rsidRPr="00B50896">
        <w:rPr>
          <w:rFonts w:cs="Arial"/>
          <w:color w:val="auto"/>
          <w:sz w:val="22"/>
          <w:szCs w:val="22"/>
        </w:rPr>
        <w:t>66001</w:t>
      </w:r>
    </w:p>
    <w:p w14:paraId="7169CE92" w14:textId="77777777" w:rsidR="00F14BB5" w:rsidRDefault="00F14BB5" w:rsidP="00F14BB5">
      <w:pPr>
        <w:pStyle w:val="Data"/>
        <w:rPr>
          <w:rStyle w:val="change"/>
          <w:rFonts w:cs="Arial"/>
          <w:color w:val="auto"/>
        </w:rPr>
      </w:pPr>
    </w:p>
    <w:p w14:paraId="0326A783" w14:textId="0D3B3CDB" w:rsidR="00F14BB5" w:rsidRDefault="00B20879" w:rsidP="00F14BB5">
      <w:pPr>
        <w:pStyle w:val="Data"/>
        <w:rPr>
          <w:rStyle w:val="change"/>
          <w:rFonts w:cs="Arial"/>
          <w:color w:val="auto"/>
          <w:sz w:val="22"/>
          <w:szCs w:val="22"/>
        </w:rPr>
      </w:pPr>
      <w:bookmarkStart w:id="4" w:name="_Hlk13917238"/>
      <w:r>
        <w:rPr>
          <w:rStyle w:val="change"/>
          <w:rFonts w:cs="Arial"/>
          <w:b w:val="0"/>
          <w:color w:val="auto"/>
          <w:sz w:val="22"/>
          <w:szCs w:val="22"/>
        </w:rPr>
        <w:t>Issued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720AFAAA" w:rsidR="00F14BB5" w:rsidRPr="00696C63" w:rsidRDefault="00F14BB5" w:rsidP="00696C63">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4"/>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306BC75A" w:rsidR="00F14BB5" w:rsidRPr="00696C63" w:rsidRDefault="00F14BB5" w:rsidP="00696C63">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00E604B8" w14:textId="77777777" w:rsidR="00B50896" w:rsidRPr="00B50896" w:rsidRDefault="00B50896" w:rsidP="00B50896">
      <w:pPr>
        <w:pStyle w:val="Heading3nonum"/>
        <w:spacing w:before="0"/>
        <w:rPr>
          <w:rStyle w:val="change"/>
          <w:rFonts w:cs="Arial"/>
          <w:b/>
          <w:color w:val="auto"/>
          <w:sz w:val="22"/>
          <w:szCs w:val="22"/>
        </w:rPr>
      </w:pPr>
      <w:r w:rsidRPr="00B50896">
        <w:rPr>
          <w:rStyle w:val="change"/>
          <w:rFonts w:cs="Arial"/>
          <w:b/>
          <w:color w:val="auto"/>
          <w:sz w:val="22"/>
          <w:szCs w:val="22"/>
        </w:rPr>
        <w:t xml:space="preserve">Fleet St MH2103 CSO, </w:t>
      </w:r>
      <w:proofErr w:type="spellStart"/>
      <w:r w:rsidRPr="00B50896">
        <w:rPr>
          <w:rStyle w:val="change"/>
          <w:rFonts w:cs="Arial"/>
          <w:b/>
          <w:color w:val="auto"/>
          <w:sz w:val="22"/>
          <w:szCs w:val="22"/>
        </w:rPr>
        <w:t>Pennar</w:t>
      </w:r>
      <w:proofErr w:type="spellEnd"/>
    </w:p>
    <w:p w14:paraId="134FBFB8" w14:textId="77777777" w:rsidR="00B50896" w:rsidRPr="00B50896" w:rsidRDefault="00B50896" w:rsidP="00B50896">
      <w:pPr>
        <w:pStyle w:val="Heading3nonum"/>
        <w:spacing w:before="0"/>
        <w:rPr>
          <w:rStyle w:val="change"/>
          <w:rFonts w:cs="Arial"/>
          <w:b/>
          <w:color w:val="auto"/>
          <w:sz w:val="22"/>
          <w:szCs w:val="22"/>
        </w:rPr>
      </w:pPr>
      <w:r w:rsidRPr="00B50896">
        <w:rPr>
          <w:rStyle w:val="change"/>
          <w:rFonts w:cs="Arial"/>
          <w:b/>
          <w:color w:val="auto"/>
          <w:sz w:val="22"/>
          <w:szCs w:val="22"/>
        </w:rPr>
        <w:t>End of Fleet St</w:t>
      </w:r>
    </w:p>
    <w:p w14:paraId="757AA426" w14:textId="77777777" w:rsidR="00B50896" w:rsidRPr="00B50896" w:rsidRDefault="00B50896" w:rsidP="00B50896">
      <w:pPr>
        <w:pStyle w:val="Heading3nonum"/>
        <w:spacing w:before="0"/>
        <w:rPr>
          <w:rStyle w:val="change"/>
          <w:rFonts w:cs="Arial"/>
          <w:b/>
          <w:color w:val="auto"/>
          <w:sz w:val="22"/>
          <w:szCs w:val="22"/>
        </w:rPr>
      </w:pPr>
      <w:r w:rsidRPr="00B50896">
        <w:rPr>
          <w:rStyle w:val="change"/>
          <w:rFonts w:cs="Arial"/>
          <w:b/>
          <w:color w:val="auto"/>
          <w:sz w:val="22"/>
          <w:szCs w:val="22"/>
        </w:rPr>
        <w:t>Pembroke Dock</w:t>
      </w:r>
    </w:p>
    <w:p w14:paraId="7CF834E2" w14:textId="77777777" w:rsidR="00B50896" w:rsidRPr="00B50896" w:rsidRDefault="00B50896" w:rsidP="00B50896">
      <w:pPr>
        <w:pStyle w:val="Heading3nonum"/>
        <w:spacing w:before="0"/>
        <w:rPr>
          <w:rStyle w:val="change"/>
          <w:rFonts w:cs="Arial"/>
          <w:b/>
          <w:color w:val="auto"/>
          <w:sz w:val="22"/>
          <w:szCs w:val="22"/>
        </w:rPr>
      </w:pPr>
      <w:proofErr w:type="spellStart"/>
      <w:r w:rsidRPr="00B50896">
        <w:rPr>
          <w:rStyle w:val="change"/>
          <w:rFonts w:cs="Arial"/>
          <w:b/>
          <w:color w:val="auto"/>
          <w:sz w:val="22"/>
          <w:szCs w:val="22"/>
        </w:rPr>
        <w:t>Pennar</w:t>
      </w:r>
      <w:proofErr w:type="spellEnd"/>
    </w:p>
    <w:p w14:paraId="47910CFE" w14:textId="31CB8896" w:rsidR="00F14BB5" w:rsidRDefault="00B50896" w:rsidP="00B50896">
      <w:pPr>
        <w:pStyle w:val="Heading3nonum"/>
        <w:spacing w:before="0"/>
        <w:rPr>
          <w:rStyle w:val="change"/>
          <w:rFonts w:cs="Arial"/>
          <w:b/>
          <w:color w:val="auto"/>
          <w:sz w:val="22"/>
          <w:szCs w:val="22"/>
        </w:rPr>
      </w:pPr>
      <w:r w:rsidRPr="00B50896">
        <w:rPr>
          <w:rStyle w:val="change"/>
          <w:rFonts w:cs="Arial"/>
          <w:b/>
          <w:color w:val="auto"/>
          <w:sz w:val="22"/>
          <w:szCs w:val="22"/>
        </w:rPr>
        <w:t>SA72 6PN</w:t>
      </w:r>
    </w:p>
    <w:p w14:paraId="6843A181" w14:textId="77777777" w:rsidR="00696C63" w:rsidRPr="00B50896" w:rsidRDefault="00696C63" w:rsidP="00B50896">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Pr="00B20879" w:rsidRDefault="00F14BB5" w:rsidP="00F14BB5">
      <w:pPr>
        <w:pStyle w:val="Heading3nonum"/>
        <w:spacing w:before="0"/>
        <w:rPr>
          <w:rFonts w:cs="Arial"/>
          <w:color w:val="auto"/>
          <w:sz w:val="22"/>
          <w:szCs w:val="22"/>
        </w:rPr>
      </w:pPr>
    </w:p>
    <w:p w14:paraId="1765FDF7" w14:textId="16922366" w:rsidR="00F14BB5" w:rsidRPr="00B20879" w:rsidRDefault="00F14BB5" w:rsidP="00F14BB5">
      <w:pPr>
        <w:pStyle w:val="Heading3nonum"/>
        <w:spacing w:before="0"/>
        <w:rPr>
          <w:rFonts w:cs="Arial"/>
          <w:color w:val="auto"/>
          <w:sz w:val="22"/>
          <w:szCs w:val="22"/>
        </w:rPr>
      </w:pPr>
      <w:r w:rsidRPr="00B20879">
        <w:rPr>
          <w:rFonts w:cs="Arial"/>
          <w:color w:val="auto"/>
          <w:sz w:val="22"/>
          <w:szCs w:val="22"/>
        </w:rPr>
        <w:t xml:space="preserve">The notice shall take effect from </w:t>
      </w:r>
      <w:r w:rsidR="00B20879" w:rsidRPr="00B20879">
        <w:rPr>
          <w:rFonts w:cs="Arial"/>
          <w:color w:val="auto"/>
          <w:sz w:val="22"/>
          <w:szCs w:val="22"/>
        </w:rPr>
        <w:t>29/08/2019</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275A1B0C" w14:textId="77777777" w:rsidR="00B20879" w:rsidRPr="00B20879" w:rsidRDefault="00B20879" w:rsidP="00B20879">
            <w:pPr>
              <w:pStyle w:val="Heading3nonum"/>
              <w:spacing w:before="0"/>
              <w:ind w:right="-135"/>
              <w:jc w:val="center"/>
              <w:rPr>
                <w:rFonts w:cs="Arial"/>
                <w:b/>
                <w:color w:val="auto"/>
                <w:sz w:val="22"/>
                <w:szCs w:val="22"/>
              </w:rPr>
            </w:pPr>
          </w:p>
          <w:p w14:paraId="124F3BDE" w14:textId="05F9E74C" w:rsidR="00F14BB5" w:rsidRPr="00B20879" w:rsidRDefault="00B20879" w:rsidP="00B20879">
            <w:pPr>
              <w:pStyle w:val="Heading3nonum"/>
              <w:spacing w:before="0"/>
              <w:ind w:right="-135"/>
              <w:jc w:val="center"/>
              <w:rPr>
                <w:rFonts w:cs="Arial"/>
                <w:b/>
                <w:color w:val="auto"/>
                <w:sz w:val="22"/>
                <w:szCs w:val="22"/>
              </w:rPr>
            </w:pPr>
            <w:r w:rsidRPr="00B20879">
              <w:rPr>
                <w:rFonts w:cs="Arial"/>
                <w:b/>
                <w:color w:val="auto"/>
                <w:sz w:val="22"/>
                <w:szCs w:val="22"/>
              </w:rPr>
              <w:t>Melissa Broad</w:t>
            </w:r>
          </w:p>
          <w:p w14:paraId="04B87537" w14:textId="77777777" w:rsidR="00F14BB5" w:rsidRPr="00B20879" w:rsidRDefault="00F14BB5" w:rsidP="00B20879">
            <w:pPr>
              <w:pStyle w:val="Heading3nonum"/>
              <w:spacing w:before="0"/>
              <w:ind w:right="-135"/>
              <w:jc w:val="center"/>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36A1692B" w:rsidR="00F14BB5" w:rsidRPr="00B20879" w:rsidRDefault="00B20879" w:rsidP="00B20879">
            <w:pPr>
              <w:pStyle w:val="Heading3nonum"/>
              <w:spacing w:before="0"/>
              <w:ind w:right="34"/>
              <w:jc w:val="center"/>
              <w:rPr>
                <w:rFonts w:cs="Arial"/>
                <w:b/>
                <w:color w:val="auto"/>
                <w:sz w:val="22"/>
                <w:szCs w:val="22"/>
              </w:rPr>
            </w:pPr>
            <w:r w:rsidRPr="00B20879">
              <w:rPr>
                <w:rFonts w:cs="Arial"/>
                <w:b/>
                <w:color w:val="auto"/>
                <w:sz w:val="22"/>
                <w:szCs w:val="22"/>
              </w:rPr>
              <w:t>29/08/2019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0E88176"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regulator</w:t>
      </w:r>
      <w:r w:rsidR="00F71DAE">
        <w:rPr>
          <w:rFonts w:ascii="Arial" w:hAnsi="Arial" w:cs="Arial"/>
          <w:sz w:val="22"/>
          <w:szCs w:val="22"/>
        </w:rPr>
        <w:t>-</w:t>
      </w:r>
      <w:r>
        <w:rPr>
          <w:rFonts w:ascii="Arial" w:hAnsi="Arial" w:cs="Arial"/>
          <w:sz w:val="22"/>
          <w:szCs w:val="22"/>
        </w:rPr>
        <w:t>initiated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696C63" w:rsidRDefault="00F14BB5" w:rsidP="00696C63">
      <w:pPr>
        <w:spacing w:line="240" w:lineRule="auto"/>
        <w:ind w:left="1276"/>
        <w:rPr>
          <w:rStyle w:val="Bold"/>
          <w:rFonts w:eastAsiaTheme="majorEastAsia"/>
          <w:b w:val="0"/>
          <w:sz w:val="22"/>
          <w:szCs w:val="22"/>
        </w:rPr>
      </w:pPr>
      <w:r w:rsidRPr="00696C63">
        <w:rPr>
          <w:rStyle w:val="Bold"/>
          <w:rFonts w:eastAsiaTheme="majorEastAsia"/>
          <w:b w:val="0"/>
          <w:sz w:val="22"/>
          <w:szCs w:val="22"/>
        </w:rPr>
        <w:t>Permit number</w:t>
      </w:r>
    </w:p>
    <w:p w14:paraId="6255F30A" w14:textId="3EED791E" w:rsidR="00F14BB5" w:rsidRPr="00B50896" w:rsidRDefault="00B50896" w:rsidP="00696C63">
      <w:pPr>
        <w:pStyle w:val="Data"/>
        <w:spacing w:line="240" w:lineRule="auto"/>
        <w:ind w:firstLine="1276"/>
        <w:rPr>
          <w:rFonts w:cs="Arial"/>
          <w:color w:val="auto"/>
        </w:rPr>
      </w:pPr>
      <w:r w:rsidRPr="00B50896">
        <w:rPr>
          <w:rFonts w:cs="Arial"/>
          <w:color w:val="auto"/>
          <w:sz w:val="22"/>
          <w:szCs w:val="22"/>
        </w:rPr>
        <w:t>BP</w:t>
      </w:r>
      <w:r w:rsidR="00797E86">
        <w:rPr>
          <w:rFonts w:cs="Arial"/>
          <w:color w:val="auto"/>
          <w:sz w:val="22"/>
          <w:szCs w:val="22"/>
        </w:rPr>
        <w:t>0</w:t>
      </w:r>
      <w:r w:rsidRPr="00B50896">
        <w:rPr>
          <w:rFonts w:cs="Arial"/>
          <w:color w:val="auto"/>
          <w:sz w:val="22"/>
          <w:szCs w:val="22"/>
        </w:rPr>
        <w:t>066001</w:t>
      </w:r>
    </w:p>
    <w:p w14:paraId="1659BE4C" w14:textId="77777777" w:rsidR="00F14BB5" w:rsidRDefault="00F14BB5" w:rsidP="00F14BB5">
      <w:pPr>
        <w:pStyle w:val="Data"/>
        <w:ind w:firstLine="1276"/>
        <w:rPr>
          <w:rFonts w:cs="Arial"/>
          <w:color w:val="FF0000"/>
          <w:sz w:val="22"/>
          <w:szCs w:val="22"/>
        </w:rPr>
      </w:pPr>
    </w:p>
    <w:p w14:paraId="0BE62029" w14:textId="689A14FD" w:rsidR="00F14BB5" w:rsidRPr="00B50896" w:rsidRDefault="00F14BB5" w:rsidP="00F14BB5">
      <w:pPr>
        <w:pStyle w:val="Heading3nonum"/>
        <w:ind w:left="1276"/>
        <w:rPr>
          <w:color w:val="auto"/>
          <w:sz w:val="22"/>
          <w:szCs w:val="22"/>
        </w:rPr>
      </w:pPr>
      <w:r w:rsidRPr="00B50896">
        <w:rPr>
          <w:color w:val="auto"/>
          <w:sz w:val="22"/>
          <w:szCs w:val="22"/>
        </w:rPr>
        <w:t>This is the consolidated permit referred to in the variation and consolidation notice for application PAN-00</w:t>
      </w:r>
      <w:r w:rsidR="00B50896" w:rsidRPr="00B50896">
        <w:rPr>
          <w:color w:val="auto"/>
          <w:sz w:val="22"/>
          <w:szCs w:val="22"/>
        </w:rPr>
        <w:t>6030</w:t>
      </w:r>
      <w:r w:rsidR="00696C63">
        <w:rPr>
          <w:color w:val="auto"/>
          <w:sz w:val="22"/>
          <w:szCs w:val="22"/>
        </w:rPr>
        <w:t xml:space="preserve"> authorising</w:t>
      </w:r>
      <w:r w:rsidRPr="00B50896">
        <w:rPr>
          <w:color w:val="auto"/>
          <w:sz w:val="22"/>
          <w:szCs w:val="22"/>
        </w:rPr>
        <w:t xml:space="preserve">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w:t>
      </w:r>
      <w:proofErr w:type="spellStart"/>
      <w:r>
        <w:rPr>
          <w:color w:val="auto"/>
          <w:sz w:val="22"/>
          <w:szCs w:val="22"/>
        </w:rPr>
        <w:t>Cymru</w:t>
      </w:r>
      <w:proofErr w:type="spellEnd"/>
      <w:r>
        <w:rPr>
          <w:color w:val="auto"/>
          <w:sz w:val="22"/>
          <w:szCs w:val="22"/>
        </w:rPr>
        <w:t xml:space="preserve">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5A327221" w:rsidR="00F14BB5" w:rsidRPr="00696C63" w:rsidRDefault="00F14BB5" w:rsidP="00696C63">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Mid Glamorgan</w:t>
      </w:r>
    </w:p>
    <w:p w14:paraId="71EA5C1C" w14:textId="77777777" w:rsidR="00F14BB5" w:rsidRDefault="00F14BB5" w:rsidP="00F71DAE">
      <w:pPr>
        <w:pStyle w:val="Data"/>
        <w:ind w:firstLine="1276"/>
        <w:rPr>
          <w:rStyle w:val="change"/>
          <w:color w:val="auto"/>
          <w:sz w:val="22"/>
          <w:szCs w:val="22"/>
        </w:rPr>
      </w:pPr>
      <w:r>
        <w:rPr>
          <w:rStyle w:val="change"/>
          <w:rFonts w:cs="Arial"/>
          <w:color w:val="auto"/>
          <w:sz w:val="22"/>
          <w:szCs w:val="22"/>
        </w:rPr>
        <w:t>CF46 6LY</w:t>
      </w:r>
    </w:p>
    <w:p w14:paraId="2E3C180E" w14:textId="77777777" w:rsidR="00F71DAE" w:rsidRDefault="00F71DAE" w:rsidP="00F71DAE">
      <w:pPr>
        <w:pStyle w:val="Data"/>
        <w:ind w:firstLine="1276"/>
        <w:rPr>
          <w:rStyle w:val="change"/>
          <w:color w:val="auto"/>
          <w:sz w:val="22"/>
          <w:szCs w:val="22"/>
        </w:rPr>
      </w:pPr>
    </w:p>
    <w:p w14:paraId="46DC8F8A" w14:textId="77777777" w:rsidR="00F14BB5" w:rsidRDefault="00F14BB5" w:rsidP="00F71DAE">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5C27E2AE" w14:textId="77777777" w:rsidR="00F71DAE" w:rsidRDefault="00F71DAE" w:rsidP="00F71DAE">
      <w:pPr>
        <w:spacing w:before="0" w:after="0"/>
        <w:ind w:left="1276" w:right="282"/>
        <w:rPr>
          <w:b/>
        </w:rPr>
      </w:pPr>
    </w:p>
    <w:p w14:paraId="7C224C70" w14:textId="15A5D3B1" w:rsidR="00F71DAE" w:rsidRPr="00696C63" w:rsidRDefault="00F14BB5" w:rsidP="00696C63">
      <w:pPr>
        <w:spacing w:before="0" w:after="0"/>
        <w:ind w:left="1276" w:right="282"/>
        <w:rPr>
          <w:rStyle w:val="Red"/>
          <w:rFonts w:eastAsiaTheme="majorEastAsia"/>
          <w:color w:val="auto"/>
          <w:sz w:val="22"/>
          <w:szCs w:val="22"/>
        </w:rPr>
      </w:pPr>
      <w:r>
        <w:rPr>
          <w:sz w:val="22"/>
          <w:szCs w:val="22"/>
        </w:rPr>
        <w:t xml:space="preserve">to operate </w:t>
      </w:r>
      <w:r>
        <w:rPr>
          <w:rStyle w:val="Red"/>
          <w:rFonts w:eastAsiaTheme="majorEastAsia"/>
          <w:color w:val="auto"/>
          <w:sz w:val="22"/>
          <w:szCs w:val="22"/>
        </w:rPr>
        <w:t>a water discharge activity at</w:t>
      </w:r>
    </w:p>
    <w:p w14:paraId="20DCA1BB" w14:textId="77777777" w:rsidR="00B50896" w:rsidRPr="00B50896" w:rsidRDefault="00B50896" w:rsidP="00F71DAE">
      <w:pPr>
        <w:pStyle w:val="Heading3nonum"/>
        <w:spacing w:before="0" w:line="276" w:lineRule="auto"/>
        <w:ind w:firstLine="1276"/>
        <w:rPr>
          <w:rStyle w:val="change"/>
          <w:rFonts w:cs="Arial"/>
          <w:b/>
          <w:color w:val="auto"/>
          <w:sz w:val="22"/>
          <w:szCs w:val="22"/>
        </w:rPr>
      </w:pPr>
      <w:r w:rsidRPr="00B50896">
        <w:rPr>
          <w:rStyle w:val="change"/>
          <w:rFonts w:cs="Arial"/>
          <w:b/>
          <w:color w:val="auto"/>
          <w:sz w:val="22"/>
          <w:szCs w:val="22"/>
        </w:rPr>
        <w:t xml:space="preserve">Fleet St MH2103 CSO, </w:t>
      </w:r>
      <w:proofErr w:type="spellStart"/>
      <w:r w:rsidRPr="00B50896">
        <w:rPr>
          <w:rStyle w:val="change"/>
          <w:rFonts w:cs="Arial"/>
          <w:b/>
          <w:color w:val="auto"/>
          <w:sz w:val="22"/>
          <w:szCs w:val="22"/>
        </w:rPr>
        <w:t>Pennar</w:t>
      </w:r>
      <w:proofErr w:type="spellEnd"/>
    </w:p>
    <w:p w14:paraId="4B3547F1" w14:textId="77777777" w:rsidR="00B50896" w:rsidRPr="00B50896" w:rsidRDefault="00B50896" w:rsidP="00F71DAE">
      <w:pPr>
        <w:pStyle w:val="Heading3nonum"/>
        <w:spacing w:before="0" w:line="276" w:lineRule="auto"/>
        <w:ind w:firstLine="1276"/>
        <w:rPr>
          <w:rStyle w:val="change"/>
          <w:rFonts w:cs="Arial"/>
          <w:b/>
          <w:color w:val="auto"/>
          <w:sz w:val="22"/>
          <w:szCs w:val="22"/>
        </w:rPr>
      </w:pPr>
      <w:r w:rsidRPr="00B50896">
        <w:rPr>
          <w:rStyle w:val="change"/>
          <w:rFonts w:cs="Arial"/>
          <w:b/>
          <w:color w:val="auto"/>
          <w:sz w:val="22"/>
          <w:szCs w:val="22"/>
        </w:rPr>
        <w:t>End of Fleet St</w:t>
      </w:r>
    </w:p>
    <w:p w14:paraId="5615CD8E" w14:textId="77777777" w:rsidR="00B50896" w:rsidRPr="00B50896" w:rsidRDefault="00B50896" w:rsidP="00F71DAE">
      <w:pPr>
        <w:pStyle w:val="Heading3nonum"/>
        <w:spacing w:before="0" w:line="276" w:lineRule="auto"/>
        <w:ind w:firstLine="1276"/>
        <w:rPr>
          <w:rStyle w:val="change"/>
          <w:rFonts w:cs="Arial"/>
          <w:b/>
          <w:color w:val="auto"/>
          <w:sz w:val="22"/>
          <w:szCs w:val="22"/>
        </w:rPr>
      </w:pPr>
      <w:r w:rsidRPr="00B50896">
        <w:rPr>
          <w:rStyle w:val="change"/>
          <w:rFonts w:cs="Arial"/>
          <w:b/>
          <w:color w:val="auto"/>
          <w:sz w:val="22"/>
          <w:szCs w:val="22"/>
        </w:rPr>
        <w:t>Pembroke Dock</w:t>
      </w:r>
    </w:p>
    <w:p w14:paraId="1D7B94BC" w14:textId="77777777" w:rsidR="00B50896" w:rsidRPr="00B50896" w:rsidRDefault="00B50896" w:rsidP="00F71DAE">
      <w:pPr>
        <w:pStyle w:val="Heading3nonum"/>
        <w:spacing w:before="0" w:line="276" w:lineRule="auto"/>
        <w:ind w:firstLine="1276"/>
        <w:rPr>
          <w:rStyle w:val="change"/>
          <w:rFonts w:cs="Arial"/>
          <w:b/>
          <w:color w:val="auto"/>
          <w:sz w:val="22"/>
          <w:szCs w:val="22"/>
        </w:rPr>
      </w:pPr>
      <w:proofErr w:type="spellStart"/>
      <w:r w:rsidRPr="00B50896">
        <w:rPr>
          <w:rStyle w:val="change"/>
          <w:rFonts w:cs="Arial"/>
          <w:b/>
          <w:color w:val="auto"/>
          <w:sz w:val="22"/>
          <w:szCs w:val="22"/>
        </w:rPr>
        <w:t>Pennar</w:t>
      </w:r>
      <w:proofErr w:type="spellEnd"/>
    </w:p>
    <w:p w14:paraId="186AA072" w14:textId="2905A31A" w:rsidR="00F14BB5" w:rsidRDefault="00B50896" w:rsidP="00F71DAE">
      <w:pPr>
        <w:pStyle w:val="Heading3nonum"/>
        <w:spacing w:before="0" w:line="276" w:lineRule="auto"/>
        <w:ind w:firstLine="1276"/>
        <w:rPr>
          <w:rStyle w:val="change"/>
          <w:rFonts w:cs="Arial"/>
          <w:b/>
          <w:color w:val="auto"/>
          <w:sz w:val="22"/>
          <w:szCs w:val="22"/>
        </w:rPr>
      </w:pPr>
      <w:r w:rsidRPr="00B50896">
        <w:rPr>
          <w:rStyle w:val="change"/>
          <w:rFonts w:cs="Arial"/>
          <w:b/>
          <w:color w:val="auto"/>
          <w:sz w:val="22"/>
          <w:szCs w:val="22"/>
        </w:rPr>
        <w:t>SA72 6PN</w:t>
      </w:r>
    </w:p>
    <w:p w14:paraId="2BBEE18F" w14:textId="77777777" w:rsidR="00F71DAE" w:rsidRDefault="00F71DAE" w:rsidP="00F71DAE">
      <w:pPr>
        <w:pStyle w:val="Heading3nonum"/>
        <w:spacing w:before="0" w:line="276" w:lineRule="auto"/>
        <w:ind w:firstLine="1276"/>
        <w:rPr>
          <w:b/>
          <w:color w:val="FF0000"/>
          <w:sz w:val="22"/>
          <w:szCs w:val="22"/>
        </w:rPr>
      </w:pPr>
    </w:p>
    <w:p w14:paraId="4D99F028" w14:textId="77777777" w:rsidR="00F14BB5" w:rsidRDefault="00F14BB5" w:rsidP="00F71DAE">
      <w:pPr>
        <w:spacing w:before="0" w:after="0"/>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E0C06EB" w:rsidR="00F14BB5" w:rsidRPr="00B20879" w:rsidRDefault="00B20879">
            <w:pPr>
              <w:pStyle w:val="Heading3nonum"/>
              <w:ind w:right="34"/>
              <w:jc w:val="center"/>
              <w:rPr>
                <w:color w:val="auto"/>
                <w:sz w:val="22"/>
                <w:szCs w:val="22"/>
              </w:rPr>
            </w:pPr>
            <w:r w:rsidRPr="00B20879">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19D88DCA" w:rsidR="00F14BB5" w:rsidRPr="00B20879" w:rsidRDefault="00B20879">
            <w:pPr>
              <w:pStyle w:val="Heading3nonum"/>
              <w:spacing w:before="0" w:line="240" w:lineRule="auto"/>
              <w:jc w:val="center"/>
              <w:rPr>
                <w:b/>
                <w:color w:val="auto"/>
                <w:sz w:val="22"/>
                <w:szCs w:val="22"/>
              </w:rPr>
            </w:pPr>
            <w:r w:rsidRPr="00B20879">
              <w:rPr>
                <w:b/>
                <w:color w:val="auto"/>
                <w:sz w:val="22"/>
                <w:szCs w:val="22"/>
              </w:rPr>
              <w:t>29/08/2019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xml:space="preserve">, </w:t>
      </w:r>
      <w:proofErr w:type="gramStart"/>
      <w:r w:rsidR="00AE3212" w:rsidRPr="001366E5">
        <w:rPr>
          <w:rStyle w:val="Red"/>
          <w:color w:val="auto"/>
          <w:sz w:val="18"/>
          <w:szCs w:val="18"/>
        </w:rPr>
        <w:t>in the vicinity of</w:t>
      </w:r>
      <w:proofErr w:type="gramEnd"/>
      <w:r w:rsidR="00AE3212" w:rsidRPr="001366E5">
        <w:rPr>
          <w:rStyle w:val="Red"/>
          <w:color w:val="auto"/>
          <w:sz w:val="18"/>
          <w:szCs w:val="18"/>
        </w:rPr>
        <w:t xml:space="preserve">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064E2FA4"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Pr="001366E5">
        <w:rPr>
          <w:rStyle w:val="Red"/>
          <w:color w:val="auto"/>
          <w:sz w:val="18"/>
          <w:szCs w:val="18"/>
        </w:rPr>
        <w:t>Accessible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1EBA4946"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FB03C2" w:rsidRPr="001366E5">
        <w:rPr>
          <w:rFonts w:ascii="Arial" w:hAnsi="Arial" w:cs="Arial"/>
          <w:sz w:val="18"/>
          <w:szCs w:val="18"/>
        </w:rPr>
        <w:t xml:space="preserve">The Operator shall take appropriate measures to ensure that the event recorder remains fully operational </w:t>
      </w:r>
      <w:proofErr w:type="gramStart"/>
      <w:r w:rsidR="00FB03C2" w:rsidRPr="001366E5">
        <w:rPr>
          <w:rFonts w:ascii="Arial" w:hAnsi="Arial" w:cs="Arial"/>
          <w:sz w:val="18"/>
          <w:szCs w:val="18"/>
        </w:rPr>
        <w:t>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w:t>
      </w:r>
      <w:proofErr w:type="gramStart"/>
      <w:r w:rsidRPr="001366E5">
        <w:rPr>
          <w:rStyle w:val="Red"/>
          <w:color w:val="auto"/>
          <w:sz w:val="18"/>
          <w:szCs w:val="18"/>
        </w:rPr>
        <w:t>time period</w:t>
      </w:r>
      <w:proofErr w:type="gramEnd"/>
      <w:r w:rsidRPr="001366E5">
        <w:rPr>
          <w:rStyle w:val="Red"/>
          <w:color w:val="auto"/>
          <w:sz w:val="18"/>
          <w:szCs w:val="18"/>
        </w:rPr>
        <w:t xml:space="preserve">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4E08D2C5"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for the reporting periods specifi</w:t>
      </w:r>
      <w:r w:rsidR="00597C97">
        <w:rPr>
          <w:rStyle w:val="Red"/>
          <w:color w:val="auto"/>
          <w:sz w:val="18"/>
          <w:szCs w:val="18"/>
        </w:rPr>
        <w:t>ed in schedule 4 table S4.1 and</w:t>
      </w:r>
      <w:r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8C0C03">
            <w:pPr>
              <w:spacing w:before="0" w:after="0" w:line="240" w:lineRule="auto"/>
              <w:ind w:left="531"/>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1B2F2A37" w14:textId="6FBCB8A0" w:rsidR="0047000E" w:rsidRDefault="0047000E">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F71DAE">
              <w:rPr>
                <w:rFonts w:ascii="Arial" w:hAnsi="Arial" w:cs="Arial"/>
                <w:sz w:val="18"/>
                <w:szCs w:val="18"/>
                <w:vertAlign w:val="superscript"/>
              </w:rPr>
              <w:t xml:space="preserve">st </w:t>
            </w:r>
            <w:r w:rsidRPr="004A4ECE">
              <w:rPr>
                <w:rFonts w:ascii="Arial" w:hAnsi="Arial" w:cs="Arial"/>
                <w:sz w:val="18"/>
                <w:szCs w:val="18"/>
              </w:rPr>
              <w:t>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7B307417" w:rsidR="003E7111" w:rsidRPr="004A4ECE" w:rsidRDefault="00310899" w:rsidP="000A07C9">
            <w:pPr>
              <w:pStyle w:val="TableText"/>
              <w:rPr>
                <w:rStyle w:val="Blue"/>
                <w:color w:val="FF0000" w:themeColor="accent1"/>
                <w:sz w:val="18"/>
                <w:szCs w:val="18"/>
              </w:rPr>
            </w:pPr>
            <w:r w:rsidRPr="00310899">
              <w:rPr>
                <w:rStyle w:val="Blue"/>
                <w:color w:val="auto"/>
                <w:sz w:val="18"/>
                <w:szCs w:val="18"/>
              </w:rPr>
              <w:t>SM 96259 02103</w:t>
            </w:r>
          </w:p>
        </w:tc>
        <w:tc>
          <w:tcPr>
            <w:tcW w:w="1327" w:type="pct"/>
          </w:tcPr>
          <w:p w14:paraId="7B89B40B" w14:textId="4C347609" w:rsidR="003E7111" w:rsidRPr="004A4ECE" w:rsidRDefault="00310899" w:rsidP="000A07C9">
            <w:pPr>
              <w:pStyle w:val="TableText"/>
              <w:rPr>
                <w:rStyle w:val="Blue"/>
                <w:color w:val="FF0000" w:themeColor="accent1"/>
                <w:sz w:val="18"/>
                <w:szCs w:val="18"/>
              </w:rPr>
            </w:pPr>
            <w:proofErr w:type="spellStart"/>
            <w:r w:rsidRPr="00310899">
              <w:rPr>
                <w:rStyle w:val="Blue"/>
                <w:color w:val="auto"/>
                <w:sz w:val="18"/>
                <w:szCs w:val="18"/>
              </w:rPr>
              <w:t>Cocheston</w:t>
            </w:r>
            <w:proofErr w:type="spellEnd"/>
            <w:r w:rsidRPr="00310899">
              <w:rPr>
                <w:rStyle w:val="Blue"/>
                <w:color w:val="auto"/>
                <w:sz w:val="18"/>
                <w:szCs w:val="18"/>
              </w:rPr>
              <w:t xml:space="preserve"> Pill - headwaters to tidal limit</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B20879">
            <w:pPr>
              <w:pStyle w:val="TableText"/>
              <w:rPr>
                <w:rFonts w:ascii="Arial" w:hAnsi="Arial"/>
                <w:sz w:val="18"/>
                <w:szCs w:val="18"/>
              </w:rPr>
            </w:pPr>
            <w:r>
              <w:rPr>
                <w:sz w:val="18"/>
                <w:szCs w:val="18"/>
              </w:rPr>
              <w:t xml:space="preserve">Minimum </w:t>
            </w:r>
            <w:r w:rsidRPr="004921D8">
              <w:rPr>
                <w:sz w:val="18"/>
                <w:szCs w:val="18"/>
              </w:rPr>
              <w:t>storage capacity m</w:t>
            </w:r>
            <w:r w:rsidRPr="00B20879">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58714155" w14:textId="3C9742CB" w:rsidR="004A4ECE" w:rsidRPr="004A4ECE" w:rsidRDefault="004A4ECE" w:rsidP="00F71DAE">
            <w:pPr>
              <w:pStyle w:val="TableText"/>
              <w:rPr>
                <w:rStyle w:val="Blue"/>
                <w:rFonts w:cstheme="minorHAnsi"/>
                <w:color w:val="auto"/>
                <w:sz w:val="18"/>
                <w:szCs w:val="18"/>
              </w:rPr>
            </w:pPr>
            <w:r w:rsidRPr="004A4ECE">
              <w:rPr>
                <w:rFonts w:cstheme="minorHAnsi"/>
                <w:sz w:val="18"/>
                <w:szCs w:val="18"/>
              </w:rPr>
              <w:t>Not less than the volume available on the date this permit was authorised.</w:t>
            </w: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1BEFAFD9" w:rsidR="004A4ECE" w:rsidRPr="001F2F6C" w:rsidRDefault="001F2F6C" w:rsidP="000A07C9">
            <w:pPr>
              <w:pStyle w:val="TableText"/>
              <w:rPr>
                <w:rStyle w:val="Blue"/>
                <w:color w:val="auto"/>
                <w:sz w:val="18"/>
                <w:szCs w:val="18"/>
              </w:rPr>
            </w:pPr>
            <w:r w:rsidRPr="001F2F6C">
              <w:rPr>
                <w:rStyle w:val="Blue"/>
                <w:color w:val="auto"/>
                <w:sz w:val="18"/>
                <w:szCs w:val="18"/>
              </w:rPr>
              <w:t>SM 96247 02154</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5539E3F5" w:rsidR="004A4ECE" w:rsidRPr="001F2F6C" w:rsidRDefault="001F2F6C" w:rsidP="000A07C9">
            <w:pPr>
              <w:pStyle w:val="TableText"/>
              <w:rPr>
                <w:rStyle w:val="Blue"/>
                <w:color w:val="auto"/>
                <w:sz w:val="18"/>
                <w:szCs w:val="18"/>
              </w:rPr>
            </w:pPr>
            <w:r w:rsidRPr="001F2F6C">
              <w:rPr>
                <w:rStyle w:val="Blue"/>
                <w:color w:val="auto"/>
                <w:sz w:val="18"/>
                <w:szCs w:val="18"/>
              </w:rPr>
              <w:t>SM 96247 02154</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3C6F1100"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B2833" w:rsidRPr="001B2833">
              <w:rPr>
                <w:rStyle w:val="Blue"/>
                <w:rFonts w:cstheme="minorHAnsi"/>
                <w:color w:val="auto"/>
                <w:sz w:val="18"/>
                <w:szCs w:val="18"/>
                <w:vertAlign w:val="superscript"/>
              </w:rPr>
              <w:t>st</w:t>
            </w:r>
            <w:r w:rsidR="001B2833">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8A6A83F" w14:textId="77777777" w:rsidTr="00191333">
        <w:trPr>
          <w:cantSplit/>
        </w:trPr>
        <w:tc>
          <w:tcPr>
            <w:tcW w:w="1568" w:type="pct"/>
          </w:tcPr>
          <w:p w14:paraId="408652D8" w14:textId="5CBA1986" w:rsidR="004A4ECE" w:rsidRPr="004A4ECE" w:rsidRDefault="004A4ECE" w:rsidP="00124B59">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0C693D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B2833" w:rsidRPr="001B2833">
              <w:rPr>
                <w:rStyle w:val="Blue"/>
                <w:rFonts w:cstheme="minorHAnsi"/>
                <w:color w:val="auto"/>
                <w:sz w:val="18"/>
                <w:szCs w:val="18"/>
                <w:vertAlign w:val="superscript"/>
              </w:rPr>
              <w:t>st</w:t>
            </w:r>
            <w:r w:rsidR="001B2833">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5BE280B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1B2833" w:rsidRPr="001B2833">
              <w:rPr>
                <w:rStyle w:val="Blue"/>
                <w:rFonts w:cstheme="minorHAnsi"/>
                <w:color w:val="auto"/>
                <w:sz w:val="18"/>
                <w:szCs w:val="18"/>
                <w:vertAlign w:val="superscript"/>
              </w:rPr>
              <w:t>st</w:t>
            </w:r>
            <w:r w:rsidR="001B2833">
              <w:rPr>
                <w:rStyle w:val="Blue"/>
                <w:rFonts w:cstheme="minorHAnsi"/>
                <w:color w:val="auto"/>
                <w:sz w:val="18"/>
                <w:szCs w:val="18"/>
              </w:rPr>
              <w:t xml:space="preserve"> </w:t>
            </w:r>
            <w:r w:rsidRPr="004A4ECE">
              <w:rPr>
                <w:rStyle w:val="Blue"/>
                <w:rFonts w:cstheme="minorHAnsi"/>
                <w:color w:val="auto"/>
                <w:sz w:val="18"/>
                <w:szCs w:val="18"/>
              </w:rPr>
              <w:t>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w:t>
      </w:r>
      <w:bookmarkStart w:id="7" w:name="_GoBack"/>
      <w:bookmarkEnd w:id="7"/>
      <w:r w:rsidRPr="004921D8">
        <w:rPr>
          <w:sz w:val="18"/>
          <w:szCs w:val="18"/>
        </w:rPr>
        <w:t>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6EDCE70B" w:rsidR="00926B5E" w:rsidRPr="00B20879" w:rsidRDefault="00B50896" w:rsidP="00926B5E">
            <w:pPr>
              <w:pStyle w:val="TableText"/>
              <w:rPr>
                <w:sz w:val="18"/>
              </w:rPr>
            </w:pPr>
            <w:r w:rsidRPr="00B20879">
              <w:rPr>
                <w:sz w:val="18"/>
              </w:rPr>
              <w:t>BP066001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53209C4" w:rsidR="00926B5E" w:rsidRPr="00B20879" w:rsidRDefault="00B50896" w:rsidP="00926B5E">
            <w:pPr>
              <w:pStyle w:val="TableText"/>
              <w:rPr>
                <w:sz w:val="18"/>
              </w:rPr>
            </w:pPr>
            <w:proofErr w:type="spellStart"/>
            <w:r w:rsidRPr="00B20879">
              <w:rPr>
                <w:sz w:val="18"/>
              </w:rPr>
              <w:t>Dŵr</w:t>
            </w:r>
            <w:proofErr w:type="spellEnd"/>
            <w:r w:rsidRPr="00B20879">
              <w:rPr>
                <w:sz w:val="18"/>
              </w:rPr>
              <w:t xml:space="preserve"> </w:t>
            </w:r>
            <w:proofErr w:type="spellStart"/>
            <w:r w:rsidRPr="00B20879">
              <w:rPr>
                <w:sz w:val="18"/>
              </w:rPr>
              <w:t>Cymru</w:t>
            </w:r>
            <w:proofErr w:type="spellEnd"/>
            <w:r w:rsidRPr="00B20879">
              <w:rPr>
                <w:sz w:val="18"/>
              </w:rPr>
              <w:t xml:space="preserve"> </w:t>
            </w:r>
            <w:proofErr w:type="spellStart"/>
            <w:r w:rsidRPr="00B20879">
              <w:rPr>
                <w:sz w:val="18"/>
              </w:rP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2BA5DD28" w14:textId="7D2053DF" w:rsidR="00B50896" w:rsidRPr="00B20879" w:rsidRDefault="00B50896" w:rsidP="00B50896">
            <w:pPr>
              <w:pStyle w:val="TableText"/>
              <w:rPr>
                <w:sz w:val="18"/>
              </w:rPr>
            </w:pPr>
            <w:r w:rsidRPr="00B20879">
              <w:rPr>
                <w:sz w:val="18"/>
              </w:rPr>
              <w:t xml:space="preserve">Fleet St MH2103 CSO, </w:t>
            </w:r>
            <w:proofErr w:type="spellStart"/>
            <w:r w:rsidRPr="00B20879">
              <w:rPr>
                <w:sz w:val="18"/>
              </w:rPr>
              <w:t>Pennar</w:t>
            </w:r>
            <w:proofErr w:type="spellEnd"/>
            <w:r w:rsidRPr="00B20879">
              <w:rPr>
                <w:sz w:val="18"/>
              </w:rPr>
              <w:t xml:space="preserve"> End of Fleet St, Pembroke Dock</w:t>
            </w:r>
          </w:p>
          <w:p w14:paraId="3BA5B162" w14:textId="624560FF" w:rsidR="00926B5E" w:rsidRPr="00B20879" w:rsidRDefault="00B50896" w:rsidP="00B50896">
            <w:pPr>
              <w:pStyle w:val="TableText"/>
              <w:rPr>
                <w:sz w:val="18"/>
              </w:rPr>
            </w:pPr>
            <w:proofErr w:type="spellStart"/>
            <w:r w:rsidRPr="00B20879">
              <w:rPr>
                <w:sz w:val="18"/>
              </w:rPr>
              <w:t>Pennar</w:t>
            </w:r>
            <w:proofErr w:type="spellEnd"/>
            <w:r w:rsidRPr="00B20879">
              <w:rPr>
                <w:sz w:val="18"/>
              </w:rPr>
              <w:t>, SA72 6PN</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09877A02" w:rsidR="00926B5E" w:rsidRPr="004921D8" w:rsidRDefault="00926B5E" w:rsidP="00F71DAE">
            <w:pPr>
              <w:pStyle w:val="TableText"/>
              <w:rPr>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696C63">
      <w:pPr>
        <w:pStyle w:val="BodyTextIndent"/>
        <w:ind w:left="567"/>
        <w:jc w:val="left"/>
        <w:rPr>
          <w:sz w:val="18"/>
          <w:szCs w:val="18"/>
        </w:rPr>
      </w:pPr>
      <w:r w:rsidRPr="00696C63">
        <w:rPr>
          <w:rFonts w:ascii="Arial" w:hAnsi="Arial" w:cs="Arial"/>
          <w:sz w:val="18"/>
          <w:szCs w:val="18"/>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8"/>
      <w:bookmarkEnd w:id="9"/>
    </w:p>
    <w:p w14:paraId="4ECF713A" w14:textId="17527035" w:rsidR="00720D19" w:rsidRPr="004A4ECE" w:rsidRDefault="00720D19" w:rsidP="00197F73">
      <w:pPr>
        <w:pStyle w:val="BodyTextIndent"/>
        <w:tabs>
          <w:tab w:val="left" w:pos="1418"/>
        </w:tabs>
        <w:ind w:left="567"/>
        <w:rPr>
          <w:sz w:val="18"/>
          <w:szCs w:val="18"/>
        </w:rPr>
      </w:pPr>
      <w:bookmarkStart w:id="10"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10"/>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5B9A8DA6" w14:textId="77777777" w:rsidR="00327B68" w:rsidRDefault="00327B68" w:rsidP="00A9057C">
      <w:pPr>
        <w:ind w:left="567"/>
        <w:rPr>
          <w:sz w:val="18"/>
          <w:szCs w:val="18"/>
        </w:rPr>
      </w:pPr>
    </w:p>
    <w:p w14:paraId="26216ED8" w14:textId="3E8F8B01" w:rsidR="00E65E75" w:rsidRDefault="00696C63" w:rsidP="004A4ECE">
      <w:pPr>
        <w:pStyle w:val="Heading1"/>
        <w:ind w:left="567"/>
        <w:rPr>
          <w:color w:val="FF00FF" w:themeColor="accent2"/>
          <w:szCs w:val="20"/>
        </w:rPr>
      </w:pPr>
      <w:r>
        <w:rPr>
          <w:noProof/>
        </w:rPr>
        <w:drawing>
          <wp:anchor distT="0" distB="0" distL="114300" distR="114300" simplePos="0" relativeHeight="251658240" behindDoc="0" locked="0" layoutInCell="1" allowOverlap="1" wp14:anchorId="570B8D56" wp14:editId="15E88907">
            <wp:simplePos x="0" y="0"/>
            <wp:positionH relativeFrom="margin">
              <wp:align>center</wp:align>
            </wp:positionH>
            <wp:positionV relativeFrom="paragraph">
              <wp:posOffset>605520</wp:posOffset>
            </wp:positionV>
            <wp:extent cx="6532880" cy="4490085"/>
            <wp:effectExtent l="0" t="0" r="1270" b="5715"/>
            <wp:wrapTopAndBottom/>
            <wp:docPr id="1" name="Picture 1" descr="A close up of a map&#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0C392E.tmp"/>
                    <pic:cNvPicPr/>
                  </pic:nvPicPr>
                  <pic:blipFill>
                    <a:blip r:embed="rId14">
                      <a:extLst>
                        <a:ext uri="{28A0092B-C50C-407E-A947-70E740481C1C}">
                          <a14:useLocalDpi xmlns:a14="http://schemas.microsoft.com/office/drawing/2010/main" val="0"/>
                        </a:ext>
                      </a:extLst>
                    </a:blip>
                    <a:stretch>
                      <a:fillRect/>
                    </a:stretch>
                  </pic:blipFill>
                  <pic:spPr>
                    <a:xfrm>
                      <a:off x="0" y="0"/>
                      <a:ext cx="6532880" cy="4490085"/>
                    </a:xfrm>
                    <a:prstGeom prst="rect">
                      <a:avLst/>
                    </a:prstGeom>
                  </pic:spPr>
                </pic:pic>
              </a:graphicData>
            </a:graphic>
            <wp14:sizeRelH relativeFrom="margin">
              <wp14:pctWidth>0</wp14:pctWidth>
            </wp14:sizeRelH>
            <wp14:sizeRelV relativeFrom="margin">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52C083DD"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3644C0" w14:textId="77777777" w:rsidR="004C0B65" w:rsidRDefault="004C0B65" w:rsidP="00FF16FF">
      <w:pPr>
        <w:spacing w:before="0" w:after="0" w:line="240" w:lineRule="auto"/>
      </w:pPr>
      <w:r>
        <w:separator/>
      </w:r>
    </w:p>
  </w:endnote>
  <w:endnote w:type="continuationSeparator" w:id="0">
    <w:p w14:paraId="7F8B2179" w14:textId="77777777" w:rsidR="004C0B65" w:rsidRDefault="004C0B65" w:rsidP="00FF16FF">
      <w:pPr>
        <w:spacing w:before="0" w:after="0" w:line="240" w:lineRule="auto"/>
      </w:pPr>
      <w:r>
        <w:continuationSeparator/>
      </w:r>
    </w:p>
  </w:endnote>
  <w:endnote w:type="continuationNotice" w:id="1">
    <w:p w14:paraId="0C703772" w14:textId="77777777" w:rsidR="004C0B65" w:rsidRDefault="004C0B6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4C0B65" w:rsidRDefault="004C0B65" w:rsidP="00F06B84">
    <w:pPr>
      <w:pStyle w:val="Footer"/>
    </w:pPr>
    <w:r>
      <w:t>Permit number</w:t>
    </w:r>
  </w:p>
  <w:p w14:paraId="341B42FE" w14:textId="347D7674" w:rsidR="004C0B65" w:rsidRPr="00D82845" w:rsidRDefault="004C0B65" w:rsidP="00F06B84">
    <w:pPr>
      <w:pStyle w:val="Footer"/>
    </w:pPr>
    <w:r>
      <w:t>BP0</w:t>
    </w:r>
    <w:r w:rsidR="000E4D9A">
      <w:t>0</w:t>
    </w:r>
    <w:r>
      <w:t>66001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5815BE" w14:textId="77777777" w:rsidR="004C0B65" w:rsidRDefault="004C0B65" w:rsidP="00FF16FF">
      <w:pPr>
        <w:spacing w:before="0" w:after="0" w:line="240" w:lineRule="auto"/>
      </w:pPr>
      <w:r>
        <w:separator/>
      </w:r>
    </w:p>
  </w:footnote>
  <w:footnote w:type="continuationSeparator" w:id="0">
    <w:p w14:paraId="7850458D" w14:textId="77777777" w:rsidR="004C0B65" w:rsidRDefault="004C0B65" w:rsidP="00FF16FF">
      <w:pPr>
        <w:spacing w:before="0" w:after="0" w:line="240" w:lineRule="auto"/>
      </w:pPr>
      <w:r>
        <w:continuationSeparator/>
      </w:r>
    </w:p>
  </w:footnote>
  <w:footnote w:type="continuationNotice" w:id="1">
    <w:p w14:paraId="3C1B5473" w14:textId="77777777" w:rsidR="004C0B65" w:rsidRDefault="004C0B6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3072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4D2C"/>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4D9A"/>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24B59"/>
    <w:rsid w:val="00125A66"/>
    <w:rsid w:val="00132859"/>
    <w:rsid w:val="00132DB4"/>
    <w:rsid w:val="001366E5"/>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2833"/>
    <w:rsid w:val="001B44D0"/>
    <w:rsid w:val="001B4AFB"/>
    <w:rsid w:val="001B4DCF"/>
    <w:rsid w:val="001C4F1D"/>
    <w:rsid w:val="001C6A0B"/>
    <w:rsid w:val="001D324A"/>
    <w:rsid w:val="001D423B"/>
    <w:rsid w:val="001F2280"/>
    <w:rsid w:val="001F2F6C"/>
    <w:rsid w:val="001F4B89"/>
    <w:rsid w:val="0020172C"/>
    <w:rsid w:val="00202ED2"/>
    <w:rsid w:val="00204661"/>
    <w:rsid w:val="00205AB4"/>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7198"/>
    <w:rsid w:val="002A1427"/>
    <w:rsid w:val="002B05E5"/>
    <w:rsid w:val="002B2CA3"/>
    <w:rsid w:val="002B4FF5"/>
    <w:rsid w:val="002C2622"/>
    <w:rsid w:val="002C4385"/>
    <w:rsid w:val="002C5C73"/>
    <w:rsid w:val="002D2987"/>
    <w:rsid w:val="002D3C83"/>
    <w:rsid w:val="002D3D59"/>
    <w:rsid w:val="002D792B"/>
    <w:rsid w:val="002D7BAA"/>
    <w:rsid w:val="003011B5"/>
    <w:rsid w:val="0030424F"/>
    <w:rsid w:val="00310899"/>
    <w:rsid w:val="00310BA3"/>
    <w:rsid w:val="00312866"/>
    <w:rsid w:val="00320E84"/>
    <w:rsid w:val="0032230A"/>
    <w:rsid w:val="00327B68"/>
    <w:rsid w:val="00336AF4"/>
    <w:rsid w:val="003371DA"/>
    <w:rsid w:val="003374F2"/>
    <w:rsid w:val="00341732"/>
    <w:rsid w:val="0034259E"/>
    <w:rsid w:val="003502F3"/>
    <w:rsid w:val="00350B42"/>
    <w:rsid w:val="00353515"/>
    <w:rsid w:val="003555DD"/>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6383"/>
    <w:rsid w:val="004C0B65"/>
    <w:rsid w:val="004C3465"/>
    <w:rsid w:val="004C4BE5"/>
    <w:rsid w:val="004C621D"/>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97C97"/>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74DC"/>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6C63"/>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0F66"/>
    <w:rsid w:val="00794B9E"/>
    <w:rsid w:val="00794D6F"/>
    <w:rsid w:val="007976C5"/>
    <w:rsid w:val="00797E86"/>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11A9A"/>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03"/>
    <w:rsid w:val="008C0CE4"/>
    <w:rsid w:val="008C233D"/>
    <w:rsid w:val="008C6A03"/>
    <w:rsid w:val="008C7B64"/>
    <w:rsid w:val="008D2F86"/>
    <w:rsid w:val="008D3183"/>
    <w:rsid w:val="008D380C"/>
    <w:rsid w:val="008D4215"/>
    <w:rsid w:val="008D509A"/>
    <w:rsid w:val="008E122C"/>
    <w:rsid w:val="008E559E"/>
    <w:rsid w:val="008E5AF7"/>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379D"/>
    <w:rsid w:val="00A27700"/>
    <w:rsid w:val="00A32516"/>
    <w:rsid w:val="00A325E8"/>
    <w:rsid w:val="00A35B16"/>
    <w:rsid w:val="00A4122D"/>
    <w:rsid w:val="00A4256B"/>
    <w:rsid w:val="00A4341F"/>
    <w:rsid w:val="00A43D9B"/>
    <w:rsid w:val="00A545FB"/>
    <w:rsid w:val="00A61012"/>
    <w:rsid w:val="00A71CD9"/>
    <w:rsid w:val="00A72C71"/>
    <w:rsid w:val="00A76D1D"/>
    <w:rsid w:val="00A77D5E"/>
    <w:rsid w:val="00A77F43"/>
    <w:rsid w:val="00A83917"/>
    <w:rsid w:val="00A85C1C"/>
    <w:rsid w:val="00A86004"/>
    <w:rsid w:val="00A9057C"/>
    <w:rsid w:val="00A90AF7"/>
    <w:rsid w:val="00A91AC9"/>
    <w:rsid w:val="00A9583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0879"/>
    <w:rsid w:val="00B27A24"/>
    <w:rsid w:val="00B343E4"/>
    <w:rsid w:val="00B43B14"/>
    <w:rsid w:val="00B50896"/>
    <w:rsid w:val="00B53666"/>
    <w:rsid w:val="00B563C4"/>
    <w:rsid w:val="00B57914"/>
    <w:rsid w:val="00B625C1"/>
    <w:rsid w:val="00B63021"/>
    <w:rsid w:val="00B671D1"/>
    <w:rsid w:val="00B70D2E"/>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2C45"/>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572E2"/>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2EC"/>
    <w:rsid w:val="00F539EE"/>
    <w:rsid w:val="00F53D95"/>
    <w:rsid w:val="00F56B1D"/>
    <w:rsid w:val="00F6298B"/>
    <w:rsid w:val="00F661A1"/>
    <w:rsid w:val="00F67554"/>
    <w:rsid w:val="00F71DAE"/>
    <w:rsid w:val="00F729AA"/>
    <w:rsid w:val="00F7315E"/>
    <w:rsid w:val="00F74AE5"/>
    <w:rsid w:val="00F80CF7"/>
    <w:rsid w:val="00F80CFB"/>
    <w:rsid w:val="00F80D63"/>
    <w:rsid w:val="00F860BB"/>
    <w:rsid w:val="00F86C9E"/>
    <w:rsid w:val="00F940C1"/>
    <w:rsid w:val="00FA1A55"/>
    <w:rsid w:val="00FA4076"/>
    <w:rsid w:val="00FB03C2"/>
    <w:rsid w:val="00FB2130"/>
    <w:rsid w:val="00FB663F"/>
    <w:rsid w:val="00FB7BEF"/>
    <w:rsid w:val="00FC0AD7"/>
    <w:rsid w:val="00FD0FB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21"/>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tm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Fleet St MH2103 CSO, Pennar</Site_x0020_Name>
    <Internal_x002f_External xmlns="859f7ad6-93f6-4205-b62b-a17f28acbbac">Outgoing document</Internal_x002f_External>
    <Post_x0020_code xmlns="859f7ad6-93f6-4205-b62b-a17f28acbbac">SA72 6PN</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2019-08-28T23:00:00+00:00</Document_x0020_Date>
    <Facility_x0020_Address xmlns="859f7ad6-93f6-4205-b62b-a17f28acbbac">Pennar End of Fleet St Pembroke Dock Pennar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REGU-193-49514</_dlc_DocId>
    <_dlc_DocIdUrl xmlns="9be56660-2c31-41ef-bc00-23e72f632f2a">
      <Url>https://cyfoethnaturiolcymru.sharepoint.com/teams/Regulatory/Permitting/_layouts/15/DocIdRedir.aspx?ID=REGU-193-49514</Url>
      <Description>REGU-193-49514</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255951-41B4-4A27-88F3-90DC2253D754}"/>
</file>

<file path=customXml/itemProps2.xml><?xml version="1.0" encoding="utf-8"?>
<ds:datastoreItem xmlns:ds="http://schemas.openxmlformats.org/officeDocument/2006/customXml" ds:itemID="{7289BD83-D92A-4B08-861E-9296D951AF7F}">
  <ds:schemaRefs>
    <ds:schemaRef ds:uri="http://purl.org/dc/terms/"/>
    <ds:schemaRef ds:uri="9be56660-2c31-41ef-bc00-23e72f632f2a"/>
    <ds:schemaRef ds:uri="http://schemas.microsoft.com/office/2006/documentManagement/types"/>
    <ds:schemaRef ds:uri="http://purl.org/dc/elements/1.1/"/>
    <ds:schemaRef ds:uri="http://schemas.microsoft.com/office/infopath/2007/PartnerControls"/>
    <ds:schemaRef ds:uri="http://schemas.openxmlformats.org/package/2006/metadata/core-properties"/>
    <ds:schemaRef ds:uri="a84e7805-6a46-4291-b6c6-33e265e5a8c8"/>
    <ds:schemaRef ds:uri="6e121689-de5b-41b9-a751-bfeda7fa2b07"/>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A9E775C6-0399-4A89-821E-6603010D6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2725</Words>
  <Characters>15539</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(29/08/2019)</dc:title>
  <dc:creator>William Wallace</dc:creator>
  <cp:lastModifiedBy>Wallace, William</cp:lastModifiedBy>
  <cp:revision>2</cp:revision>
  <dcterms:created xsi:type="dcterms:W3CDTF">2019-08-30T09:19:00Z</dcterms:created>
  <dcterms:modified xsi:type="dcterms:W3CDTF">2019-08-30T09:19:00Z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d97f9dd3-9bc9-46fc-959b-fe31e7771676</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REGU-193-49514</vt:lpwstr>
  </property>
  <property fmtid="{D5CDD505-2E9C-101B-9397-08002B2CF9AE}" pid="7" name="_dlc_DocIdUrl">
    <vt:lpwstr>https://cyfoethnaturiolcymru.sharepoint.com/teams/Regulatory/Permitting/_layouts/15/DocIdRedir.aspx?ID=REGU-193-49514, REGU-193-49514</vt:lpwstr>
  </property>
  <property fmtid="{D5CDD505-2E9C-101B-9397-08002B2CF9AE}" pid="8" name="_docset_NoMedatataSyncRequired">
    <vt:lpwstr>False</vt:lpwstr>
  </property>
  <property fmtid="{D5CDD505-2E9C-101B-9397-08002B2CF9AE}" pid="9" name="MediaServiceImageTags">
    <vt:lpwstr/>
  </property>
</Properties>
</file>