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B7A522" w14:textId="77777777" w:rsidR="005B67C6" w:rsidRDefault="005B67C6" w:rsidP="005B67C6"/>
    <w:p w14:paraId="633A3488" w14:textId="77777777" w:rsidR="005B67C6" w:rsidRDefault="005B67C6" w:rsidP="005B67C6"/>
    <w:p w14:paraId="28E2F476" w14:textId="3D6491F1" w:rsidR="005B67C6" w:rsidRDefault="005B67C6" w:rsidP="005B67C6">
      <w:r>
        <w:t xml:space="preserve">The Company Secretary </w:t>
      </w:r>
      <w:proofErr w:type="gramStart"/>
      <w:r>
        <w:tab/>
        <w:t xml:space="preserve">  </w:t>
      </w:r>
      <w:r>
        <w:tab/>
      </w:r>
      <w:proofErr w:type="gramEnd"/>
      <w:r>
        <w:t xml:space="preserve">   &amp;</w:t>
      </w:r>
      <w:r>
        <w:tab/>
      </w:r>
      <w:r>
        <w:tab/>
      </w:r>
      <w:r w:rsidRPr="005B67C6">
        <w:t>The Company Secretary</w:t>
      </w:r>
    </w:p>
    <w:p w14:paraId="25C92DAF" w14:textId="0901C381" w:rsidR="005B67C6" w:rsidRDefault="005B67C6" w:rsidP="005B67C6">
      <w:r>
        <w:t xml:space="preserve">Sensient </w:t>
      </w:r>
      <w:proofErr w:type="spellStart"/>
      <w:r>
        <w:t>Flavors</w:t>
      </w:r>
      <w:proofErr w:type="spellEnd"/>
      <w:r>
        <w:t xml:space="preserve"> Limited </w:t>
      </w:r>
      <w:r>
        <w:tab/>
      </w:r>
      <w:r>
        <w:tab/>
      </w:r>
      <w:r>
        <w:tab/>
      </w:r>
      <w:r>
        <w:tab/>
      </w:r>
      <w:proofErr w:type="spellStart"/>
      <w:r>
        <w:t>Volac</w:t>
      </w:r>
      <w:proofErr w:type="spellEnd"/>
      <w:r>
        <w:t xml:space="preserve"> International Limited</w:t>
      </w:r>
    </w:p>
    <w:p w14:paraId="31EA4BBF" w14:textId="36CC1F0C" w:rsidR="005B67C6" w:rsidRDefault="005B67C6" w:rsidP="005B67C6">
      <w:proofErr w:type="spellStart"/>
      <w:r>
        <w:t>Bilton</w:t>
      </w:r>
      <w:proofErr w:type="spellEnd"/>
      <w:r>
        <w:t xml:space="preserve"> Road </w:t>
      </w:r>
      <w:r>
        <w:tab/>
      </w:r>
      <w:r>
        <w:tab/>
      </w:r>
      <w:r>
        <w:tab/>
      </w:r>
      <w:r>
        <w:tab/>
      </w:r>
      <w:r>
        <w:tab/>
      </w:r>
      <w:r>
        <w:tab/>
        <w:t>50 Fishers Lane</w:t>
      </w:r>
    </w:p>
    <w:p w14:paraId="0468A892" w14:textId="366E0BEC" w:rsidR="005B67C6" w:rsidRDefault="005B67C6" w:rsidP="005B67C6">
      <w:r>
        <w:t xml:space="preserve">Bletchley </w:t>
      </w:r>
      <w:r>
        <w:tab/>
      </w:r>
      <w:r>
        <w:tab/>
      </w:r>
      <w:r>
        <w:tab/>
      </w:r>
      <w:r>
        <w:tab/>
      </w:r>
      <w:r>
        <w:tab/>
      </w:r>
      <w:r>
        <w:tab/>
        <w:t>Orwell</w:t>
      </w:r>
    </w:p>
    <w:p w14:paraId="3E1795C6" w14:textId="74C50B9F" w:rsidR="005B67C6" w:rsidRDefault="005B67C6" w:rsidP="005B67C6">
      <w:r>
        <w:t xml:space="preserve">Milton Keynes </w:t>
      </w:r>
      <w:r>
        <w:tab/>
      </w:r>
      <w:r>
        <w:tab/>
      </w:r>
      <w:r>
        <w:tab/>
      </w:r>
      <w:r>
        <w:tab/>
      </w:r>
      <w:r>
        <w:tab/>
        <w:t>Royston</w:t>
      </w:r>
    </w:p>
    <w:p w14:paraId="29D99144" w14:textId="4999D7FF" w:rsidR="005B67C6" w:rsidRDefault="005B67C6" w:rsidP="005B67C6">
      <w:r>
        <w:t xml:space="preserve">Buckinghamshire </w:t>
      </w:r>
      <w:r>
        <w:tab/>
      </w:r>
      <w:r>
        <w:tab/>
      </w:r>
      <w:r>
        <w:tab/>
      </w:r>
      <w:r>
        <w:tab/>
      </w:r>
      <w:r>
        <w:tab/>
        <w:t>Hertfordshire</w:t>
      </w:r>
    </w:p>
    <w:p w14:paraId="5AB8E929" w14:textId="5593EFE2" w:rsidR="00C42C1E" w:rsidRDefault="005B67C6" w:rsidP="005B67C6">
      <w:r>
        <w:t xml:space="preserve">MK1 1HP </w:t>
      </w:r>
      <w:r>
        <w:tab/>
      </w:r>
      <w:r>
        <w:tab/>
      </w:r>
      <w:r>
        <w:tab/>
      </w:r>
      <w:r>
        <w:tab/>
      </w:r>
      <w:r>
        <w:tab/>
      </w:r>
      <w:r>
        <w:tab/>
        <w:t>SG8 5QX</w:t>
      </w:r>
    </w:p>
    <w:p w14:paraId="02D5B100" w14:textId="77777777" w:rsidR="00AD29EA" w:rsidRDefault="00AD29EA"/>
    <w:p w14:paraId="5AF3FE14" w14:textId="77777777" w:rsidR="00AD29EA" w:rsidRDefault="00AD29EA"/>
    <w:tbl>
      <w:tblPr>
        <w:tblW w:w="11467" w:type="dxa"/>
        <w:tblLayout w:type="fixed"/>
        <w:tblLook w:val="0000" w:firstRow="0" w:lastRow="0" w:firstColumn="0" w:lastColumn="0" w:noHBand="0" w:noVBand="0"/>
      </w:tblPr>
      <w:tblGrid>
        <w:gridCol w:w="7230"/>
        <w:gridCol w:w="4237"/>
      </w:tblGrid>
      <w:tr w:rsidR="00C61097" w:rsidRPr="00064814" w14:paraId="5B2B5ADF" w14:textId="77777777" w:rsidTr="005B67C6">
        <w:trPr>
          <w:trHeight w:val="580"/>
        </w:trPr>
        <w:tc>
          <w:tcPr>
            <w:tcW w:w="7230" w:type="dxa"/>
          </w:tcPr>
          <w:p w14:paraId="07341730" w14:textId="77777777" w:rsidR="00C42C1E" w:rsidRPr="00064814" w:rsidRDefault="00C42C1E" w:rsidP="005B67C6">
            <w:pPr>
              <w:pStyle w:val="EndnoteText"/>
              <w:ind w:hanging="108"/>
              <w:rPr>
                <w:rFonts w:cs="Arial"/>
                <w:sz w:val="22"/>
                <w:szCs w:val="22"/>
                <w:lang w:val="en-US"/>
              </w:rPr>
            </w:pPr>
            <w:bookmarkStart w:id="0" w:name="RecipientsName"/>
            <w:bookmarkStart w:id="1" w:name="Address6"/>
            <w:bookmarkStart w:id="2" w:name="RecordedDelivery"/>
            <w:bookmarkStart w:id="3" w:name="FirstClass"/>
            <w:bookmarkEnd w:id="0"/>
            <w:bookmarkEnd w:id="1"/>
            <w:bookmarkEnd w:id="2"/>
            <w:bookmarkEnd w:id="3"/>
          </w:p>
        </w:tc>
        <w:tc>
          <w:tcPr>
            <w:tcW w:w="4237" w:type="dxa"/>
          </w:tcPr>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4" w:name="Dear"/>
      <w:bookmarkEnd w:id="4"/>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2A6BF3F8"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r w:rsidR="009F7A4D">
        <w:rPr>
          <w:rFonts w:cs="Arial"/>
          <w:b/>
          <w:sz w:val="22"/>
          <w:szCs w:val="22"/>
          <w:lang w:val="en-US"/>
        </w:rPr>
        <w:t>EPR/</w:t>
      </w:r>
      <w:r w:rsidR="00AF0EC4" w:rsidRPr="00AF0EC4">
        <w:rPr>
          <w:rFonts w:cs="Arial"/>
          <w:b/>
          <w:sz w:val="22"/>
          <w:szCs w:val="22"/>
          <w:lang w:val="en-US"/>
        </w:rPr>
        <w:t>BP3135EB</w:t>
      </w:r>
    </w:p>
    <w:p w14:paraId="621FFCD5" w14:textId="0F4B72CC"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5B67C6">
        <w:rPr>
          <w:rFonts w:cs="Arial"/>
          <w:b/>
          <w:sz w:val="22"/>
          <w:szCs w:val="22"/>
          <w:lang w:val="en-US"/>
        </w:rPr>
        <w:tab/>
      </w:r>
      <w:r w:rsidR="005B67C6" w:rsidRPr="005B67C6">
        <w:rPr>
          <w:rFonts w:cs="Arial"/>
          <w:b/>
          <w:sz w:val="22"/>
          <w:szCs w:val="22"/>
          <w:lang w:val="en-US"/>
        </w:rPr>
        <w:t>Sens</w:t>
      </w:r>
      <w:r w:rsidR="005B67C6">
        <w:rPr>
          <w:rFonts w:cs="Arial"/>
          <w:b/>
          <w:sz w:val="22"/>
          <w:szCs w:val="22"/>
          <w:lang w:val="en-US"/>
        </w:rPr>
        <w:t xml:space="preserve">ient Flavors Limited &amp; </w:t>
      </w:r>
      <w:proofErr w:type="spellStart"/>
      <w:r w:rsidR="005B67C6" w:rsidRPr="005B67C6">
        <w:rPr>
          <w:rFonts w:cs="Arial"/>
          <w:b/>
          <w:sz w:val="22"/>
          <w:szCs w:val="22"/>
          <w:lang w:val="en-US"/>
        </w:rPr>
        <w:t>Volac</w:t>
      </w:r>
      <w:proofErr w:type="spellEnd"/>
      <w:r w:rsidR="005B67C6" w:rsidRPr="005B67C6">
        <w:rPr>
          <w:rFonts w:cs="Arial"/>
          <w:b/>
          <w:sz w:val="22"/>
          <w:szCs w:val="22"/>
          <w:lang w:val="en-US"/>
        </w:rPr>
        <w:t xml:space="preserve"> International Limited</w:t>
      </w:r>
      <w:r w:rsidR="00F22049">
        <w:rPr>
          <w:rFonts w:cs="Arial"/>
          <w:b/>
          <w:sz w:val="22"/>
          <w:szCs w:val="22"/>
          <w:lang w:val="en-US"/>
        </w:rPr>
        <w:tab/>
      </w:r>
    </w:p>
    <w:p w14:paraId="003351BF" w14:textId="71B8FA57" w:rsidR="00C61097" w:rsidRPr="00064814" w:rsidRDefault="00D23AB3" w:rsidP="005B67C6">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proofErr w:type="spellStart"/>
      <w:r w:rsidR="005B67C6" w:rsidRPr="005B67C6">
        <w:rPr>
          <w:rFonts w:cs="Arial"/>
          <w:b/>
          <w:sz w:val="22"/>
          <w:szCs w:val="22"/>
          <w:lang w:val="en-US"/>
        </w:rPr>
        <w:t>Felinfach</w:t>
      </w:r>
      <w:proofErr w:type="spellEnd"/>
      <w:r w:rsidR="005B67C6" w:rsidRPr="005B67C6">
        <w:rPr>
          <w:rFonts w:cs="Arial"/>
          <w:b/>
          <w:sz w:val="22"/>
          <w:szCs w:val="22"/>
          <w:lang w:val="en-US"/>
        </w:rPr>
        <w:t xml:space="preserve"> Effluent Treatment Plant</w:t>
      </w:r>
      <w:r w:rsidR="005B67C6">
        <w:rPr>
          <w:rFonts w:cs="Arial"/>
          <w:b/>
          <w:sz w:val="22"/>
          <w:szCs w:val="22"/>
          <w:lang w:val="en-US"/>
        </w:rPr>
        <w:t xml:space="preserve">, </w:t>
      </w:r>
      <w:proofErr w:type="spellStart"/>
      <w:r w:rsidR="005B67C6" w:rsidRPr="005B67C6">
        <w:rPr>
          <w:rFonts w:cs="Arial"/>
          <w:b/>
          <w:sz w:val="22"/>
          <w:szCs w:val="22"/>
          <w:lang w:val="en-US"/>
        </w:rPr>
        <w:t>Felinfach</w:t>
      </w:r>
      <w:proofErr w:type="spellEnd"/>
      <w:r w:rsidR="005B67C6" w:rsidRPr="005B67C6">
        <w:rPr>
          <w:rFonts w:cs="Arial"/>
          <w:b/>
          <w:sz w:val="22"/>
          <w:szCs w:val="22"/>
          <w:lang w:val="en-US"/>
        </w:rPr>
        <w:t xml:space="preserve"> Industrial Estate</w:t>
      </w:r>
      <w:r w:rsidR="005B67C6">
        <w:rPr>
          <w:rFonts w:cs="Arial"/>
          <w:b/>
          <w:sz w:val="22"/>
          <w:szCs w:val="22"/>
          <w:lang w:val="en-US"/>
        </w:rPr>
        <w:t xml:space="preserve">, </w:t>
      </w:r>
      <w:r w:rsidR="005B67C6" w:rsidRPr="005B67C6">
        <w:rPr>
          <w:rFonts w:cs="Arial"/>
          <w:b/>
          <w:sz w:val="22"/>
          <w:szCs w:val="22"/>
          <w:lang w:val="en-US"/>
        </w:rPr>
        <w:t>Lampeter</w:t>
      </w:r>
      <w:r w:rsidR="005B67C6">
        <w:rPr>
          <w:rFonts w:cs="Arial"/>
          <w:b/>
          <w:sz w:val="22"/>
          <w:szCs w:val="22"/>
          <w:lang w:val="en-US"/>
        </w:rPr>
        <w:t xml:space="preserve">, </w:t>
      </w:r>
      <w:r w:rsidR="005B67C6" w:rsidRPr="005B67C6">
        <w:rPr>
          <w:rFonts w:cs="Arial"/>
          <w:b/>
          <w:sz w:val="22"/>
          <w:szCs w:val="22"/>
          <w:lang w:val="en-US"/>
        </w:rPr>
        <w:t>Ceredigion</w:t>
      </w:r>
      <w:r w:rsidR="005B67C6">
        <w:rPr>
          <w:rFonts w:cs="Arial"/>
          <w:b/>
          <w:sz w:val="22"/>
          <w:szCs w:val="22"/>
          <w:lang w:val="en-US"/>
        </w:rPr>
        <w:t xml:space="preserve">, </w:t>
      </w:r>
      <w:r w:rsidR="005B67C6" w:rsidRPr="005B67C6">
        <w:rPr>
          <w:rFonts w:cs="Arial"/>
          <w:b/>
          <w:sz w:val="22"/>
          <w:szCs w:val="22"/>
          <w:lang w:val="en-US"/>
        </w:rPr>
        <w:t>SA48 8AG</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 xml:space="preserve">Natural Resources Wales, and where this remains current and valid, then it will not need </w:t>
      </w:r>
      <w:r w:rsidRPr="009626C9">
        <w:rPr>
          <w:rFonts w:cs="Arial"/>
          <w:sz w:val="22"/>
          <w:szCs w:val="22"/>
        </w:rPr>
        <w:lastRenderedPageBreak/>
        <w:t>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F84E23"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70763A44" w:rsidR="00014F88" w:rsidRDefault="00FC036D" w:rsidP="00C42C1E">
      <w:pPr>
        <w:pStyle w:val="EndnoteText"/>
        <w:rPr>
          <w:rFonts w:cs="Arial"/>
          <w:b/>
          <w:sz w:val="22"/>
          <w:szCs w:val="22"/>
          <w:lang w:val="en-US"/>
        </w:rPr>
      </w:pPr>
      <w:r>
        <w:rPr>
          <w:noProof/>
        </w:rPr>
        <w:drawing>
          <wp:inline distT="0" distB="0" distL="0" distR="0" wp14:anchorId="02A632A6" wp14:editId="3CF1CC2B">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1C320CD2" w14:textId="77777777" w:rsidR="00FC036D" w:rsidRDefault="00FC036D" w:rsidP="00C42C1E">
      <w:pPr>
        <w:pStyle w:val="EndnoteText"/>
        <w:rPr>
          <w:rFonts w:cs="Arial"/>
          <w:b/>
          <w:sz w:val="22"/>
          <w:szCs w:val="22"/>
          <w:lang w:val="en-US"/>
        </w:rPr>
      </w:pPr>
    </w:p>
    <w:p w14:paraId="0D5C6F96" w14:textId="15CD068A" w:rsidR="00683120" w:rsidRPr="009F7A4D" w:rsidRDefault="009F7A4D" w:rsidP="00014F88">
      <w:pPr>
        <w:rPr>
          <w:b/>
          <w:sz w:val="22"/>
          <w:lang w:val="en-US"/>
        </w:rPr>
      </w:pPr>
      <w:bookmarkStart w:id="5" w:name="_Hlk513640259"/>
      <w:r w:rsidRPr="009F7A4D">
        <w:rPr>
          <w:b/>
          <w:sz w:val="22"/>
          <w:lang w:val="en-US"/>
        </w:rPr>
        <w:t>Holly Noble</w:t>
      </w:r>
    </w:p>
    <w:bookmarkEnd w:id="5"/>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0BF194E0" w14:textId="77777777" w:rsidR="005B67C6" w:rsidRDefault="00CE1482" w:rsidP="005B67C6">
      <w:pPr>
        <w:ind w:left="720" w:hanging="720"/>
        <w:rPr>
          <w:sz w:val="22"/>
          <w:lang w:val="en-US"/>
        </w:rPr>
      </w:pPr>
      <w:r w:rsidRPr="00CE1482">
        <w:rPr>
          <w:sz w:val="22"/>
          <w:lang w:val="en-US"/>
        </w:rPr>
        <w:t xml:space="preserve">cc: </w:t>
      </w:r>
      <w:r w:rsidR="005B67C6">
        <w:rPr>
          <w:sz w:val="22"/>
          <w:lang w:val="en-US"/>
        </w:rPr>
        <w:tab/>
      </w:r>
      <w:r w:rsidR="005B67C6" w:rsidRPr="005B67C6">
        <w:rPr>
          <w:sz w:val="22"/>
          <w:lang w:val="en-US"/>
        </w:rPr>
        <w:t xml:space="preserve">Byron Williams, Effluent Treatment Plant Manager </w:t>
      </w:r>
      <w:hyperlink r:id="rId15" w:history="1">
        <w:r w:rsidR="005B67C6" w:rsidRPr="004E67C7">
          <w:rPr>
            <w:rStyle w:val="Hyperlink"/>
            <w:sz w:val="22"/>
            <w:lang w:val="en-US"/>
          </w:rPr>
          <w:t>byron.williams@volac.com</w:t>
        </w:r>
      </w:hyperlink>
      <w:r w:rsidR="005B67C6" w:rsidRPr="005B67C6">
        <w:rPr>
          <w:sz w:val="22"/>
          <w:lang w:val="en-US"/>
        </w:rPr>
        <w:t xml:space="preserve"> </w:t>
      </w:r>
    </w:p>
    <w:p w14:paraId="36EDB2B7" w14:textId="68B2C4A6" w:rsidR="005B67C6" w:rsidRDefault="005B67C6" w:rsidP="005B67C6">
      <w:pPr>
        <w:ind w:left="720"/>
        <w:rPr>
          <w:sz w:val="22"/>
          <w:lang w:val="en-US"/>
        </w:rPr>
      </w:pPr>
      <w:r>
        <w:rPr>
          <w:sz w:val="22"/>
          <w:lang w:val="en-US"/>
        </w:rPr>
        <w:t xml:space="preserve">Paul </w:t>
      </w:r>
      <w:proofErr w:type="spellStart"/>
      <w:r>
        <w:rPr>
          <w:sz w:val="22"/>
          <w:lang w:val="en-US"/>
        </w:rPr>
        <w:t>Skyme</w:t>
      </w:r>
      <w:proofErr w:type="spellEnd"/>
      <w:r>
        <w:rPr>
          <w:sz w:val="22"/>
          <w:lang w:val="en-US"/>
        </w:rPr>
        <w:t xml:space="preserve"> </w:t>
      </w:r>
      <w:hyperlink r:id="rId16" w:history="1">
        <w:r w:rsidRPr="004E67C7">
          <w:rPr>
            <w:rStyle w:val="Hyperlink"/>
            <w:sz w:val="22"/>
            <w:lang w:val="en-US"/>
          </w:rPr>
          <w:t>paul.skyme@volac.com</w:t>
        </w:r>
      </w:hyperlink>
      <w:r>
        <w:rPr>
          <w:sz w:val="22"/>
          <w:lang w:val="en-US"/>
        </w:rPr>
        <w:t xml:space="preserve"> </w:t>
      </w:r>
      <w:r w:rsidRPr="005B67C6">
        <w:rPr>
          <w:sz w:val="22"/>
          <w:lang w:val="en-US"/>
        </w:rPr>
        <w:t xml:space="preserve">  </w:t>
      </w:r>
    </w:p>
    <w:p w14:paraId="357C3437" w14:textId="5FCBBD69" w:rsidR="00AF0EC4" w:rsidRDefault="005B67C6" w:rsidP="00927DCD">
      <w:pPr>
        <w:ind w:left="720"/>
        <w:rPr>
          <w:sz w:val="22"/>
          <w:lang w:val="en-US"/>
        </w:rPr>
      </w:pPr>
      <w:r>
        <w:rPr>
          <w:sz w:val="22"/>
          <w:lang w:val="en-US"/>
        </w:rPr>
        <w:t xml:space="preserve">Tim Pink </w:t>
      </w:r>
      <w:hyperlink r:id="rId17" w:history="1">
        <w:r w:rsidRPr="004E67C7">
          <w:rPr>
            <w:rStyle w:val="Hyperlink"/>
            <w:sz w:val="22"/>
            <w:lang w:val="en-US"/>
          </w:rPr>
          <w:t>Tim.Pink@sensient.com</w:t>
        </w:r>
      </w:hyperlink>
      <w:r>
        <w:rPr>
          <w:sz w:val="22"/>
          <w:lang w:val="en-US"/>
        </w:rPr>
        <w:t xml:space="preserve"> </w:t>
      </w:r>
      <w:r w:rsidR="00927DCD">
        <w:rPr>
          <w:sz w:val="22"/>
          <w:lang w:val="en-US"/>
        </w:rPr>
        <w:tab/>
      </w:r>
      <w:r w:rsidR="00927DCD">
        <w:rPr>
          <w:sz w:val="22"/>
          <w:lang w:val="en-US"/>
        </w:rPr>
        <w:tab/>
      </w:r>
      <w:r w:rsidR="00927DCD">
        <w:rPr>
          <w:sz w:val="22"/>
          <w:lang w:val="en-US"/>
        </w:rPr>
        <w:tab/>
      </w:r>
      <w:r w:rsidR="00927DCD">
        <w:rPr>
          <w:sz w:val="22"/>
          <w:lang w:val="en-US"/>
        </w:rPr>
        <w:tab/>
      </w:r>
      <w:r w:rsidR="00927DCD">
        <w:rPr>
          <w:sz w:val="22"/>
          <w:lang w:val="en-US"/>
        </w:rPr>
        <w:tab/>
      </w:r>
      <w:r w:rsidR="00927DCD">
        <w:rPr>
          <w:sz w:val="22"/>
          <w:lang w:val="en-US"/>
        </w:rPr>
        <w:tab/>
      </w:r>
      <w:r>
        <w:rPr>
          <w:sz w:val="22"/>
          <w:lang w:val="en-US"/>
        </w:rPr>
        <w:t>by email.</w:t>
      </w:r>
    </w:p>
    <w:sectPr w:rsidR="00AF0EC4">
      <w:headerReference w:type="even" r:id="rId18"/>
      <w:headerReference w:type="default" r:id="rId19"/>
      <w:footerReference w:type="even" r:id="rId20"/>
      <w:footerReference w:type="default" r:id="rId21"/>
      <w:headerReference w:type="first" r:id="rId22"/>
      <w:footerReference w:type="first" r:id="rId23"/>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6"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xml:space="preserve">,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F84E23"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CAEF4E" w14:textId="77777777" w:rsidR="00F84E23" w:rsidRDefault="00F84E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2B306" w14:textId="211B8E66" w:rsidR="00E5652C" w:rsidRDefault="005B67C6">
    <w:pPr>
      <w:pStyle w:val="Header"/>
    </w:pPr>
    <w:r>
      <w:rPr>
        <w:noProof/>
      </w:rPr>
      <mc:AlternateContent>
        <mc:Choice Requires="wps">
          <w:drawing>
            <wp:anchor distT="45720" distB="45720" distL="114300" distR="114300" simplePos="0" relativeHeight="251659264" behindDoc="0" locked="0" layoutInCell="1" allowOverlap="1" wp14:anchorId="74B9BFA1" wp14:editId="76285B10">
              <wp:simplePos x="0" y="0"/>
              <wp:positionH relativeFrom="column">
                <wp:posOffset>3731260</wp:posOffset>
              </wp:positionH>
              <wp:positionV relativeFrom="paragraph">
                <wp:posOffset>365760</wp:posOffset>
              </wp:positionV>
              <wp:extent cx="2360930" cy="140462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53A3636" w14:textId="77777777" w:rsidR="005B67C6" w:rsidRDefault="005B67C6" w:rsidP="005B67C6">
                          <w:r>
                            <w:t>Our ref:  EPR/BP3135EB</w:t>
                          </w:r>
                        </w:p>
                        <w:p w14:paraId="353E93CE" w14:textId="77777777" w:rsidR="005B67C6" w:rsidRDefault="005B67C6" w:rsidP="005B67C6"/>
                        <w:p w14:paraId="6C2FF77F" w14:textId="60C33362" w:rsidR="005B67C6" w:rsidRDefault="005B67C6" w:rsidP="005B67C6">
                          <w:r>
                            <w:t>Dat</w:t>
                          </w:r>
                          <w:r w:rsidR="00F84E23">
                            <w:t>e:</w:t>
                          </w:r>
                          <w:r w:rsidR="00F84E23">
                            <w:tab/>
                            <w:t xml:space="preserve">   05</w:t>
                          </w:r>
                          <w:bookmarkStart w:id="7" w:name="_GoBack"/>
                          <w:bookmarkEnd w:id="7"/>
                          <w:r>
                            <w:t>/04/2019</w:t>
                          </w:r>
                          <w:r>
                            <w:tab/>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4B9BFA1" id="_x0000_t202" coordsize="21600,21600" o:spt="202" path="m,l,21600r21600,l21600,xe">
              <v:stroke joinstyle="miter"/>
              <v:path gradientshapeok="t" o:connecttype="rect"/>
            </v:shapetype>
            <v:shape id="Text Box 2" o:spid="_x0000_s1026" type="#_x0000_t202" style="position:absolute;margin-left:293.8pt;margin-top:28.8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" stroked="f">
              <v:textbox style="mso-fit-shape-to-text:t">
                <w:txbxContent>
                  <w:p w14:paraId="553A3636" w14:textId="77777777" w:rsidR="005B67C6" w:rsidRDefault="005B67C6" w:rsidP="005B67C6">
                    <w:r>
                      <w:t>Our ref:  EPR/BP3135EB</w:t>
                    </w:r>
                  </w:p>
                  <w:p w14:paraId="353E93CE" w14:textId="77777777" w:rsidR="005B67C6" w:rsidRDefault="005B67C6" w:rsidP="005B67C6"/>
                  <w:p w14:paraId="6C2FF77F" w14:textId="60C33362" w:rsidR="005B67C6" w:rsidRDefault="005B67C6" w:rsidP="005B67C6">
                    <w:r>
                      <w:t>Dat</w:t>
                    </w:r>
                    <w:r w:rsidR="00F84E23">
                      <w:t>e:</w:t>
                    </w:r>
                    <w:r w:rsidR="00F84E23">
                      <w:tab/>
                      <w:t xml:space="preserve">   05</w:t>
                    </w:r>
                    <w:bookmarkStart w:id="8" w:name="_GoBack"/>
                    <w:bookmarkEnd w:id="8"/>
                    <w:r>
                      <w:t>/04/2019</w:t>
                    </w:r>
                    <w:r>
                      <w:tab/>
                    </w:r>
                  </w:p>
                </w:txbxContent>
              </v:textbox>
              <w10:wrap type="square"/>
            </v:shape>
          </w:pict>
        </mc:Fallback>
      </mc:AlternateContent>
    </w:r>
    <w:r w:rsidR="00DC76D1" w:rsidRPr="00DC6C79">
      <w:rPr>
        <w:noProof/>
        <w:lang w:eastAsia="en-GB"/>
      </w:rPr>
      <w:drawing>
        <wp:inline distT="0" distB="0" distL="0" distR="0" wp14:anchorId="2BC47F86" wp14:editId="6884E4BF">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D51BD"/>
    <w:rsid w:val="00303FC4"/>
    <w:rsid w:val="00313BA5"/>
    <w:rsid w:val="003462BC"/>
    <w:rsid w:val="00346EE0"/>
    <w:rsid w:val="0041227C"/>
    <w:rsid w:val="00435DE5"/>
    <w:rsid w:val="004368F4"/>
    <w:rsid w:val="0046022F"/>
    <w:rsid w:val="004F2FA0"/>
    <w:rsid w:val="005059B6"/>
    <w:rsid w:val="00524E98"/>
    <w:rsid w:val="00532B64"/>
    <w:rsid w:val="0055086D"/>
    <w:rsid w:val="00561898"/>
    <w:rsid w:val="00575F39"/>
    <w:rsid w:val="005B67C6"/>
    <w:rsid w:val="00606443"/>
    <w:rsid w:val="00624188"/>
    <w:rsid w:val="00683120"/>
    <w:rsid w:val="006A15E0"/>
    <w:rsid w:val="006D1C9A"/>
    <w:rsid w:val="006E090D"/>
    <w:rsid w:val="006F7D52"/>
    <w:rsid w:val="00704FB0"/>
    <w:rsid w:val="00720489"/>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27DCD"/>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AF0EC4"/>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22049"/>
    <w:rsid w:val="00F42E60"/>
    <w:rsid w:val="00F62344"/>
    <w:rsid w:val="00F84E23"/>
    <w:rsid w:val="00FA2B9C"/>
    <w:rsid w:val="00FA3A00"/>
    <w:rsid w:val="00FA52D5"/>
    <w:rsid w:val="00FB5140"/>
    <w:rsid w:val="00FC03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174765">
      <w:bodyDiv w:val="1"/>
      <w:marLeft w:val="0"/>
      <w:marRight w:val="0"/>
      <w:marTop w:val="0"/>
      <w:marBottom w:val="0"/>
      <w:divBdr>
        <w:top w:val="none" w:sz="0" w:space="0" w:color="auto"/>
        <w:left w:val="none" w:sz="0" w:space="0" w:color="auto"/>
        <w:bottom w:val="none" w:sz="0" w:space="0" w:color="auto"/>
        <w:right w:val="none" w:sz="0" w:space="0" w:color="auto"/>
      </w:divBdr>
    </w:div>
    <w:div w:id="607584856">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698115144">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yperlink" Target="mailto:Tim.Pink@sensient.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paul.skyme@volac.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byron.williams@volac.com" TargetMode="External"/><Relationship Id="rId23"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8" ma:contentTypeDescription="Permitting &amp; Compliance Word Document" ma:contentTypeScope="" ma:versionID="f7d8127c0e41f885843b1be9245a3acf">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df8e6d34cdc5d29aa6d5653e3146146f"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DateTaken" ma:index="4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dexed="true"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Felinfach Effluent Treatment Plant</Site_x0020_Name>
    <Internal_x002f_External xmlns="859f7ad6-93f6-4205-b62b-a17f28acbbac">Outgoing document</Internal_x002f_External>
    <Post_x0020_code xmlns="859f7ad6-93f6-4205-b62b-a17f28acbbac">SA48 8AG</Post_x0020_cod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Felinfach Industrial Estate, Lampeter, Ceredigion, SA48 8AG</Facility_x0020_Address>
    <Environment_x0020_Sub_x0020_Folder xmlns="859f7ad6-93f6-4205-b62b-a17f28acbbac">Licence variation</Environment_x0020_Sub_x0020_Folder>
    <Customer_x0020_Name xmlns="859f7ad6-93f6-4205-b62b-a17f28acbbac">Sensient Flavors Ltd and Volac International Ltd</Customer_x0020_Name>
    <Surrendered_x002f_Expired_x0020_Date xmlns="859f7ad6-93f6-4205-b62b-a17f28acbbac" xsi:nil="true"/>
    <_dlc_DocId xmlns="9be56660-2c31-41ef-bc00-23e72f632f2a">REGU-409-85969</_dlc_DocId>
    <_dlc_DocIdUrl xmlns="9be56660-2c31-41ef-bc00-23e72f632f2a">
      <Url>https://cyfoethnaturiolcymru.sharepoint.com/teams/Regulatory/Permitting/_layouts/15/DocIdRedir.aspx?ID=REGU-409-85969</Url>
      <Description>REGU-409-85969</Description>
    </_dlc_DocIdUrl>
    <TaxCatchAll xmlns="859f7ad6-93f6-4205-b62b-a17f28acbbac" xsi:nil="true"/>
    <IconOverlay xmlns="http://schemas.microsoft.com/sharepoint/v4" xsi:nil="true"/>
    <lcf76f155ced4ddcb4097134ff3c332f xmlns="302d6ad8-be9c-475c-8514-10d456128e9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2.xml><?xml version="1.0" encoding="utf-8"?>
<ds:datastoreItem xmlns:ds="http://schemas.openxmlformats.org/officeDocument/2006/customXml" ds:itemID="{A5E71B78-C1A4-4DF0-8DCA-88452935582B}"/>
</file>

<file path=customXml/itemProps3.xml><?xml version="1.0" encoding="utf-8"?>
<ds:datastoreItem xmlns:ds="http://schemas.openxmlformats.org/officeDocument/2006/customXml" ds:itemID="{79E588B7-A23E-4262-87FF-60873F5DFE44}">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F79A6550-2E2B-424A-89A4-6A2CF3DD56A1}"/>
</file>

<file path=docProps/app.xml><?xml version="1.0" encoding="utf-8"?>
<Properties xmlns="http://schemas.openxmlformats.org/officeDocument/2006/extended-properties" xmlns:vt="http://schemas.openxmlformats.org/officeDocument/2006/docPropsVTypes">
  <Template>Normal</Template>
  <TotalTime>2</TotalTime>
  <Pages>2</Pages>
  <Words>635</Words>
  <Characters>4038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4664</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Johns, Helen</cp:lastModifiedBy>
  <cp:revision>4</cp:revision>
  <cp:lastPrinted>2018-05-09T13:42:00Z</cp:lastPrinted>
  <dcterms:created xsi:type="dcterms:W3CDTF">2019-04-01T12:30:00Z</dcterms:created>
  <dcterms:modified xsi:type="dcterms:W3CDTF">2019-04-05T09:53:00Z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0x01010067EB80C5FE939D4A9B3D8BA62129B7F5010200118EAB5612DB254D8FAACB0EBD729893</vt:lpwstr>
  </property>
  <property fmtid="{D5CDD505-2E9C-101B-9397-08002B2CF9AE}" pid="4" name="_dlc_DocIdItemGuid">
    <vt:lpwstr>be84d613-fa91-4369-b16c-675fa7cf9ca1</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753</vt:lpwstr>
  </property>
  <property fmtid="{D5CDD505-2E9C-101B-9397-08002B2CF9AE}" pid="8" name="_dlc_DocId">
    <vt:lpwstr>REGU-409-85969</vt:lpwstr>
  </property>
  <property fmtid="{D5CDD505-2E9C-101B-9397-08002B2CF9AE}" pid="9" name="_dlc_DocIdUrl">
    <vt:lpwstr>https://cyfoethnaturiolcymru.sharepoint.com/teams/Regulatory/Permitting/_layouts/15/DocIdRedir.aspx?ID=REGU-409-85969, REGU-409-85969</vt:lpwstr>
  </property>
  <property fmtid="{D5CDD505-2E9C-101B-9397-08002B2CF9AE}" pid="10" name="_docset_NoMedatataSyncRequired">
    <vt:lpwstr>False</vt:lpwstr>
  </property>
  <property fmtid="{D5CDD505-2E9C-101B-9397-08002B2CF9AE}" pid="11" name="Email BCC">
    <vt:lpwstr/>
  </property>
  <property fmtid="{D5CDD505-2E9C-101B-9397-08002B2CF9AE}" pid="12" name="From1">
    <vt:lpwstr/>
  </property>
  <property fmtid="{D5CDD505-2E9C-101B-9397-08002B2CF9AE}" pid="14" name="DocumentSetDescription">
    <vt:lpwstr/>
  </property>
  <property fmtid="{D5CDD505-2E9C-101B-9397-08002B2CF9AE}" pid="15" name="MediaServiceImageTags">
    <vt:lpwstr/>
  </property>
  <property fmtid="{D5CDD505-2E9C-101B-9397-08002B2CF9AE}" pid="16" name="Email Recipients">
    <vt:lpwstr/>
  </property>
  <property fmtid="{D5CDD505-2E9C-101B-9397-08002B2CF9AE}" pid="18" name="_ExtendedDescription">
    <vt:lpwstr/>
  </property>
  <property fmtid="{D5CDD505-2E9C-101B-9397-08002B2CF9AE}" pid="19" name="Email Subject">
    <vt:lpwstr/>
  </property>
  <property fmtid="{D5CDD505-2E9C-101B-9397-08002B2CF9AE}" pid="20" name="Process">
    <vt:lpwstr/>
  </property>
  <property fmtid="{D5CDD505-2E9C-101B-9397-08002B2CF9AE}" pid="21" name="Submitter">
    <vt:lpwstr/>
  </property>
  <property fmtid="{D5CDD505-2E9C-101B-9397-08002B2CF9AE}" pid="22" name="URL">
    <vt:lpwstr/>
  </property>
  <property fmtid="{D5CDD505-2E9C-101B-9397-08002B2CF9AE}" pid="23" name="Email CC">
    <vt:lpwstr/>
  </property>
  <property fmtid="{D5CDD505-2E9C-101B-9397-08002B2CF9AE}" pid="24" name="Case Reference">
    <vt:lpwstr/>
  </property>
  <property fmtid="{D5CDD505-2E9C-101B-9397-08002B2CF9AE}" pid="26" name="BCC">
    <vt:lpwstr/>
  </property>
  <property fmtid="{D5CDD505-2E9C-101B-9397-08002B2CF9AE}" pid="27" name="Email Sender">
    <vt:lpwstr/>
  </property>
  <property fmtid="{D5CDD505-2E9C-101B-9397-08002B2CF9AE}" pid="28" name="Email Has Attachments">
    <vt:bool>false</vt:bool>
  </property>
  <property fmtid="{D5CDD505-2E9C-101B-9397-08002B2CF9AE}" pid="29" name="CC">
    <vt:lpwstr/>
  </property>
  <property fmtid="{D5CDD505-2E9C-101B-9397-08002B2CF9AE}" pid="30" name="To">
    <vt:lpwstr/>
  </property>
</Properties>
</file>