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0518311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16E40">
        <w:rPr>
          <w:rFonts w:ascii="Arial" w:hAnsi="Arial" w:cs="Arial"/>
          <w:b/>
          <w:bCs/>
          <w:u w:val="single"/>
          <w:shd w:val="clear" w:color="auto" w:fill="FFFFFF"/>
        </w:rPr>
        <w:t>BP0308301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3F88AF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87739">
        <w:rPr>
          <w:rFonts w:ascii="Arial" w:hAnsi="Arial" w:cs="Arial"/>
          <w:sz w:val="20"/>
          <w:szCs w:val="20"/>
        </w:rPr>
        <w:t>PAN-023190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="00AA772D">
        <w:rPr>
          <w:rFonts w:ascii="Arial" w:hAnsi="Arial" w:cs="Arial"/>
          <w:sz w:val="20"/>
          <w:szCs w:val="20"/>
        </w:rPr>
        <w:t>emergency overflow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DE1060">
        <w:rPr>
          <w:rFonts w:ascii="Arial" w:hAnsi="Arial" w:cs="Arial"/>
          <w:sz w:val="20"/>
          <w:szCs w:val="20"/>
        </w:rPr>
        <w:t>BP0308301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54A32">
        <w:rPr>
          <w:rFonts w:ascii="Arial" w:hAnsi="Arial" w:cs="Arial"/>
          <w:sz w:val="20"/>
          <w:szCs w:val="20"/>
        </w:rPr>
        <w:t>BN0085301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54A32">
        <w:rPr>
          <w:rFonts w:ascii="Arial" w:hAnsi="Arial" w:cs="Arial"/>
          <w:sz w:val="20"/>
          <w:szCs w:val="20"/>
        </w:rPr>
        <w:t>Talle</w:t>
      </w:r>
      <w:r w:rsidR="0055651F">
        <w:rPr>
          <w:rFonts w:ascii="Arial" w:hAnsi="Arial" w:cs="Arial"/>
          <w:sz w:val="20"/>
          <w:szCs w:val="20"/>
        </w:rPr>
        <w:t>y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7DD91B0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55651F">
        <w:rPr>
          <w:rFonts w:ascii="Arial" w:hAnsi="Arial" w:cs="Arial"/>
          <w:sz w:val="20"/>
          <w:szCs w:val="20"/>
        </w:rPr>
        <w:t>emergency overflow</w:t>
      </w:r>
      <w:r w:rsidR="004A4114" w:rsidRPr="004A4114">
        <w:rPr>
          <w:rFonts w:ascii="Arial" w:hAnsi="Arial" w:cs="Arial"/>
          <w:sz w:val="20"/>
          <w:szCs w:val="20"/>
        </w:rPr>
        <w:t xml:space="preserve">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C221AA">
        <w:rPr>
          <w:rFonts w:ascii="Arial" w:hAnsi="Arial" w:cs="Arial"/>
          <w:sz w:val="20"/>
          <w:szCs w:val="20"/>
        </w:rPr>
        <w:t>BP0308301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59B1C21" w:rsidR="00591EF2" w:rsidRPr="007939AF" w:rsidRDefault="00C221AA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Gareth Foulkes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73D7B01F" w:rsidR="00591EF2" w:rsidRPr="00591EF2" w:rsidRDefault="00C1696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16E40"/>
    <w:rsid w:val="0022237A"/>
    <w:rsid w:val="002314BB"/>
    <w:rsid w:val="004A4114"/>
    <w:rsid w:val="004E556B"/>
    <w:rsid w:val="004E75CF"/>
    <w:rsid w:val="004F5B92"/>
    <w:rsid w:val="0055651F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34DC"/>
    <w:rsid w:val="00A34B2C"/>
    <w:rsid w:val="00AA24D3"/>
    <w:rsid w:val="00AA772D"/>
    <w:rsid w:val="00B063F7"/>
    <w:rsid w:val="00B87739"/>
    <w:rsid w:val="00C16963"/>
    <w:rsid w:val="00C221AA"/>
    <w:rsid w:val="00C40D28"/>
    <w:rsid w:val="00CF6582"/>
    <w:rsid w:val="00D05AEA"/>
    <w:rsid w:val="00D116CA"/>
    <w:rsid w:val="00D36D5D"/>
    <w:rsid w:val="00D535D4"/>
    <w:rsid w:val="00DC072E"/>
    <w:rsid w:val="00DE1060"/>
    <w:rsid w:val="00F5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REGU-193-13535398</_dlc_DocId>
    <_dlc_DocIdUrl xmlns="9be56660-2c31-41ef-bc00-23e72f632f2a">
      <Url>https://cyfoethnaturiolcymru.sharepoint.com/teams/Regulatory/Permitting/_layouts/15/DocIdRedir.aspx?ID=REGU-193-13535398</Url>
      <Description>REGU-193-13535398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Talley Wastewater Treatment Works</Site_x0020_Name>
    <Internal_x002f_External xmlns="859f7ad6-93f6-4205-b62b-a17f28acbbac">Internal document</Internal_x002f_External>
    <Post_x0020_code xmlns="859f7ad6-93f6-4205-b62b-a17f28acbbac">SA19 7YH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2024-02-13T00:00:00+00:00</Document_x0020_Date>
    <Facility_x0020_Address xmlns="859f7ad6-93f6-4205-b62b-a17f28acbbac">Track off B4302, Talley, Llandeilo,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C552101-13C6-4115-9A6A-511B3A57A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purl.org/dc/dcmitype/"/>
    <ds:schemaRef ds:uri="859f7ad6-93f6-4205-b62b-a17f28acbbac"/>
    <ds:schemaRef ds:uri="http://schemas.microsoft.com/office/2006/documentManagement/types"/>
    <ds:schemaRef ds:uri="6e121689-de5b-41b9-a751-bfeda7fa2b07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9be56660-2c31-41ef-bc00-23e72f632f2a"/>
    <ds:schemaRef ds:uri="005db27c-c37f-4c3b-898d-3fee1249b087"/>
    <ds:schemaRef ds:uri="http://schemas.microsoft.com/office/2006/metadata/properties"/>
    <ds:schemaRef ds:uri="http://schemas.microsoft.com/sharepoint/v4"/>
    <ds:schemaRef ds:uri="976c396e-0f13-4de6-8381-592a969a477d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2</cp:revision>
  <dcterms:created xsi:type="dcterms:W3CDTF">2024-02-12T15:52:00Z</dcterms:created>
  <dcterms:modified xsi:type="dcterms:W3CDTF">2024-02-12T15:52:00Z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7b8a764e-81a2-40ad-8ef1-852948808006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