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47959CB6" w:rsidR="00971162" w:rsidRPr="00CE256D" w:rsidRDefault="00553924" w:rsidP="00FA27BF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49649B" w:rsidRPr="0049649B">
        <w:rPr>
          <w:rFonts w:cs="Arial"/>
          <w:sz w:val="20"/>
          <w:szCs w:val="16"/>
        </w:rPr>
        <w:t>3C Waste Limited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17BA4E6E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49649B" w:rsidRPr="0049649B">
        <w:rPr>
          <w:rFonts w:cs="Arial"/>
          <w:sz w:val="20"/>
        </w:rPr>
        <w:t>BU0800IZ</w:t>
      </w:r>
    </w:p>
    <w:p w14:paraId="7A85705E" w14:textId="199801B7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D5670E">
        <w:rPr>
          <w:rFonts w:cs="Arial"/>
          <w:sz w:val="20"/>
        </w:rPr>
        <w:t>Llanddulas</w:t>
      </w:r>
      <w:proofErr w:type="spellEnd"/>
      <w:r w:rsidR="00D5670E">
        <w:rPr>
          <w:rFonts w:cs="Arial"/>
          <w:sz w:val="20"/>
        </w:rPr>
        <w:t xml:space="preserve"> Landfill, </w:t>
      </w:r>
      <w:proofErr w:type="spellStart"/>
      <w:r w:rsidR="00D5670E">
        <w:rPr>
          <w:rFonts w:cs="Arial"/>
          <w:sz w:val="20"/>
        </w:rPr>
        <w:t>Llanddulas</w:t>
      </w:r>
      <w:proofErr w:type="spellEnd"/>
      <w:r w:rsidR="00D5670E">
        <w:rPr>
          <w:rFonts w:cs="Arial"/>
          <w:sz w:val="20"/>
        </w:rPr>
        <w:t xml:space="preserve"> Quarry, Colwyn Bay, Conwy, </w:t>
      </w:r>
      <w:r w:rsidR="0049649B">
        <w:rPr>
          <w:rFonts w:cs="Arial"/>
          <w:sz w:val="20"/>
        </w:rPr>
        <w:t>LL22 8HP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</w:t>
      </w:r>
      <w:proofErr w:type="gramStart"/>
      <w:r w:rsidRPr="00CE256D">
        <w:rPr>
          <w:rFonts w:cs="Arial"/>
          <w:spacing w:val="-2"/>
          <w:sz w:val="20"/>
        </w:rPr>
        <w:t>Regulation 61(1) of the above Regulations,</w:t>
      </w:r>
      <w:proofErr w:type="gramEnd"/>
      <w:r w:rsidRPr="00CE256D">
        <w:rPr>
          <w:rFonts w:cs="Arial"/>
          <w:spacing w:val="-2"/>
          <w:sz w:val="20"/>
        </w:rPr>
        <w:t xml:space="preserve">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17B87" w14:textId="77777777" w:rsidR="00F25B0E" w:rsidRDefault="00F25B0E" w:rsidP="003B1B95">
      <w:r>
        <w:separator/>
      </w:r>
    </w:p>
  </w:endnote>
  <w:endnote w:type="continuationSeparator" w:id="0">
    <w:p w14:paraId="25C21C0B" w14:textId="77777777" w:rsidR="00F25B0E" w:rsidRDefault="00F25B0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A4430" w14:textId="77777777" w:rsidR="00F25B0E" w:rsidRDefault="00F25B0E" w:rsidP="003B1B95">
      <w:r>
        <w:separator/>
      </w:r>
    </w:p>
  </w:footnote>
  <w:footnote w:type="continuationSeparator" w:id="0">
    <w:p w14:paraId="7B4853EB" w14:textId="77777777" w:rsidR="00F25B0E" w:rsidRDefault="00F25B0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6FE6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B255C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9649B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53DC5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2DA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5670E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25B0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27B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25" ma:contentTypeDescription="Do not use this option - standard content type for the email add-on for Outlook, this contains additional metadata for Perm Comp emails." ma:contentTypeScope="" ma:versionID="21320b22e83ce62276b6d6a9b754cfc6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ff2c8ed43865803af7e228dab60140f7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REGU-408-2752170</_dlc_DocId>
    <_dlc_DocIdUrl xmlns="9be56660-2c31-41ef-bc00-23e72f632f2a">
      <Url>https://cyfoethnaturiolcymru.sharepoint.com/teams/Regulatory/Permitting/_layouts/15/DocIdRedir.aspx?ID=REGU-408-2752170</Url>
      <Description>REGU-408-2752170</Description>
    </_dlc_DocIdUrl>
    <Welsh_x0020_Local_x0020_Authority xmlns="859f7ad6-93f6-4205-b62b-a17f28acbbac">Conwy CBC</Welsh_x0020_Local_x0020_Authority>
    <Document_x0020_Date xmlns="859f7ad6-93f6-4205-b62b-a17f28acbbac">2024-01-19T00:00:00+00:00</Document_x0020_Date>
    <From1 xmlns="859f7ad6-93f6-4205-b62b-a17f28acbbac" xsi:nil="true"/>
    <Site_x0020_Name xmlns="859f7ad6-93f6-4205-b62b-a17f28acbbac">Llanddulas Landfill Site  SITE CONTACT  PHILL BIRCHALL  07824 473563  Phil.Birchall@fccenvironment.co.uk</Site_x0020_Name>
    <Date_x0020_Received xmlns="859f7ad6-93f6-4205-b62b-a17f28acbbac" xsi:nil="true"/>
    <Customer_x0020_Name xmlns="859f7ad6-93f6-4205-b62b-a17f28acbbac">3C Waste Limited</Customer_x0020_Name>
    <Environment_x0020_Sub_x0020_Folder xmlns="859f7ad6-93f6-4205-b62b-a17f28acbbac">Licence supervision</Environment_x0020_Sub_x0020_Folder>
    <To xmlns="859f7ad6-93f6-4205-b62b-a17f28acbbac" xsi:nil="true"/>
    <Facility_x0020_Address xmlns="859f7ad6-93f6-4205-b62b-a17f28acbbac">Llanddulas Quarry, Abergele Road, Llanddulas, Conwy.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Letter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Post_x0020_code xmlns="859f7ad6-93f6-4205-b62b-a17f28acbbac">LL22 8HP</Post_x0020_code>
    <Addressee xmlns="859f7ad6-93f6-4205-b62b-a17f28acbbac">Ground Floor West, 900 Pavillion Drive, Northampton Business Park, Northampton.</Addressee>
    <TaxCatchAll xmlns="859f7ad6-93f6-4205-b62b-a17f28acbbac">
      <Value>58</Value>
    </TaxCatchAll>
    <Disclosure_x0020_Status xmlns="859f7ad6-93f6-4205-b62b-a17f28acbbac">Public register</Disclosure_x0020_Status>
    <CC xmlns="859f7ad6-93f6-4205-b62b-a17f28acbbac" xsi:nil="true"/>
    <lcf76f155ced4ddcb4097134ff3c332f xmlns="7300053d-1c5f-4e78-b9e3-ee8c32344bce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4BE4051-A242-4C5B-B742-79E2167BD4AA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ABE8804-E57A-49D3-8A5A-6400BD9B91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2023-12-15T11:00:00Z</dcterms:created>
  <dcterms:modified xsi:type="dcterms:W3CDTF">2023-12-15T11:01:00Z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_dlc_DocIdItemGuid">
    <vt:lpwstr>9c57e3c5-5ed7-4110-8e65-113da31c9751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Welsh Local Authority">
    <vt:lpwstr>Conwy CBC</vt:lpwstr>
  </property>
  <property fmtid="{D5CDD505-2E9C-101B-9397-08002B2CF9AE}" pid="14" name="Site Name">
    <vt:lpwstr>Llanddulas Landfill Site  SITE CONTACT  PHILL BIRCHALL  07824 473563  Phil.Birchall@fccenvironment.co.uk</vt:lpwstr>
  </property>
  <property fmtid="{D5CDD505-2E9C-101B-9397-08002B2CF9AE}" pid="15" name="Addressee">
    <vt:lpwstr>Ground Floor West, 900 Pavillion Drive, Northampton Business Park, Northampton.</vt:lpwstr>
  </property>
  <property fmtid="{D5CDD505-2E9C-101B-9397-08002B2CF9AE}" pid="16" name="Post code">
    <vt:lpwstr>LL22 8HP</vt:lpwstr>
  </property>
  <property fmtid="{D5CDD505-2E9C-101B-9397-08002B2CF9AE}" pid="17" name="Customer Name">
    <vt:lpwstr>3C Waste Limited</vt:lpwstr>
  </property>
  <property fmtid="{D5CDD505-2E9C-101B-9397-08002B2CF9AE}" pid="18" name="Facility Address">
    <vt:lpwstr>Llanddulas Quarry, Abergele Road, Llanddulas, Conwy.</vt:lpwstr>
  </property>
  <property fmtid="{D5CDD505-2E9C-101B-9397-08002B2CF9AE}" pid="19" name="License/Activity Type">
    <vt:lpwstr>3. EPR Regulated Industry</vt:lpwstr>
  </property>
  <property fmtid="{D5CDD505-2E9C-101B-9397-08002B2CF9AE}" pid="20" name="MediaServiceImageTags">
    <vt:lpwstr/>
  </property>
</Properties>
</file>