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4" w14:textId="71149E33" w:rsidR="00D7535C" w:rsidRPr="00D8563F" w:rsidRDefault="00D7535C" w:rsidP="001A15CF">
      <w:pPr>
        <w:pStyle w:val="Heading1"/>
        <w:spacing w:before="0" w:after="0"/>
        <w:jc w:val="left"/>
        <w:rPr>
          <w:bCs/>
          <w:color w:val="000000" w:themeColor="text1"/>
          <w:sz w:val="32"/>
        </w:rPr>
      </w:pPr>
      <w:r w:rsidRPr="00D8563F">
        <w:rPr>
          <w:bCs/>
          <w:color w:val="000000" w:themeColor="text1"/>
          <w:sz w:val="32"/>
        </w:rPr>
        <w:t>Surrender</w:t>
      </w:r>
    </w:p>
    <w:p w14:paraId="2766316A" w14:textId="77777777" w:rsidR="00011DD3" w:rsidRDefault="00011DD3" w:rsidP="00BF4D0B">
      <w:pPr>
        <w:rPr>
          <w:rFonts w:ascii="Arial" w:hAnsi="Arial"/>
          <w:color w:val="FF00FF"/>
        </w:rPr>
      </w:pPr>
    </w:p>
    <w:p w14:paraId="2766316B" w14:textId="0E55F41C" w:rsidR="00E450D5" w:rsidRPr="00011DD3" w:rsidRDefault="00E450D5" w:rsidP="006F331E">
      <w:pPr>
        <w:spacing w:after="120"/>
        <w:rPr>
          <w:rFonts w:ascii="Arial" w:hAnsi="Arial"/>
          <w:b/>
          <w:color w:val="000000"/>
          <w:kern w:val="28"/>
          <w:szCs w:val="24"/>
        </w:rPr>
      </w:pPr>
      <w:r w:rsidRPr="00011DD3">
        <w:rPr>
          <w:rFonts w:ascii="Arial" w:hAnsi="Arial" w:cs="Arial"/>
          <w:szCs w:val="24"/>
        </w:rPr>
        <w:t xml:space="preserve">We have decided to </w:t>
      </w:r>
      <w:r w:rsidR="007E01FD" w:rsidRPr="00011DD3">
        <w:rPr>
          <w:rFonts w:ascii="Arial" w:hAnsi="Arial" w:cs="Arial"/>
          <w:color w:val="000000"/>
          <w:szCs w:val="24"/>
        </w:rPr>
        <w:t>accept</w:t>
      </w:r>
      <w:r w:rsidR="007E01FD" w:rsidRPr="00011DD3">
        <w:rPr>
          <w:rFonts w:ascii="Arial" w:hAnsi="Arial" w:cs="Arial"/>
          <w:szCs w:val="24"/>
        </w:rPr>
        <w:t xml:space="preserve"> </w:t>
      </w:r>
      <w:r w:rsidR="007E01FD" w:rsidRPr="00E00C43">
        <w:rPr>
          <w:rFonts w:ascii="Arial" w:hAnsi="Arial" w:cs="Arial"/>
          <w:color w:val="000000" w:themeColor="text1"/>
          <w:szCs w:val="24"/>
        </w:rPr>
        <w:t>the surrender</w:t>
      </w:r>
      <w:r w:rsidRPr="00E00C43">
        <w:rPr>
          <w:rFonts w:ascii="Arial" w:hAnsi="Arial" w:cs="Arial"/>
          <w:color w:val="000000" w:themeColor="text1"/>
          <w:szCs w:val="24"/>
        </w:rPr>
        <w:t xml:space="preserve"> </w:t>
      </w:r>
      <w:r w:rsidR="007E01FD" w:rsidRPr="00E00C43">
        <w:rPr>
          <w:rFonts w:ascii="Arial" w:hAnsi="Arial" w:cs="Arial"/>
          <w:color w:val="000000" w:themeColor="text1"/>
          <w:szCs w:val="24"/>
        </w:rPr>
        <w:t>of the permit</w:t>
      </w:r>
      <w:r w:rsidRPr="00E00C43">
        <w:rPr>
          <w:rFonts w:ascii="Arial" w:hAnsi="Arial" w:cs="Arial"/>
          <w:color w:val="000000" w:themeColor="text1"/>
          <w:szCs w:val="24"/>
        </w:rPr>
        <w:t xml:space="preserve"> for</w:t>
      </w:r>
      <w:r w:rsidR="00E00C43" w:rsidRPr="00E00C43">
        <w:rPr>
          <w:rFonts w:ascii="Arial" w:hAnsi="Arial" w:cs="Arial"/>
          <w:color w:val="000000" w:themeColor="text1"/>
          <w:szCs w:val="24"/>
        </w:rPr>
        <w:t xml:space="preserve"> Materials Recycling </w:t>
      </w:r>
      <w:proofErr w:type="gramStart"/>
      <w:r w:rsidR="00C97DA5">
        <w:rPr>
          <w:rFonts w:ascii="Arial" w:hAnsi="Arial" w:cs="Arial"/>
          <w:color w:val="000000" w:themeColor="text1"/>
          <w:szCs w:val="24"/>
        </w:rPr>
        <w:t>A</w:t>
      </w:r>
      <w:r w:rsidR="00E00C43" w:rsidRPr="00E00C43">
        <w:rPr>
          <w:rFonts w:ascii="Arial" w:hAnsi="Arial" w:cs="Arial"/>
          <w:color w:val="000000" w:themeColor="text1"/>
          <w:szCs w:val="24"/>
        </w:rPr>
        <w:t>nd</w:t>
      </w:r>
      <w:proofErr w:type="gramEnd"/>
      <w:r w:rsidR="00E00C43" w:rsidRPr="00E00C43">
        <w:rPr>
          <w:rFonts w:ascii="Arial" w:hAnsi="Arial" w:cs="Arial"/>
          <w:color w:val="000000" w:themeColor="text1"/>
          <w:szCs w:val="24"/>
        </w:rPr>
        <w:t xml:space="preserve"> Recovery Facility </w:t>
      </w:r>
      <w:r w:rsidR="00D7535C" w:rsidRPr="00E00C43">
        <w:rPr>
          <w:rFonts w:ascii="Arial" w:hAnsi="Arial" w:cs="Arial"/>
          <w:color w:val="000000" w:themeColor="text1"/>
          <w:szCs w:val="24"/>
        </w:rPr>
        <w:t xml:space="preserve">operated by </w:t>
      </w:r>
      <w:r w:rsidR="00E00C43" w:rsidRPr="00E00C43">
        <w:rPr>
          <w:rFonts w:ascii="Arial" w:hAnsi="Arial" w:cs="Arial"/>
          <w:color w:val="000000" w:themeColor="text1"/>
          <w:szCs w:val="24"/>
        </w:rPr>
        <w:t>Fairport Process Equipment Limited (formally Orchid Shotton L</w:t>
      </w:r>
      <w:r w:rsidR="00C97DA5">
        <w:rPr>
          <w:rFonts w:ascii="Arial" w:hAnsi="Arial" w:cs="Arial"/>
          <w:color w:val="000000" w:themeColor="text1"/>
          <w:szCs w:val="24"/>
        </w:rPr>
        <w:t>imi</w:t>
      </w:r>
      <w:r w:rsidR="00E00C43" w:rsidRPr="00E00C43">
        <w:rPr>
          <w:rFonts w:ascii="Arial" w:hAnsi="Arial" w:cs="Arial"/>
          <w:color w:val="000000" w:themeColor="text1"/>
          <w:szCs w:val="24"/>
        </w:rPr>
        <w:t>t</w:t>
      </w:r>
      <w:r w:rsidR="00C97DA5">
        <w:rPr>
          <w:rFonts w:ascii="Arial" w:hAnsi="Arial" w:cs="Arial"/>
          <w:color w:val="000000" w:themeColor="text1"/>
          <w:szCs w:val="24"/>
        </w:rPr>
        <w:t>e</w:t>
      </w:r>
      <w:r w:rsidR="00E00C43" w:rsidRPr="00E00C43">
        <w:rPr>
          <w:rFonts w:ascii="Arial" w:hAnsi="Arial" w:cs="Arial"/>
          <w:color w:val="000000" w:themeColor="text1"/>
          <w:szCs w:val="24"/>
        </w:rPr>
        <w:t>d).</w:t>
      </w:r>
    </w:p>
    <w:p w14:paraId="2766316C" w14:textId="227D6459" w:rsidR="00C44B7E" w:rsidRDefault="00E450D5" w:rsidP="006F331E">
      <w:pPr>
        <w:tabs>
          <w:tab w:val="left" w:pos="4253"/>
          <w:tab w:val="left" w:pos="6804"/>
        </w:tabs>
        <w:spacing w:after="120"/>
        <w:rPr>
          <w:rFonts w:ascii="Arial" w:hAnsi="Arial"/>
        </w:rPr>
      </w:pPr>
      <w:r w:rsidRPr="00E450D5">
        <w:rPr>
          <w:rFonts w:ascii="Arial" w:hAnsi="Arial"/>
          <w:color w:val="000000"/>
          <w:kern w:val="28"/>
          <w:szCs w:val="24"/>
        </w:rPr>
        <w:t>The</w:t>
      </w:r>
      <w:r>
        <w:rPr>
          <w:rFonts w:ascii="Arial" w:hAnsi="Arial"/>
          <w:b/>
          <w:color w:val="000000"/>
          <w:kern w:val="28"/>
          <w:sz w:val="28"/>
        </w:rPr>
        <w:t xml:space="preserve"> </w:t>
      </w:r>
      <w:r>
        <w:rPr>
          <w:rFonts w:ascii="Arial" w:hAnsi="Arial"/>
        </w:rPr>
        <w:t>p</w:t>
      </w:r>
      <w:r w:rsidR="00C44B7E">
        <w:rPr>
          <w:rFonts w:ascii="Arial" w:hAnsi="Arial"/>
        </w:rPr>
        <w:t xml:space="preserve">ermit number </w:t>
      </w:r>
      <w:r>
        <w:rPr>
          <w:rFonts w:ascii="Arial" w:hAnsi="Arial"/>
        </w:rPr>
        <w:t xml:space="preserve">is </w:t>
      </w:r>
      <w:r w:rsidR="00200C3E" w:rsidRPr="00200C3E">
        <w:rPr>
          <w:rFonts w:ascii="Arial" w:hAnsi="Arial"/>
        </w:rPr>
        <w:t>EPR</w:t>
      </w:r>
      <w:r w:rsidR="00200C3E">
        <w:rPr>
          <w:rFonts w:ascii="Arial" w:hAnsi="Arial"/>
        </w:rPr>
        <w:t>/</w:t>
      </w:r>
      <w:r w:rsidR="00200C3E" w:rsidRPr="00200C3E">
        <w:rPr>
          <w:rFonts w:ascii="Arial" w:hAnsi="Arial"/>
        </w:rPr>
        <w:t>FP3198SG</w:t>
      </w:r>
      <w:r w:rsidR="00200C3E">
        <w:rPr>
          <w:rFonts w:ascii="Arial" w:hAnsi="Arial"/>
        </w:rPr>
        <w:t>.</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8" w14:textId="2573DD80" w:rsidR="00C44B7E" w:rsidRDefault="00945712" w:rsidP="00FA13F8">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690531CB" w14:textId="77777777" w:rsidR="00FA13F8" w:rsidRPr="00FA13F8" w:rsidRDefault="00FA13F8" w:rsidP="00FA13F8">
      <w:pPr>
        <w:spacing w:after="60"/>
        <w:ind w:left="1134"/>
        <w:rPr>
          <w:rFonts w:ascii="Arial" w:hAnsi="Arial"/>
        </w:rPr>
      </w:pP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2766317B" w14:textId="0C200225" w:rsidR="00384396" w:rsidRPr="00C17CF9" w:rsidRDefault="00384396" w:rsidP="00CD770E">
      <w:pPr>
        <w:spacing w:after="60"/>
        <w:rPr>
          <w:rFonts w:ascii="Arial" w:hAnsi="Arial" w:cs="Arial"/>
          <w:color w:val="FF0000"/>
          <w:szCs w:val="24"/>
        </w:rPr>
      </w:pP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81" w14:textId="77777777" w:rsidR="00622014" w:rsidRPr="003546B3" w:rsidRDefault="00622014" w:rsidP="00622014">
      <w:pPr>
        <w:spacing w:after="120"/>
        <w:rPr>
          <w:rFonts w:ascii="Arial" w:hAnsi="Arial"/>
        </w:rPr>
      </w:pPr>
    </w:p>
    <w:p w14:paraId="27663190" w14:textId="30BAFB4E" w:rsidR="00D7535C" w:rsidRPr="0000270C" w:rsidRDefault="00D7535C" w:rsidP="0000270C">
      <w:pPr>
        <w:rPr>
          <w:rFonts w:ascii="Arial" w:hAnsi="Arial"/>
          <w:b/>
          <w:color w:val="FF0000"/>
          <w:kern w:val="28"/>
          <w:sz w:val="28"/>
          <w:szCs w:val="28"/>
        </w:rPr>
      </w:pPr>
    </w:p>
    <w:p w14:paraId="27663191" w14:textId="77777777" w:rsidR="00DE632F" w:rsidRDefault="00C44B7E" w:rsidP="00A2493A">
      <w:pPr>
        <w:pStyle w:val="Heading112"/>
      </w:pPr>
      <w:r>
        <w:br w:type="page"/>
      </w:r>
      <w:r w:rsidR="00527E97"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8" w14:textId="49BDC198" w:rsidR="00E5577A" w:rsidRDefault="00E5577A" w:rsidP="009F3269">
      <w:pPr>
        <w:rPr>
          <w:rFonts w:ascii="Arial" w:hAnsi="Arial" w:cs="Arial"/>
          <w:color w:val="000000"/>
          <w:szCs w:val="24"/>
        </w:rPr>
      </w:pPr>
    </w:p>
    <w:p w14:paraId="0FB8CD46" w14:textId="77777777" w:rsidR="00372F7C" w:rsidRPr="00E5577A" w:rsidRDefault="00372F7C" w:rsidP="009F3269">
      <w:pPr>
        <w:rPr>
          <w:rFonts w:ascii="Arial" w:hAnsi="Arial" w:cs="Arial"/>
          <w:color w:val="FF00FF"/>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062B9166" w14:textId="34D8686B" w:rsidR="00995517" w:rsidRPr="008303D9" w:rsidRDefault="00995517" w:rsidP="00505754">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3A3744">
              <w:rPr>
                <w:rFonts w:ascii="Arial" w:hAnsi="Arial" w:cs="Arial"/>
              </w:rPr>
              <w:t>.</w:t>
            </w:r>
            <w:r>
              <w:rPr>
                <w:rFonts w:ascii="Arial" w:hAnsi="Arial" w:cs="Arial"/>
              </w:rPr>
              <w:t>”</w:t>
            </w: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D" w14:textId="77777777" w:rsidTr="00995517">
        <w:tc>
          <w:tcPr>
            <w:tcW w:w="1951"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t>Pollution risk</w:t>
            </w:r>
          </w:p>
        </w:tc>
        <w:tc>
          <w:tcPr>
            <w:tcW w:w="6095" w:type="dxa"/>
          </w:tcPr>
          <w:p w14:paraId="276631DA" w14:textId="77777777" w:rsidR="00BF4D0B" w:rsidRDefault="00BF4D0B" w:rsidP="00F22A07">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276631DB" w14:textId="77777777" w:rsidR="00BF4D0B" w:rsidRPr="00BF4D0B" w:rsidRDefault="00BF4D0B" w:rsidP="00F22A07">
            <w:pPr>
              <w:pStyle w:val="BodyText"/>
              <w:rPr>
                <w:rFonts w:ascii="Arial" w:hAnsi="Arial" w:cs="Arial"/>
                <w:szCs w:val="24"/>
              </w:rPr>
            </w:pPr>
          </w:p>
        </w:tc>
        <w:tc>
          <w:tcPr>
            <w:tcW w:w="1134" w:type="dxa"/>
          </w:tcPr>
          <w:p w14:paraId="276631DC"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276631DF" w14:textId="77777777" w:rsidR="00BF4D0B" w:rsidRPr="00BF4D0B" w:rsidRDefault="00BF4D0B" w:rsidP="00A12067">
            <w:pPr>
              <w:pStyle w:val="BodyText"/>
              <w:rPr>
                <w:rFonts w:ascii="Arial" w:hAnsi="Arial" w:cs="Arial"/>
                <w:szCs w:val="24"/>
              </w:rPr>
            </w:pPr>
            <w:r w:rsidRPr="00BF4D0B">
              <w:rPr>
                <w:rFonts w:ascii="Arial" w:hAnsi="Arial" w:cs="Arial"/>
                <w:szCs w:val="24"/>
              </w:rPr>
              <w:t>We are satisfied that the necessary measures have been taken to return the site of the regulated facility to a satisfactory state.</w:t>
            </w:r>
          </w:p>
          <w:p w14:paraId="276631E0" w14:textId="77777777" w:rsidR="00BF4D0B" w:rsidRPr="00BF4D0B" w:rsidRDefault="00BF4D0B" w:rsidP="00A12067">
            <w:pPr>
              <w:pStyle w:val="BodyText"/>
              <w:rPr>
                <w:rFonts w:ascii="Arial" w:hAnsi="Arial" w:cs="Arial"/>
                <w:szCs w:val="24"/>
              </w:rPr>
            </w:pPr>
          </w:p>
          <w:p w14:paraId="276631E1" w14:textId="77777777" w:rsidR="00BF4D0B" w:rsidRDefault="00BF4D0B" w:rsidP="00A12067">
            <w:pPr>
              <w:rPr>
                <w:rFonts w:ascii="Arial" w:hAnsi="Arial" w:cs="Arial"/>
                <w:szCs w:val="24"/>
              </w:rPr>
            </w:pPr>
            <w:r w:rsidRPr="00BF4D0B">
              <w:rPr>
                <w:rFonts w:ascii="Arial" w:hAnsi="Arial" w:cs="Arial"/>
                <w:szCs w:val="24"/>
              </w:rPr>
              <w:t>In coming to this decision we have had regard to the state of the site before the facility was put into operation.</w:t>
            </w:r>
          </w:p>
          <w:p w14:paraId="276631E2" w14:textId="77777777" w:rsidR="00BF4D0B" w:rsidRPr="00BF4D0B" w:rsidRDefault="00BF4D0B" w:rsidP="00A12067">
            <w:pPr>
              <w:rPr>
                <w:rFonts w:ascii="Arial" w:hAnsi="Arial" w:cs="Arial"/>
                <w:color w:val="FF0000"/>
                <w:szCs w:val="24"/>
              </w:rPr>
            </w:pP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893805069">
    <w:abstractNumId w:val="2"/>
  </w:num>
  <w:num w:numId="2" w16cid:durableId="177355647">
    <w:abstractNumId w:val="13"/>
  </w:num>
  <w:num w:numId="3" w16cid:durableId="573320039">
    <w:abstractNumId w:val="10"/>
  </w:num>
  <w:num w:numId="4" w16cid:durableId="1424841271">
    <w:abstractNumId w:val="3"/>
  </w:num>
  <w:num w:numId="5" w16cid:durableId="1763181389">
    <w:abstractNumId w:val="5"/>
  </w:num>
  <w:num w:numId="6" w16cid:durableId="731662211">
    <w:abstractNumId w:val="4"/>
  </w:num>
  <w:num w:numId="7" w16cid:durableId="523711772">
    <w:abstractNumId w:val="7"/>
  </w:num>
  <w:num w:numId="8" w16cid:durableId="2105416943">
    <w:abstractNumId w:val="12"/>
  </w:num>
  <w:num w:numId="9" w16cid:durableId="1226450462">
    <w:abstractNumId w:val="14"/>
  </w:num>
  <w:num w:numId="10" w16cid:durableId="1806582963">
    <w:abstractNumId w:val="9"/>
  </w:num>
  <w:num w:numId="11" w16cid:durableId="605580592">
    <w:abstractNumId w:val="11"/>
  </w:num>
  <w:num w:numId="12" w16cid:durableId="764151760">
    <w:abstractNumId w:val="6"/>
  </w:num>
  <w:num w:numId="13" w16cid:durableId="756442694">
    <w:abstractNumId w:val="0"/>
  </w:num>
  <w:num w:numId="14" w16cid:durableId="845024252">
    <w:abstractNumId w:val="8"/>
  </w:num>
  <w:num w:numId="15" w16cid:durableId="97538017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270C"/>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41DD3"/>
    <w:rsid w:val="00147725"/>
    <w:rsid w:val="00160E61"/>
    <w:rsid w:val="00176E4C"/>
    <w:rsid w:val="001868FC"/>
    <w:rsid w:val="001A15CF"/>
    <w:rsid w:val="001A79EC"/>
    <w:rsid w:val="001B6FF6"/>
    <w:rsid w:val="001C1F18"/>
    <w:rsid w:val="001F23BB"/>
    <w:rsid w:val="00200C3E"/>
    <w:rsid w:val="002013C8"/>
    <w:rsid w:val="00202B65"/>
    <w:rsid w:val="002152FD"/>
    <w:rsid w:val="00216630"/>
    <w:rsid w:val="0026391A"/>
    <w:rsid w:val="002650C2"/>
    <w:rsid w:val="00282561"/>
    <w:rsid w:val="00293BB7"/>
    <w:rsid w:val="002B0D8B"/>
    <w:rsid w:val="002B2C72"/>
    <w:rsid w:val="002B61AE"/>
    <w:rsid w:val="002D0A0C"/>
    <w:rsid w:val="002E7B31"/>
    <w:rsid w:val="002F2FAB"/>
    <w:rsid w:val="002F6560"/>
    <w:rsid w:val="00331EAB"/>
    <w:rsid w:val="00346CF0"/>
    <w:rsid w:val="00351A0A"/>
    <w:rsid w:val="00372F7C"/>
    <w:rsid w:val="0038174A"/>
    <w:rsid w:val="00384396"/>
    <w:rsid w:val="00386293"/>
    <w:rsid w:val="003A3744"/>
    <w:rsid w:val="003C0DE9"/>
    <w:rsid w:val="003C6618"/>
    <w:rsid w:val="003D1803"/>
    <w:rsid w:val="003F3681"/>
    <w:rsid w:val="00416EA2"/>
    <w:rsid w:val="00427643"/>
    <w:rsid w:val="00444D3F"/>
    <w:rsid w:val="004745E3"/>
    <w:rsid w:val="00475B36"/>
    <w:rsid w:val="00476B14"/>
    <w:rsid w:val="00481C68"/>
    <w:rsid w:val="004844DC"/>
    <w:rsid w:val="00486C2B"/>
    <w:rsid w:val="0049645D"/>
    <w:rsid w:val="004A5C5D"/>
    <w:rsid w:val="004E358A"/>
    <w:rsid w:val="004E7719"/>
    <w:rsid w:val="00505754"/>
    <w:rsid w:val="00527E97"/>
    <w:rsid w:val="0053399B"/>
    <w:rsid w:val="005761B2"/>
    <w:rsid w:val="0058029C"/>
    <w:rsid w:val="005A03E8"/>
    <w:rsid w:val="005D0E13"/>
    <w:rsid w:val="005D2F11"/>
    <w:rsid w:val="005D724D"/>
    <w:rsid w:val="00612267"/>
    <w:rsid w:val="00614A77"/>
    <w:rsid w:val="00615736"/>
    <w:rsid w:val="00622014"/>
    <w:rsid w:val="00622DCC"/>
    <w:rsid w:val="00631592"/>
    <w:rsid w:val="00631CDF"/>
    <w:rsid w:val="006337DD"/>
    <w:rsid w:val="00641913"/>
    <w:rsid w:val="00646BEE"/>
    <w:rsid w:val="006650E8"/>
    <w:rsid w:val="006765AE"/>
    <w:rsid w:val="006926EA"/>
    <w:rsid w:val="006933D4"/>
    <w:rsid w:val="006B6FE1"/>
    <w:rsid w:val="006F331E"/>
    <w:rsid w:val="006F4CBC"/>
    <w:rsid w:val="00712437"/>
    <w:rsid w:val="007131B8"/>
    <w:rsid w:val="0072381C"/>
    <w:rsid w:val="00724050"/>
    <w:rsid w:val="00724DA8"/>
    <w:rsid w:val="00725A25"/>
    <w:rsid w:val="007335DF"/>
    <w:rsid w:val="00742787"/>
    <w:rsid w:val="00746E47"/>
    <w:rsid w:val="00755AE4"/>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A4DA1"/>
    <w:rsid w:val="00AC66F9"/>
    <w:rsid w:val="00AD4B61"/>
    <w:rsid w:val="00AD4B73"/>
    <w:rsid w:val="00AD4DCA"/>
    <w:rsid w:val="00AD731D"/>
    <w:rsid w:val="00AE70BF"/>
    <w:rsid w:val="00B00F7A"/>
    <w:rsid w:val="00B10601"/>
    <w:rsid w:val="00B267CC"/>
    <w:rsid w:val="00B36EE5"/>
    <w:rsid w:val="00B52DFF"/>
    <w:rsid w:val="00BB408D"/>
    <w:rsid w:val="00BB4528"/>
    <w:rsid w:val="00BB7409"/>
    <w:rsid w:val="00BF3244"/>
    <w:rsid w:val="00BF4D0B"/>
    <w:rsid w:val="00C0050A"/>
    <w:rsid w:val="00C43A22"/>
    <w:rsid w:val="00C44B7E"/>
    <w:rsid w:val="00C60AF6"/>
    <w:rsid w:val="00C818BF"/>
    <w:rsid w:val="00C91798"/>
    <w:rsid w:val="00C97DA5"/>
    <w:rsid w:val="00CA4E7D"/>
    <w:rsid w:val="00CC2629"/>
    <w:rsid w:val="00CD5A22"/>
    <w:rsid w:val="00CD770E"/>
    <w:rsid w:val="00CF0436"/>
    <w:rsid w:val="00D540FD"/>
    <w:rsid w:val="00D57A4B"/>
    <w:rsid w:val="00D607DE"/>
    <w:rsid w:val="00D61AB7"/>
    <w:rsid w:val="00D67CCD"/>
    <w:rsid w:val="00D7535C"/>
    <w:rsid w:val="00D7711B"/>
    <w:rsid w:val="00D77667"/>
    <w:rsid w:val="00D8193B"/>
    <w:rsid w:val="00D825C3"/>
    <w:rsid w:val="00D8563F"/>
    <w:rsid w:val="00D95400"/>
    <w:rsid w:val="00DB74B1"/>
    <w:rsid w:val="00DC16D7"/>
    <w:rsid w:val="00DC28B8"/>
    <w:rsid w:val="00DD7180"/>
    <w:rsid w:val="00DE632F"/>
    <w:rsid w:val="00E00C43"/>
    <w:rsid w:val="00E06599"/>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5639"/>
    <w:rsid w:val="00EE7ECA"/>
    <w:rsid w:val="00F0619C"/>
    <w:rsid w:val="00F07B40"/>
    <w:rsid w:val="00F22A07"/>
    <w:rsid w:val="00F37C15"/>
    <w:rsid w:val="00FA13F8"/>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 w:type="paragraph" w:styleId="ListParagraph">
    <w:name w:val="List Paragraph"/>
    <w:basedOn w:val="Normal"/>
    <w:uiPriority w:val="34"/>
    <w:qFormat/>
    <w:rsid w:val="00CD770E"/>
    <w:pPr>
      <w:ind w:left="720"/>
      <w:contextualSpacing/>
    </w:pPr>
  </w:style>
  <w:style w:type="paragraph" w:styleId="Revision">
    <w:name w:val="Revision"/>
    <w:hidden/>
    <w:uiPriority w:val="99"/>
    <w:semiHidden/>
    <w:rsid w:val="00C97DA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2</Pages>
  <Words>274</Words>
  <Characters>1567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Nadine Jones</dc:creator>
  <cp:keywords>23308SD49, 233 08 SD49, 233-08-SD49</cp:keywords>
  <dc:description>233_08_SD49, Version 4_x000d_
Issue date: 19/07/2011</dc:description>
  <cp:lastModifiedBy>Clee, Owen</cp:lastModifiedBy>
  <cp:revision>25</cp:revision>
  <cp:lastPrinted>2006-03-10T14:23:00Z</cp:lastPrinted>
  <dcterms:created xsi:type="dcterms:W3CDTF">2013-03-28T11:21:00Z</dcterms:created>
  <dcterms:modified xsi:type="dcterms:W3CDTF">2024-02-15T14:21:00Z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