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B7EA6" w14:textId="77777777" w:rsidR="002A103D" w:rsidRDefault="002A103D" w:rsidP="005E4D39">
      <w:pPr>
        <w:pStyle w:val="coverTitle"/>
        <w:tabs>
          <w:tab w:val="left" w:pos="3600"/>
        </w:tabs>
        <w:spacing w:line="312" w:lineRule="auto"/>
      </w:pPr>
      <w:r>
        <w:drawing>
          <wp:anchor distT="0" distB="0" distL="114300" distR="114300" simplePos="0" relativeHeight="251659264" behindDoc="0" locked="0" layoutInCell="1" allowOverlap="1" wp14:anchorId="272AA1CD" wp14:editId="298E07A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664ACB" w14:textId="77777777" w:rsidR="002A103D" w:rsidRDefault="002A103D" w:rsidP="00247885">
      <w:pPr>
        <w:pStyle w:val="coverTitle"/>
        <w:spacing w:line="312" w:lineRule="auto"/>
        <w:rPr>
          <w:rFonts w:cs="Arial"/>
        </w:rPr>
      </w:pPr>
    </w:p>
    <w:p w14:paraId="44503931" w14:textId="77777777" w:rsidR="002A103D" w:rsidRPr="00C31D2C" w:rsidRDefault="002A103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AEF8C6" w14:textId="77777777" w:rsidR="002A103D" w:rsidRDefault="002A103D" w:rsidP="00247885">
      <w:pPr>
        <w:pStyle w:val="a"/>
        <w:tabs>
          <w:tab w:val="left" w:pos="8328"/>
        </w:tabs>
        <w:spacing w:line="312" w:lineRule="auto"/>
      </w:pPr>
      <w:r>
        <w:t>The Environmental Permitting (England &amp; Wales) Regulations 2016</w:t>
      </w:r>
      <w:r>
        <w:tab/>
      </w:r>
    </w:p>
    <w:p w14:paraId="578A93F4" w14:textId="77777777" w:rsidR="002A103D" w:rsidRDefault="002A103D" w:rsidP="00247885">
      <w:pPr>
        <w:pStyle w:val="a"/>
        <w:spacing w:line="312" w:lineRule="auto"/>
      </w:pPr>
    </w:p>
    <w:p w14:paraId="7A5AD12D" w14:textId="77777777" w:rsidR="002A103D" w:rsidRPr="0058535B" w:rsidRDefault="002A103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917ADE0" w14:textId="77777777" w:rsidR="002A103D" w:rsidRPr="00153FA9" w:rsidRDefault="002A103D" w:rsidP="00247885">
      <w:pPr>
        <w:pStyle w:val="coverLicenceHolder"/>
        <w:pBdr>
          <w:top w:val="single" w:sz="4" w:space="25" w:color="auto"/>
        </w:pBdr>
        <w:spacing w:line="312" w:lineRule="auto"/>
      </w:pPr>
    </w:p>
    <w:p w14:paraId="6C762E08" w14:textId="77777777" w:rsidR="002A103D" w:rsidRPr="00153FA9" w:rsidRDefault="002A103D" w:rsidP="00375876">
      <w:pPr>
        <w:pStyle w:val="coverLicenceHolder"/>
        <w:pBdr>
          <w:top w:val="single" w:sz="4" w:space="25" w:color="auto"/>
        </w:pBdr>
        <w:spacing w:line="276" w:lineRule="auto"/>
        <w:contextualSpacing/>
      </w:pPr>
      <w:r w:rsidRPr="00153FA9">
        <w:rPr>
          <w:noProof/>
        </w:rPr>
        <w:t>New Road Nursing Home CSO, Skewen</w:t>
      </w:r>
    </w:p>
    <w:p w14:paraId="0CD0E9F0" w14:textId="77777777" w:rsidR="002A103D" w:rsidRPr="00153FA9" w:rsidRDefault="002A103D" w:rsidP="00375876">
      <w:pPr>
        <w:pStyle w:val="coverLicenceHolder"/>
        <w:pBdr>
          <w:top w:val="single" w:sz="4" w:space="25" w:color="auto"/>
        </w:pBdr>
        <w:spacing w:line="276" w:lineRule="auto"/>
        <w:contextualSpacing/>
      </w:pPr>
      <w:r w:rsidRPr="00153FA9">
        <w:rPr>
          <w:noProof/>
        </w:rPr>
        <w:t>New Rd Nursing Home</w:t>
      </w:r>
    </w:p>
    <w:p w14:paraId="45AB4792" w14:textId="77777777" w:rsidR="002A103D" w:rsidRPr="00153FA9" w:rsidRDefault="002A103D" w:rsidP="00375876">
      <w:pPr>
        <w:pStyle w:val="coverLicenceHolder"/>
        <w:pBdr>
          <w:top w:val="single" w:sz="4" w:space="25" w:color="auto"/>
        </w:pBdr>
        <w:spacing w:line="276" w:lineRule="auto"/>
        <w:contextualSpacing/>
      </w:pPr>
      <w:r w:rsidRPr="00153FA9">
        <w:rPr>
          <w:noProof/>
        </w:rPr>
        <w:t>Skewen</w:t>
      </w:r>
    </w:p>
    <w:p w14:paraId="56E58C65" w14:textId="77777777" w:rsidR="002A103D" w:rsidRPr="00153FA9" w:rsidRDefault="002A103D" w:rsidP="00375876">
      <w:pPr>
        <w:pStyle w:val="coverLicenceHolder"/>
        <w:pBdr>
          <w:top w:val="single" w:sz="4" w:space="25" w:color="auto"/>
        </w:pBdr>
        <w:spacing w:line="276" w:lineRule="auto"/>
        <w:contextualSpacing/>
      </w:pPr>
      <w:r w:rsidRPr="00153FA9">
        <w:rPr>
          <w:noProof/>
        </w:rPr>
        <w:t>Swansea</w:t>
      </w:r>
    </w:p>
    <w:p w14:paraId="3F47EF29" w14:textId="77777777" w:rsidR="002A103D" w:rsidRPr="00153FA9" w:rsidRDefault="002A103D" w:rsidP="00375876">
      <w:pPr>
        <w:pStyle w:val="coverLicenceHolder"/>
        <w:pBdr>
          <w:top w:val="single" w:sz="4" w:space="25" w:color="auto"/>
        </w:pBdr>
        <w:spacing w:line="276" w:lineRule="auto"/>
        <w:contextualSpacing/>
      </w:pPr>
      <w:r w:rsidRPr="00153FA9">
        <w:rPr>
          <w:noProof/>
        </w:rPr>
        <w:t>SA10 6YE</w:t>
      </w:r>
    </w:p>
    <w:p w14:paraId="45AEC406" w14:textId="77777777" w:rsidR="002A103D" w:rsidRPr="00153FA9" w:rsidRDefault="002A103D" w:rsidP="00247885">
      <w:pPr>
        <w:pStyle w:val="coverLicenceHolder"/>
        <w:pBdr>
          <w:top w:val="single" w:sz="4" w:space="25" w:color="auto"/>
        </w:pBdr>
        <w:spacing w:before="120" w:line="270" w:lineRule="exact"/>
        <w:rPr>
          <w:rFonts w:cs="Arial"/>
          <w:sz w:val="22"/>
          <w:szCs w:val="22"/>
        </w:rPr>
      </w:pPr>
    </w:p>
    <w:p w14:paraId="5CA2E2A2" w14:textId="381A8486" w:rsidR="002A103D" w:rsidRPr="00153FA9" w:rsidRDefault="002A103D" w:rsidP="00247885">
      <w:pPr>
        <w:pStyle w:val="coverLicenceHolder"/>
        <w:pBdr>
          <w:top w:val="single" w:sz="4" w:space="25" w:color="auto"/>
        </w:pBdr>
        <w:spacing w:before="120" w:line="270" w:lineRule="exact"/>
        <w:rPr>
          <w:rFonts w:cs="Arial"/>
          <w:szCs w:val="24"/>
        </w:rPr>
      </w:pPr>
      <w:r w:rsidRPr="00153FA9">
        <w:rPr>
          <w:rFonts w:cs="Arial"/>
          <w:szCs w:val="24"/>
        </w:rPr>
        <w:t>Variation application number</w:t>
      </w:r>
    </w:p>
    <w:p w14:paraId="6C5ACC0A" w14:textId="0C63594F" w:rsidR="003654A6" w:rsidRPr="00153FA9" w:rsidRDefault="003654A6" w:rsidP="00247885">
      <w:pPr>
        <w:pStyle w:val="coverLicenceHolder"/>
        <w:pBdr>
          <w:top w:val="single" w:sz="4" w:space="25" w:color="auto"/>
        </w:pBdr>
        <w:spacing w:before="120" w:line="270" w:lineRule="exact"/>
        <w:rPr>
          <w:rFonts w:cs="Arial"/>
          <w:szCs w:val="24"/>
        </w:rPr>
      </w:pPr>
      <w:r w:rsidRPr="00153FA9">
        <w:rPr>
          <w:rFonts w:cs="Arial"/>
          <w:szCs w:val="24"/>
        </w:rPr>
        <w:t>PAN-</w:t>
      </w:r>
      <w:r w:rsidR="00153FA9" w:rsidRPr="00153FA9">
        <w:rPr>
          <w:rFonts w:cs="Arial"/>
          <w:szCs w:val="24"/>
        </w:rPr>
        <w:t>006282</w:t>
      </w:r>
    </w:p>
    <w:p w14:paraId="6FDD537D" w14:textId="77777777" w:rsidR="002A103D" w:rsidRPr="00153FA9" w:rsidRDefault="002A103D" w:rsidP="00247885">
      <w:pPr>
        <w:pStyle w:val="coverAuthNos"/>
        <w:spacing w:before="480" w:line="312" w:lineRule="auto"/>
        <w:rPr>
          <w:color w:val="auto"/>
          <w:sz w:val="24"/>
          <w:szCs w:val="24"/>
          <w:lang w:val="de-DE"/>
        </w:rPr>
      </w:pPr>
      <w:r w:rsidRPr="00153FA9">
        <w:rPr>
          <w:color w:val="auto"/>
          <w:sz w:val="24"/>
          <w:szCs w:val="24"/>
          <w:lang w:val="de-DE"/>
        </w:rPr>
        <w:t>Permit number</w:t>
      </w:r>
    </w:p>
    <w:p w14:paraId="18D8DF2B" w14:textId="77777777" w:rsidR="002A103D" w:rsidRPr="00153FA9" w:rsidRDefault="002A103D" w:rsidP="00247885">
      <w:pPr>
        <w:ind w:left="3249" w:firstLine="720"/>
        <w:rPr>
          <w:sz w:val="24"/>
          <w:lang w:val="de-DE"/>
        </w:rPr>
      </w:pPr>
      <w:r w:rsidRPr="00153FA9">
        <w:rPr>
          <w:rFonts w:ascii="Arial" w:hAnsi="Arial"/>
          <w:noProof/>
          <w:sz w:val="24"/>
          <w:lang w:val="de-DE"/>
        </w:rPr>
        <w:t>BP0303801</w:t>
      </w:r>
      <w:r w:rsidRPr="00153FA9">
        <w:rPr>
          <w:rFonts w:ascii="Arial" w:hAnsi="Arial"/>
          <w:sz w:val="24"/>
          <w:lang w:val="de-DE"/>
        </w:rPr>
        <w:tab/>
      </w:r>
    </w:p>
    <w:p w14:paraId="52F638BB" w14:textId="77777777" w:rsidR="002A103D" w:rsidRPr="0058535B" w:rsidRDefault="002A103D" w:rsidP="00247885">
      <w:pPr>
        <w:rPr>
          <w:lang w:val="de-DE"/>
        </w:rPr>
      </w:pPr>
    </w:p>
    <w:p w14:paraId="4AEB3C0B" w14:textId="77777777" w:rsidR="002A103D" w:rsidRPr="0058535B" w:rsidRDefault="002A103D" w:rsidP="00247885">
      <w:pPr>
        <w:rPr>
          <w:lang w:val="de-DE"/>
        </w:rPr>
      </w:pPr>
    </w:p>
    <w:p w14:paraId="3D6B513B" w14:textId="77777777" w:rsidR="002A103D" w:rsidRPr="0058535B" w:rsidRDefault="002A103D" w:rsidP="00247885">
      <w:pPr>
        <w:jc w:val="center"/>
        <w:rPr>
          <w:lang w:val="de-DE"/>
        </w:rPr>
      </w:pPr>
    </w:p>
    <w:p w14:paraId="5918191A" w14:textId="77777777" w:rsidR="002A103D" w:rsidRPr="0058535B" w:rsidRDefault="002A103D" w:rsidP="00247885">
      <w:pPr>
        <w:rPr>
          <w:lang w:val="de-DE"/>
        </w:rPr>
      </w:pPr>
    </w:p>
    <w:p w14:paraId="0C87DE07" w14:textId="77777777" w:rsidR="002A103D" w:rsidRDefault="002A103D" w:rsidP="00247885">
      <w:pPr>
        <w:pStyle w:val="coverAuthNos"/>
        <w:tabs>
          <w:tab w:val="left" w:pos="5270"/>
        </w:tabs>
        <w:spacing w:line="312" w:lineRule="auto"/>
        <w:rPr>
          <w:lang w:val="de-DE"/>
        </w:rPr>
      </w:pPr>
      <w:r>
        <w:rPr>
          <w:lang w:val="de-DE"/>
        </w:rPr>
        <w:tab/>
      </w:r>
    </w:p>
    <w:p w14:paraId="535D7561" w14:textId="77777777" w:rsidR="002A103D" w:rsidRDefault="002A103D" w:rsidP="00247885">
      <w:pPr>
        <w:pStyle w:val="coverAuthNos"/>
        <w:spacing w:line="312" w:lineRule="auto"/>
        <w:ind w:left="0"/>
        <w:rPr>
          <w:lang w:val="de-DE"/>
        </w:rPr>
      </w:pPr>
    </w:p>
    <w:p w14:paraId="436CE4FA" w14:textId="77777777" w:rsidR="002A103D" w:rsidRDefault="002A103D" w:rsidP="00247885">
      <w:pPr>
        <w:pStyle w:val="coverAuthNos"/>
        <w:spacing w:line="312" w:lineRule="auto"/>
        <w:ind w:left="0"/>
        <w:rPr>
          <w:lang w:val="de-DE"/>
        </w:rPr>
      </w:pPr>
    </w:p>
    <w:p w14:paraId="43992363" w14:textId="77777777" w:rsidR="002A103D" w:rsidRDefault="002A103D" w:rsidP="00247885">
      <w:pPr>
        <w:pStyle w:val="coverAuthNos"/>
        <w:spacing w:line="312" w:lineRule="auto"/>
        <w:ind w:left="0"/>
        <w:rPr>
          <w:lang w:val="de-DE"/>
        </w:rPr>
      </w:pPr>
    </w:p>
    <w:p w14:paraId="64EF5B43" w14:textId="77777777" w:rsidR="002A103D" w:rsidRDefault="002A103D" w:rsidP="00247885">
      <w:pPr>
        <w:pStyle w:val="coverAuthNos"/>
        <w:spacing w:line="312" w:lineRule="auto"/>
        <w:ind w:left="0"/>
        <w:rPr>
          <w:lang w:val="de-DE"/>
        </w:rPr>
      </w:pPr>
    </w:p>
    <w:p w14:paraId="4D8D126C" w14:textId="77777777" w:rsidR="002A103D" w:rsidRPr="00DE0217" w:rsidRDefault="002A103D" w:rsidP="00247885">
      <w:pPr>
        <w:pStyle w:val="coverAuthNos"/>
        <w:spacing w:line="312" w:lineRule="auto"/>
        <w:ind w:left="0"/>
        <w:rPr>
          <w:lang w:val="de-DE"/>
        </w:rPr>
      </w:pPr>
    </w:p>
    <w:p w14:paraId="3808A774" w14:textId="77777777" w:rsidR="002A103D" w:rsidRPr="00153FA9" w:rsidRDefault="002A103D" w:rsidP="00247885">
      <w:pPr>
        <w:pStyle w:val="Heading1nonum"/>
        <w:spacing w:before="80" w:after="0" w:line="312" w:lineRule="auto"/>
        <w:jc w:val="center"/>
      </w:pPr>
      <w:r w:rsidRPr="00153FA9">
        <w:rPr>
          <w:noProof/>
        </w:rPr>
        <w:lastRenderedPageBreak/>
        <w:t>New Road Nursing Home CSO, Skewen</w:t>
      </w:r>
    </w:p>
    <w:p w14:paraId="3F0CEE66" w14:textId="77777777" w:rsidR="002A103D" w:rsidRPr="00153FA9" w:rsidRDefault="002A103D" w:rsidP="00247885">
      <w:pPr>
        <w:pStyle w:val="Heading1nonum"/>
        <w:spacing w:before="80" w:after="0" w:line="312" w:lineRule="auto"/>
        <w:jc w:val="center"/>
      </w:pPr>
      <w:r w:rsidRPr="00153FA9">
        <w:t xml:space="preserve">Permit Number </w:t>
      </w:r>
      <w:r w:rsidRPr="00153FA9">
        <w:rPr>
          <w:noProof/>
        </w:rPr>
        <w:t>BP0303801</w:t>
      </w:r>
    </w:p>
    <w:p w14:paraId="6E22900D" w14:textId="77777777" w:rsidR="002A103D" w:rsidRDefault="002A103D" w:rsidP="00247885">
      <w:pPr>
        <w:pStyle w:val="Heading1nonum"/>
        <w:spacing w:line="312" w:lineRule="auto"/>
      </w:pPr>
      <w:r>
        <w:t>Introductory note</w:t>
      </w:r>
    </w:p>
    <w:p w14:paraId="3EFD2A20" w14:textId="77777777" w:rsidR="002A103D" w:rsidRPr="00AC1C65" w:rsidRDefault="002A103D" w:rsidP="00247885">
      <w:pPr>
        <w:pStyle w:val="Heading2a"/>
        <w:spacing w:before="120" w:line="312" w:lineRule="auto"/>
        <w:rPr>
          <w:i w:val="0"/>
        </w:rPr>
      </w:pPr>
      <w:r w:rsidRPr="00AC1C65">
        <w:rPr>
          <w:i w:val="0"/>
        </w:rPr>
        <w:t>This introductory note does not form a part of the permit</w:t>
      </w:r>
    </w:p>
    <w:p w14:paraId="1145DA94" w14:textId="77777777" w:rsidR="002A103D" w:rsidRPr="00B53F99" w:rsidRDefault="002A103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FDF2826" w14:textId="77777777" w:rsidR="002A103D" w:rsidRPr="00B53F99" w:rsidRDefault="002A103D" w:rsidP="00247885">
      <w:pPr>
        <w:pStyle w:val="Draftingnote"/>
        <w:spacing w:before="0"/>
        <w:contextualSpacing/>
        <w:rPr>
          <w:rFonts w:cs="Arial"/>
          <w:i w:val="0"/>
          <w:color w:val="FF0000"/>
          <w:sz w:val="22"/>
          <w:szCs w:val="22"/>
        </w:rPr>
      </w:pPr>
    </w:p>
    <w:p w14:paraId="6F13FF1C" w14:textId="77777777" w:rsidR="002A103D" w:rsidRPr="00B53F99" w:rsidRDefault="002A103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D2ED60C" w14:textId="77777777" w:rsidR="002A103D" w:rsidRPr="00B53F99" w:rsidRDefault="002A103D" w:rsidP="00247885">
      <w:pPr>
        <w:pStyle w:val="Draftingnote"/>
        <w:spacing w:before="0"/>
        <w:contextualSpacing/>
        <w:rPr>
          <w:rFonts w:cs="Arial"/>
          <w:i w:val="0"/>
          <w:color w:val="000000"/>
          <w:sz w:val="22"/>
          <w:szCs w:val="22"/>
        </w:rPr>
      </w:pPr>
    </w:p>
    <w:p w14:paraId="38D67462" w14:textId="77777777" w:rsidR="002A103D" w:rsidRDefault="002A103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63BAE58" w14:textId="77777777" w:rsidR="002A103D" w:rsidRPr="00BC015D" w:rsidRDefault="002A103D" w:rsidP="00247885">
      <w:pPr>
        <w:pStyle w:val="Draftingnote"/>
        <w:spacing w:before="0"/>
        <w:contextualSpacing/>
        <w:rPr>
          <w:rFonts w:cs="Arial"/>
          <w:i w:val="0"/>
          <w:color w:val="000000"/>
          <w:sz w:val="22"/>
          <w:szCs w:val="22"/>
        </w:rPr>
      </w:pPr>
    </w:p>
    <w:p w14:paraId="0A9C182D" w14:textId="77777777" w:rsidR="002A103D" w:rsidRPr="001515F4" w:rsidRDefault="002A103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1581E49" w14:textId="77777777" w:rsidR="002A103D" w:rsidRDefault="002A103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A103D" w14:paraId="17FF7762" w14:textId="77777777" w:rsidTr="00A60B94">
        <w:trPr>
          <w:cantSplit/>
        </w:trPr>
        <w:tc>
          <w:tcPr>
            <w:tcW w:w="8046" w:type="dxa"/>
            <w:gridSpan w:val="3"/>
            <w:tcBorders>
              <w:top w:val="nil"/>
              <w:left w:val="nil"/>
              <w:bottom w:val="nil"/>
              <w:right w:val="nil"/>
            </w:tcBorders>
            <w:shd w:val="clear" w:color="auto" w:fill="000000"/>
          </w:tcPr>
          <w:p w14:paraId="4C8EA93D" w14:textId="77777777" w:rsidR="002A103D" w:rsidRPr="00172FF4" w:rsidRDefault="002A103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A103D" w14:paraId="638DF610" w14:textId="77777777" w:rsidTr="00A60B94">
        <w:tc>
          <w:tcPr>
            <w:tcW w:w="3794" w:type="dxa"/>
            <w:tcBorders>
              <w:top w:val="nil"/>
              <w:left w:val="nil"/>
              <w:bottom w:val="single" w:sz="6" w:space="0" w:color="auto"/>
              <w:right w:val="nil"/>
            </w:tcBorders>
          </w:tcPr>
          <w:p w14:paraId="3E93A57F" w14:textId="77777777" w:rsidR="002A103D" w:rsidRPr="00172FF4" w:rsidRDefault="002A103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140CA22" w14:textId="77777777" w:rsidR="002A103D" w:rsidRPr="00172FF4" w:rsidRDefault="002A103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D9761C0" w14:textId="77777777" w:rsidR="002A103D" w:rsidRPr="00172FF4" w:rsidRDefault="002A103D" w:rsidP="005E4D39">
            <w:pPr>
              <w:pStyle w:val="Tablehead"/>
              <w:spacing w:line="312" w:lineRule="auto"/>
              <w:rPr>
                <w:rFonts w:ascii="Arial" w:hAnsi="Arial" w:cs="Arial"/>
              </w:rPr>
            </w:pPr>
            <w:r>
              <w:rPr>
                <w:rFonts w:ascii="Arial" w:hAnsi="Arial" w:cs="Arial"/>
              </w:rPr>
              <w:t>Comments</w:t>
            </w:r>
          </w:p>
        </w:tc>
      </w:tr>
      <w:tr w:rsidR="002A103D" w14:paraId="78EC1C55" w14:textId="77777777" w:rsidTr="00247885">
        <w:tc>
          <w:tcPr>
            <w:tcW w:w="3794" w:type="dxa"/>
            <w:tcBorders>
              <w:top w:val="single" w:sz="6" w:space="0" w:color="auto"/>
              <w:left w:val="nil"/>
              <w:bottom w:val="single" w:sz="6" w:space="0" w:color="auto"/>
              <w:right w:val="nil"/>
            </w:tcBorders>
            <w:vAlign w:val="center"/>
          </w:tcPr>
          <w:p w14:paraId="29C3C45C" w14:textId="77777777" w:rsidR="002A103D" w:rsidRPr="00153FA9" w:rsidRDefault="002A103D" w:rsidP="005E4D39">
            <w:pPr>
              <w:pStyle w:val="Tablebody"/>
              <w:spacing w:line="312" w:lineRule="auto"/>
              <w:rPr>
                <w:rFonts w:ascii="Arial" w:hAnsi="Arial" w:cs="Arial"/>
                <w:color w:val="auto"/>
                <w:sz w:val="22"/>
                <w:szCs w:val="22"/>
              </w:rPr>
            </w:pPr>
            <w:r w:rsidRPr="00153FA9">
              <w:rPr>
                <w:rFonts w:ascii="Arial" w:hAnsi="Arial" w:cs="Arial"/>
                <w:color w:val="auto"/>
                <w:sz w:val="22"/>
                <w:szCs w:val="22"/>
              </w:rPr>
              <w:t>Regulator-initiated variation</w:t>
            </w:r>
          </w:p>
          <w:p w14:paraId="5650BA6A" w14:textId="0905E1BA" w:rsidR="002A103D" w:rsidRPr="00153FA9" w:rsidRDefault="002A103D" w:rsidP="005E4D39">
            <w:pPr>
              <w:pStyle w:val="Tablebody"/>
              <w:spacing w:line="312" w:lineRule="auto"/>
              <w:rPr>
                <w:rFonts w:ascii="Arial" w:hAnsi="Arial" w:cs="Arial"/>
                <w:color w:val="auto"/>
                <w:sz w:val="22"/>
                <w:szCs w:val="22"/>
              </w:rPr>
            </w:pPr>
            <w:r w:rsidRPr="00153FA9">
              <w:rPr>
                <w:rFonts w:ascii="Arial" w:hAnsi="Arial" w:cs="Arial"/>
                <w:color w:val="auto"/>
                <w:sz w:val="22"/>
                <w:szCs w:val="22"/>
              </w:rPr>
              <w:t xml:space="preserve">Application </w:t>
            </w:r>
            <w:r w:rsidR="00153FA9" w:rsidRPr="00153FA9">
              <w:rPr>
                <w:rFonts w:ascii="Arial" w:hAnsi="Arial" w:cs="Arial"/>
                <w:color w:val="auto"/>
                <w:sz w:val="22"/>
                <w:szCs w:val="22"/>
              </w:rPr>
              <w:t>PAN-006282</w:t>
            </w:r>
          </w:p>
        </w:tc>
        <w:tc>
          <w:tcPr>
            <w:tcW w:w="1984" w:type="dxa"/>
            <w:tcBorders>
              <w:top w:val="single" w:sz="6" w:space="0" w:color="auto"/>
              <w:left w:val="nil"/>
              <w:bottom w:val="single" w:sz="6" w:space="0" w:color="auto"/>
              <w:right w:val="nil"/>
            </w:tcBorders>
            <w:vAlign w:val="center"/>
          </w:tcPr>
          <w:p w14:paraId="720C48CD" w14:textId="77777777" w:rsidR="002A103D" w:rsidRPr="00153FA9" w:rsidRDefault="002A103D" w:rsidP="005E4D39">
            <w:pPr>
              <w:pStyle w:val="Tablebody"/>
              <w:spacing w:line="312" w:lineRule="auto"/>
              <w:rPr>
                <w:rFonts w:ascii="Arial" w:hAnsi="Arial" w:cs="Arial"/>
                <w:color w:val="auto"/>
                <w:sz w:val="22"/>
                <w:szCs w:val="22"/>
              </w:rPr>
            </w:pPr>
            <w:r w:rsidRPr="00153FA9">
              <w:rPr>
                <w:rFonts w:ascii="Arial" w:hAnsi="Arial" w:cs="Arial"/>
                <w:color w:val="auto"/>
                <w:sz w:val="22"/>
                <w:szCs w:val="22"/>
              </w:rPr>
              <w:t>Duly Made</w:t>
            </w:r>
          </w:p>
          <w:p w14:paraId="5C51C793" w14:textId="77777777" w:rsidR="002A103D" w:rsidRPr="00153FA9" w:rsidRDefault="002A103D" w:rsidP="005E4D39">
            <w:pPr>
              <w:pStyle w:val="Tablebody"/>
              <w:spacing w:line="312" w:lineRule="auto"/>
              <w:rPr>
                <w:rFonts w:ascii="Arial" w:hAnsi="Arial" w:cs="Arial"/>
                <w:color w:val="auto"/>
                <w:sz w:val="22"/>
                <w:szCs w:val="22"/>
              </w:rPr>
            </w:pPr>
            <w:r w:rsidRPr="00153FA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86229D8" w14:textId="77777777" w:rsidR="002A103D" w:rsidRPr="00093D0C" w:rsidRDefault="002A103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A103D" w14:paraId="06460590" w14:textId="77777777" w:rsidTr="00247885">
        <w:tc>
          <w:tcPr>
            <w:tcW w:w="3794" w:type="dxa"/>
            <w:tcBorders>
              <w:top w:val="single" w:sz="6" w:space="0" w:color="auto"/>
              <w:left w:val="nil"/>
              <w:bottom w:val="single" w:sz="6" w:space="0" w:color="auto"/>
              <w:right w:val="nil"/>
            </w:tcBorders>
            <w:vAlign w:val="center"/>
          </w:tcPr>
          <w:p w14:paraId="1507D30E" w14:textId="77777777" w:rsidR="002A103D" w:rsidRPr="00972542" w:rsidRDefault="002A103D" w:rsidP="005E4D39">
            <w:pPr>
              <w:pStyle w:val="Tablebody"/>
              <w:spacing w:line="312" w:lineRule="auto"/>
              <w:rPr>
                <w:rFonts w:ascii="Arial" w:hAnsi="Arial" w:cs="Arial"/>
                <w:color w:val="auto"/>
                <w:sz w:val="22"/>
                <w:szCs w:val="22"/>
              </w:rPr>
            </w:pPr>
            <w:r w:rsidRPr="00972542">
              <w:rPr>
                <w:rFonts w:ascii="Arial" w:hAnsi="Arial" w:cs="Arial"/>
                <w:color w:val="auto"/>
                <w:sz w:val="22"/>
                <w:szCs w:val="22"/>
              </w:rPr>
              <w:t>Variation Issued</w:t>
            </w:r>
          </w:p>
          <w:p w14:paraId="68388265" w14:textId="77777777" w:rsidR="002A103D" w:rsidRPr="00972542" w:rsidRDefault="002A103D" w:rsidP="005E4D39">
            <w:pPr>
              <w:pStyle w:val="Tablebody"/>
              <w:spacing w:line="312" w:lineRule="auto"/>
              <w:rPr>
                <w:rFonts w:ascii="Arial" w:hAnsi="Arial" w:cs="Arial"/>
                <w:color w:val="auto"/>
                <w:sz w:val="22"/>
                <w:szCs w:val="22"/>
              </w:rPr>
            </w:pPr>
            <w:r w:rsidRPr="00972542">
              <w:rPr>
                <w:rFonts w:ascii="Arial" w:hAnsi="Arial" w:cs="Arial"/>
                <w:noProof/>
                <w:color w:val="auto"/>
                <w:sz w:val="22"/>
                <w:szCs w:val="22"/>
              </w:rPr>
              <w:t>BP0303801</w:t>
            </w:r>
          </w:p>
        </w:tc>
        <w:tc>
          <w:tcPr>
            <w:tcW w:w="1984" w:type="dxa"/>
            <w:tcBorders>
              <w:top w:val="single" w:sz="6" w:space="0" w:color="auto"/>
              <w:left w:val="nil"/>
              <w:bottom w:val="single" w:sz="6" w:space="0" w:color="auto"/>
              <w:right w:val="nil"/>
            </w:tcBorders>
            <w:vAlign w:val="center"/>
          </w:tcPr>
          <w:p w14:paraId="5AEF5360" w14:textId="3C1562FA" w:rsidR="002A103D" w:rsidRPr="00972542" w:rsidRDefault="00972542" w:rsidP="005E4D39">
            <w:pPr>
              <w:pStyle w:val="Tablebody"/>
              <w:spacing w:line="312" w:lineRule="auto"/>
              <w:rPr>
                <w:rFonts w:ascii="Arial" w:hAnsi="Arial" w:cs="Arial"/>
                <w:color w:val="auto"/>
                <w:sz w:val="22"/>
                <w:szCs w:val="22"/>
              </w:rPr>
            </w:pPr>
            <w:r w:rsidRPr="00972542">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A5E7F4A" w14:textId="77777777" w:rsidR="002A103D" w:rsidRPr="00093D0C" w:rsidRDefault="002A103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7502A52" w14:textId="77777777" w:rsidR="002A103D" w:rsidRDefault="002A103D" w:rsidP="00247885">
      <w:pPr>
        <w:pStyle w:val="Heading3nonum"/>
        <w:spacing w:line="312" w:lineRule="auto"/>
        <w:jc w:val="both"/>
        <w:rPr>
          <w:i/>
        </w:rPr>
      </w:pPr>
    </w:p>
    <w:p w14:paraId="697470CA" w14:textId="77777777" w:rsidR="002A103D" w:rsidRPr="00093D0C" w:rsidRDefault="002A103D" w:rsidP="00247885">
      <w:pPr>
        <w:pStyle w:val="Heading3nonum"/>
        <w:spacing w:line="312" w:lineRule="auto"/>
        <w:rPr>
          <w:sz w:val="22"/>
          <w:szCs w:val="22"/>
        </w:rPr>
      </w:pPr>
      <w:r w:rsidRPr="00093D0C">
        <w:rPr>
          <w:sz w:val="22"/>
          <w:szCs w:val="22"/>
        </w:rPr>
        <w:t>End of Introductory Note</w:t>
      </w:r>
    </w:p>
    <w:p w14:paraId="3317EFE4" w14:textId="77777777" w:rsidR="002A103D" w:rsidRDefault="002A103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A103D" w:rsidRPr="00452DD5" w14:paraId="0FF6ADF6" w14:textId="77777777" w:rsidTr="00247885">
        <w:trPr>
          <w:trHeight w:val="363"/>
        </w:trPr>
        <w:tc>
          <w:tcPr>
            <w:tcW w:w="5977" w:type="dxa"/>
            <w:shd w:val="clear" w:color="auto" w:fill="000000"/>
          </w:tcPr>
          <w:p w14:paraId="385AD6FE" w14:textId="77777777" w:rsidR="002A103D" w:rsidRPr="00AB169C" w:rsidRDefault="002A103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7C6820" w14:textId="77777777" w:rsidR="002A103D" w:rsidRPr="00C31D2C" w:rsidRDefault="002A103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0B3381E" w14:textId="77777777" w:rsidR="002A103D" w:rsidRPr="00AB169C" w:rsidRDefault="002A103D"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67C9BFB" w14:textId="77777777" w:rsidR="002A103D" w:rsidRDefault="002A103D" w:rsidP="00247885">
      <w:pPr>
        <w:pStyle w:val="Data"/>
        <w:spacing w:before="60"/>
        <w:rPr>
          <w:rStyle w:val="change"/>
          <w:rFonts w:cs="Arial"/>
          <w:sz w:val="22"/>
          <w:szCs w:val="22"/>
        </w:rPr>
      </w:pPr>
    </w:p>
    <w:p w14:paraId="3578D828" w14:textId="77777777" w:rsidR="002A103D" w:rsidRPr="00153FA9" w:rsidRDefault="002A103D" w:rsidP="00247885">
      <w:pPr>
        <w:pStyle w:val="Heading3nonum"/>
        <w:spacing w:before="0"/>
        <w:ind w:right="1701"/>
        <w:rPr>
          <w:rFonts w:cs="Arial"/>
          <w:color w:val="auto"/>
          <w:sz w:val="22"/>
          <w:szCs w:val="22"/>
        </w:rPr>
      </w:pPr>
      <w:r w:rsidRPr="00153FA9">
        <w:rPr>
          <w:rFonts w:cs="Arial"/>
          <w:color w:val="auto"/>
          <w:sz w:val="22"/>
          <w:szCs w:val="22"/>
        </w:rPr>
        <w:t>Permit number</w:t>
      </w:r>
    </w:p>
    <w:p w14:paraId="7809468D" w14:textId="77777777" w:rsidR="002A103D" w:rsidRPr="00153FA9" w:rsidRDefault="002A103D" w:rsidP="00247885">
      <w:pPr>
        <w:pStyle w:val="Data"/>
        <w:rPr>
          <w:rFonts w:cs="Arial"/>
          <w:color w:val="auto"/>
          <w:sz w:val="22"/>
          <w:szCs w:val="22"/>
        </w:rPr>
      </w:pPr>
      <w:r w:rsidRPr="00153FA9">
        <w:rPr>
          <w:rFonts w:cs="Arial"/>
          <w:noProof/>
          <w:color w:val="auto"/>
          <w:sz w:val="22"/>
          <w:szCs w:val="22"/>
        </w:rPr>
        <w:t>BP0303801</w:t>
      </w:r>
    </w:p>
    <w:p w14:paraId="16E48F21" w14:textId="77777777" w:rsidR="002A103D" w:rsidRPr="00153FA9" w:rsidRDefault="002A103D" w:rsidP="00247885">
      <w:pPr>
        <w:pStyle w:val="Data"/>
        <w:rPr>
          <w:rStyle w:val="change"/>
          <w:rFonts w:cs="Arial"/>
          <w:color w:val="auto"/>
          <w:sz w:val="22"/>
          <w:szCs w:val="22"/>
        </w:rPr>
      </w:pPr>
    </w:p>
    <w:p w14:paraId="59539ADC" w14:textId="77777777" w:rsidR="002A103D" w:rsidRPr="00153FA9" w:rsidRDefault="002A103D" w:rsidP="00247885">
      <w:pPr>
        <w:pStyle w:val="Data"/>
        <w:rPr>
          <w:rStyle w:val="change"/>
          <w:rFonts w:cs="Arial"/>
          <w:b w:val="0"/>
          <w:color w:val="auto"/>
          <w:sz w:val="22"/>
          <w:szCs w:val="22"/>
        </w:rPr>
      </w:pPr>
      <w:r w:rsidRPr="00153FA9">
        <w:rPr>
          <w:rStyle w:val="change"/>
          <w:rFonts w:cs="Arial"/>
          <w:b w:val="0"/>
          <w:color w:val="auto"/>
          <w:sz w:val="22"/>
          <w:szCs w:val="22"/>
        </w:rPr>
        <w:t>Issued to</w:t>
      </w:r>
    </w:p>
    <w:p w14:paraId="7768DAC3" w14:textId="77777777" w:rsidR="002A103D" w:rsidRPr="00153FA9" w:rsidRDefault="002A103D" w:rsidP="00247885">
      <w:pPr>
        <w:pStyle w:val="Data"/>
        <w:spacing w:before="60"/>
        <w:rPr>
          <w:b w:val="0"/>
          <w:color w:val="auto"/>
          <w:sz w:val="22"/>
        </w:rPr>
      </w:pPr>
      <w:proofErr w:type="spellStart"/>
      <w:r w:rsidRPr="00153FA9">
        <w:rPr>
          <w:color w:val="auto"/>
          <w:sz w:val="22"/>
          <w:szCs w:val="22"/>
        </w:rPr>
        <w:t>D</w:t>
      </w:r>
      <w:r w:rsidRPr="00153FA9">
        <w:rPr>
          <w:rFonts w:cs="Arial"/>
          <w:color w:val="auto"/>
          <w:sz w:val="22"/>
          <w:szCs w:val="22"/>
        </w:rPr>
        <w:t>ŵ</w:t>
      </w:r>
      <w:r w:rsidRPr="00153FA9">
        <w:rPr>
          <w:color w:val="auto"/>
          <w:sz w:val="22"/>
          <w:szCs w:val="22"/>
        </w:rPr>
        <w:t>r</w:t>
      </w:r>
      <w:proofErr w:type="spellEnd"/>
      <w:r w:rsidRPr="00153FA9">
        <w:rPr>
          <w:color w:val="auto"/>
          <w:sz w:val="22"/>
          <w:szCs w:val="22"/>
        </w:rPr>
        <w:t xml:space="preserve"> </w:t>
      </w:r>
      <w:proofErr w:type="spellStart"/>
      <w:r w:rsidRPr="00153FA9">
        <w:rPr>
          <w:color w:val="auto"/>
          <w:sz w:val="22"/>
          <w:szCs w:val="22"/>
        </w:rPr>
        <w:t>Cymru</w:t>
      </w:r>
      <w:proofErr w:type="spellEnd"/>
      <w:r w:rsidRPr="00153FA9">
        <w:rPr>
          <w:color w:val="auto"/>
          <w:sz w:val="22"/>
          <w:szCs w:val="22"/>
        </w:rPr>
        <w:t xml:space="preserve"> </w:t>
      </w:r>
      <w:proofErr w:type="spellStart"/>
      <w:r w:rsidRPr="00153FA9">
        <w:rPr>
          <w:color w:val="auto"/>
          <w:sz w:val="22"/>
          <w:szCs w:val="22"/>
        </w:rPr>
        <w:t>Cyfyngedig</w:t>
      </w:r>
      <w:proofErr w:type="spellEnd"/>
      <w:r w:rsidRPr="00153FA9">
        <w:rPr>
          <w:color w:val="auto"/>
          <w:sz w:val="22"/>
        </w:rPr>
        <w:t xml:space="preserve"> </w:t>
      </w:r>
      <w:r w:rsidRPr="00153FA9">
        <w:rPr>
          <w:b w:val="0"/>
          <w:color w:val="auto"/>
          <w:sz w:val="22"/>
        </w:rPr>
        <w:t>(“the operator</w:t>
      </w:r>
      <w:r w:rsidRPr="00153FA9">
        <w:rPr>
          <w:b w:val="0"/>
          <w:color w:val="auto"/>
          <w:sz w:val="22"/>
          <w:szCs w:val="22"/>
        </w:rPr>
        <w:t>”)</w:t>
      </w:r>
    </w:p>
    <w:p w14:paraId="0C9D59D0" w14:textId="77777777" w:rsidR="002A103D" w:rsidRPr="00153FA9" w:rsidRDefault="002A103D" w:rsidP="00247885">
      <w:pPr>
        <w:pStyle w:val="Heading3nonum"/>
        <w:spacing w:before="0"/>
        <w:rPr>
          <w:rFonts w:cs="Arial"/>
          <w:color w:val="auto"/>
          <w:sz w:val="22"/>
          <w:szCs w:val="22"/>
        </w:rPr>
      </w:pPr>
    </w:p>
    <w:p w14:paraId="0B8B347E" w14:textId="77777777" w:rsidR="002A103D" w:rsidRPr="00153FA9" w:rsidRDefault="002A103D" w:rsidP="00247885">
      <w:pPr>
        <w:pStyle w:val="Heading3nonum"/>
        <w:spacing w:before="0"/>
        <w:rPr>
          <w:rStyle w:val="change"/>
          <w:i/>
          <w:color w:val="auto"/>
          <w:sz w:val="22"/>
          <w:szCs w:val="22"/>
        </w:rPr>
      </w:pPr>
      <w:r w:rsidRPr="00153FA9">
        <w:rPr>
          <w:color w:val="auto"/>
          <w:sz w:val="22"/>
        </w:rPr>
        <w:t>whose registered office is</w:t>
      </w:r>
    </w:p>
    <w:p w14:paraId="76697487" w14:textId="77777777" w:rsidR="002A103D" w:rsidRPr="00153FA9" w:rsidRDefault="002A103D" w:rsidP="00247885">
      <w:pPr>
        <w:pStyle w:val="Data"/>
        <w:rPr>
          <w:rStyle w:val="change"/>
          <w:rFonts w:cs="Arial"/>
          <w:color w:val="auto"/>
          <w:sz w:val="22"/>
          <w:szCs w:val="22"/>
        </w:rPr>
      </w:pPr>
      <w:proofErr w:type="spellStart"/>
      <w:r w:rsidRPr="00153FA9">
        <w:rPr>
          <w:rStyle w:val="change"/>
          <w:rFonts w:cs="Arial"/>
          <w:color w:val="auto"/>
          <w:sz w:val="22"/>
          <w:szCs w:val="22"/>
        </w:rPr>
        <w:t>Pentwyn</w:t>
      </w:r>
      <w:proofErr w:type="spellEnd"/>
      <w:r w:rsidRPr="00153FA9">
        <w:rPr>
          <w:rStyle w:val="change"/>
          <w:rFonts w:cs="Arial"/>
          <w:color w:val="auto"/>
          <w:sz w:val="22"/>
          <w:szCs w:val="22"/>
        </w:rPr>
        <w:t xml:space="preserve"> Road</w:t>
      </w:r>
    </w:p>
    <w:p w14:paraId="46A84612" w14:textId="77777777" w:rsidR="002A103D" w:rsidRPr="00153FA9" w:rsidRDefault="002A103D" w:rsidP="00247885">
      <w:pPr>
        <w:pStyle w:val="Data"/>
        <w:rPr>
          <w:rStyle w:val="change"/>
          <w:rFonts w:cs="Arial"/>
          <w:color w:val="auto"/>
          <w:sz w:val="22"/>
          <w:szCs w:val="22"/>
        </w:rPr>
      </w:pPr>
      <w:r w:rsidRPr="00153FA9">
        <w:rPr>
          <w:rStyle w:val="change"/>
          <w:rFonts w:cs="Arial"/>
          <w:color w:val="auto"/>
          <w:sz w:val="22"/>
          <w:szCs w:val="22"/>
        </w:rPr>
        <w:t>Nelson</w:t>
      </w:r>
    </w:p>
    <w:p w14:paraId="4094F116" w14:textId="77777777" w:rsidR="002A103D" w:rsidRPr="00153FA9" w:rsidRDefault="002A103D" w:rsidP="00247885">
      <w:pPr>
        <w:pStyle w:val="Data"/>
        <w:rPr>
          <w:rStyle w:val="change"/>
          <w:rFonts w:cs="Arial"/>
          <w:color w:val="auto"/>
          <w:sz w:val="22"/>
          <w:szCs w:val="22"/>
        </w:rPr>
      </w:pPr>
      <w:proofErr w:type="spellStart"/>
      <w:r w:rsidRPr="00153FA9">
        <w:rPr>
          <w:rStyle w:val="change"/>
          <w:rFonts w:cs="Arial"/>
          <w:color w:val="auto"/>
          <w:sz w:val="22"/>
          <w:szCs w:val="22"/>
        </w:rPr>
        <w:t>Treharris</w:t>
      </w:r>
      <w:proofErr w:type="spellEnd"/>
    </w:p>
    <w:p w14:paraId="2CF1BCF3" w14:textId="77777777" w:rsidR="002A103D" w:rsidRPr="00153FA9" w:rsidRDefault="002A103D" w:rsidP="00247885">
      <w:pPr>
        <w:pStyle w:val="Data"/>
        <w:rPr>
          <w:rStyle w:val="change"/>
          <w:rFonts w:cs="Arial"/>
          <w:color w:val="auto"/>
          <w:sz w:val="22"/>
          <w:szCs w:val="22"/>
        </w:rPr>
      </w:pPr>
      <w:r w:rsidRPr="00153FA9">
        <w:rPr>
          <w:rStyle w:val="change"/>
          <w:rFonts w:cs="Arial"/>
          <w:color w:val="auto"/>
          <w:sz w:val="22"/>
          <w:szCs w:val="22"/>
        </w:rPr>
        <w:t>Mid Glamorgan</w:t>
      </w:r>
    </w:p>
    <w:p w14:paraId="50EA7597" w14:textId="77777777" w:rsidR="002A103D" w:rsidRPr="00153FA9" w:rsidRDefault="002A103D" w:rsidP="00247885">
      <w:pPr>
        <w:pStyle w:val="Data"/>
        <w:rPr>
          <w:rStyle w:val="change"/>
          <w:color w:val="auto"/>
          <w:sz w:val="22"/>
          <w:szCs w:val="22"/>
        </w:rPr>
      </w:pPr>
      <w:r w:rsidRPr="00153FA9">
        <w:rPr>
          <w:rStyle w:val="change"/>
          <w:rFonts w:cs="Arial"/>
          <w:color w:val="auto"/>
          <w:sz w:val="22"/>
          <w:szCs w:val="22"/>
        </w:rPr>
        <w:t>CF46 6LY</w:t>
      </w:r>
    </w:p>
    <w:p w14:paraId="4DAE0E5A" w14:textId="77777777" w:rsidR="002A103D" w:rsidRPr="00153FA9" w:rsidRDefault="002A103D" w:rsidP="00247885">
      <w:pPr>
        <w:pStyle w:val="Data"/>
        <w:rPr>
          <w:rStyle w:val="change"/>
          <w:rFonts w:cs="Arial"/>
          <w:color w:val="auto"/>
          <w:sz w:val="22"/>
          <w:szCs w:val="22"/>
        </w:rPr>
      </w:pPr>
    </w:p>
    <w:p w14:paraId="29696D23" w14:textId="77777777" w:rsidR="002A103D" w:rsidRPr="00153FA9" w:rsidRDefault="002A103D" w:rsidP="00247885">
      <w:pPr>
        <w:pStyle w:val="Heading3nonum"/>
        <w:spacing w:before="0"/>
        <w:rPr>
          <w:rFonts w:cs="Arial"/>
          <w:color w:val="auto"/>
          <w:sz w:val="22"/>
          <w:szCs w:val="22"/>
        </w:rPr>
      </w:pPr>
      <w:r w:rsidRPr="00153FA9">
        <w:rPr>
          <w:rFonts w:cs="Arial"/>
          <w:color w:val="auto"/>
          <w:sz w:val="22"/>
          <w:szCs w:val="22"/>
        </w:rPr>
        <w:t>company registration number</w:t>
      </w:r>
      <w:r w:rsidRPr="00153FA9">
        <w:rPr>
          <w:rFonts w:cs="Arial"/>
          <w:b/>
          <w:color w:val="auto"/>
          <w:sz w:val="22"/>
          <w:szCs w:val="22"/>
        </w:rPr>
        <w:t xml:space="preserve"> </w:t>
      </w:r>
      <w:r w:rsidRPr="00153FA9">
        <w:rPr>
          <w:b/>
          <w:color w:val="auto"/>
          <w:sz w:val="22"/>
          <w:szCs w:val="22"/>
        </w:rPr>
        <w:t>02366777</w:t>
      </w:r>
    </w:p>
    <w:p w14:paraId="4C8C9468" w14:textId="77777777" w:rsidR="002A103D" w:rsidRPr="00153FA9" w:rsidRDefault="002A103D" w:rsidP="00247885">
      <w:pPr>
        <w:pStyle w:val="Data"/>
        <w:ind w:right="1701"/>
        <w:rPr>
          <w:b w:val="0"/>
          <w:color w:val="auto"/>
          <w:sz w:val="22"/>
          <w:szCs w:val="22"/>
        </w:rPr>
      </w:pPr>
    </w:p>
    <w:p w14:paraId="48263891" w14:textId="77777777" w:rsidR="002A103D" w:rsidRPr="00153FA9" w:rsidRDefault="002A103D" w:rsidP="00247885">
      <w:pPr>
        <w:pStyle w:val="Data"/>
        <w:ind w:right="23"/>
        <w:rPr>
          <w:rStyle w:val="change"/>
          <w:rFonts w:cs="Arial"/>
          <w:b w:val="0"/>
          <w:color w:val="auto"/>
          <w:sz w:val="22"/>
          <w:szCs w:val="22"/>
        </w:rPr>
      </w:pPr>
      <w:r w:rsidRPr="00153FA9">
        <w:rPr>
          <w:b w:val="0"/>
          <w:color w:val="auto"/>
          <w:sz w:val="22"/>
          <w:szCs w:val="22"/>
        </w:rPr>
        <w:t xml:space="preserve">to operate </w:t>
      </w:r>
      <w:r w:rsidRPr="00153FA9">
        <w:rPr>
          <w:rFonts w:cs="Arial"/>
          <w:b w:val="0"/>
          <w:color w:val="auto"/>
          <w:sz w:val="22"/>
          <w:szCs w:val="22"/>
        </w:rPr>
        <w:t>a water discharge activity</w:t>
      </w:r>
      <w:r w:rsidRPr="00153FA9">
        <w:rPr>
          <w:b w:val="0"/>
          <w:color w:val="auto"/>
          <w:sz w:val="22"/>
          <w:szCs w:val="22"/>
        </w:rPr>
        <w:t xml:space="preserve"> at</w:t>
      </w:r>
    </w:p>
    <w:p w14:paraId="7D54E3E5" w14:textId="77777777" w:rsidR="002A103D" w:rsidRPr="00153FA9" w:rsidRDefault="002A103D" w:rsidP="00247885">
      <w:pPr>
        <w:pStyle w:val="Data"/>
        <w:rPr>
          <w:rStyle w:val="change"/>
          <w:rFonts w:cs="Arial"/>
          <w:color w:val="auto"/>
          <w:sz w:val="22"/>
          <w:szCs w:val="22"/>
        </w:rPr>
      </w:pPr>
      <w:r w:rsidRPr="00153FA9">
        <w:rPr>
          <w:rFonts w:cs="Arial"/>
          <w:noProof/>
          <w:color w:val="auto"/>
          <w:sz w:val="22"/>
          <w:szCs w:val="22"/>
        </w:rPr>
        <w:t>New Road Nursing Home CSO, Skewen</w:t>
      </w:r>
    </w:p>
    <w:p w14:paraId="3CB7C47F" w14:textId="77777777" w:rsidR="002A103D" w:rsidRPr="00153FA9" w:rsidRDefault="002A103D" w:rsidP="00247885">
      <w:pPr>
        <w:pStyle w:val="Data"/>
        <w:rPr>
          <w:rStyle w:val="change"/>
          <w:rFonts w:cs="Arial"/>
          <w:color w:val="auto"/>
          <w:sz w:val="22"/>
          <w:szCs w:val="22"/>
        </w:rPr>
      </w:pPr>
      <w:r w:rsidRPr="00153FA9">
        <w:rPr>
          <w:rFonts w:cs="Arial"/>
          <w:noProof/>
          <w:color w:val="auto"/>
          <w:sz w:val="22"/>
          <w:szCs w:val="22"/>
        </w:rPr>
        <w:t>New Rd Nursing Home</w:t>
      </w:r>
    </w:p>
    <w:p w14:paraId="70FA2329" w14:textId="77777777" w:rsidR="002A103D" w:rsidRPr="00153FA9" w:rsidRDefault="002A103D" w:rsidP="00247885">
      <w:pPr>
        <w:pStyle w:val="Data"/>
        <w:rPr>
          <w:rStyle w:val="change"/>
          <w:rFonts w:cs="Arial"/>
          <w:color w:val="auto"/>
          <w:sz w:val="22"/>
          <w:szCs w:val="22"/>
        </w:rPr>
      </w:pPr>
      <w:r w:rsidRPr="00153FA9">
        <w:rPr>
          <w:rFonts w:cs="Arial"/>
          <w:noProof/>
          <w:color w:val="auto"/>
          <w:sz w:val="22"/>
          <w:szCs w:val="22"/>
        </w:rPr>
        <w:t>Skewen</w:t>
      </w:r>
    </w:p>
    <w:p w14:paraId="4723D2BB" w14:textId="77777777" w:rsidR="002A103D" w:rsidRPr="00153FA9" w:rsidRDefault="002A103D" w:rsidP="00247885">
      <w:pPr>
        <w:pStyle w:val="Data"/>
        <w:rPr>
          <w:rStyle w:val="change"/>
          <w:rFonts w:cs="Arial"/>
          <w:color w:val="auto"/>
          <w:sz w:val="22"/>
          <w:szCs w:val="22"/>
        </w:rPr>
      </w:pPr>
      <w:r w:rsidRPr="00153FA9">
        <w:rPr>
          <w:rFonts w:cs="Arial"/>
          <w:noProof/>
          <w:color w:val="auto"/>
          <w:sz w:val="22"/>
          <w:szCs w:val="22"/>
        </w:rPr>
        <w:t>Swansea</w:t>
      </w:r>
    </w:p>
    <w:p w14:paraId="44582D12" w14:textId="77777777" w:rsidR="002A103D" w:rsidRPr="00153FA9" w:rsidRDefault="002A103D" w:rsidP="00247885">
      <w:pPr>
        <w:pStyle w:val="Data"/>
        <w:rPr>
          <w:rStyle w:val="change"/>
          <w:rFonts w:cs="Arial"/>
          <w:color w:val="auto"/>
          <w:sz w:val="22"/>
          <w:szCs w:val="22"/>
        </w:rPr>
      </w:pPr>
      <w:r w:rsidRPr="00153FA9">
        <w:rPr>
          <w:rFonts w:cs="Arial"/>
          <w:noProof/>
          <w:color w:val="auto"/>
          <w:sz w:val="22"/>
          <w:szCs w:val="22"/>
        </w:rPr>
        <w:t>SA10 6YE</w:t>
      </w:r>
    </w:p>
    <w:p w14:paraId="05C5DCEA" w14:textId="77777777" w:rsidR="002A103D" w:rsidRPr="003A38DA" w:rsidRDefault="002A103D" w:rsidP="00247885">
      <w:pPr>
        <w:pStyle w:val="Heading3nonum"/>
        <w:spacing w:before="0"/>
        <w:rPr>
          <w:rFonts w:cs="Arial"/>
          <w:color w:val="auto"/>
          <w:sz w:val="22"/>
          <w:szCs w:val="22"/>
        </w:rPr>
      </w:pPr>
    </w:p>
    <w:p w14:paraId="12B8BA87" w14:textId="77777777" w:rsidR="002A103D" w:rsidRPr="003A38DA" w:rsidRDefault="002A103D"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3D88563" w14:textId="77777777" w:rsidR="002A103D" w:rsidRPr="003A38DA" w:rsidRDefault="002A103D" w:rsidP="00247885">
      <w:pPr>
        <w:pStyle w:val="Heading3nonum"/>
        <w:spacing w:before="0"/>
        <w:rPr>
          <w:rFonts w:cs="Arial"/>
          <w:color w:val="auto"/>
          <w:sz w:val="22"/>
          <w:szCs w:val="22"/>
        </w:rPr>
      </w:pPr>
    </w:p>
    <w:p w14:paraId="34821795" w14:textId="73FC8F54" w:rsidR="002A103D" w:rsidRPr="003A38DA" w:rsidRDefault="002A103D" w:rsidP="00247885">
      <w:pPr>
        <w:pStyle w:val="Heading3nonum"/>
        <w:spacing w:before="0"/>
        <w:rPr>
          <w:rFonts w:cs="Arial"/>
          <w:color w:val="auto"/>
          <w:sz w:val="22"/>
          <w:szCs w:val="22"/>
        </w:rPr>
      </w:pPr>
      <w:r w:rsidRPr="003A38DA">
        <w:rPr>
          <w:rFonts w:cs="Arial"/>
          <w:color w:val="auto"/>
          <w:sz w:val="22"/>
          <w:szCs w:val="22"/>
        </w:rPr>
        <w:t>The notice shall take effect from</w:t>
      </w:r>
      <w:r w:rsidR="00972542">
        <w:rPr>
          <w:rFonts w:cs="Arial"/>
          <w:color w:val="auto"/>
          <w:sz w:val="22"/>
          <w:szCs w:val="22"/>
        </w:rPr>
        <w:t xml:space="preserve"> 07/10/2019.</w:t>
      </w:r>
    </w:p>
    <w:p w14:paraId="7DCF8930" w14:textId="77777777" w:rsidR="002A103D" w:rsidRPr="003A38DA" w:rsidRDefault="002A103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72542" w:rsidRPr="00972542" w14:paraId="7C8C78EB" w14:textId="77777777" w:rsidTr="00247885">
        <w:trPr>
          <w:trHeight w:hRule="exact" w:val="393"/>
        </w:trPr>
        <w:tc>
          <w:tcPr>
            <w:tcW w:w="6210" w:type="dxa"/>
            <w:tcBorders>
              <w:top w:val="nil"/>
              <w:left w:val="nil"/>
              <w:right w:val="nil"/>
            </w:tcBorders>
          </w:tcPr>
          <w:p w14:paraId="1DCF0361" w14:textId="77777777" w:rsidR="002A103D" w:rsidRPr="00972542" w:rsidRDefault="002A103D" w:rsidP="005E4D39">
            <w:pPr>
              <w:pStyle w:val="Heading3nonum"/>
              <w:spacing w:before="0"/>
              <w:ind w:right="1701"/>
              <w:rPr>
                <w:rFonts w:cs="Arial"/>
                <w:color w:val="auto"/>
                <w:sz w:val="22"/>
                <w:szCs w:val="22"/>
              </w:rPr>
            </w:pPr>
            <w:r w:rsidRPr="00972542">
              <w:rPr>
                <w:rFonts w:cs="Arial"/>
                <w:color w:val="auto"/>
                <w:sz w:val="22"/>
                <w:szCs w:val="22"/>
              </w:rPr>
              <w:t>Name</w:t>
            </w:r>
          </w:p>
        </w:tc>
        <w:tc>
          <w:tcPr>
            <w:tcW w:w="2437" w:type="dxa"/>
            <w:tcBorders>
              <w:top w:val="nil"/>
              <w:left w:val="nil"/>
              <w:right w:val="nil"/>
            </w:tcBorders>
          </w:tcPr>
          <w:p w14:paraId="29C16D57" w14:textId="77777777" w:rsidR="002A103D" w:rsidRPr="00972542" w:rsidRDefault="002A103D" w:rsidP="005E4D39">
            <w:pPr>
              <w:pStyle w:val="Heading3nonum"/>
              <w:spacing w:before="0"/>
              <w:ind w:right="1701"/>
              <w:rPr>
                <w:rFonts w:cs="Arial"/>
                <w:color w:val="auto"/>
                <w:sz w:val="22"/>
                <w:szCs w:val="22"/>
              </w:rPr>
            </w:pPr>
            <w:r w:rsidRPr="00972542">
              <w:rPr>
                <w:rFonts w:cs="Arial"/>
                <w:color w:val="auto"/>
                <w:sz w:val="22"/>
                <w:szCs w:val="22"/>
              </w:rPr>
              <w:t>Date</w:t>
            </w:r>
          </w:p>
        </w:tc>
      </w:tr>
      <w:tr w:rsidR="00972542" w:rsidRPr="00972542" w14:paraId="551AE02B" w14:textId="77777777" w:rsidTr="00247885">
        <w:trPr>
          <w:trHeight w:hRule="exact" w:val="960"/>
        </w:trPr>
        <w:tc>
          <w:tcPr>
            <w:tcW w:w="6210" w:type="dxa"/>
            <w:vAlign w:val="center"/>
          </w:tcPr>
          <w:p w14:paraId="3407D92A" w14:textId="3ED52FB5" w:rsidR="002A103D" w:rsidRPr="00972542" w:rsidRDefault="00972542" w:rsidP="009F0CC0">
            <w:pPr>
              <w:pStyle w:val="Heading3nonum"/>
              <w:spacing w:before="0"/>
              <w:ind w:right="-135"/>
              <w:jc w:val="center"/>
              <w:rPr>
                <w:rFonts w:cs="Arial"/>
                <w:b/>
                <w:color w:val="auto"/>
                <w:sz w:val="22"/>
                <w:szCs w:val="22"/>
              </w:rPr>
            </w:pPr>
            <w:r w:rsidRPr="00972542">
              <w:rPr>
                <w:rFonts w:cs="Arial"/>
                <w:b/>
                <w:color w:val="auto"/>
                <w:sz w:val="22"/>
                <w:szCs w:val="22"/>
              </w:rPr>
              <w:t>Amy Nethercott</w:t>
            </w:r>
          </w:p>
        </w:tc>
        <w:tc>
          <w:tcPr>
            <w:tcW w:w="2437" w:type="dxa"/>
            <w:vAlign w:val="center"/>
          </w:tcPr>
          <w:p w14:paraId="2C22FB99" w14:textId="0109E4F7" w:rsidR="002A103D" w:rsidRPr="00972542" w:rsidRDefault="00972542" w:rsidP="009F0CC0">
            <w:pPr>
              <w:pStyle w:val="Heading3nonum"/>
              <w:spacing w:before="0"/>
              <w:ind w:right="34"/>
              <w:jc w:val="center"/>
              <w:rPr>
                <w:rFonts w:cs="Arial"/>
                <w:b/>
                <w:color w:val="auto"/>
                <w:sz w:val="22"/>
                <w:szCs w:val="22"/>
              </w:rPr>
            </w:pPr>
            <w:r w:rsidRPr="00972542">
              <w:rPr>
                <w:rFonts w:cs="Arial"/>
                <w:b/>
                <w:color w:val="auto"/>
                <w:sz w:val="22"/>
                <w:szCs w:val="22"/>
              </w:rPr>
              <w:t>07/10/2019</w:t>
            </w:r>
          </w:p>
        </w:tc>
      </w:tr>
    </w:tbl>
    <w:p w14:paraId="0316A552" w14:textId="77777777" w:rsidR="002A103D" w:rsidRDefault="002A103D" w:rsidP="00247885">
      <w:pPr>
        <w:pStyle w:val="Heading3nonum"/>
        <w:spacing w:before="0"/>
        <w:rPr>
          <w:rFonts w:cs="Arial"/>
          <w:sz w:val="22"/>
          <w:szCs w:val="22"/>
        </w:rPr>
      </w:pPr>
    </w:p>
    <w:p w14:paraId="16D0EA26" w14:textId="77777777" w:rsidR="002A103D" w:rsidRPr="00C31D2C" w:rsidRDefault="002A103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B35F7D" w14:textId="77777777" w:rsidR="002A103D" w:rsidRPr="005E55B6" w:rsidRDefault="002A103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7632B47" w14:textId="77777777" w:rsidR="002A103D" w:rsidRPr="002757D7" w:rsidRDefault="002A103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2804012" w14:textId="77777777" w:rsidR="002A103D" w:rsidRPr="00F742D1" w:rsidRDefault="002A103D" w:rsidP="00247885">
      <w:pPr>
        <w:pStyle w:val="Heading3nonum"/>
        <w:rPr>
          <w:rFonts w:cs="Arial"/>
          <w:color w:val="FF0000"/>
          <w:sz w:val="22"/>
          <w:szCs w:val="22"/>
        </w:rPr>
      </w:pPr>
    </w:p>
    <w:p w14:paraId="6D26E75A" w14:textId="77777777" w:rsidR="002A103D" w:rsidRPr="00AE41DB" w:rsidRDefault="002A103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86485B" w14:textId="77777777" w:rsidR="002A103D" w:rsidRDefault="002A103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A103D" w:rsidRPr="0049139F" w14:paraId="6AE48A3B" w14:textId="77777777" w:rsidTr="00462713">
        <w:trPr>
          <w:trHeight w:val="555"/>
        </w:trPr>
        <w:tc>
          <w:tcPr>
            <w:tcW w:w="3402" w:type="dxa"/>
            <w:shd w:val="clear" w:color="auto" w:fill="000000"/>
            <w:vAlign w:val="center"/>
          </w:tcPr>
          <w:p w14:paraId="22928AD3" w14:textId="77777777" w:rsidR="002A103D" w:rsidRPr="000D1FBB" w:rsidRDefault="002A103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97E182" w14:textId="77777777" w:rsidR="002A103D" w:rsidRPr="0049139F" w:rsidRDefault="002A103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9B31D9B" w14:textId="77777777" w:rsidR="002A103D" w:rsidRDefault="002A103D" w:rsidP="00462713">
      <w:pPr>
        <w:pStyle w:val="Act"/>
        <w:spacing w:line="240" w:lineRule="auto"/>
        <w:ind w:firstLine="1276"/>
      </w:pPr>
    </w:p>
    <w:p w14:paraId="778393EE" w14:textId="77777777" w:rsidR="002A103D" w:rsidRPr="00A161CE" w:rsidRDefault="002A103D" w:rsidP="005229FD">
      <w:pPr>
        <w:spacing w:before="0" w:after="0"/>
        <w:ind w:left="1276"/>
        <w:rPr>
          <w:rStyle w:val="Bold"/>
          <w:b w:val="0"/>
          <w:sz w:val="22"/>
          <w:szCs w:val="22"/>
        </w:rPr>
      </w:pPr>
      <w:r w:rsidRPr="00A161CE">
        <w:rPr>
          <w:rStyle w:val="Bold"/>
          <w:b w:val="0"/>
          <w:sz w:val="22"/>
          <w:szCs w:val="22"/>
        </w:rPr>
        <w:t>Permit number</w:t>
      </w:r>
    </w:p>
    <w:p w14:paraId="0DCEFC63" w14:textId="77777777" w:rsidR="002A103D" w:rsidRPr="00153FA9" w:rsidRDefault="002A103D" w:rsidP="00247885">
      <w:pPr>
        <w:pStyle w:val="Data"/>
        <w:ind w:firstLine="1276"/>
        <w:rPr>
          <w:rFonts w:cs="Arial"/>
          <w:color w:val="auto"/>
          <w:sz w:val="22"/>
          <w:szCs w:val="22"/>
        </w:rPr>
      </w:pPr>
      <w:r w:rsidRPr="00153FA9">
        <w:rPr>
          <w:rFonts w:cs="Arial"/>
          <w:noProof/>
          <w:color w:val="auto"/>
          <w:sz w:val="22"/>
          <w:szCs w:val="22"/>
        </w:rPr>
        <w:t>BP0303801</w:t>
      </w:r>
    </w:p>
    <w:p w14:paraId="58B51D3B" w14:textId="77777777" w:rsidR="002A103D" w:rsidRPr="00153FA9" w:rsidRDefault="002A103D" w:rsidP="00247885">
      <w:pPr>
        <w:pStyle w:val="Data"/>
        <w:ind w:firstLine="1276"/>
        <w:rPr>
          <w:rFonts w:cs="Arial"/>
          <w:color w:val="auto"/>
          <w:sz w:val="22"/>
          <w:szCs w:val="22"/>
        </w:rPr>
      </w:pPr>
    </w:p>
    <w:p w14:paraId="372F5446" w14:textId="46BCB92A" w:rsidR="002A103D" w:rsidRPr="00153FA9" w:rsidRDefault="002A103D" w:rsidP="00615287">
      <w:pPr>
        <w:pStyle w:val="Heading3nonum"/>
        <w:spacing w:before="0" w:line="276" w:lineRule="auto"/>
        <w:ind w:left="1276"/>
        <w:rPr>
          <w:color w:val="auto"/>
          <w:sz w:val="22"/>
          <w:szCs w:val="22"/>
        </w:rPr>
      </w:pPr>
      <w:r w:rsidRPr="00153FA9">
        <w:rPr>
          <w:color w:val="auto"/>
          <w:sz w:val="22"/>
          <w:szCs w:val="22"/>
        </w:rPr>
        <w:t xml:space="preserve">This is the consolidated permit referred to in the variation and consolidation notice for application </w:t>
      </w:r>
      <w:r w:rsidR="00153FA9" w:rsidRPr="00153FA9">
        <w:rPr>
          <w:color w:val="auto"/>
          <w:sz w:val="22"/>
          <w:szCs w:val="22"/>
        </w:rPr>
        <w:t>PAN-006282</w:t>
      </w:r>
      <w:r w:rsidRPr="00153FA9">
        <w:rPr>
          <w:color w:val="auto"/>
          <w:sz w:val="22"/>
          <w:szCs w:val="22"/>
        </w:rPr>
        <w:t xml:space="preserve"> authorising</w:t>
      </w:r>
    </w:p>
    <w:p w14:paraId="2DC0D43A" w14:textId="77777777" w:rsidR="002A103D" w:rsidRPr="00153FA9" w:rsidRDefault="002A103D" w:rsidP="00615287">
      <w:pPr>
        <w:pStyle w:val="Heading3nonum"/>
        <w:spacing w:before="0" w:line="276" w:lineRule="auto"/>
        <w:ind w:left="1276" w:right="282"/>
        <w:rPr>
          <w:rFonts w:asciiTheme="majorHAnsi" w:hAnsiTheme="majorHAnsi" w:cstheme="majorHAnsi"/>
          <w:color w:val="auto"/>
          <w:sz w:val="22"/>
          <w:szCs w:val="22"/>
        </w:rPr>
      </w:pPr>
    </w:p>
    <w:p w14:paraId="599A83E5" w14:textId="77777777" w:rsidR="002A103D" w:rsidRPr="00153FA9" w:rsidRDefault="002A103D" w:rsidP="00615287">
      <w:pPr>
        <w:pStyle w:val="Data"/>
        <w:spacing w:line="276" w:lineRule="auto"/>
        <w:ind w:firstLine="1276"/>
        <w:rPr>
          <w:b w:val="0"/>
          <w:color w:val="auto"/>
          <w:sz w:val="22"/>
        </w:rPr>
      </w:pPr>
      <w:proofErr w:type="spellStart"/>
      <w:r w:rsidRPr="00153FA9">
        <w:rPr>
          <w:rFonts w:cs="Arial"/>
          <w:color w:val="auto"/>
          <w:sz w:val="22"/>
          <w:szCs w:val="22"/>
        </w:rPr>
        <w:t>Dŵ</w:t>
      </w:r>
      <w:r w:rsidRPr="00153FA9">
        <w:rPr>
          <w:color w:val="auto"/>
          <w:sz w:val="22"/>
          <w:szCs w:val="22"/>
        </w:rPr>
        <w:t>r</w:t>
      </w:r>
      <w:proofErr w:type="spellEnd"/>
      <w:r w:rsidRPr="00153FA9">
        <w:rPr>
          <w:color w:val="auto"/>
          <w:sz w:val="22"/>
          <w:szCs w:val="22"/>
        </w:rPr>
        <w:t xml:space="preserve"> </w:t>
      </w:r>
      <w:proofErr w:type="spellStart"/>
      <w:r w:rsidRPr="00153FA9">
        <w:rPr>
          <w:color w:val="auto"/>
          <w:sz w:val="22"/>
          <w:szCs w:val="22"/>
        </w:rPr>
        <w:t>Cymru</w:t>
      </w:r>
      <w:proofErr w:type="spellEnd"/>
      <w:r w:rsidRPr="00153FA9">
        <w:rPr>
          <w:color w:val="auto"/>
          <w:sz w:val="22"/>
          <w:szCs w:val="22"/>
        </w:rPr>
        <w:t xml:space="preserve"> </w:t>
      </w:r>
      <w:proofErr w:type="spellStart"/>
      <w:r w:rsidRPr="00153FA9">
        <w:rPr>
          <w:color w:val="auto"/>
          <w:sz w:val="22"/>
          <w:szCs w:val="22"/>
        </w:rPr>
        <w:t>Cyfyngedig</w:t>
      </w:r>
      <w:proofErr w:type="spellEnd"/>
      <w:r w:rsidRPr="00153FA9">
        <w:rPr>
          <w:color w:val="auto"/>
          <w:sz w:val="22"/>
        </w:rPr>
        <w:t xml:space="preserve"> </w:t>
      </w:r>
      <w:r w:rsidRPr="00153FA9">
        <w:rPr>
          <w:b w:val="0"/>
          <w:color w:val="auto"/>
          <w:sz w:val="22"/>
        </w:rPr>
        <w:t>(“the operator</w:t>
      </w:r>
      <w:r w:rsidRPr="00153FA9">
        <w:rPr>
          <w:b w:val="0"/>
          <w:color w:val="auto"/>
          <w:sz w:val="22"/>
          <w:szCs w:val="22"/>
        </w:rPr>
        <w:t>”)</w:t>
      </w:r>
    </w:p>
    <w:p w14:paraId="17C2C554" w14:textId="77777777" w:rsidR="002A103D" w:rsidRPr="00153FA9" w:rsidRDefault="002A103D" w:rsidP="00247885">
      <w:pPr>
        <w:pStyle w:val="Heading3nonum"/>
        <w:spacing w:before="0"/>
        <w:ind w:firstLine="1276"/>
        <w:rPr>
          <w:rFonts w:cs="Arial"/>
          <w:color w:val="auto"/>
          <w:sz w:val="22"/>
          <w:szCs w:val="22"/>
        </w:rPr>
      </w:pPr>
    </w:p>
    <w:p w14:paraId="2618F8E4" w14:textId="77777777" w:rsidR="002A103D" w:rsidRPr="00153FA9" w:rsidRDefault="002A103D" w:rsidP="00247885">
      <w:pPr>
        <w:pStyle w:val="Heading3nonum"/>
        <w:spacing w:before="0"/>
        <w:ind w:firstLine="1276"/>
        <w:rPr>
          <w:rStyle w:val="change"/>
          <w:i/>
          <w:color w:val="auto"/>
          <w:sz w:val="22"/>
          <w:szCs w:val="22"/>
        </w:rPr>
      </w:pPr>
      <w:r w:rsidRPr="00153FA9">
        <w:rPr>
          <w:color w:val="auto"/>
          <w:sz w:val="22"/>
        </w:rPr>
        <w:t>whose registered office is</w:t>
      </w:r>
    </w:p>
    <w:p w14:paraId="27110059" w14:textId="77777777" w:rsidR="002A103D" w:rsidRPr="00153FA9" w:rsidRDefault="002A103D" w:rsidP="00247885">
      <w:pPr>
        <w:pStyle w:val="Data"/>
        <w:ind w:firstLine="1276"/>
        <w:rPr>
          <w:rStyle w:val="change"/>
          <w:rFonts w:cs="Arial"/>
          <w:color w:val="auto"/>
          <w:sz w:val="22"/>
          <w:szCs w:val="22"/>
        </w:rPr>
      </w:pPr>
      <w:proofErr w:type="spellStart"/>
      <w:r w:rsidRPr="00153FA9">
        <w:rPr>
          <w:rStyle w:val="change"/>
          <w:rFonts w:cs="Arial"/>
          <w:color w:val="auto"/>
          <w:sz w:val="22"/>
          <w:szCs w:val="22"/>
        </w:rPr>
        <w:t>Pentwyn</w:t>
      </w:r>
      <w:proofErr w:type="spellEnd"/>
      <w:r w:rsidRPr="00153FA9">
        <w:rPr>
          <w:rStyle w:val="change"/>
          <w:rFonts w:cs="Arial"/>
          <w:color w:val="auto"/>
          <w:sz w:val="22"/>
          <w:szCs w:val="22"/>
        </w:rPr>
        <w:t xml:space="preserve"> Road</w:t>
      </w:r>
    </w:p>
    <w:p w14:paraId="52470EAD" w14:textId="77777777" w:rsidR="002A103D" w:rsidRPr="00153FA9" w:rsidRDefault="002A103D" w:rsidP="00247885">
      <w:pPr>
        <w:pStyle w:val="Data"/>
        <w:ind w:firstLine="1276"/>
        <w:rPr>
          <w:rStyle w:val="change"/>
          <w:rFonts w:cs="Arial"/>
          <w:color w:val="auto"/>
          <w:sz w:val="22"/>
          <w:szCs w:val="22"/>
        </w:rPr>
      </w:pPr>
      <w:r w:rsidRPr="00153FA9">
        <w:rPr>
          <w:rStyle w:val="change"/>
          <w:rFonts w:cs="Arial"/>
          <w:color w:val="auto"/>
          <w:sz w:val="22"/>
          <w:szCs w:val="22"/>
        </w:rPr>
        <w:t>Nelson</w:t>
      </w:r>
    </w:p>
    <w:p w14:paraId="0B0AF378" w14:textId="77777777" w:rsidR="002A103D" w:rsidRPr="00153FA9" w:rsidRDefault="002A103D" w:rsidP="00247885">
      <w:pPr>
        <w:pStyle w:val="Data"/>
        <w:ind w:firstLine="1276"/>
        <w:rPr>
          <w:rStyle w:val="change"/>
          <w:rFonts w:cs="Arial"/>
          <w:color w:val="auto"/>
          <w:sz w:val="22"/>
          <w:szCs w:val="22"/>
        </w:rPr>
      </w:pPr>
      <w:proofErr w:type="spellStart"/>
      <w:r w:rsidRPr="00153FA9">
        <w:rPr>
          <w:rStyle w:val="change"/>
          <w:rFonts w:cs="Arial"/>
          <w:color w:val="auto"/>
          <w:sz w:val="22"/>
          <w:szCs w:val="22"/>
        </w:rPr>
        <w:t>Treharris</w:t>
      </w:r>
      <w:proofErr w:type="spellEnd"/>
    </w:p>
    <w:p w14:paraId="3E2AF64B" w14:textId="77777777" w:rsidR="002A103D" w:rsidRPr="00153FA9" w:rsidRDefault="002A103D" w:rsidP="00247885">
      <w:pPr>
        <w:pStyle w:val="Data"/>
        <w:ind w:firstLine="1276"/>
        <w:rPr>
          <w:rStyle w:val="change"/>
          <w:rFonts w:cs="Arial"/>
          <w:color w:val="auto"/>
          <w:sz w:val="22"/>
          <w:szCs w:val="22"/>
        </w:rPr>
      </w:pPr>
      <w:r w:rsidRPr="00153FA9">
        <w:rPr>
          <w:rStyle w:val="change"/>
          <w:rFonts w:cs="Arial"/>
          <w:color w:val="auto"/>
          <w:sz w:val="22"/>
          <w:szCs w:val="22"/>
        </w:rPr>
        <w:t>Mid Glamorgan</w:t>
      </w:r>
    </w:p>
    <w:p w14:paraId="113781D3" w14:textId="77777777" w:rsidR="002A103D" w:rsidRPr="00153FA9" w:rsidRDefault="002A103D" w:rsidP="00247885">
      <w:pPr>
        <w:pStyle w:val="Data"/>
        <w:ind w:firstLine="1276"/>
        <w:rPr>
          <w:rStyle w:val="change"/>
          <w:color w:val="auto"/>
          <w:sz w:val="22"/>
          <w:szCs w:val="22"/>
        </w:rPr>
      </w:pPr>
      <w:r w:rsidRPr="00153FA9">
        <w:rPr>
          <w:rStyle w:val="change"/>
          <w:rFonts w:cs="Arial"/>
          <w:color w:val="auto"/>
          <w:sz w:val="22"/>
          <w:szCs w:val="22"/>
        </w:rPr>
        <w:t>CF46 6LY</w:t>
      </w:r>
    </w:p>
    <w:p w14:paraId="197C48AE" w14:textId="77777777" w:rsidR="002A103D" w:rsidRPr="00153FA9" w:rsidRDefault="002A103D" w:rsidP="009F0CC0">
      <w:pPr>
        <w:spacing w:before="0" w:after="0"/>
        <w:ind w:left="1276" w:right="284"/>
        <w:rPr>
          <w:rFonts w:cs="Arial"/>
          <w:sz w:val="22"/>
          <w:szCs w:val="22"/>
        </w:rPr>
      </w:pPr>
    </w:p>
    <w:p w14:paraId="4FFD0A8F" w14:textId="77777777" w:rsidR="002A103D" w:rsidRPr="00153FA9" w:rsidRDefault="002A103D" w:rsidP="009F0CC0">
      <w:pPr>
        <w:spacing w:before="0" w:after="0"/>
        <w:ind w:left="1276" w:right="284"/>
        <w:rPr>
          <w:b/>
          <w:sz w:val="22"/>
          <w:szCs w:val="22"/>
        </w:rPr>
      </w:pPr>
      <w:r w:rsidRPr="00153FA9">
        <w:rPr>
          <w:rFonts w:cs="Arial"/>
          <w:sz w:val="22"/>
          <w:szCs w:val="22"/>
        </w:rPr>
        <w:t>company registration number</w:t>
      </w:r>
      <w:r w:rsidRPr="00153FA9">
        <w:rPr>
          <w:rFonts w:cs="Arial"/>
          <w:b/>
          <w:sz w:val="22"/>
          <w:szCs w:val="22"/>
        </w:rPr>
        <w:t xml:space="preserve"> </w:t>
      </w:r>
      <w:r w:rsidRPr="00153FA9">
        <w:rPr>
          <w:b/>
          <w:sz w:val="22"/>
          <w:szCs w:val="22"/>
        </w:rPr>
        <w:t>02366777</w:t>
      </w:r>
    </w:p>
    <w:p w14:paraId="398AF780" w14:textId="77777777" w:rsidR="002A103D" w:rsidRPr="00153FA9" w:rsidRDefault="002A103D" w:rsidP="009F0CC0">
      <w:pPr>
        <w:spacing w:before="0" w:after="0"/>
        <w:ind w:left="1276" w:right="284"/>
        <w:rPr>
          <w:sz w:val="22"/>
          <w:szCs w:val="22"/>
        </w:rPr>
      </w:pPr>
    </w:p>
    <w:p w14:paraId="2345C464" w14:textId="77777777" w:rsidR="002A103D" w:rsidRPr="00153FA9" w:rsidRDefault="002A103D" w:rsidP="009F0CC0">
      <w:pPr>
        <w:spacing w:before="0" w:after="0"/>
        <w:ind w:left="1276" w:right="284"/>
        <w:rPr>
          <w:rStyle w:val="Red"/>
          <w:color w:val="auto"/>
          <w:sz w:val="22"/>
          <w:szCs w:val="22"/>
        </w:rPr>
      </w:pPr>
      <w:r w:rsidRPr="00153FA9">
        <w:rPr>
          <w:sz w:val="22"/>
          <w:szCs w:val="22"/>
        </w:rPr>
        <w:t xml:space="preserve">to operate </w:t>
      </w:r>
      <w:r w:rsidRPr="00153FA9">
        <w:rPr>
          <w:rStyle w:val="Red"/>
          <w:color w:val="auto"/>
          <w:sz w:val="22"/>
          <w:szCs w:val="22"/>
        </w:rPr>
        <w:t>a water discharge activity at</w:t>
      </w:r>
    </w:p>
    <w:p w14:paraId="468BF077" w14:textId="77777777" w:rsidR="002A103D" w:rsidRPr="00153FA9" w:rsidRDefault="002A103D" w:rsidP="00B63E56">
      <w:pPr>
        <w:pStyle w:val="Heading3nonum"/>
        <w:spacing w:before="0"/>
        <w:ind w:firstLine="1276"/>
        <w:rPr>
          <w:rStyle w:val="change"/>
          <w:rFonts w:cs="Arial"/>
          <w:b/>
          <w:color w:val="auto"/>
          <w:sz w:val="22"/>
          <w:szCs w:val="22"/>
        </w:rPr>
      </w:pPr>
      <w:r w:rsidRPr="00153FA9">
        <w:rPr>
          <w:rFonts w:cs="Arial"/>
          <w:b/>
          <w:noProof/>
          <w:color w:val="auto"/>
          <w:sz w:val="22"/>
          <w:szCs w:val="22"/>
        </w:rPr>
        <w:t>New Road Nursing Home CSO, Skewen</w:t>
      </w:r>
    </w:p>
    <w:p w14:paraId="0194F1A8" w14:textId="77777777" w:rsidR="002A103D" w:rsidRPr="00153FA9" w:rsidRDefault="002A103D" w:rsidP="00B63E56">
      <w:pPr>
        <w:pStyle w:val="Heading3nonum"/>
        <w:spacing w:before="0"/>
        <w:ind w:firstLine="1276"/>
        <w:rPr>
          <w:rStyle w:val="change"/>
          <w:rFonts w:cs="Arial"/>
          <w:b/>
          <w:color w:val="auto"/>
          <w:sz w:val="22"/>
          <w:szCs w:val="22"/>
        </w:rPr>
      </w:pPr>
      <w:r w:rsidRPr="00153FA9">
        <w:rPr>
          <w:rFonts w:cs="Arial"/>
          <w:b/>
          <w:noProof/>
          <w:color w:val="auto"/>
          <w:sz w:val="22"/>
          <w:szCs w:val="22"/>
        </w:rPr>
        <w:t>New Rd Nursing Home</w:t>
      </w:r>
    </w:p>
    <w:p w14:paraId="4A076723" w14:textId="77777777" w:rsidR="002A103D" w:rsidRPr="00153FA9" w:rsidRDefault="002A103D" w:rsidP="00B63E56">
      <w:pPr>
        <w:pStyle w:val="Heading3nonum"/>
        <w:spacing w:before="0"/>
        <w:ind w:firstLine="1276"/>
        <w:rPr>
          <w:rStyle w:val="change"/>
          <w:rFonts w:cs="Arial"/>
          <w:b/>
          <w:color w:val="auto"/>
          <w:sz w:val="22"/>
          <w:szCs w:val="22"/>
        </w:rPr>
      </w:pPr>
      <w:r w:rsidRPr="00153FA9">
        <w:rPr>
          <w:rFonts w:cs="Arial"/>
          <w:b/>
          <w:noProof/>
          <w:color w:val="auto"/>
          <w:sz w:val="22"/>
          <w:szCs w:val="22"/>
        </w:rPr>
        <w:t>Skewen</w:t>
      </w:r>
    </w:p>
    <w:p w14:paraId="190C90E5" w14:textId="77777777" w:rsidR="002A103D" w:rsidRPr="00153FA9" w:rsidRDefault="002A103D" w:rsidP="00B63E56">
      <w:pPr>
        <w:pStyle w:val="Heading3nonum"/>
        <w:spacing w:before="0"/>
        <w:ind w:firstLine="1276"/>
        <w:rPr>
          <w:rStyle w:val="change"/>
          <w:rFonts w:cs="Arial"/>
          <w:b/>
          <w:color w:val="auto"/>
          <w:sz w:val="22"/>
          <w:szCs w:val="22"/>
        </w:rPr>
      </w:pPr>
      <w:r w:rsidRPr="00153FA9">
        <w:rPr>
          <w:rFonts w:cs="Arial"/>
          <w:b/>
          <w:noProof/>
          <w:color w:val="auto"/>
          <w:sz w:val="22"/>
          <w:szCs w:val="22"/>
        </w:rPr>
        <w:t>Swansea</w:t>
      </w:r>
    </w:p>
    <w:p w14:paraId="121F64B4" w14:textId="77777777" w:rsidR="002A103D" w:rsidRPr="00153FA9" w:rsidRDefault="002A103D" w:rsidP="00B63E56">
      <w:pPr>
        <w:pStyle w:val="Heading3nonum"/>
        <w:spacing w:before="0"/>
        <w:ind w:firstLine="1276"/>
        <w:rPr>
          <w:rStyle w:val="change"/>
          <w:rFonts w:cs="Arial"/>
          <w:b/>
          <w:color w:val="auto"/>
          <w:sz w:val="22"/>
          <w:szCs w:val="22"/>
        </w:rPr>
      </w:pPr>
      <w:r w:rsidRPr="00153FA9">
        <w:rPr>
          <w:rFonts w:cs="Arial"/>
          <w:b/>
          <w:noProof/>
          <w:color w:val="auto"/>
          <w:sz w:val="22"/>
          <w:szCs w:val="22"/>
        </w:rPr>
        <w:t>SA10 6YE</w:t>
      </w:r>
    </w:p>
    <w:p w14:paraId="59671A1E" w14:textId="77777777" w:rsidR="002A103D" w:rsidRPr="004A615E" w:rsidRDefault="002A103D" w:rsidP="00007710">
      <w:pPr>
        <w:pStyle w:val="Heading3nonum"/>
        <w:spacing w:before="0" w:line="276" w:lineRule="auto"/>
        <w:ind w:firstLine="1276"/>
        <w:rPr>
          <w:b/>
          <w:color w:val="FF0000"/>
          <w:sz w:val="22"/>
          <w:szCs w:val="22"/>
        </w:rPr>
      </w:pPr>
    </w:p>
    <w:p w14:paraId="6361CABC" w14:textId="77777777" w:rsidR="002A103D" w:rsidRPr="008036BE" w:rsidRDefault="002A103D" w:rsidP="00375876">
      <w:pPr>
        <w:spacing w:before="0" w:after="0"/>
        <w:ind w:left="1276"/>
        <w:rPr>
          <w:sz w:val="22"/>
          <w:szCs w:val="22"/>
        </w:rPr>
      </w:pPr>
      <w:r w:rsidRPr="008036BE">
        <w:rPr>
          <w:sz w:val="22"/>
          <w:szCs w:val="22"/>
        </w:rPr>
        <w:t>to the extent authorised by and subject to the conditions of this permit.</w:t>
      </w:r>
    </w:p>
    <w:p w14:paraId="39AB8655" w14:textId="77777777" w:rsidR="002A103D" w:rsidRPr="0049139F" w:rsidRDefault="002A103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72542" w:rsidRPr="00972542" w14:paraId="09DCDE01" w14:textId="77777777" w:rsidTr="00462713">
        <w:trPr>
          <w:trHeight w:hRule="exact" w:val="393"/>
        </w:trPr>
        <w:tc>
          <w:tcPr>
            <w:tcW w:w="5387" w:type="dxa"/>
            <w:tcBorders>
              <w:top w:val="nil"/>
              <w:left w:val="nil"/>
              <w:right w:val="nil"/>
            </w:tcBorders>
          </w:tcPr>
          <w:p w14:paraId="044D4446" w14:textId="77777777" w:rsidR="002A103D" w:rsidRPr="00972542" w:rsidRDefault="002A103D" w:rsidP="00462713">
            <w:pPr>
              <w:pStyle w:val="Heading3nonum"/>
              <w:ind w:right="1701"/>
              <w:rPr>
                <w:color w:val="auto"/>
                <w:sz w:val="22"/>
                <w:szCs w:val="22"/>
              </w:rPr>
            </w:pPr>
            <w:r w:rsidRPr="00972542">
              <w:rPr>
                <w:color w:val="auto"/>
                <w:sz w:val="22"/>
                <w:szCs w:val="22"/>
              </w:rPr>
              <w:t>Name</w:t>
            </w:r>
          </w:p>
        </w:tc>
        <w:tc>
          <w:tcPr>
            <w:tcW w:w="2551" w:type="dxa"/>
            <w:tcBorders>
              <w:top w:val="nil"/>
              <w:left w:val="nil"/>
              <w:right w:val="nil"/>
            </w:tcBorders>
          </w:tcPr>
          <w:p w14:paraId="2340D94B" w14:textId="77777777" w:rsidR="002A103D" w:rsidRPr="00972542" w:rsidRDefault="002A103D" w:rsidP="00462713">
            <w:pPr>
              <w:pStyle w:val="Heading3nonum"/>
              <w:ind w:right="1701"/>
              <w:rPr>
                <w:color w:val="auto"/>
                <w:sz w:val="22"/>
                <w:szCs w:val="22"/>
              </w:rPr>
            </w:pPr>
            <w:r w:rsidRPr="00972542">
              <w:rPr>
                <w:color w:val="auto"/>
                <w:sz w:val="22"/>
                <w:szCs w:val="22"/>
              </w:rPr>
              <w:t>Date</w:t>
            </w:r>
          </w:p>
        </w:tc>
      </w:tr>
      <w:tr w:rsidR="00972542" w:rsidRPr="00972542" w14:paraId="520621FC" w14:textId="77777777" w:rsidTr="00462713">
        <w:trPr>
          <w:trHeight w:hRule="exact" w:val="977"/>
        </w:trPr>
        <w:tc>
          <w:tcPr>
            <w:tcW w:w="5387" w:type="dxa"/>
            <w:vAlign w:val="center"/>
          </w:tcPr>
          <w:p w14:paraId="793D71F9" w14:textId="3C3B5BD7" w:rsidR="002A103D" w:rsidRPr="00972542" w:rsidRDefault="00972542" w:rsidP="00462713">
            <w:pPr>
              <w:pStyle w:val="Heading3nonum"/>
              <w:ind w:right="34"/>
              <w:jc w:val="center"/>
              <w:rPr>
                <w:color w:val="auto"/>
                <w:sz w:val="22"/>
                <w:szCs w:val="22"/>
              </w:rPr>
            </w:pPr>
            <w:r w:rsidRPr="00972542">
              <w:rPr>
                <w:b/>
                <w:color w:val="auto"/>
                <w:sz w:val="22"/>
                <w:szCs w:val="22"/>
              </w:rPr>
              <w:t>Amy Nethercott</w:t>
            </w:r>
          </w:p>
        </w:tc>
        <w:tc>
          <w:tcPr>
            <w:tcW w:w="2551" w:type="dxa"/>
            <w:vAlign w:val="center"/>
          </w:tcPr>
          <w:p w14:paraId="454A64B4" w14:textId="12EC018A" w:rsidR="002A103D" w:rsidRPr="00972542" w:rsidRDefault="00972542" w:rsidP="00462713">
            <w:pPr>
              <w:pStyle w:val="Heading3nonum"/>
              <w:spacing w:before="0" w:line="240" w:lineRule="auto"/>
              <w:jc w:val="center"/>
              <w:rPr>
                <w:b/>
                <w:color w:val="auto"/>
                <w:sz w:val="22"/>
                <w:szCs w:val="22"/>
              </w:rPr>
            </w:pPr>
            <w:r w:rsidRPr="00972542">
              <w:rPr>
                <w:b/>
                <w:color w:val="auto"/>
                <w:sz w:val="22"/>
                <w:szCs w:val="22"/>
              </w:rPr>
              <w:t>07/10/2019</w:t>
            </w:r>
          </w:p>
        </w:tc>
      </w:tr>
    </w:tbl>
    <w:p w14:paraId="50529D28" w14:textId="77777777" w:rsidR="002A103D" w:rsidRDefault="002A103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63F4DB" w14:textId="77777777" w:rsidR="002A103D" w:rsidRDefault="002A103D" w:rsidP="005E3D82">
      <w:pPr>
        <w:rPr>
          <w:rStyle w:val="Pink"/>
        </w:rPr>
      </w:pPr>
      <w:r>
        <w:rPr>
          <w:rStyle w:val="Pink"/>
        </w:rPr>
        <w:br w:type="page"/>
      </w:r>
    </w:p>
    <w:p w14:paraId="71B5298E" w14:textId="77777777" w:rsidR="002A103D" w:rsidRDefault="002A103D" w:rsidP="00A9057C">
      <w:pPr>
        <w:pStyle w:val="Heading1"/>
        <w:ind w:left="567" w:right="686"/>
      </w:pPr>
      <w:r>
        <w:lastRenderedPageBreak/>
        <w:t>Conditions</w:t>
      </w:r>
    </w:p>
    <w:p w14:paraId="4E082F09" w14:textId="77777777" w:rsidR="002A103D" w:rsidRPr="00F42B24" w:rsidRDefault="002A103D" w:rsidP="00A9057C">
      <w:pPr>
        <w:pStyle w:val="Bullet"/>
        <w:ind w:right="686" w:hanging="113"/>
        <w:rPr>
          <w:sz w:val="36"/>
          <w:szCs w:val="36"/>
        </w:rPr>
      </w:pPr>
      <w:r w:rsidRPr="00F42B24">
        <w:rPr>
          <w:sz w:val="36"/>
          <w:szCs w:val="36"/>
        </w:rPr>
        <w:t>Management</w:t>
      </w:r>
    </w:p>
    <w:p w14:paraId="2B014F40" w14:textId="77777777" w:rsidR="002A103D" w:rsidRDefault="002A103D" w:rsidP="00A9057C">
      <w:pPr>
        <w:pStyle w:val="Bullet0"/>
        <w:numPr>
          <w:ilvl w:val="1"/>
          <w:numId w:val="2"/>
        </w:numPr>
        <w:ind w:right="686" w:hanging="113"/>
      </w:pPr>
      <w:r>
        <w:t>General management</w:t>
      </w:r>
    </w:p>
    <w:p w14:paraId="6C4A2210" w14:textId="77777777" w:rsidR="002A103D" w:rsidRPr="00F42B24" w:rsidRDefault="002A103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309BB84" w14:textId="77777777" w:rsidR="002A103D" w:rsidRPr="00F42B24" w:rsidRDefault="002A103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6BB2F5" w14:textId="77777777" w:rsidR="002A103D" w:rsidRPr="00F42B24" w:rsidRDefault="002A103D" w:rsidP="00DD507E">
      <w:pPr>
        <w:pStyle w:val="aBullet"/>
        <w:ind w:left="1560" w:right="686" w:hanging="424"/>
        <w:rPr>
          <w:sz w:val="18"/>
          <w:szCs w:val="18"/>
        </w:rPr>
      </w:pPr>
      <w:r w:rsidRPr="00F42B24">
        <w:rPr>
          <w:sz w:val="18"/>
          <w:szCs w:val="18"/>
        </w:rPr>
        <w:t>using sufficient competent persons and resources.</w:t>
      </w:r>
    </w:p>
    <w:p w14:paraId="59BD5285" w14:textId="77777777" w:rsidR="002A103D" w:rsidRPr="00F42B24" w:rsidRDefault="002A103D" w:rsidP="00A9057C">
      <w:pPr>
        <w:pStyle w:val="Bullet1"/>
        <w:ind w:right="686" w:hanging="113"/>
        <w:rPr>
          <w:sz w:val="18"/>
          <w:szCs w:val="18"/>
        </w:rPr>
      </w:pPr>
      <w:r w:rsidRPr="00F42B24">
        <w:rPr>
          <w:sz w:val="18"/>
          <w:szCs w:val="18"/>
        </w:rPr>
        <w:t xml:space="preserve">Records demonstrating compliance with condition 1.1.1 shall be maintained. </w:t>
      </w:r>
    </w:p>
    <w:p w14:paraId="4F139946" w14:textId="77777777" w:rsidR="002A103D" w:rsidRPr="00A9057C" w:rsidRDefault="002A103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DEBEDEB" w14:textId="77777777" w:rsidR="002A103D" w:rsidRPr="00F42B24" w:rsidRDefault="002A103D" w:rsidP="00A9057C">
      <w:pPr>
        <w:pStyle w:val="Bullet"/>
        <w:ind w:right="686" w:hanging="113"/>
        <w:rPr>
          <w:sz w:val="36"/>
          <w:szCs w:val="36"/>
        </w:rPr>
      </w:pPr>
      <w:r w:rsidRPr="00F42B24">
        <w:rPr>
          <w:sz w:val="36"/>
          <w:szCs w:val="36"/>
        </w:rPr>
        <w:t>Operations</w:t>
      </w:r>
    </w:p>
    <w:p w14:paraId="1F1321E5" w14:textId="77777777" w:rsidR="002A103D" w:rsidRPr="00247885" w:rsidRDefault="002A103D" w:rsidP="00A9057C">
      <w:pPr>
        <w:pStyle w:val="Bullet0"/>
        <w:ind w:right="686" w:hanging="113"/>
      </w:pPr>
      <w:r w:rsidRPr="00247885">
        <w:t>Permitted activities</w:t>
      </w:r>
    </w:p>
    <w:p w14:paraId="3C0819A5" w14:textId="77777777" w:rsidR="002A103D" w:rsidRPr="00247885" w:rsidRDefault="002A103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DCCA569" w14:textId="77777777" w:rsidR="002A103D" w:rsidRPr="00247885" w:rsidRDefault="002A103D" w:rsidP="00A9057C">
      <w:pPr>
        <w:pStyle w:val="Bullet0"/>
        <w:ind w:right="686" w:hanging="113"/>
      </w:pPr>
      <w:r w:rsidRPr="00247885">
        <w:t xml:space="preserve">The site </w:t>
      </w:r>
    </w:p>
    <w:p w14:paraId="4EF27826" w14:textId="77777777" w:rsidR="002A103D" w:rsidRPr="00247885" w:rsidRDefault="002A103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6F81CD3" w14:textId="77777777" w:rsidR="002A103D" w:rsidRPr="00247885" w:rsidRDefault="002A103D" w:rsidP="00A9057C">
      <w:pPr>
        <w:pStyle w:val="Bullet0"/>
        <w:ind w:right="686" w:hanging="113"/>
      </w:pPr>
      <w:r w:rsidRPr="00247885">
        <w:t>Operating techniques</w:t>
      </w:r>
    </w:p>
    <w:p w14:paraId="3776AE62" w14:textId="77777777" w:rsidR="002A103D" w:rsidRPr="00247885" w:rsidRDefault="002A103D" w:rsidP="00A9057C">
      <w:pPr>
        <w:pStyle w:val="Bullet1"/>
        <w:ind w:hanging="113"/>
        <w:rPr>
          <w:sz w:val="18"/>
          <w:szCs w:val="18"/>
        </w:rPr>
      </w:pPr>
      <w:r>
        <w:rPr>
          <w:sz w:val="18"/>
          <w:szCs w:val="18"/>
        </w:rPr>
        <w:t>For the discharge</w:t>
      </w:r>
      <w:r w:rsidRPr="00247885">
        <w:rPr>
          <w:sz w:val="18"/>
          <w:szCs w:val="18"/>
        </w:rPr>
        <w:t xml:space="preserve"> specified in table S3.3:</w:t>
      </w:r>
    </w:p>
    <w:p w14:paraId="5F0CB65F" w14:textId="77777777" w:rsidR="002A103D" w:rsidRPr="00247885" w:rsidRDefault="002A103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5BD5360" w14:textId="77777777" w:rsidR="002A103D" w:rsidRPr="00247885" w:rsidRDefault="002A103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B343CD3" w14:textId="77777777" w:rsidR="002A103D" w:rsidRPr="00247885" w:rsidRDefault="002A103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E0E5846" w14:textId="77777777" w:rsidR="002A103D" w:rsidRPr="00247885" w:rsidRDefault="002A103D" w:rsidP="004F23A3">
      <w:pPr>
        <w:pStyle w:val="Default"/>
        <w:ind w:left="1985" w:hanging="1985"/>
        <w:rPr>
          <w:color w:val="auto"/>
          <w:sz w:val="18"/>
          <w:szCs w:val="18"/>
        </w:rPr>
      </w:pPr>
    </w:p>
    <w:p w14:paraId="775D454D" w14:textId="77777777" w:rsidR="002A103D" w:rsidRPr="00247885" w:rsidRDefault="002A103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0388CF0" w14:textId="77777777" w:rsidR="002A103D" w:rsidRPr="00247885" w:rsidRDefault="002A103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483B7AB" w14:textId="77777777" w:rsidR="002A103D" w:rsidRDefault="002A103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C29E4D9" w14:textId="77777777" w:rsidR="002A103D" w:rsidRPr="00F42B24" w:rsidRDefault="002A103D" w:rsidP="008242EC">
      <w:pPr>
        <w:pStyle w:val="Bullet"/>
        <w:keepNext/>
        <w:ind w:hanging="113"/>
        <w:rPr>
          <w:sz w:val="36"/>
          <w:szCs w:val="36"/>
        </w:rPr>
      </w:pPr>
      <w:r w:rsidRPr="00F42B24">
        <w:rPr>
          <w:sz w:val="36"/>
          <w:szCs w:val="36"/>
        </w:rPr>
        <w:t>Emissions and monitoring</w:t>
      </w:r>
    </w:p>
    <w:p w14:paraId="1E3D4ED9" w14:textId="77777777" w:rsidR="002A103D" w:rsidRPr="00950A72" w:rsidRDefault="002A103D" w:rsidP="008242EC">
      <w:pPr>
        <w:pStyle w:val="Bullet0"/>
        <w:keepNext/>
        <w:ind w:hanging="113"/>
        <w:rPr>
          <w:rStyle w:val="Red"/>
          <w:color w:val="auto"/>
        </w:rPr>
      </w:pPr>
      <w:r w:rsidRPr="00950A72">
        <w:rPr>
          <w:rStyle w:val="Red"/>
          <w:color w:val="auto"/>
        </w:rPr>
        <w:t xml:space="preserve">Monitoring </w:t>
      </w:r>
    </w:p>
    <w:p w14:paraId="3106919B" w14:textId="77777777" w:rsidR="002A103D" w:rsidRPr="00950A72" w:rsidRDefault="002A103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40CB8AE" w14:textId="77777777" w:rsidR="002A103D" w:rsidRPr="00950A72" w:rsidRDefault="002A103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715CF17" w14:textId="77777777" w:rsidR="002A103D" w:rsidRPr="00950A72" w:rsidRDefault="002A103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AB68410" w14:textId="77777777" w:rsidR="002A103D" w:rsidRPr="005F71B7" w:rsidRDefault="002A103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6F54A6E" w14:textId="070D9ED4" w:rsidR="002A103D" w:rsidRPr="00950A72" w:rsidRDefault="00153FA9"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2A103D" w:rsidRPr="00950A72">
        <w:rPr>
          <w:rFonts w:ascii="Arial" w:hAnsi="Arial" w:cs="Arial"/>
          <w:sz w:val="18"/>
          <w:szCs w:val="18"/>
        </w:rPr>
        <w:t xml:space="preserve">perator shall take appropriate measures to ensure that the event recorder remains fully operational </w:t>
      </w:r>
      <w:proofErr w:type="gramStart"/>
      <w:r w:rsidR="002A103D" w:rsidRPr="00950A72">
        <w:rPr>
          <w:rFonts w:ascii="Arial" w:hAnsi="Arial" w:cs="Arial"/>
          <w:sz w:val="18"/>
          <w:szCs w:val="18"/>
        </w:rPr>
        <w:t>at all times</w:t>
      </w:r>
      <w:proofErr w:type="gramEnd"/>
      <w:r w:rsidR="002A103D" w:rsidRPr="00950A72">
        <w:rPr>
          <w:rFonts w:ascii="Arial" w:hAnsi="Arial" w:cs="Arial"/>
          <w:sz w:val="18"/>
          <w:szCs w:val="18"/>
        </w:rPr>
        <w:t xml:space="preserve"> within the reference period specified in table S3.1. Any failures shall be remedied as soon as reasonably practicable.</w:t>
      </w:r>
    </w:p>
    <w:p w14:paraId="4B353819" w14:textId="77777777" w:rsidR="002A103D" w:rsidRPr="00F42B24" w:rsidRDefault="002A103D" w:rsidP="00A9057C">
      <w:pPr>
        <w:pStyle w:val="Bullet"/>
        <w:ind w:hanging="113"/>
        <w:rPr>
          <w:sz w:val="36"/>
          <w:szCs w:val="36"/>
        </w:rPr>
      </w:pPr>
      <w:r w:rsidRPr="00F42B24">
        <w:rPr>
          <w:sz w:val="36"/>
          <w:szCs w:val="36"/>
        </w:rPr>
        <w:t>Information</w:t>
      </w:r>
    </w:p>
    <w:p w14:paraId="53B604A0" w14:textId="77777777" w:rsidR="002A103D" w:rsidRDefault="002A103D" w:rsidP="00A9057C">
      <w:pPr>
        <w:pStyle w:val="Bullet0"/>
        <w:ind w:hanging="113"/>
      </w:pPr>
      <w:r>
        <w:t>Records</w:t>
      </w:r>
    </w:p>
    <w:p w14:paraId="08DC5D66" w14:textId="77777777" w:rsidR="002A103D" w:rsidRPr="00F42B24" w:rsidRDefault="002A103D" w:rsidP="00A9057C">
      <w:pPr>
        <w:pStyle w:val="Bullet1"/>
        <w:ind w:hanging="113"/>
        <w:rPr>
          <w:sz w:val="18"/>
          <w:szCs w:val="18"/>
        </w:rPr>
      </w:pPr>
      <w:r w:rsidRPr="00F42B24">
        <w:rPr>
          <w:sz w:val="18"/>
          <w:szCs w:val="18"/>
        </w:rPr>
        <w:t>All records required to be made by schedule 3, 4 and 5 to this permit shall:</w:t>
      </w:r>
    </w:p>
    <w:p w14:paraId="08F7BB6B" w14:textId="77777777" w:rsidR="002A103D" w:rsidRPr="00F42B24" w:rsidRDefault="002A103D" w:rsidP="00524681">
      <w:pPr>
        <w:pStyle w:val="aBullet"/>
        <w:tabs>
          <w:tab w:val="num" w:pos="1701"/>
        </w:tabs>
        <w:ind w:left="1701" w:hanging="567"/>
        <w:rPr>
          <w:sz w:val="18"/>
          <w:szCs w:val="18"/>
        </w:rPr>
      </w:pPr>
      <w:r w:rsidRPr="00F42B24">
        <w:rPr>
          <w:sz w:val="18"/>
          <w:szCs w:val="18"/>
        </w:rPr>
        <w:t>be legible;</w:t>
      </w:r>
    </w:p>
    <w:p w14:paraId="22DDB58A" w14:textId="77777777" w:rsidR="002A103D" w:rsidRPr="00F42B24" w:rsidRDefault="002A103D" w:rsidP="00524681">
      <w:pPr>
        <w:pStyle w:val="aBullet"/>
        <w:tabs>
          <w:tab w:val="num" w:pos="1701"/>
        </w:tabs>
        <w:ind w:left="1701" w:hanging="567"/>
        <w:rPr>
          <w:sz w:val="18"/>
          <w:szCs w:val="18"/>
        </w:rPr>
      </w:pPr>
      <w:r w:rsidRPr="00F42B24">
        <w:rPr>
          <w:sz w:val="18"/>
          <w:szCs w:val="18"/>
        </w:rPr>
        <w:t>be made as soon as reasonably practicable;</w:t>
      </w:r>
    </w:p>
    <w:p w14:paraId="2E8A356B" w14:textId="77777777" w:rsidR="002A103D" w:rsidRPr="00F42B24" w:rsidRDefault="002A103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7300BE3" w14:textId="77777777" w:rsidR="002A103D" w:rsidRDefault="002A103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944B7EA" w14:textId="77777777" w:rsidR="002A103D" w:rsidRPr="00E35108" w:rsidRDefault="002A103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506B8B" w14:textId="77777777" w:rsidR="002A103D" w:rsidRDefault="002A103D" w:rsidP="00A9057C">
      <w:pPr>
        <w:pStyle w:val="Bullet0"/>
        <w:ind w:hanging="113"/>
      </w:pPr>
      <w:r>
        <w:t>Reporting</w:t>
      </w:r>
    </w:p>
    <w:p w14:paraId="743A7DAC" w14:textId="77777777" w:rsidR="002A103D" w:rsidRPr="00F42B24" w:rsidRDefault="002A103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F428F2" w14:textId="77777777" w:rsidR="002A103D" w:rsidRPr="00247885" w:rsidRDefault="002A103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D39052" w14:textId="77777777" w:rsidR="002A103D" w:rsidRPr="00247885" w:rsidRDefault="002A103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E5493C7" w14:textId="77777777" w:rsidR="002A103D" w:rsidRPr="00247885" w:rsidRDefault="002A103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DB5F8C1" w14:textId="77777777" w:rsidR="002A103D" w:rsidRPr="00874BB4" w:rsidRDefault="002A103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914FE8C" w14:textId="77777777" w:rsidR="002A103D" w:rsidRDefault="002A103D" w:rsidP="008242EC">
      <w:pPr>
        <w:pStyle w:val="Bullet0"/>
        <w:keepNext/>
        <w:ind w:hanging="113"/>
      </w:pPr>
      <w:r>
        <w:lastRenderedPageBreak/>
        <w:t>Notifications</w:t>
      </w:r>
    </w:p>
    <w:p w14:paraId="45761335" w14:textId="77777777" w:rsidR="002A103D" w:rsidRPr="00F42B24" w:rsidRDefault="002A103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DCBA3A1" w14:textId="77777777" w:rsidR="002A103D" w:rsidRPr="00F42B24" w:rsidRDefault="002A103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8514D59" w14:textId="77777777" w:rsidR="002A103D" w:rsidRPr="00F42B24" w:rsidRDefault="002A103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21144D3" w14:textId="77777777" w:rsidR="002A103D" w:rsidRPr="00F42B24" w:rsidRDefault="002A103D" w:rsidP="00AF798D">
      <w:pPr>
        <w:pStyle w:val="ListParagraph"/>
        <w:ind w:left="1134"/>
        <w:rPr>
          <w:sz w:val="18"/>
          <w:szCs w:val="18"/>
        </w:rPr>
      </w:pPr>
      <w:r w:rsidRPr="00F42B24">
        <w:rPr>
          <w:sz w:val="18"/>
          <w:szCs w:val="18"/>
        </w:rPr>
        <w:t>Where the operator is a registered company:</w:t>
      </w:r>
    </w:p>
    <w:p w14:paraId="3B89FEF0" w14:textId="77777777" w:rsidR="002A103D" w:rsidRPr="00F42B24" w:rsidRDefault="002A103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805FE14" w14:textId="77777777" w:rsidR="002A103D" w:rsidRPr="00F42B24" w:rsidRDefault="002A103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F10447" w14:textId="77777777" w:rsidR="002A103D" w:rsidRPr="00F42B24" w:rsidRDefault="002A103D" w:rsidP="00AF798D">
      <w:pPr>
        <w:pStyle w:val="ListParagraph"/>
        <w:ind w:left="1134"/>
        <w:rPr>
          <w:sz w:val="18"/>
          <w:szCs w:val="18"/>
        </w:rPr>
      </w:pPr>
      <w:r w:rsidRPr="00F42B24">
        <w:rPr>
          <w:sz w:val="18"/>
          <w:szCs w:val="18"/>
        </w:rPr>
        <w:t>Where the operator is a corporate body other than a registered company:</w:t>
      </w:r>
    </w:p>
    <w:p w14:paraId="313E0EC8" w14:textId="77777777" w:rsidR="002A103D" w:rsidRPr="00524681" w:rsidRDefault="002A103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C9D337" w14:textId="77777777" w:rsidR="002A103D" w:rsidRPr="00F42B24" w:rsidRDefault="002A103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B8C68A" w14:textId="77777777" w:rsidR="002A103D" w:rsidRDefault="002A103D" w:rsidP="00A9057C">
      <w:pPr>
        <w:pStyle w:val="Bullet0"/>
        <w:ind w:hanging="113"/>
      </w:pPr>
      <w:r>
        <w:t>Interpretation</w:t>
      </w:r>
    </w:p>
    <w:p w14:paraId="74A562A3" w14:textId="77777777" w:rsidR="002A103D" w:rsidRPr="00F42B24" w:rsidRDefault="002A103D" w:rsidP="00A9057C">
      <w:pPr>
        <w:pStyle w:val="Bullet1"/>
        <w:ind w:hanging="113"/>
        <w:rPr>
          <w:sz w:val="18"/>
          <w:szCs w:val="18"/>
        </w:rPr>
      </w:pPr>
      <w:r w:rsidRPr="00F42B24">
        <w:rPr>
          <w:sz w:val="18"/>
          <w:szCs w:val="18"/>
        </w:rPr>
        <w:t>In this permit the expressions listed in schedule 6 shall have the meaning given in that schedule.</w:t>
      </w:r>
    </w:p>
    <w:p w14:paraId="07C60480" w14:textId="77777777" w:rsidR="002A103D" w:rsidRPr="00F42B24" w:rsidRDefault="002A103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A74A96" w14:textId="77777777" w:rsidR="002A103D" w:rsidRDefault="002A103D" w:rsidP="00FB03C2"/>
    <w:p w14:paraId="76E53D26" w14:textId="77777777" w:rsidR="002A103D" w:rsidRDefault="002A103D" w:rsidP="00FB03C2"/>
    <w:p w14:paraId="5367C0C8" w14:textId="77777777" w:rsidR="002A103D" w:rsidRDefault="002A103D">
      <w:pPr>
        <w:spacing w:before="0" w:after="0" w:line="240" w:lineRule="auto"/>
      </w:pPr>
      <w:r>
        <w:br w:type="page"/>
      </w:r>
    </w:p>
    <w:p w14:paraId="4E5B9ABD" w14:textId="77777777" w:rsidR="002A103D" w:rsidRPr="00247885" w:rsidRDefault="002A103D"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A103D" w:rsidRPr="004921D8" w14:paraId="20E4D59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4C1596" w14:textId="77777777" w:rsidR="002A103D" w:rsidRPr="004921D8" w:rsidRDefault="002A103D" w:rsidP="00926B5E">
            <w:pPr>
              <w:pStyle w:val="TableText"/>
              <w:rPr>
                <w:sz w:val="18"/>
                <w:szCs w:val="18"/>
              </w:rPr>
            </w:pPr>
            <w:r w:rsidRPr="004921D8">
              <w:rPr>
                <w:sz w:val="18"/>
                <w:szCs w:val="18"/>
              </w:rPr>
              <w:t>Table S1.1 Activities</w:t>
            </w:r>
          </w:p>
        </w:tc>
      </w:tr>
      <w:tr w:rsidR="002A103D" w:rsidRPr="004921D8" w14:paraId="14FA98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5E1C664" w14:textId="77777777" w:rsidR="002A103D" w:rsidRPr="00247885" w:rsidRDefault="002A103D" w:rsidP="00926B5E">
            <w:pPr>
              <w:pStyle w:val="TableText"/>
              <w:rPr>
                <w:sz w:val="18"/>
                <w:szCs w:val="18"/>
              </w:rPr>
            </w:pPr>
            <w:r w:rsidRPr="00247885">
              <w:rPr>
                <w:sz w:val="18"/>
                <w:szCs w:val="18"/>
              </w:rPr>
              <w:t>Description of activity</w:t>
            </w:r>
          </w:p>
        </w:tc>
        <w:tc>
          <w:tcPr>
            <w:tcW w:w="2031" w:type="pct"/>
          </w:tcPr>
          <w:p w14:paraId="41848BF9" w14:textId="77777777" w:rsidR="002A103D" w:rsidRPr="00247885" w:rsidRDefault="002A103D" w:rsidP="00926B5E">
            <w:pPr>
              <w:pStyle w:val="TableText"/>
              <w:rPr>
                <w:sz w:val="18"/>
                <w:szCs w:val="18"/>
              </w:rPr>
            </w:pPr>
            <w:r w:rsidRPr="00247885">
              <w:rPr>
                <w:sz w:val="18"/>
                <w:szCs w:val="18"/>
              </w:rPr>
              <w:t>Limits of specified activity</w:t>
            </w:r>
          </w:p>
        </w:tc>
      </w:tr>
      <w:tr w:rsidR="002A103D" w:rsidRPr="004921D8" w14:paraId="404ECC35" w14:textId="77777777" w:rsidTr="00247885">
        <w:trPr>
          <w:cantSplit/>
        </w:trPr>
        <w:tc>
          <w:tcPr>
            <w:tcW w:w="2969" w:type="pct"/>
          </w:tcPr>
          <w:p w14:paraId="6CB117A3" w14:textId="77777777" w:rsidR="002A103D" w:rsidRPr="00247885" w:rsidRDefault="002A103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0E4B05D" w14:textId="77777777" w:rsidR="002A103D" w:rsidRPr="00247885" w:rsidRDefault="002A103D" w:rsidP="00C66721">
            <w:pPr>
              <w:pStyle w:val="TableText"/>
              <w:rPr>
                <w:rStyle w:val="Blue"/>
                <w:color w:val="auto"/>
                <w:sz w:val="18"/>
                <w:szCs w:val="18"/>
              </w:rPr>
            </w:pPr>
            <w:r w:rsidRPr="00247885">
              <w:rPr>
                <w:rStyle w:val="Blue"/>
                <w:color w:val="auto"/>
                <w:sz w:val="18"/>
                <w:szCs w:val="18"/>
              </w:rPr>
              <w:t>N/A</w:t>
            </w:r>
          </w:p>
        </w:tc>
      </w:tr>
    </w:tbl>
    <w:p w14:paraId="29FCE0BA" w14:textId="77777777" w:rsidR="002A103D" w:rsidRDefault="002A103D" w:rsidP="00247885">
      <w:pPr>
        <w:spacing w:before="0" w:after="0" w:line="240" w:lineRule="auto"/>
        <w:rPr>
          <w:rStyle w:val="Pink"/>
          <w:sz w:val="18"/>
          <w:szCs w:val="18"/>
        </w:rPr>
      </w:pPr>
    </w:p>
    <w:p w14:paraId="65460062" w14:textId="77777777" w:rsidR="002A103D" w:rsidRPr="004921D8" w:rsidRDefault="002A103D" w:rsidP="00247885">
      <w:pPr>
        <w:spacing w:before="0" w:after="0" w:line="240" w:lineRule="auto"/>
        <w:rPr>
          <w:rStyle w:val="Pink"/>
          <w:sz w:val="18"/>
          <w:szCs w:val="18"/>
        </w:rPr>
      </w:pPr>
      <w:r>
        <w:rPr>
          <w:rStyle w:val="Pink"/>
          <w:sz w:val="18"/>
          <w:szCs w:val="18"/>
        </w:rPr>
        <w:br w:type="page"/>
      </w:r>
    </w:p>
    <w:p w14:paraId="49898E03" w14:textId="77777777" w:rsidR="002A103D" w:rsidRDefault="002A103D" w:rsidP="00A9057C">
      <w:pPr>
        <w:pStyle w:val="Heading1"/>
        <w:ind w:left="567"/>
      </w:pPr>
      <w:r>
        <w:lastRenderedPageBreak/>
        <w:t xml:space="preserve">Schedule 2 </w:t>
      </w:r>
      <w:r w:rsidRPr="00926B5E">
        <w:t>–</w:t>
      </w:r>
      <w:r>
        <w:t xml:space="preserve"> Waste types, raw materials and fuels</w:t>
      </w:r>
    </w:p>
    <w:p w14:paraId="3D19DDD6" w14:textId="77777777" w:rsidR="002A103D" w:rsidRPr="004921D8" w:rsidRDefault="002A103D" w:rsidP="00A9057C">
      <w:pPr>
        <w:ind w:left="567"/>
        <w:rPr>
          <w:sz w:val="18"/>
          <w:szCs w:val="18"/>
        </w:rPr>
      </w:pPr>
      <w:r w:rsidRPr="004921D8">
        <w:rPr>
          <w:sz w:val="18"/>
          <w:szCs w:val="18"/>
        </w:rPr>
        <w:t>Schedule 2 not in use.</w:t>
      </w:r>
    </w:p>
    <w:p w14:paraId="24601EEE" w14:textId="77777777" w:rsidR="002A103D" w:rsidRDefault="002A103D" w:rsidP="00926B5E"/>
    <w:p w14:paraId="168F4F2E" w14:textId="77777777" w:rsidR="002A103D" w:rsidRDefault="002A103D" w:rsidP="00926B5E">
      <w:r>
        <w:br w:type="page"/>
      </w:r>
    </w:p>
    <w:p w14:paraId="12DD4C77" w14:textId="77777777" w:rsidR="002A103D" w:rsidRPr="00247885" w:rsidRDefault="002A103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A103D" w:rsidRPr="004921D8" w14:paraId="61940DB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CB1FE9" w14:textId="77777777" w:rsidR="002A103D" w:rsidRPr="004921D8" w:rsidRDefault="002A103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A103D" w:rsidRPr="004921D8" w14:paraId="40A181F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DE86FD" w14:textId="77777777" w:rsidR="002A103D" w:rsidRPr="00247885" w:rsidRDefault="002A103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ED4E28" w14:textId="77777777" w:rsidR="002A103D" w:rsidRPr="00247885" w:rsidRDefault="002A103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0DC41D9" w14:textId="77777777" w:rsidR="002A103D" w:rsidRPr="00247885" w:rsidRDefault="002A103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CD722A2" w14:textId="77777777" w:rsidR="002A103D" w:rsidRPr="00247885" w:rsidRDefault="002A103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45883FB" w14:textId="77777777" w:rsidR="002A103D" w:rsidRPr="00247885" w:rsidRDefault="002A103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2CC19F1" w14:textId="77777777" w:rsidR="002A103D" w:rsidRPr="00247885" w:rsidRDefault="002A103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B0BD970" w14:textId="77777777" w:rsidR="002A103D" w:rsidRPr="00247885" w:rsidRDefault="002A103D" w:rsidP="00926B5E">
            <w:pPr>
              <w:pStyle w:val="TableText"/>
              <w:rPr>
                <w:rStyle w:val="Red"/>
                <w:color w:val="auto"/>
                <w:sz w:val="18"/>
                <w:szCs w:val="18"/>
              </w:rPr>
            </w:pPr>
            <w:r w:rsidRPr="00247885">
              <w:rPr>
                <w:rStyle w:val="Red"/>
                <w:color w:val="auto"/>
                <w:sz w:val="18"/>
                <w:szCs w:val="18"/>
              </w:rPr>
              <w:t>Compliance Statistic</w:t>
            </w:r>
          </w:p>
        </w:tc>
      </w:tr>
      <w:tr w:rsidR="002A103D" w:rsidRPr="004921D8" w14:paraId="6C4FF7B3" w14:textId="77777777" w:rsidTr="00950A72">
        <w:trPr>
          <w:cantSplit/>
        </w:trPr>
        <w:tc>
          <w:tcPr>
            <w:tcW w:w="711" w:type="pct"/>
            <w:vMerge w:val="restart"/>
          </w:tcPr>
          <w:p w14:paraId="0F02ECD2" w14:textId="77777777" w:rsidR="002A103D" w:rsidRPr="00950A72" w:rsidRDefault="002A103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E43E7D6" w14:textId="77777777" w:rsidR="002A103D" w:rsidRPr="00950A72" w:rsidRDefault="002A103D" w:rsidP="00900A78">
            <w:pPr>
              <w:pStyle w:val="TableText"/>
              <w:rPr>
                <w:rStyle w:val="Blue"/>
                <w:color w:val="auto"/>
                <w:sz w:val="18"/>
                <w:szCs w:val="18"/>
              </w:rPr>
            </w:pPr>
          </w:p>
          <w:p w14:paraId="0E21FBC0" w14:textId="77777777" w:rsidR="002A103D" w:rsidRPr="00950A72" w:rsidRDefault="002A103D" w:rsidP="00900A78">
            <w:pPr>
              <w:pStyle w:val="TableText"/>
              <w:rPr>
                <w:rStyle w:val="Blue"/>
                <w:rFonts w:ascii="Arial" w:hAnsi="Arial"/>
                <w:color w:val="auto"/>
                <w:sz w:val="18"/>
                <w:szCs w:val="18"/>
              </w:rPr>
            </w:pPr>
          </w:p>
        </w:tc>
        <w:tc>
          <w:tcPr>
            <w:tcW w:w="637" w:type="pct"/>
          </w:tcPr>
          <w:p w14:paraId="48C3A3BB" w14:textId="77777777" w:rsidR="002A103D" w:rsidRPr="00950A72" w:rsidRDefault="002A103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46D1281" w14:textId="77777777" w:rsidR="002A103D" w:rsidRPr="00950A72" w:rsidRDefault="002A103D" w:rsidP="00900A78">
            <w:pPr>
              <w:pStyle w:val="TableText"/>
              <w:rPr>
                <w:rStyle w:val="Blue"/>
                <w:color w:val="auto"/>
                <w:sz w:val="18"/>
                <w:szCs w:val="18"/>
              </w:rPr>
            </w:pPr>
            <w:r w:rsidRPr="00950A72">
              <w:rPr>
                <w:rStyle w:val="Blue"/>
                <w:color w:val="auto"/>
                <w:sz w:val="18"/>
                <w:szCs w:val="18"/>
              </w:rPr>
              <w:t>N/A</w:t>
            </w:r>
          </w:p>
          <w:p w14:paraId="376BA2F9" w14:textId="77777777" w:rsidR="002A103D" w:rsidRPr="00950A72" w:rsidRDefault="002A103D" w:rsidP="00900A78">
            <w:pPr>
              <w:pStyle w:val="TableText"/>
              <w:rPr>
                <w:rStyle w:val="Blue"/>
                <w:color w:val="auto"/>
                <w:sz w:val="18"/>
                <w:szCs w:val="18"/>
              </w:rPr>
            </w:pPr>
          </w:p>
          <w:p w14:paraId="37580891" w14:textId="77777777" w:rsidR="002A103D" w:rsidRPr="00950A72" w:rsidRDefault="002A103D" w:rsidP="00900A78">
            <w:pPr>
              <w:pStyle w:val="TableText"/>
              <w:rPr>
                <w:rStyle w:val="Blue"/>
                <w:color w:val="auto"/>
                <w:sz w:val="18"/>
                <w:szCs w:val="18"/>
              </w:rPr>
            </w:pPr>
          </w:p>
        </w:tc>
        <w:tc>
          <w:tcPr>
            <w:tcW w:w="646" w:type="pct"/>
          </w:tcPr>
          <w:p w14:paraId="474D81E9" w14:textId="77777777" w:rsidR="002A103D" w:rsidRPr="00950A72" w:rsidRDefault="002A103D" w:rsidP="00900A78">
            <w:pPr>
              <w:pStyle w:val="TableText"/>
              <w:rPr>
                <w:rStyle w:val="Blue"/>
                <w:color w:val="auto"/>
                <w:sz w:val="18"/>
                <w:szCs w:val="18"/>
              </w:rPr>
            </w:pPr>
            <w:r w:rsidRPr="00950A72">
              <w:rPr>
                <w:rStyle w:val="Blue"/>
                <w:color w:val="auto"/>
                <w:sz w:val="18"/>
                <w:szCs w:val="18"/>
              </w:rPr>
              <w:t>N/A</w:t>
            </w:r>
          </w:p>
          <w:p w14:paraId="037D9C51" w14:textId="77777777" w:rsidR="002A103D" w:rsidRPr="00950A72" w:rsidRDefault="002A103D" w:rsidP="00900A78">
            <w:pPr>
              <w:pStyle w:val="TableText"/>
              <w:rPr>
                <w:rStyle w:val="Blue"/>
                <w:color w:val="auto"/>
                <w:sz w:val="18"/>
                <w:szCs w:val="18"/>
              </w:rPr>
            </w:pPr>
          </w:p>
          <w:p w14:paraId="04E28CA5" w14:textId="77777777" w:rsidR="002A103D" w:rsidRPr="00950A72" w:rsidRDefault="002A103D" w:rsidP="00900A78">
            <w:pPr>
              <w:pStyle w:val="TableText"/>
              <w:rPr>
                <w:rStyle w:val="Blue"/>
                <w:color w:val="auto"/>
                <w:sz w:val="18"/>
                <w:szCs w:val="18"/>
              </w:rPr>
            </w:pPr>
          </w:p>
        </w:tc>
        <w:tc>
          <w:tcPr>
            <w:tcW w:w="518" w:type="pct"/>
          </w:tcPr>
          <w:p w14:paraId="023A58C8" w14:textId="77777777" w:rsidR="002A103D" w:rsidRPr="00950A72" w:rsidRDefault="002A103D" w:rsidP="00900A78">
            <w:pPr>
              <w:pStyle w:val="TableText"/>
              <w:rPr>
                <w:rStyle w:val="Blue"/>
                <w:color w:val="auto"/>
                <w:sz w:val="18"/>
                <w:szCs w:val="18"/>
              </w:rPr>
            </w:pPr>
            <w:r w:rsidRPr="00950A72">
              <w:rPr>
                <w:rStyle w:val="Blue"/>
                <w:color w:val="auto"/>
                <w:sz w:val="18"/>
                <w:szCs w:val="18"/>
              </w:rPr>
              <w:t>N/A</w:t>
            </w:r>
          </w:p>
          <w:p w14:paraId="136CA509" w14:textId="77777777" w:rsidR="002A103D" w:rsidRPr="00950A72" w:rsidRDefault="002A103D" w:rsidP="00900A78">
            <w:pPr>
              <w:pStyle w:val="TableText"/>
              <w:rPr>
                <w:rStyle w:val="Blue"/>
                <w:color w:val="auto"/>
                <w:sz w:val="18"/>
                <w:szCs w:val="18"/>
              </w:rPr>
            </w:pPr>
          </w:p>
          <w:p w14:paraId="4A03FC79" w14:textId="77777777" w:rsidR="002A103D" w:rsidRPr="00950A72" w:rsidRDefault="002A103D" w:rsidP="00900A78">
            <w:pPr>
              <w:pStyle w:val="TableText"/>
              <w:rPr>
                <w:rStyle w:val="Blue"/>
                <w:color w:val="auto"/>
                <w:sz w:val="18"/>
                <w:szCs w:val="18"/>
              </w:rPr>
            </w:pPr>
          </w:p>
        </w:tc>
        <w:tc>
          <w:tcPr>
            <w:tcW w:w="633" w:type="pct"/>
          </w:tcPr>
          <w:p w14:paraId="15F99343" w14:textId="77777777" w:rsidR="002A103D" w:rsidRPr="00950A72" w:rsidRDefault="002A103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2933AFF" w14:textId="77777777" w:rsidR="002A103D" w:rsidRPr="00950A72" w:rsidRDefault="002A103D" w:rsidP="00900A78">
            <w:pPr>
              <w:pStyle w:val="TableText"/>
              <w:rPr>
                <w:rStyle w:val="Blue"/>
                <w:color w:val="auto"/>
                <w:sz w:val="18"/>
                <w:szCs w:val="18"/>
              </w:rPr>
            </w:pPr>
            <w:r w:rsidRPr="00950A72">
              <w:rPr>
                <w:rStyle w:val="Blue"/>
                <w:color w:val="auto"/>
                <w:sz w:val="18"/>
                <w:szCs w:val="18"/>
              </w:rPr>
              <w:t>N/A</w:t>
            </w:r>
          </w:p>
          <w:p w14:paraId="054B1152" w14:textId="77777777" w:rsidR="002A103D" w:rsidRPr="00950A72" w:rsidRDefault="002A103D" w:rsidP="00900A78">
            <w:pPr>
              <w:pStyle w:val="TableText"/>
              <w:rPr>
                <w:rStyle w:val="Blue"/>
                <w:color w:val="auto"/>
                <w:sz w:val="18"/>
                <w:szCs w:val="18"/>
              </w:rPr>
            </w:pPr>
          </w:p>
          <w:p w14:paraId="2BE4319C" w14:textId="77777777" w:rsidR="002A103D" w:rsidRPr="00950A72" w:rsidRDefault="002A103D" w:rsidP="00900A78">
            <w:pPr>
              <w:pStyle w:val="TableText"/>
              <w:rPr>
                <w:rStyle w:val="Blue"/>
                <w:color w:val="auto"/>
                <w:sz w:val="18"/>
                <w:szCs w:val="18"/>
              </w:rPr>
            </w:pPr>
          </w:p>
        </w:tc>
      </w:tr>
      <w:tr w:rsidR="002A103D" w:rsidRPr="004921D8" w14:paraId="72C45E9F" w14:textId="77777777" w:rsidTr="00950A72">
        <w:trPr>
          <w:cantSplit/>
        </w:trPr>
        <w:tc>
          <w:tcPr>
            <w:tcW w:w="711" w:type="pct"/>
            <w:vMerge/>
          </w:tcPr>
          <w:p w14:paraId="52DE798C" w14:textId="77777777" w:rsidR="002A103D" w:rsidRPr="00950A72" w:rsidRDefault="002A103D" w:rsidP="00900A78">
            <w:pPr>
              <w:pStyle w:val="TableText"/>
              <w:rPr>
                <w:rStyle w:val="Blue"/>
                <w:color w:val="auto"/>
                <w:sz w:val="18"/>
                <w:szCs w:val="18"/>
              </w:rPr>
            </w:pPr>
          </w:p>
        </w:tc>
        <w:tc>
          <w:tcPr>
            <w:tcW w:w="637" w:type="pct"/>
          </w:tcPr>
          <w:p w14:paraId="3BE9E2E0"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6B17E40" w14:textId="77777777" w:rsidR="002A103D" w:rsidRPr="00950A72" w:rsidRDefault="002A103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2450CAE" w14:textId="77777777" w:rsidR="002A103D" w:rsidRPr="00950A72" w:rsidRDefault="002A103D"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04483A"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553AAD2" w14:textId="77777777" w:rsidR="002A103D" w:rsidRPr="00950A72" w:rsidRDefault="002A103D" w:rsidP="00900A78">
            <w:pPr>
              <w:pStyle w:val="TableText"/>
              <w:rPr>
                <w:rStyle w:val="Blue"/>
                <w:color w:val="auto"/>
                <w:sz w:val="18"/>
                <w:szCs w:val="18"/>
              </w:rPr>
            </w:pPr>
            <w:r w:rsidRPr="00950A72">
              <w:rPr>
                <w:rStyle w:val="Blue"/>
                <w:color w:val="auto"/>
                <w:sz w:val="18"/>
                <w:szCs w:val="18"/>
              </w:rPr>
              <w:t>15 minutes</w:t>
            </w:r>
          </w:p>
        </w:tc>
        <w:tc>
          <w:tcPr>
            <w:tcW w:w="1042" w:type="pct"/>
          </w:tcPr>
          <w:p w14:paraId="15CCF449"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N/A</w:t>
            </w:r>
          </w:p>
        </w:tc>
      </w:tr>
      <w:tr w:rsidR="002A103D" w:rsidRPr="004921D8" w14:paraId="26DF8DA6" w14:textId="77777777" w:rsidTr="00950A72">
        <w:trPr>
          <w:cantSplit/>
        </w:trPr>
        <w:tc>
          <w:tcPr>
            <w:tcW w:w="711" w:type="pct"/>
            <w:vMerge/>
          </w:tcPr>
          <w:p w14:paraId="726EEC40" w14:textId="77777777" w:rsidR="002A103D" w:rsidRPr="00950A72" w:rsidRDefault="002A103D" w:rsidP="00900A78">
            <w:pPr>
              <w:pStyle w:val="TableText"/>
              <w:rPr>
                <w:rStyle w:val="Blue"/>
                <w:color w:val="auto"/>
                <w:sz w:val="18"/>
                <w:szCs w:val="18"/>
              </w:rPr>
            </w:pPr>
          </w:p>
        </w:tc>
        <w:tc>
          <w:tcPr>
            <w:tcW w:w="637" w:type="pct"/>
          </w:tcPr>
          <w:p w14:paraId="246A4212"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B7578E5" w14:textId="77777777" w:rsidR="002A103D" w:rsidRPr="00950A72" w:rsidRDefault="002A103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4ABA031"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2D37B7"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BF3F00" w14:textId="77777777" w:rsidR="002A103D" w:rsidRPr="00950A72" w:rsidRDefault="002A103D" w:rsidP="00900A78">
            <w:pPr>
              <w:pStyle w:val="TableText"/>
              <w:rPr>
                <w:rStyle w:val="Blue"/>
                <w:color w:val="auto"/>
                <w:sz w:val="18"/>
                <w:szCs w:val="18"/>
              </w:rPr>
            </w:pPr>
            <w:r w:rsidRPr="00950A72">
              <w:rPr>
                <w:rStyle w:val="Blue"/>
                <w:color w:val="auto"/>
                <w:sz w:val="18"/>
                <w:szCs w:val="18"/>
              </w:rPr>
              <w:t>15 minutes</w:t>
            </w:r>
          </w:p>
        </w:tc>
        <w:tc>
          <w:tcPr>
            <w:tcW w:w="1042" w:type="pct"/>
          </w:tcPr>
          <w:p w14:paraId="3FE09C78" w14:textId="77777777" w:rsidR="002A103D" w:rsidRPr="00950A72" w:rsidRDefault="002A103D" w:rsidP="00900A78">
            <w:pPr>
              <w:pStyle w:val="TableText"/>
              <w:rPr>
                <w:rFonts w:ascii="Arial" w:hAnsi="Arial" w:cs="Arial"/>
                <w:sz w:val="18"/>
                <w:szCs w:val="18"/>
              </w:rPr>
            </w:pPr>
            <w:r w:rsidRPr="00950A72">
              <w:rPr>
                <w:rFonts w:ascii="Arial" w:hAnsi="Arial" w:cs="Arial"/>
                <w:sz w:val="18"/>
                <w:szCs w:val="18"/>
              </w:rPr>
              <w:t>N/A</w:t>
            </w:r>
          </w:p>
        </w:tc>
      </w:tr>
    </w:tbl>
    <w:p w14:paraId="6949DBEA" w14:textId="77777777" w:rsidR="002A103D" w:rsidRPr="004921D8" w:rsidRDefault="002A103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53FA9" w:rsidRPr="00153FA9" w14:paraId="31BD8B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868C34" w14:textId="77777777" w:rsidR="002A103D" w:rsidRPr="00153FA9" w:rsidRDefault="002A103D" w:rsidP="00926B5E">
            <w:pPr>
              <w:pStyle w:val="TableText"/>
              <w:rPr>
                <w:sz w:val="18"/>
                <w:szCs w:val="18"/>
              </w:rPr>
            </w:pPr>
            <w:r w:rsidRPr="00153FA9">
              <w:rPr>
                <w:sz w:val="18"/>
                <w:szCs w:val="18"/>
              </w:rPr>
              <w:t>Table S3.2 Discharge points</w:t>
            </w:r>
          </w:p>
        </w:tc>
        <w:bookmarkStart w:id="0" w:name="_GoBack"/>
        <w:bookmarkEnd w:id="0"/>
      </w:tr>
      <w:tr w:rsidR="00153FA9" w:rsidRPr="00153FA9" w14:paraId="698E244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A9C477" w14:textId="77777777" w:rsidR="002A103D" w:rsidRPr="00153FA9" w:rsidRDefault="002A103D" w:rsidP="00926B5E">
            <w:pPr>
              <w:pStyle w:val="TableText"/>
              <w:rPr>
                <w:sz w:val="18"/>
                <w:szCs w:val="18"/>
              </w:rPr>
            </w:pPr>
            <w:r w:rsidRPr="00153FA9">
              <w:rPr>
                <w:sz w:val="18"/>
                <w:szCs w:val="18"/>
              </w:rPr>
              <w:t>Effluent Name</w:t>
            </w:r>
          </w:p>
        </w:tc>
        <w:tc>
          <w:tcPr>
            <w:tcW w:w="1323" w:type="pct"/>
          </w:tcPr>
          <w:p w14:paraId="3EE2E684" w14:textId="77777777" w:rsidR="002A103D" w:rsidRPr="00153FA9" w:rsidRDefault="002A103D" w:rsidP="00926B5E">
            <w:pPr>
              <w:pStyle w:val="TableText"/>
              <w:rPr>
                <w:sz w:val="18"/>
                <w:szCs w:val="18"/>
              </w:rPr>
            </w:pPr>
            <w:r w:rsidRPr="00153FA9">
              <w:rPr>
                <w:sz w:val="18"/>
                <w:szCs w:val="18"/>
              </w:rPr>
              <w:t>Discharge Point</w:t>
            </w:r>
          </w:p>
        </w:tc>
        <w:tc>
          <w:tcPr>
            <w:tcW w:w="1323" w:type="pct"/>
          </w:tcPr>
          <w:p w14:paraId="21B23544" w14:textId="77777777" w:rsidR="002A103D" w:rsidRPr="00153FA9" w:rsidRDefault="002A103D" w:rsidP="00926B5E">
            <w:pPr>
              <w:pStyle w:val="TableText"/>
              <w:rPr>
                <w:sz w:val="18"/>
                <w:szCs w:val="18"/>
              </w:rPr>
            </w:pPr>
            <w:r w:rsidRPr="00153FA9">
              <w:rPr>
                <w:sz w:val="18"/>
                <w:szCs w:val="18"/>
              </w:rPr>
              <w:t>Discharge point NGR</w:t>
            </w:r>
          </w:p>
        </w:tc>
        <w:tc>
          <w:tcPr>
            <w:tcW w:w="1327" w:type="pct"/>
          </w:tcPr>
          <w:p w14:paraId="4CB226FA" w14:textId="77777777" w:rsidR="002A103D" w:rsidRPr="00153FA9" w:rsidRDefault="002A103D" w:rsidP="00926B5E">
            <w:pPr>
              <w:pStyle w:val="TableText"/>
              <w:rPr>
                <w:sz w:val="18"/>
                <w:szCs w:val="18"/>
              </w:rPr>
            </w:pPr>
            <w:r w:rsidRPr="00153FA9">
              <w:rPr>
                <w:sz w:val="18"/>
                <w:szCs w:val="18"/>
              </w:rPr>
              <w:t>Receiving water/Environment</w:t>
            </w:r>
          </w:p>
        </w:tc>
      </w:tr>
      <w:tr w:rsidR="00153FA9" w:rsidRPr="00153FA9" w14:paraId="6A460D71" w14:textId="77777777" w:rsidTr="00177D84">
        <w:trPr>
          <w:cantSplit/>
        </w:trPr>
        <w:tc>
          <w:tcPr>
            <w:tcW w:w="1027" w:type="pct"/>
          </w:tcPr>
          <w:p w14:paraId="0D12A15F" w14:textId="77777777" w:rsidR="002A103D" w:rsidRPr="00153FA9" w:rsidRDefault="002A103D" w:rsidP="000A07C9">
            <w:pPr>
              <w:pStyle w:val="TableText"/>
              <w:rPr>
                <w:rStyle w:val="Blue"/>
                <w:color w:val="auto"/>
                <w:sz w:val="18"/>
                <w:szCs w:val="18"/>
              </w:rPr>
            </w:pPr>
            <w:r w:rsidRPr="00153FA9">
              <w:rPr>
                <w:rStyle w:val="Blue"/>
                <w:color w:val="auto"/>
                <w:sz w:val="18"/>
                <w:szCs w:val="18"/>
              </w:rPr>
              <w:t>Storm sewage</w:t>
            </w:r>
          </w:p>
        </w:tc>
        <w:tc>
          <w:tcPr>
            <w:tcW w:w="1323" w:type="pct"/>
          </w:tcPr>
          <w:p w14:paraId="1EC56A5E" w14:textId="77777777" w:rsidR="002A103D" w:rsidRPr="00153FA9" w:rsidRDefault="002A103D" w:rsidP="00C30128">
            <w:pPr>
              <w:pStyle w:val="TableText"/>
              <w:rPr>
                <w:rStyle w:val="Blue"/>
                <w:rFonts w:ascii="Arial" w:hAnsi="Arial"/>
                <w:color w:val="auto"/>
                <w:sz w:val="18"/>
                <w:szCs w:val="18"/>
              </w:rPr>
            </w:pPr>
            <w:r w:rsidRPr="00153FA9">
              <w:rPr>
                <w:rStyle w:val="Blue"/>
                <w:color w:val="auto"/>
                <w:sz w:val="18"/>
                <w:szCs w:val="18"/>
              </w:rPr>
              <w:t>POINT OF DISCHARGE</w:t>
            </w:r>
          </w:p>
        </w:tc>
        <w:tc>
          <w:tcPr>
            <w:tcW w:w="1323" w:type="pct"/>
          </w:tcPr>
          <w:p w14:paraId="168E5C1C" w14:textId="77777777" w:rsidR="002A103D" w:rsidRPr="00153FA9" w:rsidRDefault="002A103D" w:rsidP="000A07C9">
            <w:pPr>
              <w:pStyle w:val="TableText"/>
              <w:rPr>
                <w:rStyle w:val="Blue"/>
                <w:color w:val="auto"/>
                <w:sz w:val="18"/>
                <w:szCs w:val="18"/>
              </w:rPr>
            </w:pPr>
            <w:r w:rsidRPr="00153FA9">
              <w:rPr>
                <w:noProof/>
                <w:sz w:val="18"/>
                <w:szCs w:val="18"/>
              </w:rPr>
              <w:t>SS 73077 97366</w:t>
            </w:r>
          </w:p>
        </w:tc>
        <w:tc>
          <w:tcPr>
            <w:tcW w:w="1327" w:type="pct"/>
          </w:tcPr>
          <w:p w14:paraId="6E706E58" w14:textId="77777777" w:rsidR="002A103D" w:rsidRPr="00153FA9" w:rsidRDefault="002A103D" w:rsidP="000A07C9">
            <w:pPr>
              <w:pStyle w:val="TableText"/>
              <w:rPr>
                <w:rStyle w:val="Blue"/>
                <w:color w:val="auto"/>
                <w:sz w:val="18"/>
                <w:szCs w:val="18"/>
              </w:rPr>
            </w:pPr>
            <w:r w:rsidRPr="00153FA9">
              <w:rPr>
                <w:noProof/>
                <w:sz w:val="18"/>
                <w:szCs w:val="18"/>
              </w:rPr>
              <w:t>Unnamed stream to the Tennant Canal</w:t>
            </w:r>
          </w:p>
        </w:tc>
      </w:tr>
    </w:tbl>
    <w:p w14:paraId="1C7EA269" w14:textId="77777777" w:rsidR="002A103D" w:rsidRPr="004921D8" w:rsidRDefault="002A103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53FA9" w:rsidRPr="00153FA9" w14:paraId="6B89616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129615F" w14:textId="77777777" w:rsidR="002A103D" w:rsidRPr="00153FA9" w:rsidRDefault="002A103D" w:rsidP="000A07C9">
            <w:pPr>
              <w:pStyle w:val="TableText"/>
              <w:rPr>
                <w:rFonts w:cstheme="minorHAnsi"/>
                <w:sz w:val="18"/>
                <w:szCs w:val="18"/>
              </w:rPr>
            </w:pPr>
            <w:r w:rsidRPr="00153FA9">
              <w:rPr>
                <w:rFonts w:cstheme="minorHAnsi"/>
                <w:sz w:val="18"/>
                <w:szCs w:val="18"/>
              </w:rPr>
              <w:t>Table S3.3 Storm sewage discharge settings</w:t>
            </w:r>
          </w:p>
        </w:tc>
      </w:tr>
      <w:tr w:rsidR="00153FA9" w:rsidRPr="00153FA9" w14:paraId="286B423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06BDD0F" w14:textId="77777777" w:rsidR="002A103D" w:rsidRPr="00153FA9" w:rsidRDefault="002A103D" w:rsidP="00D7792E">
            <w:pPr>
              <w:pStyle w:val="TableText"/>
              <w:rPr>
                <w:rFonts w:cstheme="minorHAnsi"/>
                <w:sz w:val="18"/>
                <w:szCs w:val="18"/>
              </w:rPr>
            </w:pPr>
            <w:r w:rsidRPr="00153FA9">
              <w:rPr>
                <w:rFonts w:cstheme="minorHAnsi"/>
                <w:sz w:val="18"/>
                <w:szCs w:val="18"/>
              </w:rPr>
              <w:t xml:space="preserve">Effluent and discharge point </w:t>
            </w:r>
          </w:p>
        </w:tc>
        <w:tc>
          <w:tcPr>
            <w:tcW w:w="1276" w:type="dxa"/>
          </w:tcPr>
          <w:p w14:paraId="150C3423" w14:textId="77777777" w:rsidR="002A103D" w:rsidRPr="00153FA9" w:rsidRDefault="002A103D" w:rsidP="000A07C9">
            <w:pPr>
              <w:pStyle w:val="TableText"/>
              <w:rPr>
                <w:rFonts w:cstheme="minorHAnsi"/>
                <w:sz w:val="18"/>
                <w:szCs w:val="18"/>
              </w:rPr>
            </w:pPr>
            <w:r w:rsidRPr="00153FA9">
              <w:rPr>
                <w:rFonts w:cstheme="minorHAnsi"/>
                <w:sz w:val="18"/>
                <w:szCs w:val="18"/>
              </w:rPr>
              <w:t>Description of discharge</w:t>
            </w:r>
          </w:p>
        </w:tc>
        <w:tc>
          <w:tcPr>
            <w:tcW w:w="1276" w:type="dxa"/>
          </w:tcPr>
          <w:p w14:paraId="1038D239" w14:textId="77777777" w:rsidR="002A103D" w:rsidRPr="00153FA9" w:rsidRDefault="002A103D" w:rsidP="000A07C9">
            <w:pPr>
              <w:pStyle w:val="TableText"/>
              <w:rPr>
                <w:rFonts w:cstheme="minorHAnsi"/>
                <w:sz w:val="18"/>
                <w:szCs w:val="18"/>
              </w:rPr>
            </w:pPr>
            <w:r w:rsidRPr="00153FA9">
              <w:rPr>
                <w:rFonts w:cstheme="minorHAnsi"/>
                <w:sz w:val="18"/>
                <w:szCs w:val="18"/>
              </w:rPr>
              <w:t>Overflow setting l/s</w:t>
            </w:r>
          </w:p>
        </w:tc>
        <w:tc>
          <w:tcPr>
            <w:tcW w:w="1701" w:type="dxa"/>
          </w:tcPr>
          <w:p w14:paraId="6EE58E53" w14:textId="77777777" w:rsidR="002A103D" w:rsidRPr="00153FA9" w:rsidRDefault="002A103D" w:rsidP="00E75B27">
            <w:pPr>
              <w:pStyle w:val="TableText"/>
              <w:rPr>
                <w:rStyle w:val="Red"/>
                <w:rFonts w:cstheme="minorHAnsi"/>
                <w:color w:val="auto"/>
                <w:sz w:val="18"/>
                <w:szCs w:val="18"/>
              </w:rPr>
            </w:pPr>
            <w:r w:rsidRPr="00153FA9">
              <w:rPr>
                <w:rStyle w:val="Red"/>
                <w:rFonts w:cstheme="minorHAnsi"/>
                <w:color w:val="auto"/>
                <w:sz w:val="18"/>
                <w:szCs w:val="18"/>
              </w:rPr>
              <w:t>Maximum size of solid matter</w:t>
            </w:r>
          </w:p>
        </w:tc>
        <w:tc>
          <w:tcPr>
            <w:tcW w:w="1559" w:type="dxa"/>
          </w:tcPr>
          <w:p w14:paraId="7791FA23" w14:textId="77777777" w:rsidR="002A103D" w:rsidRPr="00153FA9" w:rsidRDefault="002A103D" w:rsidP="00E75B27">
            <w:pPr>
              <w:pStyle w:val="TableText"/>
              <w:rPr>
                <w:rStyle w:val="Red"/>
                <w:rFonts w:cstheme="minorHAnsi"/>
                <w:color w:val="auto"/>
                <w:sz w:val="18"/>
                <w:szCs w:val="18"/>
              </w:rPr>
            </w:pPr>
            <w:r w:rsidRPr="00153FA9">
              <w:rPr>
                <w:rStyle w:val="Red"/>
                <w:rFonts w:cstheme="minorHAnsi"/>
                <w:color w:val="auto"/>
                <w:sz w:val="18"/>
                <w:szCs w:val="18"/>
              </w:rPr>
              <w:t>Screen aperture</w:t>
            </w:r>
          </w:p>
          <w:p w14:paraId="363617D0" w14:textId="77777777" w:rsidR="002A103D" w:rsidRPr="00153FA9" w:rsidRDefault="002A103D" w:rsidP="00E75B27">
            <w:pPr>
              <w:pStyle w:val="TableText"/>
              <w:rPr>
                <w:rStyle w:val="Red"/>
                <w:rFonts w:cstheme="minorHAnsi"/>
                <w:color w:val="auto"/>
                <w:sz w:val="18"/>
                <w:szCs w:val="18"/>
              </w:rPr>
            </w:pPr>
            <w:r w:rsidRPr="00153FA9">
              <w:rPr>
                <w:rStyle w:val="Red"/>
                <w:rFonts w:cstheme="minorHAnsi"/>
                <w:color w:val="auto"/>
                <w:sz w:val="18"/>
                <w:szCs w:val="18"/>
              </w:rPr>
              <w:t>size</w:t>
            </w:r>
          </w:p>
        </w:tc>
        <w:tc>
          <w:tcPr>
            <w:tcW w:w="1673" w:type="dxa"/>
          </w:tcPr>
          <w:p w14:paraId="543C4D38" w14:textId="77777777" w:rsidR="002A103D" w:rsidRPr="00153FA9" w:rsidRDefault="002A103D" w:rsidP="00191DBB">
            <w:pPr>
              <w:pStyle w:val="TableText"/>
              <w:rPr>
                <w:rFonts w:cstheme="minorHAnsi"/>
                <w:sz w:val="18"/>
                <w:szCs w:val="18"/>
              </w:rPr>
            </w:pPr>
            <w:r w:rsidRPr="00153FA9">
              <w:rPr>
                <w:rFonts w:cstheme="minorHAnsi"/>
                <w:sz w:val="18"/>
                <w:szCs w:val="18"/>
              </w:rPr>
              <w:t>Minimum storage capacity m</w:t>
            </w:r>
            <w:r w:rsidRPr="00153FA9">
              <w:rPr>
                <w:rFonts w:cstheme="minorHAnsi"/>
                <w:sz w:val="18"/>
                <w:szCs w:val="18"/>
                <w:vertAlign w:val="superscript"/>
              </w:rPr>
              <w:t>3</w:t>
            </w:r>
          </w:p>
        </w:tc>
      </w:tr>
      <w:tr w:rsidR="00153FA9" w:rsidRPr="00153FA9" w14:paraId="5C7EBAC7" w14:textId="77777777" w:rsidTr="005A39D6">
        <w:tc>
          <w:tcPr>
            <w:tcW w:w="1276" w:type="dxa"/>
          </w:tcPr>
          <w:p w14:paraId="35D764BC" w14:textId="77777777" w:rsidR="002A103D" w:rsidRPr="00153FA9" w:rsidRDefault="002A103D" w:rsidP="00C30128">
            <w:pPr>
              <w:pStyle w:val="TableText"/>
              <w:rPr>
                <w:rStyle w:val="Blue"/>
                <w:rFonts w:cstheme="minorHAnsi"/>
                <w:color w:val="auto"/>
                <w:sz w:val="18"/>
                <w:szCs w:val="18"/>
              </w:rPr>
            </w:pPr>
            <w:r w:rsidRPr="00153FA9">
              <w:rPr>
                <w:rStyle w:val="Blue"/>
                <w:rFonts w:cstheme="minorHAnsi"/>
                <w:color w:val="auto"/>
                <w:sz w:val="18"/>
                <w:szCs w:val="18"/>
              </w:rPr>
              <w:t>Storm sewage via POINT OF DISCHARGE</w:t>
            </w:r>
          </w:p>
        </w:tc>
        <w:tc>
          <w:tcPr>
            <w:tcW w:w="1276" w:type="dxa"/>
          </w:tcPr>
          <w:p w14:paraId="234061B5" w14:textId="77777777" w:rsidR="002A103D" w:rsidRPr="00153FA9" w:rsidRDefault="002A103D" w:rsidP="000A07C9">
            <w:pPr>
              <w:pStyle w:val="TableText"/>
              <w:rPr>
                <w:rStyle w:val="Blue"/>
                <w:rFonts w:cstheme="minorHAnsi"/>
                <w:color w:val="auto"/>
                <w:sz w:val="18"/>
                <w:szCs w:val="18"/>
              </w:rPr>
            </w:pPr>
            <w:r w:rsidRPr="00153FA9">
              <w:rPr>
                <w:rStyle w:val="Blue"/>
                <w:rFonts w:cstheme="minorHAnsi"/>
                <w:color w:val="auto"/>
                <w:sz w:val="18"/>
                <w:szCs w:val="18"/>
              </w:rPr>
              <w:t>Storm sewage</w:t>
            </w:r>
          </w:p>
        </w:tc>
        <w:tc>
          <w:tcPr>
            <w:tcW w:w="1276" w:type="dxa"/>
          </w:tcPr>
          <w:p w14:paraId="77F11552" w14:textId="7F8D2BF7" w:rsidR="002A103D" w:rsidRPr="00153FA9" w:rsidRDefault="00153FA9" w:rsidP="0051402F">
            <w:pPr>
              <w:pStyle w:val="NormalWeb"/>
              <w:rPr>
                <w:rFonts w:asciiTheme="minorHAnsi" w:hAnsiTheme="minorHAnsi" w:cstheme="minorHAnsi"/>
              </w:rPr>
            </w:pPr>
            <w:r w:rsidRPr="00153FA9">
              <w:rPr>
                <w:rFonts w:asciiTheme="minorHAnsi" w:hAnsiTheme="minorHAnsi" w:cstheme="minorHAnsi"/>
                <w:noProof/>
                <w:sz w:val="18"/>
                <w:szCs w:val="18"/>
              </w:rPr>
              <w:t>89</w:t>
            </w:r>
          </w:p>
          <w:p w14:paraId="76CBF04F" w14:textId="77777777" w:rsidR="002A103D" w:rsidRPr="00153FA9" w:rsidRDefault="002A103D" w:rsidP="004912F8">
            <w:pPr>
              <w:pStyle w:val="NormalWeb"/>
              <w:rPr>
                <w:rStyle w:val="Blue"/>
                <w:rFonts w:asciiTheme="minorHAnsi" w:hAnsiTheme="minorHAnsi" w:cstheme="minorHAnsi"/>
                <w:color w:val="auto"/>
              </w:rPr>
            </w:pPr>
            <w:r w:rsidRPr="00153FA9">
              <w:rPr>
                <w:rFonts w:asciiTheme="minorHAnsi" w:hAnsiTheme="minorHAnsi" w:cstheme="minorHAnsi"/>
              </w:rPr>
              <w:t xml:space="preserve"> </w:t>
            </w:r>
          </w:p>
        </w:tc>
        <w:tc>
          <w:tcPr>
            <w:tcW w:w="1701" w:type="dxa"/>
          </w:tcPr>
          <w:p w14:paraId="077CB25C" w14:textId="7B9159E2" w:rsidR="002A103D" w:rsidRPr="00153FA9" w:rsidRDefault="002A103D" w:rsidP="00153FA9">
            <w:pPr>
              <w:pStyle w:val="TableText"/>
              <w:rPr>
                <w:rStyle w:val="Blue"/>
                <w:rFonts w:cstheme="minorHAnsi"/>
                <w:color w:val="auto"/>
                <w:sz w:val="18"/>
                <w:szCs w:val="18"/>
              </w:rPr>
            </w:pPr>
            <w:r w:rsidRPr="00153FA9">
              <w:rPr>
                <w:rStyle w:val="Blue"/>
                <w:rFonts w:cstheme="minorHAnsi"/>
                <w:color w:val="auto"/>
                <w:sz w:val="18"/>
                <w:szCs w:val="18"/>
              </w:rPr>
              <w:t>No greater than 6 mm in more than 1 dimension</w:t>
            </w:r>
          </w:p>
          <w:p w14:paraId="74459773" w14:textId="23CAB8D5" w:rsidR="002A103D" w:rsidRPr="00153FA9" w:rsidRDefault="002A103D" w:rsidP="00E75B27">
            <w:pPr>
              <w:pStyle w:val="TableText"/>
              <w:rPr>
                <w:rStyle w:val="Pink"/>
                <w:rFonts w:cstheme="minorHAnsi"/>
                <w:color w:val="auto"/>
                <w:sz w:val="18"/>
                <w:szCs w:val="18"/>
              </w:rPr>
            </w:pPr>
          </w:p>
        </w:tc>
        <w:tc>
          <w:tcPr>
            <w:tcW w:w="1559" w:type="dxa"/>
          </w:tcPr>
          <w:p w14:paraId="79D893AE" w14:textId="3280E5C4" w:rsidR="00153FA9" w:rsidRPr="00153FA9" w:rsidRDefault="00153FA9" w:rsidP="00153FA9">
            <w:pPr>
              <w:pStyle w:val="TableText"/>
              <w:ind w:left="0"/>
              <w:rPr>
                <w:rStyle w:val="Pink"/>
                <w:rFonts w:cstheme="minorHAnsi"/>
                <w:color w:val="auto"/>
                <w:sz w:val="18"/>
                <w:szCs w:val="18"/>
              </w:rPr>
            </w:pPr>
            <w:r w:rsidRPr="00153FA9">
              <w:rPr>
                <w:rStyle w:val="Blue"/>
                <w:rFonts w:cstheme="minorHAnsi"/>
                <w:color w:val="auto"/>
                <w:sz w:val="18"/>
                <w:szCs w:val="18"/>
              </w:rPr>
              <w:t xml:space="preserve"> </w:t>
            </w:r>
            <w:r w:rsidR="002A103D" w:rsidRPr="00153FA9">
              <w:rPr>
                <w:rStyle w:val="Blue"/>
                <w:rFonts w:cstheme="minorHAnsi"/>
                <w:color w:val="auto"/>
                <w:sz w:val="18"/>
                <w:szCs w:val="18"/>
              </w:rPr>
              <w:t xml:space="preserve">6 mm x 6 mm </w:t>
            </w:r>
          </w:p>
          <w:p w14:paraId="01C4457C" w14:textId="69F34062" w:rsidR="002A103D" w:rsidRPr="00153FA9" w:rsidRDefault="002A103D" w:rsidP="00E75B27">
            <w:pPr>
              <w:pStyle w:val="TableText"/>
              <w:rPr>
                <w:rStyle w:val="Pink"/>
                <w:rFonts w:cstheme="minorHAnsi"/>
                <w:color w:val="auto"/>
                <w:sz w:val="18"/>
                <w:szCs w:val="18"/>
              </w:rPr>
            </w:pPr>
          </w:p>
        </w:tc>
        <w:tc>
          <w:tcPr>
            <w:tcW w:w="1673" w:type="dxa"/>
          </w:tcPr>
          <w:p w14:paraId="61AA4750" w14:textId="77777777" w:rsidR="002A103D" w:rsidRPr="00153FA9" w:rsidRDefault="002A103D" w:rsidP="00007710">
            <w:pPr>
              <w:pStyle w:val="NormalWeb"/>
              <w:rPr>
                <w:rStyle w:val="Blue"/>
                <w:rFonts w:asciiTheme="minorHAnsi" w:hAnsiTheme="minorHAnsi" w:cstheme="minorHAnsi"/>
                <w:color w:val="auto"/>
                <w:sz w:val="18"/>
                <w:szCs w:val="18"/>
              </w:rPr>
            </w:pPr>
            <w:r w:rsidRPr="00153FA9">
              <w:rPr>
                <w:rFonts w:asciiTheme="minorHAnsi" w:hAnsiTheme="minorHAnsi" w:cstheme="minorHAnsi"/>
                <w:sz w:val="18"/>
                <w:szCs w:val="18"/>
              </w:rPr>
              <w:t xml:space="preserve">Not less than the volume available on the date this permit was authorised. </w:t>
            </w:r>
          </w:p>
        </w:tc>
      </w:tr>
    </w:tbl>
    <w:p w14:paraId="04D058A9" w14:textId="77777777" w:rsidR="002A103D" w:rsidRPr="00C943FD" w:rsidRDefault="002A103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53FA9" w:rsidRPr="00153FA9" w14:paraId="5DF0DC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E6023E" w14:textId="77777777" w:rsidR="002A103D" w:rsidRPr="00153FA9" w:rsidRDefault="002A103D" w:rsidP="00D944CB">
            <w:pPr>
              <w:pStyle w:val="TableText"/>
              <w:rPr>
                <w:sz w:val="18"/>
                <w:szCs w:val="18"/>
              </w:rPr>
            </w:pPr>
            <w:r w:rsidRPr="00153FA9">
              <w:rPr>
                <w:sz w:val="18"/>
                <w:szCs w:val="18"/>
              </w:rPr>
              <w:t>Table S3.4 Monitoring points</w:t>
            </w:r>
          </w:p>
        </w:tc>
      </w:tr>
      <w:tr w:rsidR="00153FA9" w:rsidRPr="00153FA9" w14:paraId="3F254C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C55EA0A" w14:textId="77777777" w:rsidR="002A103D" w:rsidRPr="00153FA9" w:rsidRDefault="002A103D" w:rsidP="00926B5E">
            <w:pPr>
              <w:pStyle w:val="TableText"/>
              <w:rPr>
                <w:sz w:val="18"/>
                <w:szCs w:val="18"/>
              </w:rPr>
            </w:pPr>
            <w:r w:rsidRPr="00153FA9">
              <w:rPr>
                <w:sz w:val="18"/>
                <w:szCs w:val="18"/>
              </w:rPr>
              <w:t>Effluent and discharge point</w:t>
            </w:r>
          </w:p>
        </w:tc>
        <w:tc>
          <w:tcPr>
            <w:tcW w:w="1323" w:type="pct"/>
          </w:tcPr>
          <w:p w14:paraId="07008715" w14:textId="77777777" w:rsidR="002A103D" w:rsidRPr="00153FA9" w:rsidRDefault="002A103D" w:rsidP="00926B5E">
            <w:pPr>
              <w:pStyle w:val="TableText"/>
              <w:rPr>
                <w:sz w:val="18"/>
                <w:szCs w:val="18"/>
              </w:rPr>
            </w:pPr>
            <w:r w:rsidRPr="00153FA9">
              <w:rPr>
                <w:sz w:val="18"/>
                <w:szCs w:val="18"/>
              </w:rPr>
              <w:t>Monitoring type</w:t>
            </w:r>
          </w:p>
        </w:tc>
        <w:tc>
          <w:tcPr>
            <w:tcW w:w="1322" w:type="pct"/>
          </w:tcPr>
          <w:p w14:paraId="3A4AF770" w14:textId="77777777" w:rsidR="002A103D" w:rsidRPr="00153FA9" w:rsidRDefault="002A103D" w:rsidP="00926B5E">
            <w:pPr>
              <w:pStyle w:val="TableText"/>
              <w:rPr>
                <w:sz w:val="18"/>
                <w:szCs w:val="18"/>
              </w:rPr>
            </w:pPr>
            <w:r w:rsidRPr="00153FA9">
              <w:rPr>
                <w:sz w:val="18"/>
                <w:szCs w:val="18"/>
              </w:rPr>
              <w:t>Monitoring point NGR</w:t>
            </w:r>
          </w:p>
        </w:tc>
        <w:tc>
          <w:tcPr>
            <w:tcW w:w="1325" w:type="pct"/>
          </w:tcPr>
          <w:p w14:paraId="6903501D" w14:textId="77777777" w:rsidR="002A103D" w:rsidRPr="00153FA9" w:rsidRDefault="002A103D" w:rsidP="00926B5E">
            <w:pPr>
              <w:pStyle w:val="TableText"/>
              <w:rPr>
                <w:sz w:val="18"/>
                <w:szCs w:val="18"/>
              </w:rPr>
            </w:pPr>
            <w:r w:rsidRPr="00153FA9">
              <w:rPr>
                <w:sz w:val="18"/>
                <w:szCs w:val="18"/>
              </w:rPr>
              <w:t>Monitoring point reference</w:t>
            </w:r>
          </w:p>
        </w:tc>
      </w:tr>
      <w:tr w:rsidR="00153FA9" w:rsidRPr="00153FA9" w14:paraId="44C57EC8" w14:textId="77777777" w:rsidTr="00A9057C">
        <w:trPr>
          <w:cantSplit/>
        </w:trPr>
        <w:tc>
          <w:tcPr>
            <w:tcW w:w="1030" w:type="pct"/>
          </w:tcPr>
          <w:p w14:paraId="15029C72" w14:textId="77777777" w:rsidR="002A103D" w:rsidRPr="00153FA9" w:rsidRDefault="002A103D" w:rsidP="00164190">
            <w:pPr>
              <w:pStyle w:val="TableText"/>
              <w:rPr>
                <w:rStyle w:val="Blue"/>
                <w:rFonts w:ascii="Arial" w:hAnsi="Arial"/>
                <w:color w:val="auto"/>
                <w:sz w:val="18"/>
                <w:szCs w:val="18"/>
              </w:rPr>
            </w:pPr>
            <w:r w:rsidRPr="00153FA9">
              <w:rPr>
                <w:rStyle w:val="Blue"/>
                <w:color w:val="auto"/>
                <w:sz w:val="18"/>
                <w:szCs w:val="18"/>
              </w:rPr>
              <w:t>Storm sewage via POINT OF DISCHARGE</w:t>
            </w:r>
          </w:p>
        </w:tc>
        <w:tc>
          <w:tcPr>
            <w:tcW w:w="1323" w:type="pct"/>
          </w:tcPr>
          <w:p w14:paraId="203872F2" w14:textId="77777777" w:rsidR="002A103D" w:rsidRPr="00153FA9" w:rsidRDefault="002A103D" w:rsidP="000A07C9">
            <w:pPr>
              <w:pStyle w:val="TableText"/>
              <w:rPr>
                <w:rStyle w:val="Blue"/>
                <w:rFonts w:ascii="Arial" w:hAnsi="Arial"/>
                <w:color w:val="auto"/>
                <w:sz w:val="18"/>
                <w:szCs w:val="18"/>
              </w:rPr>
            </w:pPr>
            <w:r w:rsidRPr="00153FA9">
              <w:rPr>
                <w:rStyle w:val="Blue"/>
                <w:color w:val="auto"/>
                <w:sz w:val="18"/>
                <w:szCs w:val="18"/>
              </w:rPr>
              <w:t xml:space="preserve">Effluent sampling </w:t>
            </w:r>
          </w:p>
        </w:tc>
        <w:tc>
          <w:tcPr>
            <w:tcW w:w="1322" w:type="pct"/>
          </w:tcPr>
          <w:p w14:paraId="309E63DD" w14:textId="77777777" w:rsidR="002A103D" w:rsidRPr="00153FA9" w:rsidRDefault="002A103D" w:rsidP="000A07C9">
            <w:pPr>
              <w:pStyle w:val="TableText"/>
              <w:rPr>
                <w:rStyle w:val="Blue"/>
                <w:color w:val="auto"/>
                <w:sz w:val="18"/>
                <w:szCs w:val="18"/>
              </w:rPr>
            </w:pPr>
            <w:r w:rsidRPr="00153FA9">
              <w:rPr>
                <w:noProof/>
                <w:sz w:val="18"/>
                <w:szCs w:val="18"/>
              </w:rPr>
              <w:t>SS 73073 97386</w:t>
            </w:r>
          </w:p>
        </w:tc>
        <w:tc>
          <w:tcPr>
            <w:tcW w:w="1325" w:type="pct"/>
            <w:vMerge w:val="restart"/>
          </w:tcPr>
          <w:p w14:paraId="4769E6BB" w14:textId="77777777" w:rsidR="002A103D" w:rsidRPr="00153FA9" w:rsidRDefault="002A103D" w:rsidP="0045495C">
            <w:pPr>
              <w:pStyle w:val="TableText"/>
              <w:rPr>
                <w:rStyle w:val="Blue"/>
                <w:color w:val="auto"/>
                <w:sz w:val="18"/>
                <w:szCs w:val="18"/>
              </w:rPr>
            </w:pPr>
            <w:r w:rsidRPr="00153FA9">
              <w:rPr>
                <w:rStyle w:val="Blue"/>
                <w:color w:val="auto"/>
                <w:sz w:val="18"/>
                <w:szCs w:val="18"/>
              </w:rPr>
              <w:t>POINT OF OVERFLOW</w:t>
            </w:r>
          </w:p>
        </w:tc>
      </w:tr>
      <w:tr w:rsidR="00153FA9" w:rsidRPr="00153FA9" w14:paraId="1A015113" w14:textId="77777777" w:rsidTr="00A9057C">
        <w:trPr>
          <w:cantSplit/>
        </w:trPr>
        <w:tc>
          <w:tcPr>
            <w:tcW w:w="1030" w:type="pct"/>
          </w:tcPr>
          <w:p w14:paraId="679D993E" w14:textId="77777777" w:rsidR="002A103D" w:rsidRPr="00153FA9" w:rsidRDefault="002A103D" w:rsidP="00C30128">
            <w:pPr>
              <w:pStyle w:val="TableText"/>
              <w:rPr>
                <w:rStyle w:val="Blue"/>
                <w:rFonts w:ascii="Arial" w:hAnsi="Arial"/>
                <w:color w:val="auto"/>
                <w:sz w:val="18"/>
                <w:szCs w:val="18"/>
              </w:rPr>
            </w:pPr>
            <w:r w:rsidRPr="00153FA9">
              <w:rPr>
                <w:rStyle w:val="Blue"/>
                <w:color w:val="auto"/>
                <w:sz w:val="18"/>
                <w:szCs w:val="18"/>
              </w:rPr>
              <w:t>Storm sewage via POINT OF DISCHARGE</w:t>
            </w:r>
          </w:p>
        </w:tc>
        <w:tc>
          <w:tcPr>
            <w:tcW w:w="1323" w:type="pct"/>
          </w:tcPr>
          <w:p w14:paraId="240CD084" w14:textId="77777777" w:rsidR="002A103D" w:rsidRPr="00153FA9" w:rsidRDefault="002A103D" w:rsidP="00164190">
            <w:pPr>
              <w:pStyle w:val="TableText"/>
              <w:rPr>
                <w:rStyle w:val="Blue"/>
                <w:rFonts w:ascii="Arial" w:hAnsi="Arial"/>
                <w:color w:val="auto"/>
                <w:sz w:val="18"/>
                <w:szCs w:val="18"/>
              </w:rPr>
            </w:pPr>
            <w:r w:rsidRPr="00153FA9">
              <w:rPr>
                <w:rStyle w:val="Blue"/>
                <w:color w:val="auto"/>
                <w:sz w:val="18"/>
                <w:szCs w:val="18"/>
              </w:rPr>
              <w:t xml:space="preserve">Event duration monitoring </w:t>
            </w:r>
          </w:p>
        </w:tc>
        <w:tc>
          <w:tcPr>
            <w:tcW w:w="1322" w:type="pct"/>
          </w:tcPr>
          <w:p w14:paraId="1AA82E7F" w14:textId="77777777" w:rsidR="002A103D" w:rsidRPr="00153FA9" w:rsidRDefault="002A103D" w:rsidP="000A07C9">
            <w:pPr>
              <w:pStyle w:val="TableText"/>
              <w:rPr>
                <w:rStyle w:val="Blue"/>
                <w:color w:val="auto"/>
                <w:sz w:val="18"/>
                <w:szCs w:val="18"/>
              </w:rPr>
            </w:pPr>
            <w:r w:rsidRPr="00153FA9">
              <w:rPr>
                <w:noProof/>
                <w:sz w:val="18"/>
                <w:szCs w:val="18"/>
              </w:rPr>
              <w:t>SS 73073 97386</w:t>
            </w:r>
          </w:p>
        </w:tc>
        <w:tc>
          <w:tcPr>
            <w:tcW w:w="1325" w:type="pct"/>
            <w:vMerge/>
          </w:tcPr>
          <w:p w14:paraId="410C901C" w14:textId="77777777" w:rsidR="002A103D" w:rsidRPr="00153FA9" w:rsidRDefault="002A103D" w:rsidP="00164190">
            <w:pPr>
              <w:pStyle w:val="TableText"/>
              <w:rPr>
                <w:rStyle w:val="Blue"/>
                <w:rFonts w:ascii="Arial" w:hAnsi="Arial"/>
                <w:color w:val="auto"/>
                <w:sz w:val="18"/>
                <w:szCs w:val="18"/>
              </w:rPr>
            </w:pPr>
          </w:p>
        </w:tc>
      </w:tr>
    </w:tbl>
    <w:p w14:paraId="3F9003A5" w14:textId="19D02823" w:rsidR="002A103D" w:rsidRDefault="002A103D" w:rsidP="00E46E9B">
      <w:pPr>
        <w:ind w:left="567"/>
      </w:pPr>
    </w:p>
    <w:p w14:paraId="2BC3B144" w14:textId="0D743C7F" w:rsidR="00153FA9" w:rsidRPr="000A07C9" w:rsidRDefault="00153FA9" w:rsidP="00E46E9B">
      <w:pPr>
        <w:ind w:left="567"/>
      </w:pPr>
    </w:p>
    <w:p w14:paraId="12E89E32" w14:textId="77777777" w:rsidR="002A103D" w:rsidRDefault="002A103D" w:rsidP="00A9057C">
      <w:pPr>
        <w:pStyle w:val="Heading1"/>
        <w:ind w:left="567"/>
      </w:pPr>
      <w:r>
        <w:lastRenderedPageBreak/>
        <w:t xml:space="preserve">Schedule 4 </w:t>
      </w:r>
      <w:r w:rsidRPr="00926B5E">
        <w:t>–</w:t>
      </w:r>
      <w:r>
        <w:t xml:space="preserve"> Reporting</w:t>
      </w:r>
    </w:p>
    <w:p w14:paraId="0109A20F" w14:textId="77777777" w:rsidR="002A103D" w:rsidRPr="004921D8" w:rsidRDefault="002A103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A103D" w:rsidRPr="004921D8" w14:paraId="72E82F7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9ACE45" w14:textId="77777777" w:rsidR="002A103D" w:rsidRPr="004921D8" w:rsidRDefault="002A103D" w:rsidP="000A07C9">
            <w:pPr>
              <w:pStyle w:val="TableText"/>
              <w:rPr>
                <w:sz w:val="18"/>
                <w:szCs w:val="18"/>
              </w:rPr>
            </w:pPr>
            <w:r w:rsidRPr="004921D8">
              <w:rPr>
                <w:sz w:val="18"/>
                <w:szCs w:val="18"/>
              </w:rPr>
              <w:t>Table S4.1 Reporting of monitoring data</w:t>
            </w:r>
          </w:p>
        </w:tc>
      </w:tr>
      <w:tr w:rsidR="002A103D" w:rsidRPr="004921D8" w14:paraId="3328D5A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070E973" w14:textId="77777777" w:rsidR="002A103D" w:rsidRPr="004921D8" w:rsidRDefault="002A103D" w:rsidP="000A07C9">
            <w:pPr>
              <w:pStyle w:val="TableText"/>
              <w:rPr>
                <w:sz w:val="18"/>
                <w:szCs w:val="18"/>
              </w:rPr>
            </w:pPr>
            <w:r w:rsidRPr="004921D8">
              <w:rPr>
                <w:sz w:val="18"/>
                <w:szCs w:val="18"/>
              </w:rPr>
              <w:t>Parameter</w:t>
            </w:r>
          </w:p>
        </w:tc>
        <w:tc>
          <w:tcPr>
            <w:tcW w:w="1170" w:type="pct"/>
          </w:tcPr>
          <w:p w14:paraId="16B8D418" w14:textId="77777777" w:rsidR="002A103D" w:rsidRPr="004921D8" w:rsidRDefault="002A103D" w:rsidP="000A07C9">
            <w:pPr>
              <w:pStyle w:val="TableText"/>
              <w:rPr>
                <w:sz w:val="18"/>
                <w:szCs w:val="18"/>
              </w:rPr>
            </w:pPr>
            <w:r w:rsidRPr="004921D8">
              <w:rPr>
                <w:sz w:val="18"/>
                <w:szCs w:val="18"/>
              </w:rPr>
              <w:t>Monitoring point reference</w:t>
            </w:r>
          </w:p>
        </w:tc>
        <w:tc>
          <w:tcPr>
            <w:tcW w:w="1257" w:type="pct"/>
          </w:tcPr>
          <w:p w14:paraId="4BAD6519" w14:textId="77777777" w:rsidR="002A103D" w:rsidRPr="004921D8" w:rsidRDefault="002A103D" w:rsidP="000A07C9">
            <w:pPr>
              <w:pStyle w:val="TableText"/>
              <w:rPr>
                <w:sz w:val="18"/>
                <w:szCs w:val="18"/>
              </w:rPr>
            </w:pPr>
            <w:r w:rsidRPr="004921D8">
              <w:rPr>
                <w:sz w:val="18"/>
                <w:szCs w:val="18"/>
              </w:rPr>
              <w:t>Reporting period</w:t>
            </w:r>
          </w:p>
        </w:tc>
        <w:tc>
          <w:tcPr>
            <w:tcW w:w="1005" w:type="pct"/>
          </w:tcPr>
          <w:p w14:paraId="560C5BC1" w14:textId="77777777" w:rsidR="002A103D" w:rsidRPr="004921D8" w:rsidRDefault="002A103D" w:rsidP="000A07C9">
            <w:pPr>
              <w:pStyle w:val="TableText"/>
              <w:rPr>
                <w:sz w:val="18"/>
                <w:szCs w:val="18"/>
              </w:rPr>
            </w:pPr>
            <w:r w:rsidRPr="004921D8">
              <w:rPr>
                <w:sz w:val="18"/>
                <w:szCs w:val="18"/>
              </w:rPr>
              <w:t>Period begins</w:t>
            </w:r>
          </w:p>
        </w:tc>
      </w:tr>
      <w:tr w:rsidR="002A103D" w:rsidRPr="004921D8" w14:paraId="3E54D577" w14:textId="77777777" w:rsidTr="00191333">
        <w:trPr>
          <w:cantSplit/>
        </w:trPr>
        <w:tc>
          <w:tcPr>
            <w:tcW w:w="1568" w:type="pct"/>
          </w:tcPr>
          <w:p w14:paraId="40984526" w14:textId="77777777" w:rsidR="002A103D" w:rsidRPr="00950A72" w:rsidRDefault="002A103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CA19D78"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22D631"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7FE83A"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3FCA50D"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A103D" w:rsidRPr="004921D8" w14:paraId="35DCEC49" w14:textId="77777777" w:rsidTr="00191333">
        <w:trPr>
          <w:cantSplit/>
        </w:trPr>
        <w:tc>
          <w:tcPr>
            <w:tcW w:w="1568" w:type="pct"/>
          </w:tcPr>
          <w:p w14:paraId="578E05E1" w14:textId="77777777" w:rsidR="002A103D" w:rsidRPr="00950A72" w:rsidRDefault="002A103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E8465CC" w14:textId="77777777" w:rsidR="002A103D" w:rsidRPr="00950A72" w:rsidRDefault="002A103D" w:rsidP="00446000">
            <w:pPr>
              <w:pStyle w:val="TableText"/>
              <w:rPr>
                <w:rStyle w:val="Blue"/>
                <w:rFonts w:cstheme="minorHAnsi"/>
                <w:color w:val="auto"/>
                <w:sz w:val="18"/>
                <w:szCs w:val="18"/>
              </w:rPr>
            </w:pPr>
          </w:p>
        </w:tc>
        <w:tc>
          <w:tcPr>
            <w:tcW w:w="1257" w:type="pct"/>
          </w:tcPr>
          <w:p w14:paraId="384233E1"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ECD0073"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972114"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A103D" w:rsidRPr="004921D8" w14:paraId="29A45BF5" w14:textId="77777777" w:rsidTr="00191333">
        <w:trPr>
          <w:cantSplit/>
        </w:trPr>
        <w:tc>
          <w:tcPr>
            <w:tcW w:w="1568" w:type="pct"/>
          </w:tcPr>
          <w:p w14:paraId="77617546" w14:textId="77777777" w:rsidR="002A103D" w:rsidRPr="00950A72" w:rsidRDefault="002A103D"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70DCE694" w14:textId="77777777" w:rsidR="002A103D" w:rsidRPr="00950A72" w:rsidRDefault="002A103D" w:rsidP="00446000">
            <w:pPr>
              <w:pStyle w:val="TableText"/>
              <w:rPr>
                <w:rStyle w:val="Blue"/>
                <w:rFonts w:cstheme="minorHAnsi"/>
                <w:color w:val="auto"/>
                <w:sz w:val="18"/>
                <w:szCs w:val="18"/>
              </w:rPr>
            </w:pPr>
          </w:p>
        </w:tc>
        <w:tc>
          <w:tcPr>
            <w:tcW w:w="1257" w:type="pct"/>
          </w:tcPr>
          <w:p w14:paraId="6586A82F"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9EF0CFB"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D1E754"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A103D" w:rsidRPr="004921D8" w14:paraId="13A77381" w14:textId="77777777" w:rsidTr="00191333">
        <w:trPr>
          <w:cantSplit/>
        </w:trPr>
        <w:tc>
          <w:tcPr>
            <w:tcW w:w="1568" w:type="pct"/>
          </w:tcPr>
          <w:p w14:paraId="216882B3"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16AC573" w14:textId="77777777" w:rsidR="002A103D" w:rsidRPr="00950A72" w:rsidRDefault="002A103D" w:rsidP="00446000">
            <w:pPr>
              <w:pStyle w:val="TableText"/>
              <w:rPr>
                <w:rStyle w:val="Blue"/>
                <w:rFonts w:cstheme="minorHAnsi"/>
                <w:color w:val="auto"/>
                <w:sz w:val="18"/>
                <w:szCs w:val="18"/>
              </w:rPr>
            </w:pPr>
          </w:p>
        </w:tc>
        <w:tc>
          <w:tcPr>
            <w:tcW w:w="1257" w:type="pct"/>
          </w:tcPr>
          <w:p w14:paraId="38259E00"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62B3BF2" w14:textId="77777777" w:rsidR="002A103D" w:rsidRPr="00950A72" w:rsidRDefault="002A103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A06E55F" w14:textId="77777777" w:rsidR="002A103D" w:rsidRPr="004921D8" w:rsidRDefault="002A103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A103D" w:rsidRPr="00C25946" w14:paraId="56072F0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9A2842" w14:textId="77777777" w:rsidR="002A103D" w:rsidRPr="004921D8" w:rsidRDefault="002A103D" w:rsidP="000A07C9">
            <w:pPr>
              <w:pStyle w:val="TableText"/>
              <w:rPr>
                <w:sz w:val="18"/>
                <w:szCs w:val="18"/>
              </w:rPr>
            </w:pPr>
            <w:r w:rsidRPr="004921D8">
              <w:rPr>
                <w:sz w:val="18"/>
                <w:szCs w:val="18"/>
              </w:rPr>
              <w:t>Table S4.2 Reporting forms</w:t>
            </w:r>
          </w:p>
        </w:tc>
      </w:tr>
      <w:tr w:rsidR="002A103D" w:rsidRPr="00C25946" w14:paraId="1F80A31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A45BE9" w14:textId="77777777" w:rsidR="002A103D" w:rsidRPr="004921D8" w:rsidRDefault="002A103D" w:rsidP="000A07C9">
            <w:pPr>
              <w:pStyle w:val="TableText"/>
              <w:rPr>
                <w:sz w:val="18"/>
                <w:szCs w:val="18"/>
              </w:rPr>
            </w:pPr>
            <w:r w:rsidRPr="004921D8">
              <w:rPr>
                <w:sz w:val="18"/>
                <w:szCs w:val="18"/>
              </w:rPr>
              <w:t>Parameter</w:t>
            </w:r>
          </w:p>
        </w:tc>
        <w:tc>
          <w:tcPr>
            <w:tcW w:w="3123" w:type="pct"/>
          </w:tcPr>
          <w:p w14:paraId="7866EC35" w14:textId="77777777" w:rsidR="002A103D" w:rsidRPr="004921D8" w:rsidRDefault="002A103D" w:rsidP="000A07C9">
            <w:pPr>
              <w:pStyle w:val="TableText"/>
              <w:rPr>
                <w:sz w:val="18"/>
                <w:szCs w:val="18"/>
              </w:rPr>
            </w:pPr>
            <w:r w:rsidRPr="004921D8">
              <w:rPr>
                <w:sz w:val="18"/>
                <w:szCs w:val="18"/>
              </w:rPr>
              <w:t>Reporting format</w:t>
            </w:r>
          </w:p>
        </w:tc>
      </w:tr>
      <w:tr w:rsidR="002A103D" w:rsidRPr="00C25946" w14:paraId="6FE4357F" w14:textId="77777777" w:rsidTr="002B05E5">
        <w:trPr>
          <w:cantSplit/>
        </w:trPr>
        <w:tc>
          <w:tcPr>
            <w:tcW w:w="1877" w:type="pct"/>
          </w:tcPr>
          <w:p w14:paraId="24FE851A" w14:textId="77777777" w:rsidR="002A103D" w:rsidRPr="00950A72" w:rsidRDefault="002A103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344E9B2" w14:textId="77777777" w:rsidR="002A103D" w:rsidRPr="00950A72" w:rsidRDefault="002A103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5C634CC" w14:textId="77777777" w:rsidR="002A103D" w:rsidRPr="00950A72" w:rsidRDefault="002A103D" w:rsidP="00635467">
            <w:pPr>
              <w:pStyle w:val="TableText"/>
              <w:rPr>
                <w:rStyle w:val="Blue"/>
                <w:color w:val="auto"/>
                <w:sz w:val="18"/>
                <w:szCs w:val="18"/>
              </w:rPr>
            </w:pPr>
          </w:p>
        </w:tc>
      </w:tr>
      <w:tr w:rsidR="002A103D" w:rsidRPr="00C25946" w14:paraId="2129EBA4" w14:textId="77777777" w:rsidTr="002B05E5">
        <w:trPr>
          <w:cantSplit/>
        </w:trPr>
        <w:tc>
          <w:tcPr>
            <w:tcW w:w="1877" w:type="pct"/>
          </w:tcPr>
          <w:p w14:paraId="20E53C9A" w14:textId="77777777" w:rsidR="002A103D" w:rsidRPr="00950A72" w:rsidRDefault="002A103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552B657" w14:textId="77777777" w:rsidR="002A103D" w:rsidRPr="00950A72" w:rsidRDefault="002A103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A103D" w:rsidRPr="00C25946" w14:paraId="0B8CF5C6" w14:textId="77777777" w:rsidTr="002B05E5">
        <w:trPr>
          <w:cantSplit/>
        </w:trPr>
        <w:tc>
          <w:tcPr>
            <w:tcW w:w="1877" w:type="pct"/>
          </w:tcPr>
          <w:p w14:paraId="6041C9B8" w14:textId="77777777" w:rsidR="002A103D" w:rsidRPr="00950A72" w:rsidRDefault="002A103D" w:rsidP="00635467">
            <w:pPr>
              <w:pStyle w:val="TableText"/>
              <w:rPr>
                <w:rStyle w:val="Blue"/>
                <w:color w:val="auto"/>
                <w:sz w:val="18"/>
                <w:szCs w:val="18"/>
              </w:rPr>
            </w:pPr>
            <w:r w:rsidRPr="00950A72">
              <w:rPr>
                <w:rStyle w:val="Blue"/>
                <w:color w:val="auto"/>
                <w:sz w:val="18"/>
                <w:szCs w:val="18"/>
              </w:rPr>
              <w:t>Event recorder status</w:t>
            </w:r>
          </w:p>
          <w:p w14:paraId="56E47B33" w14:textId="77777777" w:rsidR="002A103D" w:rsidRPr="00950A72" w:rsidRDefault="002A103D" w:rsidP="00635467">
            <w:pPr>
              <w:pStyle w:val="TableText"/>
              <w:rPr>
                <w:rStyle w:val="Blue"/>
                <w:color w:val="auto"/>
                <w:sz w:val="18"/>
                <w:szCs w:val="18"/>
              </w:rPr>
            </w:pPr>
          </w:p>
        </w:tc>
        <w:tc>
          <w:tcPr>
            <w:tcW w:w="3123" w:type="pct"/>
          </w:tcPr>
          <w:p w14:paraId="165727D3" w14:textId="77777777" w:rsidR="002A103D" w:rsidRPr="00950A72" w:rsidRDefault="002A103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89F8A64" w14:textId="77777777" w:rsidR="002A103D" w:rsidRPr="00950A72" w:rsidRDefault="002A103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A103D" w:rsidRPr="00C25946" w14:paraId="57B6A5F3" w14:textId="77777777" w:rsidTr="002B05E5">
        <w:trPr>
          <w:cantSplit/>
        </w:trPr>
        <w:tc>
          <w:tcPr>
            <w:tcW w:w="1877" w:type="pct"/>
          </w:tcPr>
          <w:p w14:paraId="39BD5F6F" w14:textId="77777777" w:rsidR="002A103D" w:rsidRPr="00950A72" w:rsidRDefault="002A103D"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102E923" w14:textId="77777777" w:rsidR="002A103D" w:rsidRPr="00950A72" w:rsidRDefault="002A103D"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5094B00" w14:textId="77777777" w:rsidR="002A103D" w:rsidRDefault="002A103D" w:rsidP="00A9057C">
      <w:pPr>
        <w:pStyle w:val="Heading1"/>
        <w:ind w:left="567"/>
      </w:pPr>
    </w:p>
    <w:p w14:paraId="208EEBCF" w14:textId="77777777" w:rsidR="002A103D" w:rsidRDefault="002A103D">
      <w:pPr>
        <w:spacing w:before="0" w:after="0" w:line="240" w:lineRule="auto"/>
        <w:rPr>
          <w:rFonts w:asciiTheme="majorHAnsi" w:eastAsiaTheme="majorEastAsia" w:hAnsiTheme="majorHAnsi" w:cstheme="majorBidi"/>
          <w:b/>
          <w:bCs/>
          <w:sz w:val="36"/>
          <w:szCs w:val="28"/>
        </w:rPr>
      </w:pPr>
      <w:r>
        <w:br w:type="page"/>
      </w:r>
    </w:p>
    <w:p w14:paraId="25F92F81" w14:textId="77777777" w:rsidR="002A103D" w:rsidRDefault="002A103D" w:rsidP="00A9057C">
      <w:pPr>
        <w:pStyle w:val="Heading1"/>
        <w:ind w:left="567"/>
      </w:pPr>
      <w:r>
        <w:lastRenderedPageBreak/>
        <w:t xml:space="preserve">Schedule 5 </w:t>
      </w:r>
      <w:r w:rsidRPr="00926B5E">
        <w:t>–</w:t>
      </w:r>
      <w:r>
        <w:t xml:space="preserve"> Notification </w:t>
      </w:r>
    </w:p>
    <w:p w14:paraId="63A03064" w14:textId="77777777" w:rsidR="002A103D" w:rsidRPr="004921D8" w:rsidRDefault="002A103D" w:rsidP="00A9057C">
      <w:pPr>
        <w:ind w:left="567"/>
        <w:rPr>
          <w:sz w:val="18"/>
          <w:szCs w:val="18"/>
        </w:rPr>
      </w:pPr>
      <w:r w:rsidRPr="004921D8">
        <w:rPr>
          <w:sz w:val="18"/>
          <w:szCs w:val="18"/>
        </w:rPr>
        <w:t xml:space="preserve">These pages outline the information that the operator must provide. </w:t>
      </w:r>
    </w:p>
    <w:p w14:paraId="136D65F1" w14:textId="77777777" w:rsidR="002A103D" w:rsidRPr="004921D8" w:rsidRDefault="002A103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6EC7A75" w14:textId="77777777" w:rsidR="002A103D" w:rsidRPr="004921D8" w:rsidRDefault="002A103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22C548" w14:textId="77777777" w:rsidR="002A103D" w:rsidRPr="00C15459" w:rsidRDefault="002A103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53FA9" w:rsidRPr="00153FA9" w14:paraId="1EA64F25" w14:textId="77777777" w:rsidTr="00A9057C">
        <w:trPr>
          <w:cantSplit/>
        </w:trPr>
        <w:tc>
          <w:tcPr>
            <w:tcW w:w="1484" w:type="pct"/>
          </w:tcPr>
          <w:p w14:paraId="65F70869" w14:textId="77777777" w:rsidR="002A103D" w:rsidRPr="00153FA9" w:rsidRDefault="002A103D" w:rsidP="00926B5E">
            <w:pPr>
              <w:pStyle w:val="TableText"/>
              <w:rPr>
                <w:sz w:val="18"/>
                <w:szCs w:val="18"/>
              </w:rPr>
            </w:pPr>
            <w:r w:rsidRPr="00153FA9">
              <w:rPr>
                <w:sz w:val="18"/>
                <w:szCs w:val="18"/>
              </w:rPr>
              <w:t>Permit Number</w:t>
            </w:r>
          </w:p>
        </w:tc>
        <w:tc>
          <w:tcPr>
            <w:tcW w:w="3516" w:type="pct"/>
          </w:tcPr>
          <w:p w14:paraId="510A9942" w14:textId="77777777" w:rsidR="002A103D" w:rsidRPr="00153FA9" w:rsidRDefault="002A103D" w:rsidP="00926B5E">
            <w:pPr>
              <w:pStyle w:val="TableText"/>
            </w:pPr>
            <w:r w:rsidRPr="00153FA9">
              <w:rPr>
                <w:noProof/>
              </w:rPr>
              <w:t>BP0303801</w:t>
            </w:r>
          </w:p>
        </w:tc>
      </w:tr>
      <w:tr w:rsidR="00153FA9" w:rsidRPr="00153FA9" w14:paraId="4CC7C7BF" w14:textId="77777777" w:rsidTr="00A9057C">
        <w:trPr>
          <w:cantSplit/>
        </w:trPr>
        <w:tc>
          <w:tcPr>
            <w:tcW w:w="1484" w:type="pct"/>
          </w:tcPr>
          <w:p w14:paraId="6D3713EF" w14:textId="77777777" w:rsidR="002A103D" w:rsidRPr="00153FA9" w:rsidRDefault="002A103D" w:rsidP="00926B5E">
            <w:pPr>
              <w:pStyle w:val="TableText"/>
              <w:rPr>
                <w:sz w:val="18"/>
                <w:szCs w:val="18"/>
              </w:rPr>
            </w:pPr>
            <w:r w:rsidRPr="00153FA9">
              <w:rPr>
                <w:sz w:val="18"/>
                <w:szCs w:val="18"/>
              </w:rPr>
              <w:t>Name of operator</w:t>
            </w:r>
          </w:p>
        </w:tc>
        <w:tc>
          <w:tcPr>
            <w:tcW w:w="3516" w:type="pct"/>
          </w:tcPr>
          <w:p w14:paraId="75049B53" w14:textId="77777777" w:rsidR="002A103D" w:rsidRPr="00153FA9" w:rsidRDefault="002A103D" w:rsidP="00926B5E">
            <w:pPr>
              <w:pStyle w:val="TableText"/>
            </w:pPr>
            <w:proofErr w:type="spellStart"/>
            <w:r w:rsidRPr="00153FA9">
              <w:t>D</w:t>
            </w:r>
            <w:r w:rsidRPr="00153FA9">
              <w:rPr>
                <w:rFonts w:cstheme="minorHAnsi"/>
              </w:rPr>
              <w:t>ŵ</w:t>
            </w:r>
            <w:r w:rsidRPr="00153FA9">
              <w:t>r</w:t>
            </w:r>
            <w:proofErr w:type="spellEnd"/>
            <w:r w:rsidRPr="00153FA9">
              <w:t xml:space="preserve"> </w:t>
            </w:r>
            <w:proofErr w:type="spellStart"/>
            <w:r w:rsidRPr="00153FA9">
              <w:t>Cymru</w:t>
            </w:r>
            <w:proofErr w:type="spellEnd"/>
            <w:r w:rsidRPr="00153FA9">
              <w:t xml:space="preserve"> </w:t>
            </w:r>
            <w:proofErr w:type="spellStart"/>
            <w:r w:rsidRPr="00153FA9">
              <w:t>Cyfyngedig</w:t>
            </w:r>
            <w:proofErr w:type="spellEnd"/>
          </w:p>
        </w:tc>
      </w:tr>
      <w:tr w:rsidR="00153FA9" w:rsidRPr="00153FA9" w14:paraId="3F3D90FA" w14:textId="77777777" w:rsidTr="00A9057C">
        <w:trPr>
          <w:cantSplit/>
        </w:trPr>
        <w:tc>
          <w:tcPr>
            <w:tcW w:w="1484" w:type="pct"/>
          </w:tcPr>
          <w:p w14:paraId="2746C953" w14:textId="77777777" w:rsidR="002A103D" w:rsidRPr="00153FA9" w:rsidRDefault="002A103D" w:rsidP="00926B5E">
            <w:pPr>
              <w:pStyle w:val="TableText"/>
              <w:rPr>
                <w:sz w:val="18"/>
                <w:szCs w:val="18"/>
              </w:rPr>
            </w:pPr>
            <w:r w:rsidRPr="00153FA9">
              <w:rPr>
                <w:sz w:val="18"/>
                <w:szCs w:val="18"/>
              </w:rPr>
              <w:t>Location of Facility</w:t>
            </w:r>
          </w:p>
        </w:tc>
        <w:tc>
          <w:tcPr>
            <w:tcW w:w="3516" w:type="pct"/>
          </w:tcPr>
          <w:p w14:paraId="61A62DF2" w14:textId="77777777" w:rsidR="002A103D" w:rsidRPr="00153FA9" w:rsidRDefault="002A103D" w:rsidP="00926B5E">
            <w:pPr>
              <w:pStyle w:val="TableText"/>
            </w:pPr>
            <w:r w:rsidRPr="00153FA9">
              <w:rPr>
                <w:noProof/>
              </w:rPr>
              <w:t>New Road Nursing Home CSO, Skewen</w:t>
            </w:r>
            <w:r w:rsidRPr="00153FA9">
              <w:t xml:space="preserve">, </w:t>
            </w:r>
            <w:r w:rsidRPr="00153FA9">
              <w:rPr>
                <w:noProof/>
              </w:rPr>
              <w:t>New Rd Nursing Home</w:t>
            </w:r>
            <w:r w:rsidRPr="00153FA9">
              <w:t xml:space="preserve">, </w:t>
            </w:r>
            <w:r w:rsidRPr="00153FA9">
              <w:rPr>
                <w:noProof/>
              </w:rPr>
              <w:t>Skewen</w:t>
            </w:r>
            <w:r w:rsidRPr="00153FA9">
              <w:t xml:space="preserve">, </w:t>
            </w:r>
            <w:r w:rsidRPr="00153FA9">
              <w:rPr>
                <w:noProof/>
              </w:rPr>
              <w:t>Swansea</w:t>
            </w:r>
            <w:r w:rsidRPr="00153FA9">
              <w:t xml:space="preserve">, </w:t>
            </w:r>
            <w:r w:rsidRPr="00153FA9">
              <w:rPr>
                <w:noProof/>
              </w:rPr>
              <w:t>SA10 6YE</w:t>
            </w:r>
          </w:p>
        </w:tc>
      </w:tr>
      <w:tr w:rsidR="00153FA9" w:rsidRPr="00153FA9" w14:paraId="068FFC57" w14:textId="77777777" w:rsidTr="00A9057C">
        <w:trPr>
          <w:cantSplit/>
        </w:trPr>
        <w:tc>
          <w:tcPr>
            <w:tcW w:w="1484" w:type="pct"/>
          </w:tcPr>
          <w:p w14:paraId="37EFAE86" w14:textId="77777777" w:rsidR="002A103D" w:rsidRPr="00153FA9" w:rsidRDefault="002A103D" w:rsidP="00926B5E">
            <w:pPr>
              <w:pStyle w:val="TableText"/>
              <w:rPr>
                <w:sz w:val="18"/>
                <w:szCs w:val="18"/>
              </w:rPr>
            </w:pPr>
            <w:r w:rsidRPr="00153FA9">
              <w:rPr>
                <w:sz w:val="18"/>
                <w:szCs w:val="18"/>
              </w:rPr>
              <w:t xml:space="preserve">Time and date of the detection </w:t>
            </w:r>
          </w:p>
        </w:tc>
        <w:tc>
          <w:tcPr>
            <w:tcW w:w="3516" w:type="pct"/>
          </w:tcPr>
          <w:p w14:paraId="01070D25" w14:textId="77777777" w:rsidR="002A103D" w:rsidRPr="00153FA9" w:rsidRDefault="002A103D" w:rsidP="00926B5E">
            <w:pPr>
              <w:pStyle w:val="TableText"/>
            </w:pPr>
          </w:p>
        </w:tc>
      </w:tr>
    </w:tbl>
    <w:p w14:paraId="5CD05C6A" w14:textId="77777777" w:rsidR="002A103D" w:rsidRDefault="002A103D" w:rsidP="00926B5E"/>
    <w:tbl>
      <w:tblPr>
        <w:tblStyle w:val="TableGrid"/>
        <w:tblW w:w="4720" w:type="pct"/>
        <w:tblInd w:w="562" w:type="dxa"/>
        <w:tblLook w:val="0020" w:firstRow="1" w:lastRow="0" w:firstColumn="0" w:lastColumn="0" w:noHBand="0" w:noVBand="0"/>
      </w:tblPr>
      <w:tblGrid>
        <w:gridCol w:w="2612"/>
        <w:gridCol w:w="6189"/>
      </w:tblGrid>
      <w:tr w:rsidR="002A103D" w:rsidRPr="00C15459" w14:paraId="0FAD35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76266F" w14:textId="77777777" w:rsidR="002A103D" w:rsidRPr="004921D8" w:rsidRDefault="002A103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A103D" w:rsidRPr="00C15459" w14:paraId="7B83CC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E3E2E3" w14:textId="77777777" w:rsidR="002A103D" w:rsidRPr="004921D8" w:rsidRDefault="002A103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A103D" w:rsidRPr="00C15459" w14:paraId="1A352611" w14:textId="77777777" w:rsidTr="00A9057C">
        <w:trPr>
          <w:cantSplit/>
        </w:trPr>
        <w:tc>
          <w:tcPr>
            <w:tcW w:w="1484" w:type="pct"/>
          </w:tcPr>
          <w:p w14:paraId="0A3F660F" w14:textId="77777777" w:rsidR="002A103D" w:rsidRPr="004921D8" w:rsidRDefault="002A103D" w:rsidP="00926B5E">
            <w:pPr>
              <w:pStyle w:val="TableText"/>
              <w:rPr>
                <w:sz w:val="18"/>
                <w:szCs w:val="18"/>
              </w:rPr>
            </w:pPr>
            <w:r w:rsidRPr="004921D8">
              <w:rPr>
                <w:sz w:val="18"/>
                <w:szCs w:val="18"/>
              </w:rPr>
              <w:t>Date and time of the event</w:t>
            </w:r>
          </w:p>
        </w:tc>
        <w:tc>
          <w:tcPr>
            <w:tcW w:w="3516" w:type="pct"/>
          </w:tcPr>
          <w:p w14:paraId="3D3AF77C" w14:textId="77777777" w:rsidR="002A103D" w:rsidRPr="004921D8" w:rsidRDefault="002A103D" w:rsidP="00926B5E">
            <w:pPr>
              <w:pStyle w:val="TableText"/>
              <w:rPr>
                <w:sz w:val="18"/>
                <w:szCs w:val="18"/>
              </w:rPr>
            </w:pPr>
          </w:p>
        </w:tc>
      </w:tr>
      <w:tr w:rsidR="002A103D" w:rsidRPr="00C15459" w14:paraId="63D56AB1" w14:textId="77777777" w:rsidTr="00A9057C">
        <w:trPr>
          <w:cantSplit/>
        </w:trPr>
        <w:tc>
          <w:tcPr>
            <w:tcW w:w="1484" w:type="pct"/>
          </w:tcPr>
          <w:p w14:paraId="040221BC" w14:textId="77777777" w:rsidR="002A103D" w:rsidRPr="004921D8" w:rsidRDefault="002A103D" w:rsidP="00926B5E">
            <w:pPr>
              <w:pStyle w:val="TableText"/>
              <w:rPr>
                <w:sz w:val="18"/>
                <w:szCs w:val="18"/>
              </w:rPr>
            </w:pPr>
            <w:r w:rsidRPr="004921D8">
              <w:rPr>
                <w:sz w:val="18"/>
                <w:szCs w:val="18"/>
              </w:rPr>
              <w:t xml:space="preserve">Reference or description of the location of the event </w:t>
            </w:r>
          </w:p>
        </w:tc>
        <w:tc>
          <w:tcPr>
            <w:tcW w:w="3516" w:type="pct"/>
          </w:tcPr>
          <w:p w14:paraId="60D4EEAE" w14:textId="77777777" w:rsidR="002A103D" w:rsidRPr="004921D8" w:rsidRDefault="002A103D" w:rsidP="00926B5E">
            <w:pPr>
              <w:pStyle w:val="TableText"/>
              <w:rPr>
                <w:sz w:val="18"/>
                <w:szCs w:val="18"/>
              </w:rPr>
            </w:pPr>
          </w:p>
        </w:tc>
      </w:tr>
      <w:tr w:rsidR="002A103D" w:rsidRPr="00C15459" w14:paraId="0ED9478A" w14:textId="77777777" w:rsidTr="00A9057C">
        <w:trPr>
          <w:cantSplit/>
        </w:trPr>
        <w:tc>
          <w:tcPr>
            <w:tcW w:w="1484" w:type="pct"/>
          </w:tcPr>
          <w:p w14:paraId="0D6AEE35" w14:textId="77777777" w:rsidR="002A103D" w:rsidRPr="004921D8" w:rsidRDefault="002A103D" w:rsidP="00926B5E">
            <w:pPr>
              <w:pStyle w:val="TableText"/>
              <w:rPr>
                <w:sz w:val="18"/>
                <w:szCs w:val="18"/>
              </w:rPr>
            </w:pPr>
            <w:r w:rsidRPr="004921D8">
              <w:rPr>
                <w:sz w:val="18"/>
                <w:szCs w:val="18"/>
              </w:rPr>
              <w:t>Description of where any release into the environment took place</w:t>
            </w:r>
          </w:p>
        </w:tc>
        <w:tc>
          <w:tcPr>
            <w:tcW w:w="3516" w:type="pct"/>
          </w:tcPr>
          <w:p w14:paraId="5A411BED" w14:textId="77777777" w:rsidR="002A103D" w:rsidRPr="004921D8" w:rsidRDefault="002A103D" w:rsidP="00926B5E">
            <w:pPr>
              <w:pStyle w:val="TableText"/>
              <w:rPr>
                <w:sz w:val="18"/>
                <w:szCs w:val="18"/>
              </w:rPr>
            </w:pPr>
          </w:p>
        </w:tc>
      </w:tr>
      <w:tr w:rsidR="002A103D" w:rsidRPr="00C15459" w14:paraId="2829D446" w14:textId="77777777" w:rsidTr="00A9057C">
        <w:trPr>
          <w:cantSplit/>
        </w:trPr>
        <w:tc>
          <w:tcPr>
            <w:tcW w:w="1484" w:type="pct"/>
          </w:tcPr>
          <w:p w14:paraId="409A36F3" w14:textId="77777777" w:rsidR="002A103D" w:rsidRPr="004921D8" w:rsidRDefault="002A103D" w:rsidP="00926B5E">
            <w:pPr>
              <w:pStyle w:val="TableText"/>
              <w:rPr>
                <w:sz w:val="18"/>
                <w:szCs w:val="18"/>
              </w:rPr>
            </w:pPr>
            <w:r w:rsidRPr="004921D8">
              <w:rPr>
                <w:sz w:val="18"/>
                <w:szCs w:val="18"/>
              </w:rPr>
              <w:t>Substances(s) potentially released/type or nature of sewage released</w:t>
            </w:r>
          </w:p>
        </w:tc>
        <w:tc>
          <w:tcPr>
            <w:tcW w:w="3516" w:type="pct"/>
          </w:tcPr>
          <w:p w14:paraId="773ADC7E" w14:textId="77777777" w:rsidR="002A103D" w:rsidRPr="004921D8" w:rsidRDefault="002A103D" w:rsidP="00926B5E">
            <w:pPr>
              <w:pStyle w:val="TableText"/>
              <w:rPr>
                <w:sz w:val="18"/>
                <w:szCs w:val="18"/>
              </w:rPr>
            </w:pPr>
          </w:p>
        </w:tc>
      </w:tr>
      <w:tr w:rsidR="002A103D" w:rsidRPr="00C15459" w14:paraId="48484C68" w14:textId="77777777" w:rsidTr="00A9057C">
        <w:trPr>
          <w:cantSplit/>
        </w:trPr>
        <w:tc>
          <w:tcPr>
            <w:tcW w:w="1484" w:type="pct"/>
          </w:tcPr>
          <w:p w14:paraId="67C136B4" w14:textId="77777777" w:rsidR="002A103D" w:rsidRPr="004921D8" w:rsidRDefault="002A103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5C76D9" w14:textId="77777777" w:rsidR="002A103D" w:rsidRPr="004921D8" w:rsidRDefault="002A103D" w:rsidP="00926B5E">
            <w:pPr>
              <w:pStyle w:val="TableText"/>
              <w:rPr>
                <w:sz w:val="18"/>
                <w:szCs w:val="18"/>
              </w:rPr>
            </w:pPr>
          </w:p>
        </w:tc>
      </w:tr>
      <w:tr w:rsidR="002A103D" w:rsidRPr="00C15459" w14:paraId="63A0FF6E" w14:textId="77777777" w:rsidTr="00A9057C">
        <w:trPr>
          <w:cantSplit/>
        </w:trPr>
        <w:tc>
          <w:tcPr>
            <w:tcW w:w="1484" w:type="pct"/>
          </w:tcPr>
          <w:p w14:paraId="18A80913" w14:textId="77777777" w:rsidR="002A103D" w:rsidRPr="004921D8" w:rsidRDefault="002A103D" w:rsidP="00926B5E">
            <w:pPr>
              <w:pStyle w:val="TableText"/>
              <w:rPr>
                <w:sz w:val="18"/>
                <w:szCs w:val="18"/>
              </w:rPr>
            </w:pPr>
            <w:r w:rsidRPr="004921D8">
              <w:rPr>
                <w:sz w:val="18"/>
                <w:szCs w:val="18"/>
              </w:rPr>
              <w:t>Best estimate of the environmental impact of the discharge</w:t>
            </w:r>
          </w:p>
        </w:tc>
        <w:tc>
          <w:tcPr>
            <w:tcW w:w="3516" w:type="pct"/>
          </w:tcPr>
          <w:p w14:paraId="0170E8D6" w14:textId="77777777" w:rsidR="002A103D" w:rsidRPr="004921D8" w:rsidRDefault="002A103D" w:rsidP="00926B5E">
            <w:pPr>
              <w:pStyle w:val="TableText"/>
              <w:rPr>
                <w:sz w:val="18"/>
                <w:szCs w:val="18"/>
              </w:rPr>
            </w:pPr>
          </w:p>
        </w:tc>
      </w:tr>
      <w:tr w:rsidR="002A103D" w:rsidRPr="00C15459" w14:paraId="42AC6499" w14:textId="77777777" w:rsidTr="00A9057C">
        <w:trPr>
          <w:cantSplit/>
        </w:trPr>
        <w:tc>
          <w:tcPr>
            <w:tcW w:w="1484" w:type="pct"/>
          </w:tcPr>
          <w:p w14:paraId="327406D0" w14:textId="77777777" w:rsidR="002A103D" w:rsidRPr="004921D8" w:rsidRDefault="002A103D" w:rsidP="00926B5E">
            <w:pPr>
              <w:pStyle w:val="TableText"/>
              <w:rPr>
                <w:sz w:val="18"/>
                <w:szCs w:val="18"/>
              </w:rPr>
            </w:pPr>
            <w:r w:rsidRPr="004921D8">
              <w:rPr>
                <w:sz w:val="18"/>
                <w:szCs w:val="18"/>
              </w:rPr>
              <w:t>Measures taken, or intended to be taken, to stop any emission</w:t>
            </w:r>
          </w:p>
        </w:tc>
        <w:tc>
          <w:tcPr>
            <w:tcW w:w="3516" w:type="pct"/>
          </w:tcPr>
          <w:p w14:paraId="2836356D" w14:textId="77777777" w:rsidR="002A103D" w:rsidRPr="004921D8" w:rsidRDefault="002A103D" w:rsidP="00926B5E">
            <w:pPr>
              <w:pStyle w:val="TableText"/>
              <w:rPr>
                <w:sz w:val="18"/>
                <w:szCs w:val="18"/>
              </w:rPr>
            </w:pPr>
          </w:p>
        </w:tc>
      </w:tr>
      <w:tr w:rsidR="002A103D" w:rsidRPr="00C15459" w14:paraId="3E996DC0" w14:textId="77777777" w:rsidTr="00A9057C">
        <w:trPr>
          <w:cantSplit/>
        </w:trPr>
        <w:tc>
          <w:tcPr>
            <w:tcW w:w="1484" w:type="pct"/>
          </w:tcPr>
          <w:p w14:paraId="6A9C1ECA" w14:textId="77777777" w:rsidR="002A103D" w:rsidRPr="004921D8" w:rsidRDefault="002A103D" w:rsidP="00926B5E">
            <w:pPr>
              <w:pStyle w:val="TableText"/>
              <w:rPr>
                <w:sz w:val="18"/>
                <w:szCs w:val="18"/>
              </w:rPr>
            </w:pPr>
            <w:r w:rsidRPr="004921D8">
              <w:rPr>
                <w:sz w:val="18"/>
                <w:szCs w:val="18"/>
              </w:rPr>
              <w:t>Description of the failure or accident.</w:t>
            </w:r>
          </w:p>
        </w:tc>
        <w:tc>
          <w:tcPr>
            <w:tcW w:w="3516" w:type="pct"/>
          </w:tcPr>
          <w:p w14:paraId="02562A17" w14:textId="77777777" w:rsidR="002A103D" w:rsidRPr="004921D8" w:rsidRDefault="002A103D" w:rsidP="00926B5E">
            <w:pPr>
              <w:pStyle w:val="TableText"/>
              <w:rPr>
                <w:sz w:val="18"/>
                <w:szCs w:val="18"/>
              </w:rPr>
            </w:pPr>
          </w:p>
        </w:tc>
      </w:tr>
    </w:tbl>
    <w:p w14:paraId="1F143DD7" w14:textId="77777777" w:rsidR="002A103D" w:rsidRDefault="002A103D" w:rsidP="00926B5E"/>
    <w:p w14:paraId="6695187A" w14:textId="77777777" w:rsidR="002A103D" w:rsidRDefault="002A103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A103D" w:rsidRPr="00C15459" w14:paraId="6D7A550E" w14:textId="77777777" w:rsidTr="00A9057C">
        <w:trPr>
          <w:cantSplit/>
        </w:trPr>
        <w:tc>
          <w:tcPr>
            <w:tcW w:w="2305" w:type="pct"/>
          </w:tcPr>
          <w:p w14:paraId="00D8E314" w14:textId="77777777" w:rsidR="002A103D" w:rsidRPr="004921D8" w:rsidRDefault="002A103D" w:rsidP="00926B5E">
            <w:pPr>
              <w:pStyle w:val="TableText"/>
              <w:rPr>
                <w:sz w:val="18"/>
                <w:szCs w:val="18"/>
              </w:rPr>
            </w:pPr>
            <w:r w:rsidRPr="004921D8">
              <w:rPr>
                <w:sz w:val="18"/>
                <w:szCs w:val="18"/>
              </w:rPr>
              <w:t>Any more accurate information on the matters for notification under Part A.</w:t>
            </w:r>
          </w:p>
        </w:tc>
        <w:tc>
          <w:tcPr>
            <w:tcW w:w="2695" w:type="pct"/>
          </w:tcPr>
          <w:p w14:paraId="1B8C392E" w14:textId="77777777" w:rsidR="002A103D" w:rsidRPr="00C15459" w:rsidRDefault="002A103D" w:rsidP="00926B5E">
            <w:pPr>
              <w:pStyle w:val="TableText"/>
            </w:pPr>
          </w:p>
        </w:tc>
      </w:tr>
      <w:tr w:rsidR="002A103D" w:rsidRPr="00C15459" w14:paraId="5DF7F0D9" w14:textId="77777777" w:rsidTr="00A9057C">
        <w:trPr>
          <w:cantSplit/>
        </w:trPr>
        <w:tc>
          <w:tcPr>
            <w:tcW w:w="2305" w:type="pct"/>
          </w:tcPr>
          <w:p w14:paraId="091DDA09" w14:textId="77777777" w:rsidR="002A103D" w:rsidRPr="004921D8" w:rsidRDefault="002A103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424257" w14:textId="77777777" w:rsidR="002A103D" w:rsidRPr="00C15459" w:rsidRDefault="002A103D" w:rsidP="00926B5E">
            <w:pPr>
              <w:pStyle w:val="TableText"/>
            </w:pPr>
          </w:p>
        </w:tc>
      </w:tr>
      <w:tr w:rsidR="002A103D" w:rsidRPr="00C15459" w14:paraId="0430C359" w14:textId="77777777" w:rsidTr="00A9057C">
        <w:trPr>
          <w:cantSplit/>
        </w:trPr>
        <w:tc>
          <w:tcPr>
            <w:tcW w:w="2305" w:type="pct"/>
          </w:tcPr>
          <w:p w14:paraId="0BDFAE98" w14:textId="77777777" w:rsidR="002A103D" w:rsidRPr="004921D8" w:rsidRDefault="002A103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39B711" w14:textId="77777777" w:rsidR="002A103D" w:rsidRPr="00C15459" w:rsidRDefault="002A103D" w:rsidP="00926B5E">
            <w:pPr>
              <w:pStyle w:val="TableText"/>
            </w:pPr>
          </w:p>
        </w:tc>
      </w:tr>
    </w:tbl>
    <w:p w14:paraId="5DC2DB56" w14:textId="77777777" w:rsidR="002A103D" w:rsidRDefault="002A103D" w:rsidP="00926B5E"/>
    <w:tbl>
      <w:tblPr>
        <w:tblStyle w:val="TableGrid"/>
        <w:tblW w:w="4720" w:type="pct"/>
        <w:tblInd w:w="562" w:type="dxa"/>
        <w:tblLook w:val="0000" w:firstRow="0" w:lastRow="0" w:firstColumn="0" w:lastColumn="0" w:noHBand="0" w:noVBand="0"/>
      </w:tblPr>
      <w:tblGrid>
        <w:gridCol w:w="4057"/>
        <w:gridCol w:w="4744"/>
      </w:tblGrid>
      <w:tr w:rsidR="002A103D" w:rsidRPr="004921D8" w14:paraId="787778D7" w14:textId="77777777" w:rsidTr="00A9057C">
        <w:trPr>
          <w:cantSplit/>
        </w:trPr>
        <w:tc>
          <w:tcPr>
            <w:tcW w:w="2305" w:type="pct"/>
          </w:tcPr>
          <w:p w14:paraId="17656051" w14:textId="77777777" w:rsidR="002A103D" w:rsidRPr="004921D8" w:rsidRDefault="002A103D" w:rsidP="00926B5E">
            <w:pPr>
              <w:pStyle w:val="TableText"/>
              <w:rPr>
                <w:rStyle w:val="Bold"/>
                <w:sz w:val="18"/>
                <w:szCs w:val="18"/>
              </w:rPr>
            </w:pPr>
            <w:r w:rsidRPr="004921D8">
              <w:rPr>
                <w:rStyle w:val="Bold"/>
                <w:sz w:val="18"/>
                <w:szCs w:val="18"/>
              </w:rPr>
              <w:t>Name*</w:t>
            </w:r>
          </w:p>
        </w:tc>
        <w:tc>
          <w:tcPr>
            <w:tcW w:w="2695" w:type="pct"/>
          </w:tcPr>
          <w:p w14:paraId="272CB062" w14:textId="77777777" w:rsidR="002A103D" w:rsidRPr="004921D8" w:rsidRDefault="002A103D" w:rsidP="00926B5E">
            <w:pPr>
              <w:pStyle w:val="TableText"/>
              <w:rPr>
                <w:sz w:val="18"/>
                <w:szCs w:val="18"/>
              </w:rPr>
            </w:pPr>
          </w:p>
        </w:tc>
      </w:tr>
      <w:tr w:rsidR="002A103D" w:rsidRPr="004921D8" w14:paraId="512920ED" w14:textId="77777777" w:rsidTr="00A9057C">
        <w:trPr>
          <w:cantSplit/>
        </w:trPr>
        <w:tc>
          <w:tcPr>
            <w:tcW w:w="2305" w:type="pct"/>
          </w:tcPr>
          <w:p w14:paraId="1A63B6C3" w14:textId="77777777" w:rsidR="002A103D" w:rsidRPr="004921D8" w:rsidRDefault="002A103D" w:rsidP="00926B5E">
            <w:pPr>
              <w:pStyle w:val="TableText"/>
              <w:rPr>
                <w:rStyle w:val="Bold"/>
                <w:sz w:val="18"/>
                <w:szCs w:val="18"/>
              </w:rPr>
            </w:pPr>
            <w:r w:rsidRPr="004921D8">
              <w:rPr>
                <w:rStyle w:val="Bold"/>
                <w:sz w:val="18"/>
                <w:szCs w:val="18"/>
              </w:rPr>
              <w:t>Post</w:t>
            </w:r>
          </w:p>
        </w:tc>
        <w:tc>
          <w:tcPr>
            <w:tcW w:w="2695" w:type="pct"/>
          </w:tcPr>
          <w:p w14:paraId="7E67049E" w14:textId="77777777" w:rsidR="002A103D" w:rsidRPr="004921D8" w:rsidRDefault="002A103D" w:rsidP="00926B5E">
            <w:pPr>
              <w:pStyle w:val="TableText"/>
              <w:rPr>
                <w:sz w:val="18"/>
                <w:szCs w:val="18"/>
              </w:rPr>
            </w:pPr>
          </w:p>
        </w:tc>
      </w:tr>
      <w:tr w:rsidR="002A103D" w:rsidRPr="004921D8" w14:paraId="37073591" w14:textId="77777777" w:rsidTr="00A9057C">
        <w:trPr>
          <w:cantSplit/>
        </w:trPr>
        <w:tc>
          <w:tcPr>
            <w:tcW w:w="2305" w:type="pct"/>
          </w:tcPr>
          <w:p w14:paraId="31E103EF" w14:textId="77777777" w:rsidR="002A103D" w:rsidRPr="004921D8" w:rsidRDefault="002A103D" w:rsidP="00926B5E">
            <w:pPr>
              <w:pStyle w:val="TableText"/>
              <w:rPr>
                <w:rStyle w:val="Bold"/>
                <w:sz w:val="18"/>
                <w:szCs w:val="18"/>
              </w:rPr>
            </w:pPr>
            <w:r w:rsidRPr="004921D8">
              <w:rPr>
                <w:rStyle w:val="Bold"/>
                <w:sz w:val="18"/>
                <w:szCs w:val="18"/>
              </w:rPr>
              <w:t>Signature</w:t>
            </w:r>
          </w:p>
        </w:tc>
        <w:tc>
          <w:tcPr>
            <w:tcW w:w="2695" w:type="pct"/>
          </w:tcPr>
          <w:p w14:paraId="2060A784" w14:textId="77777777" w:rsidR="002A103D" w:rsidRPr="004921D8" w:rsidRDefault="002A103D" w:rsidP="00926B5E">
            <w:pPr>
              <w:pStyle w:val="TableText"/>
              <w:rPr>
                <w:sz w:val="18"/>
                <w:szCs w:val="18"/>
              </w:rPr>
            </w:pPr>
          </w:p>
        </w:tc>
      </w:tr>
      <w:tr w:rsidR="002A103D" w:rsidRPr="004921D8" w14:paraId="6E3834B4" w14:textId="77777777" w:rsidTr="00A9057C">
        <w:trPr>
          <w:cantSplit/>
        </w:trPr>
        <w:tc>
          <w:tcPr>
            <w:tcW w:w="2305" w:type="pct"/>
          </w:tcPr>
          <w:p w14:paraId="2A9EC183" w14:textId="77777777" w:rsidR="002A103D" w:rsidRPr="004921D8" w:rsidRDefault="002A103D" w:rsidP="00926B5E">
            <w:pPr>
              <w:pStyle w:val="TableText"/>
              <w:rPr>
                <w:rStyle w:val="Bold"/>
                <w:sz w:val="18"/>
                <w:szCs w:val="18"/>
              </w:rPr>
            </w:pPr>
            <w:r w:rsidRPr="004921D8">
              <w:rPr>
                <w:rStyle w:val="Bold"/>
                <w:sz w:val="18"/>
                <w:szCs w:val="18"/>
              </w:rPr>
              <w:t>Date</w:t>
            </w:r>
          </w:p>
        </w:tc>
        <w:tc>
          <w:tcPr>
            <w:tcW w:w="2695" w:type="pct"/>
          </w:tcPr>
          <w:p w14:paraId="27727D28" w14:textId="77777777" w:rsidR="002A103D" w:rsidRPr="004921D8" w:rsidRDefault="002A103D" w:rsidP="00926B5E">
            <w:pPr>
              <w:pStyle w:val="TableText"/>
              <w:rPr>
                <w:sz w:val="18"/>
                <w:szCs w:val="18"/>
              </w:rPr>
            </w:pPr>
          </w:p>
        </w:tc>
      </w:tr>
    </w:tbl>
    <w:p w14:paraId="7D4AE109" w14:textId="77777777" w:rsidR="002A103D" w:rsidRPr="004921D8" w:rsidRDefault="002A103D" w:rsidP="00A9057C">
      <w:pPr>
        <w:ind w:left="567"/>
        <w:rPr>
          <w:sz w:val="18"/>
          <w:szCs w:val="18"/>
        </w:rPr>
      </w:pPr>
      <w:r w:rsidRPr="004921D8">
        <w:rPr>
          <w:sz w:val="18"/>
          <w:szCs w:val="18"/>
        </w:rPr>
        <w:t>* authorised to sign on behalf of the operator</w:t>
      </w:r>
    </w:p>
    <w:p w14:paraId="3CA81C04" w14:textId="77777777" w:rsidR="002A103D" w:rsidRPr="000A07C9" w:rsidRDefault="002A103D" w:rsidP="000A07C9">
      <w:pPr>
        <w:rPr>
          <w:rFonts w:eastAsiaTheme="majorEastAsia"/>
        </w:rPr>
      </w:pPr>
      <w:r>
        <w:br w:type="page"/>
      </w:r>
    </w:p>
    <w:p w14:paraId="1847A823" w14:textId="77777777" w:rsidR="002A103D" w:rsidRPr="00950A72" w:rsidRDefault="002A103D" w:rsidP="00A9057C">
      <w:pPr>
        <w:pStyle w:val="Heading2"/>
        <w:ind w:left="567"/>
      </w:pPr>
      <w:r w:rsidRPr="00950A72">
        <w:lastRenderedPageBreak/>
        <w:t xml:space="preserve">Schedule 6 – Interpretation </w:t>
      </w:r>
    </w:p>
    <w:p w14:paraId="100A02A9" w14:textId="77777777" w:rsidR="002A103D" w:rsidRPr="00950A72" w:rsidRDefault="002A103D" w:rsidP="00A9057C">
      <w:pPr>
        <w:ind w:left="567"/>
        <w:rPr>
          <w:sz w:val="18"/>
          <w:szCs w:val="18"/>
        </w:rPr>
      </w:pPr>
      <w:r w:rsidRPr="00950A72">
        <w:rPr>
          <w:sz w:val="18"/>
          <w:szCs w:val="18"/>
        </w:rPr>
        <w:t>“accident” means an accident that may result in pollution.</w:t>
      </w:r>
    </w:p>
    <w:p w14:paraId="6B14CCDB" w14:textId="77777777" w:rsidR="002A103D" w:rsidRPr="00950A72" w:rsidRDefault="002A103D" w:rsidP="00A9057C">
      <w:pPr>
        <w:ind w:left="567"/>
        <w:rPr>
          <w:sz w:val="18"/>
          <w:szCs w:val="18"/>
        </w:rPr>
      </w:pPr>
      <w:r>
        <w:rPr>
          <w:sz w:val="18"/>
          <w:szCs w:val="18"/>
        </w:rPr>
        <w:t>“annually”</w:t>
      </w:r>
      <w:r w:rsidRPr="00950A72">
        <w:rPr>
          <w:sz w:val="18"/>
          <w:szCs w:val="18"/>
        </w:rPr>
        <w:t xml:space="preserve"> means once every year.</w:t>
      </w:r>
    </w:p>
    <w:p w14:paraId="1803E7FF" w14:textId="77777777" w:rsidR="002A103D" w:rsidRPr="00950A72" w:rsidRDefault="002A103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8E7CD9E" w14:textId="77777777" w:rsidR="002A103D" w:rsidRPr="00950A72" w:rsidRDefault="002A103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1FC81824" w14:textId="77777777" w:rsidR="002A103D" w:rsidRPr="00950A72" w:rsidRDefault="002A103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A52EC93" w14:textId="77777777" w:rsidR="002A103D" w:rsidRPr="00950A72" w:rsidRDefault="002A103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A4AB8E4" w14:textId="77777777" w:rsidR="002A103D" w:rsidRPr="00950A72" w:rsidRDefault="002A103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A3D579" w14:textId="77777777" w:rsidR="002A103D" w:rsidRPr="00950A72" w:rsidRDefault="002A103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B416A36" w14:textId="77777777" w:rsidR="002A103D" w:rsidRPr="00950A72" w:rsidRDefault="002A103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9458A3" w14:textId="77777777" w:rsidR="002A103D" w:rsidRPr="00950A72" w:rsidRDefault="002A103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190F79" w14:textId="77777777" w:rsidR="002A103D" w:rsidRPr="00950A72" w:rsidRDefault="002A103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737FE2" w14:textId="77777777" w:rsidR="002A103D" w:rsidRPr="00950A72" w:rsidRDefault="002A103D" w:rsidP="00661970">
      <w:pPr>
        <w:pStyle w:val="Default"/>
        <w:ind w:left="567"/>
        <w:rPr>
          <w:color w:val="auto"/>
          <w:sz w:val="18"/>
          <w:szCs w:val="18"/>
        </w:rPr>
      </w:pPr>
    </w:p>
    <w:p w14:paraId="7EFDBC4B" w14:textId="77777777" w:rsidR="002A103D" w:rsidRPr="00950A72" w:rsidRDefault="002A103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72D761D" w14:textId="77777777" w:rsidR="002A103D" w:rsidRPr="00950A72" w:rsidRDefault="002A103D" w:rsidP="00A9057C">
      <w:pPr>
        <w:ind w:left="567"/>
        <w:rPr>
          <w:sz w:val="18"/>
          <w:szCs w:val="18"/>
        </w:rPr>
      </w:pPr>
      <w:r w:rsidRPr="00950A72">
        <w:rPr>
          <w:sz w:val="18"/>
          <w:szCs w:val="18"/>
        </w:rPr>
        <w:t>“overflow setting” means the minimum flow passed forward to the continuation sewer when the overflow operates.</w:t>
      </w:r>
    </w:p>
    <w:p w14:paraId="561933E4" w14:textId="77777777" w:rsidR="002A103D" w:rsidRPr="00950A72" w:rsidRDefault="002A103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FE88740" w14:textId="77777777" w:rsidR="002A103D" w:rsidRPr="00950A72" w:rsidRDefault="002A103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99586D" w14:textId="77777777" w:rsidR="002A103D" w:rsidRPr="00950A72" w:rsidRDefault="002A103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3E20D96" w14:textId="77777777" w:rsidR="002A103D" w:rsidRPr="00950A72" w:rsidRDefault="002A103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3011FB" w14:textId="77777777" w:rsidR="002A103D" w:rsidRPr="00950A72" w:rsidRDefault="002A103D" w:rsidP="00A9057C">
      <w:pPr>
        <w:ind w:left="567"/>
        <w:rPr>
          <w:sz w:val="18"/>
          <w:szCs w:val="18"/>
        </w:rPr>
      </w:pPr>
      <w:r w:rsidRPr="00950A72">
        <w:rPr>
          <w:sz w:val="18"/>
          <w:szCs w:val="18"/>
        </w:rPr>
        <w:t>“year” means calendar year ending 31 December.</w:t>
      </w:r>
    </w:p>
    <w:p w14:paraId="092E7F89" w14:textId="77777777" w:rsidR="002A103D" w:rsidRPr="00950A72" w:rsidRDefault="002A103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7DF6AD6" w14:textId="77777777" w:rsidR="002A103D" w:rsidRDefault="002A103D">
      <w:pPr>
        <w:spacing w:before="0" w:after="0" w:line="240" w:lineRule="auto"/>
        <w:rPr>
          <w:sz w:val="18"/>
          <w:szCs w:val="18"/>
        </w:rPr>
      </w:pPr>
      <w:r>
        <w:rPr>
          <w:sz w:val="18"/>
          <w:szCs w:val="18"/>
        </w:rPr>
        <w:br w:type="page"/>
      </w:r>
    </w:p>
    <w:p w14:paraId="311269D4" w14:textId="77777777" w:rsidR="002A103D" w:rsidRDefault="002A103D" w:rsidP="00A9057C">
      <w:pPr>
        <w:pStyle w:val="Heading1"/>
        <w:ind w:left="567"/>
      </w:pPr>
      <w:r>
        <w:lastRenderedPageBreak/>
        <w:t xml:space="preserve">Schedule 7 </w:t>
      </w:r>
      <w:r w:rsidRPr="00926B5E">
        <w:t>–</w:t>
      </w:r>
      <w:r>
        <w:t xml:space="preserve"> Site plan</w:t>
      </w:r>
    </w:p>
    <w:p w14:paraId="2A72A942" w14:textId="032ACF5D" w:rsidR="002A103D" w:rsidRPr="00A60B94" w:rsidRDefault="00153FA9" w:rsidP="00A9057C">
      <w:pPr>
        <w:pStyle w:val="Heading1"/>
        <w:ind w:left="567"/>
        <w:rPr>
          <w:b w:val="0"/>
          <w:sz w:val="28"/>
        </w:rPr>
      </w:pPr>
      <w:r>
        <w:rPr>
          <w:b w:val="0"/>
          <w:noProof/>
          <w:sz w:val="28"/>
        </w:rPr>
        <w:drawing>
          <wp:inline distT="0" distB="0" distL="0" distR="0" wp14:anchorId="1C61C554" wp14:editId="78184F3F">
            <wp:extent cx="5353050" cy="3589692"/>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303801.JPG"/>
                    <pic:cNvPicPr/>
                  </pic:nvPicPr>
                  <pic:blipFill>
                    <a:blip r:embed="rId14">
                      <a:extLst>
                        <a:ext uri="{28A0092B-C50C-407E-A947-70E740481C1C}">
                          <a14:useLocalDpi xmlns:a14="http://schemas.microsoft.com/office/drawing/2010/main" val="0"/>
                        </a:ext>
                      </a:extLst>
                    </a:blip>
                    <a:stretch>
                      <a:fillRect/>
                    </a:stretch>
                  </pic:blipFill>
                  <pic:spPr>
                    <a:xfrm>
                      <a:off x="0" y="0"/>
                      <a:ext cx="5357410" cy="3592616"/>
                    </a:xfrm>
                    <a:prstGeom prst="rect">
                      <a:avLst/>
                    </a:prstGeom>
                  </pic:spPr>
                </pic:pic>
              </a:graphicData>
            </a:graphic>
          </wp:inline>
        </w:drawing>
      </w:r>
    </w:p>
    <w:p w14:paraId="0BD40825" w14:textId="77777777" w:rsidR="002A103D" w:rsidRPr="00950A72" w:rsidRDefault="002A103D" w:rsidP="000152F0">
      <w:pPr>
        <w:ind w:left="567"/>
        <w:rPr>
          <w:rFonts w:ascii="Arial" w:hAnsi="Arial"/>
          <w:szCs w:val="20"/>
        </w:rPr>
      </w:pPr>
      <w:r w:rsidRPr="00950A72">
        <w:rPr>
          <w:rFonts w:ascii="Arial" w:hAnsi="Arial"/>
          <w:szCs w:val="20"/>
        </w:rPr>
        <w:t>© Crown Copyright and database right 2019. Ordnance Survey licence number 100019741.</w:t>
      </w:r>
    </w:p>
    <w:p w14:paraId="60492BA3" w14:textId="77777777" w:rsidR="002A103D" w:rsidRDefault="002A103D" w:rsidP="00A9057C">
      <w:pPr>
        <w:ind w:left="567"/>
      </w:pPr>
    </w:p>
    <w:p w14:paraId="721BEEE5" w14:textId="77777777" w:rsidR="002A103D" w:rsidRDefault="002A103D" w:rsidP="00A9057C">
      <w:pPr>
        <w:ind w:left="567"/>
      </w:pPr>
      <w:r>
        <w:t>END OF PERMIT</w:t>
      </w:r>
    </w:p>
    <w:p w14:paraId="34A8A980" w14:textId="77777777" w:rsidR="002A103D" w:rsidRDefault="002A103D" w:rsidP="000848DA">
      <w:pPr>
        <w:sectPr w:rsidR="002A103D" w:rsidSect="002A103D">
          <w:headerReference w:type="default" r:id="rId15"/>
          <w:footerReference w:type="default" r:id="rId16"/>
          <w:pgSz w:w="11906" w:h="16838" w:code="9"/>
          <w:pgMar w:top="1440" w:right="1133" w:bottom="1440" w:left="1440" w:header="397" w:footer="397" w:gutter="0"/>
          <w:pgNumType w:start="1"/>
          <w:cols w:space="708"/>
          <w:docGrid w:linePitch="360"/>
        </w:sectPr>
      </w:pPr>
    </w:p>
    <w:p w14:paraId="457B52F7" w14:textId="77777777" w:rsidR="002A103D" w:rsidRDefault="002A103D" w:rsidP="000848DA"/>
    <w:sectPr w:rsidR="002A103D" w:rsidSect="002A103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0399D" w14:textId="77777777" w:rsidR="002A103D" w:rsidRDefault="002A103D" w:rsidP="00FF16FF">
      <w:pPr>
        <w:spacing w:before="0" w:after="0" w:line="240" w:lineRule="auto"/>
      </w:pPr>
      <w:r>
        <w:separator/>
      </w:r>
    </w:p>
  </w:endnote>
  <w:endnote w:type="continuationSeparator" w:id="0">
    <w:p w14:paraId="291238D0" w14:textId="77777777" w:rsidR="002A103D" w:rsidRDefault="002A10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2CBFA" w14:textId="77777777" w:rsidR="002A103D" w:rsidRDefault="002A103D" w:rsidP="00F06B84">
    <w:pPr>
      <w:pStyle w:val="Footer"/>
    </w:pPr>
    <w:r>
      <w:t>Permit number</w:t>
    </w:r>
  </w:p>
  <w:p w14:paraId="6D17EA0B" w14:textId="77777777" w:rsidR="002A103D" w:rsidRPr="00D82845" w:rsidRDefault="002A103D" w:rsidP="00F06B84">
    <w:pPr>
      <w:pStyle w:val="Footer"/>
    </w:pPr>
    <w:r w:rsidRPr="00547366">
      <w:rPr>
        <w:noProof/>
      </w:rPr>
      <w:t>BP0303801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F1D2C" w14:textId="77777777" w:rsidR="009E19F2" w:rsidRDefault="009E19F2" w:rsidP="00F06B84">
    <w:pPr>
      <w:pStyle w:val="Footer"/>
    </w:pPr>
    <w:r>
      <w:t>Permit number</w:t>
    </w:r>
  </w:p>
  <w:p w14:paraId="308EE5FF"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90EED" w14:textId="77777777" w:rsidR="002A103D" w:rsidRDefault="002A103D" w:rsidP="00FF16FF">
      <w:pPr>
        <w:spacing w:before="0" w:after="0" w:line="240" w:lineRule="auto"/>
      </w:pPr>
      <w:r>
        <w:separator/>
      </w:r>
    </w:p>
  </w:footnote>
  <w:footnote w:type="continuationSeparator" w:id="0">
    <w:p w14:paraId="3072137B" w14:textId="77777777" w:rsidR="002A103D" w:rsidRDefault="002A103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FD63E" w14:textId="77777777" w:rsidR="002A103D" w:rsidRDefault="002A103D">
    <w:pPr>
      <w:pStyle w:val="Header"/>
    </w:pPr>
  </w:p>
  <w:p w14:paraId="697B0C05" w14:textId="77777777" w:rsidR="002A103D" w:rsidRDefault="002A10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BF873" w14:textId="77777777" w:rsidR="009E19F2" w:rsidRDefault="009E19F2">
    <w:pPr>
      <w:pStyle w:val="Header"/>
    </w:pPr>
  </w:p>
  <w:p w14:paraId="20874C1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3FA9"/>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1DB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03D"/>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54A6"/>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2542"/>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76804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Road Nursing Home CSO, Skewen</Site_x0020_Name>
    <Internal_x002f_External xmlns="859f7ad6-93f6-4205-b62b-a17f28acbbac">Outgoing document</Internal_x002f_External>
    <Post_x0020_code xmlns="859f7ad6-93f6-4205-b62b-a17f28acbbac">SA10 6YE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New Rd Nursing Home, Skewen,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617CE442-2E06-4F65-8EF7-702D351363A0}"/>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68D13F9-14CE-4ECE-8F43-D30094857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TotalTime>
  <Pages>16</Pages>
  <Words>2766</Words>
  <Characters>14983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3</cp:revision>
  <dcterms:created xsi:type="dcterms:W3CDTF">2019-08-07T10:57:00Z</dcterms:created>
  <dcterms:modified xsi:type="dcterms:W3CDTF">2019-10-07T15:49:00Z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45d80a0e-2197-4d56-ac36-758b13d94903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REGU-193-49769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https://cyfoethnaturiolcymru.sharepoint.com/teams/Regulatory/Permitting/_layouts/15/DocIdRedir.aspx?ID=REGU-193-49769, REGU-193-49769</vt:lpwstr>
  </property>
</Properties>
</file>