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1D645D2" w:rsidR="00734164" w:rsidRPr="007C3743" w:rsidRDefault="007C37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C3743">
        <w:rPr>
          <w:sz w:val="22"/>
          <w:szCs w:val="22"/>
        </w:rPr>
        <w:t xml:space="preserve">Plan B Management Solutions Limited </w:t>
      </w:r>
    </w:p>
    <w:p w14:paraId="7E3B1134" w14:textId="77777777" w:rsidR="005905DD" w:rsidRPr="005F62A5" w:rsidRDefault="005905DD" w:rsidP="005905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F62A5">
        <w:rPr>
          <w:sz w:val="22"/>
          <w:szCs w:val="22"/>
        </w:rPr>
        <w:t>Brynmenyn</w:t>
      </w:r>
      <w:proofErr w:type="spellEnd"/>
      <w:r w:rsidRPr="005F62A5">
        <w:rPr>
          <w:sz w:val="22"/>
          <w:szCs w:val="22"/>
        </w:rPr>
        <w:t xml:space="preserve"> Household Waste Recycling Centre</w:t>
      </w:r>
    </w:p>
    <w:p w14:paraId="3B0FFD57" w14:textId="77777777" w:rsidR="005905DD" w:rsidRPr="005F62A5" w:rsidRDefault="005905DD" w:rsidP="005905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F62A5">
        <w:rPr>
          <w:sz w:val="22"/>
          <w:szCs w:val="22"/>
        </w:rPr>
        <w:t>Brynmenyn</w:t>
      </w:r>
      <w:proofErr w:type="spellEnd"/>
      <w:r w:rsidRPr="005F62A5">
        <w:rPr>
          <w:sz w:val="22"/>
          <w:szCs w:val="22"/>
        </w:rPr>
        <w:t xml:space="preserve"> Industrial Estate </w:t>
      </w:r>
    </w:p>
    <w:p w14:paraId="6F76B969" w14:textId="77777777" w:rsidR="005905DD" w:rsidRPr="005F62A5" w:rsidRDefault="005905DD" w:rsidP="005905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F62A5">
        <w:rPr>
          <w:sz w:val="22"/>
          <w:szCs w:val="22"/>
        </w:rPr>
        <w:t>Brynmenyn</w:t>
      </w:r>
      <w:proofErr w:type="spellEnd"/>
      <w:r w:rsidRPr="005F62A5">
        <w:rPr>
          <w:sz w:val="22"/>
          <w:szCs w:val="22"/>
        </w:rPr>
        <w:t xml:space="preserve"> </w:t>
      </w:r>
    </w:p>
    <w:p w14:paraId="38B3E3EF" w14:textId="77777777" w:rsidR="005905DD" w:rsidRPr="005F62A5" w:rsidRDefault="005905DD" w:rsidP="005905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F62A5">
        <w:rPr>
          <w:sz w:val="22"/>
          <w:szCs w:val="22"/>
        </w:rPr>
        <w:t>Bridgend</w:t>
      </w:r>
    </w:p>
    <w:p w14:paraId="2446246D" w14:textId="77777777" w:rsidR="005905DD" w:rsidRPr="005F62A5" w:rsidRDefault="005905DD" w:rsidP="005905D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F62A5">
        <w:rPr>
          <w:sz w:val="22"/>
          <w:szCs w:val="22"/>
        </w:rPr>
        <w:t xml:space="preserve">CF32 9TQ  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350060" w14:textId="1508CB8F" w:rsidR="00990A50" w:rsidRPr="004F1A6E" w:rsidRDefault="00990A50" w:rsidP="00990A50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F1A6E">
        <w:rPr>
          <w:rFonts w:cs="Arial"/>
          <w:sz w:val="22"/>
          <w:szCs w:val="22"/>
        </w:rPr>
        <w:t>EPR/FP3894SZ/</w:t>
      </w:r>
      <w:r>
        <w:rPr>
          <w:rFonts w:cs="Arial"/>
          <w:sz w:val="22"/>
          <w:szCs w:val="22"/>
        </w:rPr>
        <w:t>T</w:t>
      </w:r>
      <w:r w:rsidRPr="004F1A6E">
        <w:rPr>
          <w:rFonts w:cs="Arial"/>
          <w:sz w:val="22"/>
          <w:szCs w:val="22"/>
        </w:rPr>
        <w:t>00</w:t>
      </w:r>
      <w:r>
        <w:rPr>
          <w:rFonts w:cs="Arial"/>
          <w:sz w:val="22"/>
          <w:szCs w:val="22"/>
        </w:rPr>
        <w:t>9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189B1225" w14:textId="77777777" w:rsidR="00113F7E" w:rsidRPr="00B13771" w:rsidRDefault="00990A50" w:rsidP="00D56919">
      <w:pPr>
        <w:pStyle w:val="Heading1nonum"/>
        <w:spacing w:before="80" w:after="0" w:line="240" w:lineRule="auto"/>
        <w:ind w:left="720" w:firstLine="720"/>
        <w:jc w:val="center"/>
      </w:pPr>
      <w:r w:rsidRPr="00D56919">
        <w:rPr>
          <w:rFonts w:cs="Arial"/>
          <w:b w:val="0"/>
          <w:bCs/>
          <w:sz w:val="22"/>
          <w:szCs w:val="22"/>
        </w:rPr>
        <w:t>EPR/FP3894SZ</w:t>
      </w:r>
      <w:r w:rsidRPr="00BB7AFE">
        <w:rPr>
          <w:rFonts w:cs="Arial"/>
          <w:color w:val="FF00FF"/>
          <w:sz w:val="22"/>
          <w:szCs w:val="22"/>
        </w:rPr>
        <w:t xml:space="preserve"> </w:t>
      </w:r>
      <w:r w:rsidR="001C5EDA"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113F7E" w:rsidRPr="00B13771">
        <w:rPr>
          <w:szCs w:val="36"/>
        </w:rPr>
        <w:lastRenderedPageBreak/>
        <w:t>Brynmenyn</w:t>
      </w:r>
      <w:proofErr w:type="spellEnd"/>
      <w:r w:rsidR="00113F7E" w:rsidRPr="00B13771">
        <w:rPr>
          <w:szCs w:val="36"/>
        </w:rPr>
        <w:t xml:space="preserve"> </w:t>
      </w:r>
      <w:r w:rsidR="00113F7E" w:rsidRPr="004878D4">
        <w:rPr>
          <w:szCs w:val="36"/>
        </w:rPr>
        <w:t>Household Waste Recycling Centre</w:t>
      </w:r>
    </w:p>
    <w:p w14:paraId="539FBB9C" w14:textId="4DA1C73C" w:rsidR="00E57574" w:rsidRPr="00113F7E" w:rsidRDefault="00E57574" w:rsidP="00681EE7">
      <w:pPr>
        <w:pStyle w:val="Heading1nonum"/>
        <w:spacing w:before="0" w:after="0" w:line="240" w:lineRule="auto"/>
        <w:jc w:val="center"/>
      </w:pPr>
      <w:r w:rsidRPr="00113F7E">
        <w:t xml:space="preserve">Permit </w:t>
      </w:r>
      <w:r w:rsidR="00573704" w:rsidRPr="00113F7E">
        <w:t>n</w:t>
      </w:r>
      <w:r w:rsidRPr="00113F7E">
        <w:t>umber EPR/</w:t>
      </w:r>
      <w:r w:rsidR="00113F7E" w:rsidRPr="00113F7E">
        <w:t>FP3894SZ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983EB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B31A1" w:rsidRPr="008016C5" w14:paraId="149A3E3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E37B588" w14:textId="2890034F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EAWML 34249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A3C2767" w14:textId="37DBB269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28/05/04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0C08425" w14:textId="02582F47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DB31A1" w:rsidRPr="008016C5" w14:paraId="572CF47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8D8654B" w14:textId="0C1A7510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EAWML 34249 modified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B2BA26" w14:textId="6E09981D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18/05/07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39C1DB8" w14:textId="011D954E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Annual throughput increased.</w:t>
            </w:r>
          </w:p>
        </w:tc>
      </w:tr>
      <w:tr w:rsidR="00DB31A1" w:rsidRPr="008016C5" w14:paraId="3AEECE83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EF0B2B2" w14:textId="77777777" w:rsidR="0063373C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Transfer determined EPR/FP3894SA/T001 </w:t>
            </w:r>
          </w:p>
          <w:p w14:paraId="6E69BE8F" w14:textId="7F6A8F06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(</w:t>
            </w:r>
            <w:r w:rsidR="0063373C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E</w:t>
            </w: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AWML 34249)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9C05E1F" w14:textId="70ECD427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07/04/10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3E7B3F1" w14:textId="4893C12C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Full transfer of permit to May Gurney Ltd.</w:t>
            </w:r>
          </w:p>
        </w:tc>
      </w:tr>
      <w:tr w:rsidR="00DB31A1" w:rsidRPr="008016C5" w14:paraId="345F2184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E70E934" w14:textId="67668920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EPR/FP3894SZ/V002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AF33ED" w14:textId="63A79027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867E23E" w14:textId="2E5207DA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Admin variation to change operator name to Kier MG Limited and add in waste code.</w:t>
            </w:r>
          </w:p>
        </w:tc>
      </w:tr>
      <w:tr w:rsidR="00DB31A1" w:rsidRPr="008016C5" w14:paraId="23A9B3E2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04E889E" w14:textId="1C040E50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EPR/FP3894SZ/V003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FDBDE13" w14:textId="62A5DDEA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0E38673" w14:textId="103F4575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Admin variation to change operator name to Kier Integrated Services Limited.</w:t>
            </w:r>
          </w:p>
        </w:tc>
      </w:tr>
      <w:tr w:rsidR="00DB31A1" w:rsidRPr="008016C5" w14:paraId="7AB9371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C2FFE3D" w14:textId="66585F1C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Transfer determined EPR/FP38954SZ/T004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395B15" w14:textId="6745AB8E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B67DDEB" w14:textId="76D3667C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DB31A1" w:rsidRPr="008016C5" w14:paraId="13AEF518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E9746AC" w14:textId="270FA593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EPR/FP3894SZ/V005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C7F3B6F" w14:textId="1E4FBC11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817CA0C" w14:textId="73EE8C79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DB31A1" w:rsidRPr="008016C5" w14:paraId="2B40D8F6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85A64A" w14:textId="218FF5EB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issued EPR/FP3894SZ/V006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04945B2" w14:textId="2ADA0ADE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60364D9" w14:textId="09DFBFF7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Varied permit to change registered office address issued to Kier Services Limited.</w:t>
            </w:r>
          </w:p>
        </w:tc>
      </w:tr>
      <w:tr w:rsidR="00DB31A1" w:rsidRPr="008016C5" w14:paraId="4728A9A4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EF3C2CC" w14:textId="67D42DFC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issued EPR/FP3894SZ/V007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884FAA0" w14:textId="51F512C8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03/09/21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08FC942" w14:textId="41DE749F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Varied permit to change registered office address issued to Kier Services Limited.</w:t>
            </w:r>
          </w:p>
        </w:tc>
      </w:tr>
      <w:tr w:rsidR="00DB31A1" w:rsidRPr="008016C5" w14:paraId="4C751CB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E2CDC2B" w14:textId="6457D1E2" w:rsidR="00DB31A1" w:rsidRPr="00DB31A1" w:rsidRDefault="00DB31A1" w:rsidP="00DB31A1">
            <w:pPr>
              <w:pStyle w:val="Tablebody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DB31A1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Variation </w:t>
            </w:r>
            <w:r w:rsidR="005D7EB5">
              <w:rPr>
                <w:rFonts w:ascii="Arial" w:hAnsi="Arial" w:cs="Arial"/>
                <w:bCs/>
                <w:color w:val="auto"/>
                <w:sz w:val="22"/>
                <w:szCs w:val="22"/>
              </w:rPr>
              <w:t>issued</w:t>
            </w:r>
          </w:p>
          <w:p w14:paraId="08F33BE8" w14:textId="6A072061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EPR/FP3894SZ/V008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64DEF4C" w14:textId="6789A231" w:rsidR="00DB31A1" w:rsidRPr="00DB31A1" w:rsidRDefault="005D7EB5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08/06/22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6E22368" w14:textId="2AA52FDA" w:rsidR="00DB31A1" w:rsidRPr="00DB31A1" w:rsidRDefault="00DB31A1" w:rsidP="00DB31A1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bookmarkStart w:id="2" w:name="_Hlk101953703"/>
            <w:r w:rsidRPr="00DB31A1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Regulator initiated variation to update the permit into modern format</w:t>
            </w:r>
            <w:r w:rsidR="007935F3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.</w:t>
            </w:r>
            <w:bookmarkEnd w:id="2"/>
          </w:p>
        </w:tc>
      </w:tr>
      <w:tr w:rsidR="00DB31A1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D076460" w:rsidR="00DB31A1" w:rsidRPr="00D56919" w:rsidRDefault="00DB31A1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Application EPR</w:t>
            </w:r>
            <w:r w:rsidR="005D7EB5" w:rsidRPr="00D56919">
              <w:rPr>
                <w:rFonts w:ascii="Arial" w:hAnsi="Arial" w:cs="Arial"/>
                <w:bCs/>
                <w:color w:val="auto"/>
                <w:sz w:val="22"/>
                <w:szCs w:val="22"/>
              </w:rPr>
              <w:t>/FP3894SZ</w:t>
            </w: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D7EB5" w:rsidRPr="00D56919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5D7EB5" w:rsidRPr="00D56919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DB31A1" w:rsidRPr="00D56919" w:rsidRDefault="00DB31A1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27C139F9" w:rsidR="00DB31A1" w:rsidRPr="00D56919" w:rsidRDefault="00D56919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12/01/24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014B59B2" w:rsidR="00DB31A1" w:rsidRPr="00D56919" w:rsidRDefault="00DB31A1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D56919" w:rsidRPr="00D56919">
              <w:rPr>
                <w:rFonts w:ascii="Arial" w:hAnsi="Arial" w:cs="Arial"/>
                <w:color w:val="auto"/>
                <w:sz w:val="22"/>
                <w:szCs w:val="22"/>
              </w:rPr>
              <w:t>Plan B Management Solutions Limited</w:t>
            </w: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3373C" w:rsidRPr="008016C5" w14:paraId="155154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4300358" w14:textId="0F0FA4EE" w:rsidR="0063373C" w:rsidRPr="00D56919" w:rsidRDefault="0063373C" w:rsidP="006337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0FD2648" w14:textId="6636FD8C" w:rsidR="0063373C" w:rsidRPr="00D56919" w:rsidRDefault="0063373C" w:rsidP="006337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AB24D6F" w14:textId="66A9E1D0" w:rsidR="0063373C" w:rsidRPr="00D56919" w:rsidRDefault="0063373C" w:rsidP="006337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Evidence of technical competence.</w:t>
            </w:r>
          </w:p>
        </w:tc>
      </w:tr>
      <w:tr w:rsidR="00D56919" w:rsidRPr="00D56919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794DF2E" w:rsidR="00DB31A1" w:rsidRPr="00D56919" w:rsidRDefault="00DB31A1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D56919" w:rsidRPr="00D56919">
              <w:rPr>
                <w:rFonts w:ascii="Arial" w:hAnsi="Arial" w:cs="Arial"/>
                <w:bCs/>
                <w:color w:val="auto"/>
                <w:sz w:val="22"/>
                <w:szCs w:val="22"/>
              </w:rPr>
              <w:t>FP3894SZ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6F3FE8A5" w:rsidR="00DB31A1" w:rsidRPr="00D56919" w:rsidRDefault="002B01B2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DB31A1" w:rsidRPr="00D56919" w:rsidRDefault="00DB31A1" w:rsidP="00DB31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6919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1BD06330" w14:textId="1E29962A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4C0C12EF" w:rsidR="002E20E8" w:rsidRPr="00B9061F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B9061F">
        <w:rPr>
          <w:rStyle w:val="licenceno"/>
          <w:rFonts w:cs="Arial"/>
          <w:color w:val="auto"/>
          <w:sz w:val="22"/>
          <w:szCs w:val="22"/>
        </w:rPr>
        <w:t>EPR/</w:t>
      </w:r>
      <w:r w:rsidR="00B9061F" w:rsidRPr="00B9061F">
        <w:rPr>
          <w:rStyle w:val="licenceno"/>
          <w:rFonts w:cs="Arial"/>
          <w:color w:val="auto"/>
          <w:sz w:val="22"/>
          <w:szCs w:val="22"/>
        </w:rPr>
        <w:t>FP389SZ</w:t>
      </w:r>
      <w:r w:rsidRPr="00B9061F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71CD5EF" w:rsidR="00E57574" w:rsidRPr="00AF4522" w:rsidRDefault="00227FE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bookmarkStart w:id="4" w:name="_Hlk160451561"/>
      <w:r w:rsidRPr="00AF4522">
        <w:rPr>
          <w:color w:val="auto"/>
          <w:sz w:val="22"/>
          <w:szCs w:val="22"/>
        </w:rPr>
        <w:t>Plan B Management Solutions Limited</w:t>
      </w:r>
      <w:r w:rsidR="00D70C60" w:rsidRPr="00AF4522">
        <w:rPr>
          <w:color w:val="auto"/>
          <w:sz w:val="22"/>
          <w:szCs w:val="22"/>
        </w:rPr>
        <w:t xml:space="preserve"> </w:t>
      </w:r>
      <w:bookmarkEnd w:id="4"/>
      <w:r w:rsidR="00E57574" w:rsidRPr="00AF4522">
        <w:rPr>
          <w:b w:val="0"/>
          <w:color w:val="auto"/>
          <w:sz w:val="22"/>
          <w:szCs w:val="22"/>
        </w:rPr>
        <w:t>(“the operator”)</w:t>
      </w:r>
      <w:r w:rsidR="00D70C60" w:rsidRPr="00AF45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F45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38915BD" w:rsidR="00E57574" w:rsidRPr="00AF45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>whose registered office is</w:t>
      </w:r>
    </w:p>
    <w:p w14:paraId="3F58FC5B" w14:textId="77777777" w:rsidR="00684CEA" w:rsidRDefault="00684CE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Suite 2e</w:t>
      </w:r>
    </w:p>
    <w:p w14:paraId="6171B61B" w14:textId="77777777" w:rsidR="00657F19" w:rsidRDefault="00657F1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The Courtyard</w:t>
      </w:r>
    </w:p>
    <w:p w14:paraId="1B9AF647" w14:textId="77777777" w:rsidR="00310EC1" w:rsidRDefault="00310EC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Main Cross Road</w:t>
      </w:r>
    </w:p>
    <w:p w14:paraId="1F724722" w14:textId="77777777" w:rsidR="00E46249" w:rsidRDefault="00E4624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Great Yarmouth</w:t>
      </w:r>
    </w:p>
    <w:p w14:paraId="72A428AA" w14:textId="77777777" w:rsidR="00E30C9F" w:rsidRDefault="00E30C9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Norfolk</w:t>
      </w:r>
    </w:p>
    <w:p w14:paraId="29754265" w14:textId="77777777" w:rsidR="00140CB1" w:rsidRDefault="00140CB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0AF6F7F" w14:textId="3494CE0D" w:rsidR="00E57574" w:rsidRPr="00AF4522" w:rsidRDefault="00A53F7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NR30 </w:t>
      </w:r>
      <w:r w:rsidR="00991CA5">
        <w:rPr>
          <w:rStyle w:val="change"/>
          <w:color w:val="auto"/>
          <w:sz w:val="22"/>
          <w:szCs w:val="22"/>
        </w:rPr>
        <w:t>3NZ</w:t>
      </w:r>
    </w:p>
    <w:p w14:paraId="49EF2DEF" w14:textId="77777777" w:rsidR="00A423BA" w:rsidRPr="00AF45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E6845D8" w:rsidR="00E57574" w:rsidRPr="00AF45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company registration number </w:t>
      </w:r>
      <w:r w:rsidR="00A81F12" w:rsidRPr="00991CA5">
        <w:rPr>
          <w:b/>
          <w:bCs/>
          <w:color w:val="auto"/>
          <w:sz w:val="22"/>
          <w:szCs w:val="22"/>
        </w:rPr>
        <w:t>058</w:t>
      </w:r>
      <w:r w:rsidR="00397FFD" w:rsidRPr="00991CA5">
        <w:rPr>
          <w:b/>
          <w:bCs/>
          <w:color w:val="auto"/>
          <w:sz w:val="22"/>
          <w:szCs w:val="22"/>
        </w:rPr>
        <w:t>7337</w:t>
      </w:r>
      <w:r w:rsidR="00AF4522" w:rsidRPr="00991CA5">
        <w:rPr>
          <w:b/>
          <w:bCs/>
          <w:color w:val="auto"/>
          <w:sz w:val="22"/>
          <w:szCs w:val="22"/>
        </w:rPr>
        <w:t>7</w:t>
      </w:r>
    </w:p>
    <w:p w14:paraId="77C207EE" w14:textId="77777777" w:rsidR="00A423BA" w:rsidRPr="00AF45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AEF6348" w:rsidR="0058330C" w:rsidRPr="00AF452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F4522">
        <w:rPr>
          <w:b w:val="0"/>
          <w:color w:val="auto"/>
          <w:sz w:val="22"/>
          <w:szCs w:val="22"/>
        </w:rPr>
        <w:t xml:space="preserve">to operate </w:t>
      </w:r>
      <w:r w:rsidR="00D55427" w:rsidRPr="00AF4522">
        <w:rPr>
          <w:b w:val="0"/>
          <w:color w:val="auto"/>
          <w:sz w:val="22"/>
          <w:szCs w:val="22"/>
        </w:rPr>
        <w:t>a</w:t>
      </w:r>
      <w:r w:rsidRPr="00AF452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F4522" w:rsidRPr="00AF4522">
        <w:rPr>
          <w:rFonts w:cs="Arial"/>
          <w:b w:val="0"/>
          <w:color w:val="auto"/>
          <w:sz w:val="22"/>
          <w:szCs w:val="22"/>
        </w:rPr>
        <w:t xml:space="preserve"> </w:t>
      </w:r>
      <w:r w:rsidRPr="00AF4522">
        <w:rPr>
          <w:b w:val="0"/>
          <w:color w:val="auto"/>
          <w:sz w:val="22"/>
          <w:szCs w:val="22"/>
        </w:rPr>
        <w:t>at</w:t>
      </w:r>
    </w:p>
    <w:p w14:paraId="264C8F40" w14:textId="77777777" w:rsidR="005D0ADD" w:rsidRPr="004F1A6E" w:rsidRDefault="005D0ADD" w:rsidP="005D0ADD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F1A6E">
        <w:rPr>
          <w:rStyle w:val="change"/>
          <w:rFonts w:cs="Arial"/>
          <w:color w:val="auto"/>
          <w:sz w:val="22"/>
          <w:szCs w:val="22"/>
        </w:rPr>
        <w:t>Brynmenyn</w:t>
      </w:r>
      <w:proofErr w:type="spellEnd"/>
      <w:r w:rsidRPr="004F1A6E">
        <w:rPr>
          <w:rStyle w:val="change"/>
          <w:rFonts w:cs="Arial"/>
          <w:color w:val="auto"/>
          <w:sz w:val="22"/>
          <w:szCs w:val="22"/>
        </w:rPr>
        <w:t xml:space="preserve"> </w:t>
      </w:r>
      <w:r w:rsidRPr="004878D4">
        <w:rPr>
          <w:rStyle w:val="change"/>
          <w:rFonts w:cs="Arial"/>
          <w:color w:val="auto"/>
          <w:sz w:val="22"/>
          <w:szCs w:val="22"/>
        </w:rPr>
        <w:t>Household Waste Recycling Centre</w:t>
      </w:r>
    </w:p>
    <w:p w14:paraId="62204E0F" w14:textId="77777777" w:rsidR="005D0ADD" w:rsidRPr="004F1A6E" w:rsidRDefault="005D0ADD" w:rsidP="005D0ADD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F1A6E">
        <w:rPr>
          <w:rStyle w:val="change"/>
          <w:rFonts w:cs="Arial"/>
          <w:color w:val="auto"/>
          <w:sz w:val="22"/>
          <w:szCs w:val="22"/>
        </w:rPr>
        <w:t>Brynmenyn</w:t>
      </w:r>
      <w:proofErr w:type="spellEnd"/>
      <w:r w:rsidRPr="004F1A6E">
        <w:rPr>
          <w:rStyle w:val="change"/>
          <w:rFonts w:cs="Arial"/>
          <w:color w:val="auto"/>
          <w:sz w:val="22"/>
          <w:szCs w:val="22"/>
        </w:rPr>
        <w:t xml:space="preserve"> Industrial Estate </w:t>
      </w:r>
    </w:p>
    <w:p w14:paraId="0C5F7E0D" w14:textId="77777777" w:rsidR="005D0ADD" w:rsidRPr="004F1A6E" w:rsidRDefault="005D0ADD" w:rsidP="005D0ADD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F1A6E">
        <w:rPr>
          <w:rStyle w:val="change"/>
          <w:rFonts w:cs="Arial"/>
          <w:color w:val="auto"/>
          <w:sz w:val="22"/>
          <w:szCs w:val="22"/>
        </w:rPr>
        <w:t>Brynmenyn</w:t>
      </w:r>
      <w:proofErr w:type="spellEnd"/>
    </w:p>
    <w:p w14:paraId="46738214" w14:textId="77777777" w:rsidR="005D0ADD" w:rsidRPr="004F1A6E" w:rsidRDefault="005D0ADD" w:rsidP="005D0ADD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r w:rsidRPr="004F1A6E">
        <w:rPr>
          <w:rStyle w:val="change"/>
          <w:rFonts w:cs="Arial"/>
          <w:color w:val="auto"/>
          <w:sz w:val="22"/>
          <w:szCs w:val="22"/>
        </w:rPr>
        <w:t>Bridgend</w:t>
      </w:r>
    </w:p>
    <w:p w14:paraId="58520C6F" w14:textId="77777777" w:rsidR="005D0ADD" w:rsidRPr="004F1A6E" w:rsidRDefault="005D0ADD" w:rsidP="005D0ADD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r w:rsidRPr="004F1A6E">
        <w:rPr>
          <w:rStyle w:val="change"/>
          <w:rFonts w:cs="Arial"/>
          <w:color w:val="auto"/>
          <w:sz w:val="22"/>
          <w:szCs w:val="22"/>
        </w:rPr>
        <w:t xml:space="preserve">CF32 9TQ  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207BEB8" w:rsidR="00A423BA" w:rsidRPr="00651F7A" w:rsidRDefault="00444446" w:rsidP="00A423BA">
      <w:pPr>
        <w:pStyle w:val="Heading3nonum"/>
        <w:spacing w:before="60"/>
        <w:rPr>
          <w:b/>
          <w:bCs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E0482" w:rsidRPr="00651F7A">
        <w:rPr>
          <w:b/>
          <w:bCs/>
          <w:sz w:val="22"/>
          <w:szCs w:val="22"/>
        </w:rPr>
        <w:t xml:space="preserve">Kier Services Limited </w:t>
      </w:r>
    </w:p>
    <w:p w14:paraId="01CF761E" w14:textId="77777777" w:rsidR="006E0482" w:rsidRDefault="006E048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E375A76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51F7A">
        <w:rPr>
          <w:rFonts w:cs="Arial"/>
          <w:sz w:val="22"/>
          <w:szCs w:val="22"/>
        </w:rPr>
        <w:t>01/04/2024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6E1EB5B9" w:rsidR="002B01B2" w:rsidRPr="002B01B2" w:rsidRDefault="002B01B2" w:rsidP="002B01B2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2B01B2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  <w:p w14:paraId="162D5D89" w14:textId="7D2F46EF" w:rsidR="00B5459A" w:rsidRPr="002B01B2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026F04B4" w:rsidR="00E57574" w:rsidRPr="002B01B2" w:rsidRDefault="002B01B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2B01B2">
              <w:rPr>
                <w:rFonts w:cs="Arial"/>
                <w:b/>
                <w:color w:val="auto"/>
                <w:sz w:val="22"/>
                <w:szCs w:val="22"/>
              </w:rPr>
              <w:t>18/03/2024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3A69037B" w:rsidR="00BF3172" w:rsidRPr="00534063" w:rsidRDefault="004C2C5A" w:rsidP="00EA3BD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82F6D" w14:textId="77777777" w:rsidR="00791D5E" w:rsidRDefault="00791D5E">
      <w:r>
        <w:separator/>
      </w:r>
    </w:p>
  </w:endnote>
  <w:endnote w:type="continuationSeparator" w:id="0">
    <w:p w14:paraId="46B60EBA" w14:textId="77777777" w:rsidR="00791D5E" w:rsidRDefault="007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53C12FBD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3F7E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2B01B2" w:rsidRPr="002B01B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5BA6AD4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D56919">
            <w:rPr>
              <w:rFonts w:ascii="Arial" w:hAnsi="Arial"/>
              <w:sz w:val="18"/>
            </w:rPr>
            <w:t>EPR/</w:t>
          </w:r>
          <w:r w:rsidR="00D56919" w:rsidRPr="00D56919">
            <w:rPr>
              <w:rFonts w:ascii="Arial" w:hAnsi="Arial"/>
              <w:sz w:val="18"/>
            </w:rPr>
            <w:t>FP3894SZ</w:t>
          </w:r>
          <w:r w:rsidRPr="00D56919">
            <w:rPr>
              <w:rFonts w:ascii="Arial" w:hAnsi="Arial"/>
              <w:sz w:val="18"/>
            </w:rPr>
            <w:t>/T00</w:t>
          </w:r>
          <w:r w:rsidR="00D56919" w:rsidRPr="00D56919">
            <w:rPr>
              <w:rFonts w:ascii="Arial" w:hAnsi="Arial"/>
              <w:sz w:val="18"/>
            </w:rPr>
            <w:t>9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2B01B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B01B2">
            <w:rPr>
              <w:rFonts w:ascii="Arial" w:hAnsi="Arial"/>
              <w:sz w:val="18"/>
            </w:rPr>
            <w:t xml:space="preserve">Issue date: </w:t>
          </w:r>
        </w:p>
        <w:p w14:paraId="04E139E6" w14:textId="7EF558F3" w:rsidR="00BE7957" w:rsidRPr="002B01B2" w:rsidRDefault="002B01B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B01B2">
            <w:rPr>
              <w:rFonts w:ascii="Arial" w:hAnsi="Arial"/>
              <w:sz w:val="18"/>
            </w:rPr>
            <w:t>18 March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B01B2" w:rsidRPr="002B01B2" w14:paraId="164D6EF1" w14:textId="77777777" w:rsidTr="001A0EEF">
      <w:trPr>
        <w:trHeight w:val="557"/>
      </w:trPr>
      <w:tc>
        <w:tcPr>
          <w:tcW w:w="2943" w:type="dxa"/>
        </w:tcPr>
        <w:p w14:paraId="62C7C7B8" w14:textId="1B93CC5D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D125AB">
            <w:rPr>
              <w:rFonts w:ascii="Arial" w:hAnsi="Arial"/>
              <w:sz w:val="18"/>
            </w:rPr>
            <w:t>EPR/</w:t>
          </w:r>
          <w:r w:rsidR="00990A50" w:rsidRPr="00D125AB">
            <w:rPr>
              <w:rFonts w:ascii="Arial" w:hAnsi="Arial"/>
              <w:sz w:val="18"/>
            </w:rPr>
            <w:t>FP3894SZ/T009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2B01B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B01B2">
            <w:rPr>
              <w:rFonts w:ascii="Arial" w:hAnsi="Arial"/>
              <w:sz w:val="18"/>
            </w:rPr>
            <w:t xml:space="preserve">Issue date: </w:t>
          </w:r>
        </w:p>
        <w:p w14:paraId="00033679" w14:textId="58CD0A39" w:rsidR="00BE7957" w:rsidRPr="002B01B2" w:rsidRDefault="002B01B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B01B2">
            <w:rPr>
              <w:rFonts w:ascii="Arial" w:hAnsi="Arial"/>
              <w:sz w:val="18"/>
            </w:rPr>
            <w:t>18 March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7F315" w14:textId="77777777" w:rsidR="00791D5E" w:rsidRDefault="00791D5E">
      <w:r>
        <w:separator/>
      </w:r>
    </w:p>
  </w:footnote>
  <w:footnote w:type="continuationSeparator" w:id="0">
    <w:p w14:paraId="0CA444A3" w14:textId="77777777" w:rsidR="00791D5E" w:rsidRDefault="007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0623772">
    <w:abstractNumId w:val="0"/>
  </w:num>
  <w:num w:numId="2" w16cid:durableId="151325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585F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13F7E"/>
    <w:rsid w:val="00140CB1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27FE9"/>
    <w:rsid w:val="002539B5"/>
    <w:rsid w:val="002B01B2"/>
    <w:rsid w:val="002E20E8"/>
    <w:rsid w:val="002E2C11"/>
    <w:rsid w:val="003007B7"/>
    <w:rsid w:val="003047CF"/>
    <w:rsid w:val="00310EC1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97FFD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905DD"/>
    <w:rsid w:val="005B70B2"/>
    <w:rsid w:val="005C2AEC"/>
    <w:rsid w:val="005D0ADD"/>
    <w:rsid w:val="005D7EB5"/>
    <w:rsid w:val="005F62A5"/>
    <w:rsid w:val="005F7C0F"/>
    <w:rsid w:val="0061534F"/>
    <w:rsid w:val="006156C3"/>
    <w:rsid w:val="00622A01"/>
    <w:rsid w:val="00632F42"/>
    <w:rsid w:val="0063373C"/>
    <w:rsid w:val="00634F76"/>
    <w:rsid w:val="0063584D"/>
    <w:rsid w:val="00642111"/>
    <w:rsid w:val="0064524C"/>
    <w:rsid w:val="0064630B"/>
    <w:rsid w:val="006473F7"/>
    <w:rsid w:val="00651F7A"/>
    <w:rsid w:val="00657F19"/>
    <w:rsid w:val="00681EE7"/>
    <w:rsid w:val="00684CEA"/>
    <w:rsid w:val="006905A1"/>
    <w:rsid w:val="00690ED1"/>
    <w:rsid w:val="00692F45"/>
    <w:rsid w:val="00694664"/>
    <w:rsid w:val="006B3491"/>
    <w:rsid w:val="006B5E3F"/>
    <w:rsid w:val="006D6707"/>
    <w:rsid w:val="006E0482"/>
    <w:rsid w:val="0070552E"/>
    <w:rsid w:val="007228E9"/>
    <w:rsid w:val="0072318E"/>
    <w:rsid w:val="00734164"/>
    <w:rsid w:val="00791D5E"/>
    <w:rsid w:val="007935F3"/>
    <w:rsid w:val="0079625D"/>
    <w:rsid w:val="00796E7B"/>
    <w:rsid w:val="007B1730"/>
    <w:rsid w:val="007C2768"/>
    <w:rsid w:val="007C3743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0A50"/>
    <w:rsid w:val="00991CA5"/>
    <w:rsid w:val="00992BCE"/>
    <w:rsid w:val="009A4145"/>
    <w:rsid w:val="009E2FC4"/>
    <w:rsid w:val="009F408E"/>
    <w:rsid w:val="009F506E"/>
    <w:rsid w:val="009F655A"/>
    <w:rsid w:val="00A17ED3"/>
    <w:rsid w:val="00A223AD"/>
    <w:rsid w:val="00A2671F"/>
    <w:rsid w:val="00A423BA"/>
    <w:rsid w:val="00A424C6"/>
    <w:rsid w:val="00A4432E"/>
    <w:rsid w:val="00A52B49"/>
    <w:rsid w:val="00A53F7D"/>
    <w:rsid w:val="00A66D51"/>
    <w:rsid w:val="00A70D70"/>
    <w:rsid w:val="00A744F2"/>
    <w:rsid w:val="00A81F12"/>
    <w:rsid w:val="00AC0B79"/>
    <w:rsid w:val="00AE2013"/>
    <w:rsid w:val="00AF4522"/>
    <w:rsid w:val="00B52076"/>
    <w:rsid w:val="00B5459A"/>
    <w:rsid w:val="00B66B4B"/>
    <w:rsid w:val="00B72AA8"/>
    <w:rsid w:val="00B76FD0"/>
    <w:rsid w:val="00B9061F"/>
    <w:rsid w:val="00B95382"/>
    <w:rsid w:val="00BA780C"/>
    <w:rsid w:val="00BB6679"/>
    <w:rsid w:val="00BB7AFE"/>
    <w:rsid w:val="00BC3CE2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125AB"/>
    <w:rsid w:val="00D5121B"/>
    <w:rsid w:val="00D55427"/>
    <w:rsid w:val="00D56919"/>
    <w:rsid w:val="00D70C60"/>
    <w:rsid w:val="00D76D51"/>
    <w:rsid w:val="00D9251A"/>
    <w:rsid w:val="00DA4E0B"/>
    <w:rsid w:val="00DB31A1"/>
    <w:rsid w:val="00DC4B84"/>
    <w:rsid w:val="00DC6004"/>
    <w:rsid w:val="00E30C9F"/>
    <w:rsid w:val="00E46249"/>
    <w:rsid w:val="00E57574"/>
    <w:rsid w:val="00E74399"/>
    <w:rsid w:val="00E74521"/>
    <w:rsid w:val="00E918EF"/>
    <w:rsid w:val="00EA3BD9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REGU-219-5532815</_dlc_DocId>
    <_dlc_DocIdUrl xmlns="9be56660-2c31-41ef-bc00-23e72f632f2a">
      <Url>https://cyfoethnaturiolcymru.sharepoint.com/teams/Regulatory/Permitting/_layouts/15/DocIdRedir.aspx?ID=REGU-219-5532815</Url>
      <Description>REGU-219-5532815</Description>
    </_dlc_DocIdUrl>
    <Site_x0020_Name xmlns="859f7ad6-93f6-4205-b62b-a17f28acbbac">Brynmenyn Civic Amenity Site		</Site_x0020_Name>
    <Internal_x002f_External xmlns="859f7ad6-93f6-4205-b62b-a17f28acbbac">Outgoing document</Internal_x002f_External>
    <Post_x0020_code xmlns="859f7ad6-93f6-4205-b62b-a17f28acbbac">CF32 9TQ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Brynmenyn Civic Amenity Site, Brynmenyn Industrial Estate, Brynmenyn, Bridgend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10BA36-C29A-4748-9453-D35C32E60075}"/>
</file>

<file path=customXml/itemProps4.xml><?xml version="1.0" encoding="utf-8"?>
<ds:datastoreItem xmlns:ds="http://schemas.openxmlformats.org/officeDocument/2006/customXml" ds:itemID="{679CAE3B-B2C8-4BEC-A31B-172DDD0CCAD4}"/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/>
  <cp:keywords>233 08 SD70, 23308SD70, 233-08-SD70</cp:keywords>
  <dc:description>233_08_SD70, Version 5_x000d_
Issue date: 19/07/2011</dc:description>
  <cp:lastModifiedBy>Kate Thomas03</cp:lastModifiedBy>
  <cp:revision>3</cp:revision>
  <cp:lastPrinted>2007-11-19T12:49:00Z</cp:lastPrinted>
  <dcterms:created xsi:type="dcterms:W3CDTF">2024-03-18T14:44:00Z</dcterms:created>
  <dcterms:modified xsi:type="dcterms:W3CDTF">2024-03-18T14:51:00Z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e11b2aca-127a-47e6-9f01-b77b02291074</vt:lpwstr>
  </property>
  <property fmtid="{D5CDD505-2E9C-101B-9397-08002B2CF9AE}" pid="6" name="MediaServiceImageTags">
    <vt:lpwstr/>
  </property>
</Properties>
</file>