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bookmarkStart w:id="0" w:name="_Hlk160550611"/>
      <w:bookmarkEnd w:id="0"/>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B15B5E4" w:rsidR="00884834" w:rsidRPr="00884834" w:rsidRDefault="00884834" w:rsidP="00884834">
      <w:pPr>
        <w:numPr>
          <w:ilvl w:val="1"/>
          <w:numId w:val="23"/>
        </w:numPr>
        <w:rPr>
          <w:color w:val="000000"/>
          <w:sz w:val="22"/>
          <w:szCs w:val="22"/>
        </w:rPr>
      </w:pPr>
      <w:r w:rsidRPr="00884834">
        <w:rPr>
          <w:color w:val="000000"/>
          <w:sz w:val="22"/>
          <w:szCs w:val="22"/>
        </w:rPr>
        <w:t>For application and supporting documents less than 10MB we can accept an additional copy via email.</w:t>
      </w:r>
    </w:p>
    <w:p w14:paraId="04CBEBBB" w14:textId="685249FB"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w:t>
      </w:r>
      <w:r w:rsidR="00EA4062">
        <w:rPr>
          <w:color w:val="000000"/>
          <w:sz w:val="22"/>
          <w:szCs w:val="22"/>
        </w:rPr>
        <w:t>.</w:t>
      </w:r>
      <w:r w:rsidRPr="00884834">
        <w:rPr>
          <w:color w:val="000000"/>
          <w:sz w:val="22"/>
          <w:szCs w:val="22"/>
        </w:rPr>
        <w:t xml:space="preserve">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0E2F079D"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r w:rsidR="00EA4062">
        <w:rPr>
          <w:sz w:val="22"/>
          <w:szCs w:val="22"/>
        </w:rPr>
        <w:t>.</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5A4A4811"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0AEFDD20" w:rsidR="00884834" w:rsidRPr="00884834" w:rsidRDefault="00884834" w:rsidP="00EA4062">
      <w:pPr>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w:t>
      </w:r>
      <w:r w:rsidR="00EA4062">
        <w:rPr>
          <w:b/>
          <w:color w:val="000000"/>
          <w:sz w:val="22"/>
          <w:szCs w:val="22"/>
        </w:rPr>
        <w:t xml:space="preserve"> </w:t>
      </w:r>
      <w:r w:rsidR="005058A1">
        <w:rPr>
          <w:b/>
          <w:color w:val="000000"/>
          <w:sz w:val="22"/>
          <w:szCs w:val="22"/>
        </w:rPr>
        <w:t>details</w:t>
      </w:r>
      <w:r w:rsidRPr="00884834">
        <w:rPr>
          <w:color w:val="000000"/>
          <w:sz w:val="22"/>
          <w:szCs w:val="22"/>
        </w:rPr>
        <w:t>.</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3"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18E8BEC5" w:rsidR="00884834" w:rsidRPr="00B44F4F" w:rsidRDefault="00884834" w:rsidP="00B44F4F">
      <w:pPr>
        <w:pStyle w:val="Bullets"/>
        <w:rPr>
          <w:sz w:val="22"/>
          <w:szCs w:val="22"/>
        </w:rPr>
      </w:pPr>
      <w:r w:rsidRPr="00B44F4F">
        <w:rPr>
          <w:sz w:val="22"/>
          <w:szCs w:val="22"/>
        </w:rPr>
        <w:t>If the application is not complete, further information will be request</w:t>
      </w:r>
      <w:r w:rsidR="00B570CD">
        <w:rPr>
          <w:sz w:val="22"/>
          <w:szCs w:val="22"/>
        </w:rPr>
        <w:t>ed</w:t>
      </w:r>
      <w:r w:rsidRPr="00B44F4F">
        <w:rPr>
          <w:sz w:val="22"/>
          <w:szCs w:val="22"/>
        </w:rPr>
        <w:t xml:space="preserve">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7065E8B4" w14:textId="2F02BA51" w:rsidR="00B570CD" w:rsidRPr="00B44F4F" w:rsidRDefault="00884834" w:rsidP="008D587E">
      <w:pPr>
        <w:pStyle w:val="Bullets"/>
        <w:numPr>
          <w:ilvl w:val="0"/>
          <w:numId w:val="0"/>
        </w:numPr>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52C2E414" w:rsidR="00884834" w:rsidRPr="008D587E" w:rsidRDefault="00884834" w:rsidP="008D587E">
      <w:pPr>
        <w:pStyle w:val="Bullets"/>
        <w:rPr>
          <w:sz w:val="22"/>
          <w:szCs w:val="22"/>
        </w:rPr>
      </w:pPr>
      <w:r w:rsidRPr="008D587E">
        <w:rPr>
          <w:sz w:val="22"/>
          <w:szCs w:val="22"/>
        </w:rPr>
        <w:t>For EIA projects a second public notice will be required. The MLT will advise on how this should be done.</w:t>
      </w:r>
      <w:r w:rsidRPr="008D587E">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2CCA8D8A" w:rsidR="006434CF" w:rsidRPr="003D4656" w:rsidRDefault="00390B24"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522A8FBB" w:rsidR="006434CF" w:rsidRPr="003D4656" w:rsidRDefault="00390B24" w:rsidP="006466A0">
            <w:pPr>
              <w:rPr>
                <w:color w:val="000000"/>
              </w:rPr>
            </w:pPr>
            <w:r w:rsidRPr="003D0F91">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33FE7725" w:rsidR="006434CF" w:rsidRPr="003D4656" w:rsidRDefault="00390B24"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2FB6568E" w:rsidR="006434CF" w:rsidRPr="003D4656" w:rsidRDefault="00390B24" w:rsidP="006466A0">
            <w:pPr>
              <w:rPr>
                <w:color w:val="000000"/>
              </w:rPr>
            </w:pPr>
            <w:r w:rsidRPr="003D0F91">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168C7525" w:rsidR="006434CF" w:rsidRPr="003D4656" w:rsidRDefault="00390B24"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6255A26B" w:rsidR="006434CF" w:rsidRPr="003D4656" w:rsidRDefault="00390B24"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37427EA9" w:rsidR="006434CF" w:rsidRPr="003D4656" w:rsidRDefault="00390B24"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59BE978C" w:rsidR="006434CF" w:rsidRPr="003D4656" w:rsidRDefault="00390B24"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3022C205" w:rsidR="002D4D25" w:rsidRPr="003D4656" w:rsidRDefault="00390B24" w:rsidP="006466A0">
            <w:pPr>
              <w:rPr>
                <w:color w:val="000000"/>
              </w:rPr>
            </w:pPr>
            <w:r w:rsidRPr="003D0F91">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363E139C" w:rsidR="006434CF" w:rsidRPr="003D4656" w:rsidRDefault="00390B24" w:rsidP="006466A0">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BB0FA41">
                <wp:simplePos x="0" y="0"/>
                <wp:positionH relativeFrom="margin">
                  <wp:align>left</wp:align>
                </wp:positionH>
                <wp:positionV relativeFrom="paragraph">
                  <wp:posOffset>67945</wp:posOffset>
                </wp:positionV>
                <wp:extent cx="6092190" cy="358445"/>
                <wp:effectExtent l="0" t="0" r="22860" b="2286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58445"/>
                        </a:xfrm>
                        <a:prstGeom prst="rect">
                          <a:avLst/>
                        </a:prstGeom>
                        <a:solidFill>
                          <a:srgbClr val="FFFFFF"/>
                        </a:solidFill>
                        <a:ln w="9525">
                          <a:solidFill>
                            <a:srgbClr val="000000"/>
                          </a:solidFill>
                          <a:miter lim="800000"/>
                          <a:headEnd/>
                          <a:tailEnd/>
                        </a:ln>
                      </wps:spPr>
                      <wps:txbx>
                        <w:txbxContent>
                          <w:p w14:paraId="3C76B62F" w14:textId="310BE08C" w:rsidR="002D4D25" w:rsidRPr="00097CD3" w:rsidRDefault="00B14CAE" w:rsidP="00030A6E">
                            <w:pPr>
                              <w:tabs>
                                <w:tab w:val="left" w:pos="-142"/>
                                <w:tab w:val="left" w:pos="426"/>
                              </w:tabs>
                              <w:rPr>
                                <w:sz w:val="22"/>
                              </w:rPr>
                            </w:pPr>
                            <w:r>
                              <w:rPr>
                                <w:sz w:val="22"/>
                              </w:rPr>
                              <w:t>Chapel Reen (Outfall Repairs)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28.2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">
                <v:textbox>
                  <w:txbxContent>
                    <w:p w14:paraId="3C76B62F" w14:textId="310BE08C" w:rsidR="002D4D25" w:rsidRPr="00097CD3" w:rsidRDefault="00B14CAE" w:rsidP="00030A6E">
                      <w:pPr>
                        <w:tabs>
                          <w:tab w:val="left" w:pos="-142"/>
                          <w:tab w:val="left" w:pos="426"/>
                        </w:tabs>
                        <w:rPr>
                          <w:sz w:val="22"/>
                        </w:rPr>
                      </w:pPr>
                      <w:r>
                        <w:rPr>
                          <w:sz w:val="22"/>
                        </w:rPr>
                        <w:t>Chapel Reen (Outfall Repairs)</w:t>
                      </w:r>
                    </w:p>
                  </w:txbxContent>
                </v:textbox>
                <w10:wrap anchorx="margin"/>
              </v:shape>
            </w:pict>
          </mc:Fallback>
        </mc:AlternateContent>
      </w:r>
    </w:p>
    <w:p w14:paraId="09F7AA28"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1F03BF20">
                <wp:simplePos x="0" y="0"/>
                <wp:positionH relativeFrom="margin">
                  <wp:align>left</wp:align>
                </wp:positionH>
                <wp:positionV relativeFrom="paragraph">
                  <wp:posOffset>5715</wp:posOffset>
                </wp:positionV>
                <wp:extent cx="6092190" cy="1423359"/>
                <wp:effectExtent l="0" t="0" r="22860" b="2476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23359"/>
                        </a:xfrm>
                        <a:prstGeom prst="rect">
                          <a:avLst/>
                        </a:prstGeom>
                        <a:solidFill>
                          <a:srgbClr val="FFFFFF"/>
                        </a:solidFill>
                        <a:ln w="9525">
                          <a:solidFill>
                            <a:srgbClr val="000000"/>
                          </a:solidFill>
                          <a:miter lim="800000"/>
                          <a:headEnd/>
                          <a:tailEnd/>
                        </a:ln>
                      </wps:spPr>
                      <wps:txbx>
                        <w:txbxContent>
                          <w:p w14:paraId="2930A700" w14:textId="5B1F2B2B" w:rsidR="00B14CAE" w:rsidRPr="00B14CAE" w:rsidRDefault="00B14CAE" w:rsidP="00B14CAE">
                            <w:pPr>
                              <w:contextualSpacing/>
                              <w:rPr>
                                <w:sz w:val="22"/>
                              </w:rPr>
                            </w:pPr>
                            <w:r w:rsidRPr="00B14CAE">
                              <w:rPr>
                                <w:sz w:val="22"/>
                              </w:rPr>
                              <w:t>The purpose of the project is to repair the Chapel Reen outfall</w:t>
                            </w:r>
                            <w:r w:rsidR="001E6996">
                              <w:rPr>
                                <w:sz w:val="22"/>
                              </w:rPr>
                              <w:t xml:space="preserve"> (the scheme)</w:t>
                            </w:r>
                            <w:r w:rsidRPr="00B14CAE">
                              <w:rPr>
                                <w:sz w:val="22"/>
                              </w:rPr>
                              <w:t xml:space="preserve">, which is centred at National Grid </w:t>
                            </w:r>
                            <w:r w:rsidRPr="001F39D4">
                              <w:rPr>
                                <w:sz w:val="22"/>
                              </w:rPr>
                              <w:t>Reference ST 367830,</w:t>
                            </w:r>
                            <w:r w:rsidRPr="00B14CAE">
                              <w:rPr>
                                <w:sz w:val="22"/>
                              </w:rPr>
                              <w:t xml:space="preserve"> in the village of </w:t>
                            </w:r>
                            <w:proofErr w:type="spellStart"/>
                            <w:r w:rsidRPr="00B14CAE">
                              <w:rPr>
                                <w:sz w:val="22"/>
                              </w:rPr>
                              <w:t>Goldcliff</w:t>
                            </w:r>
                            <w:proofErr w:type="spellEnd"/>
                            <w:r w:rsidRPr="00B14CAE">
                              <w:rPr>
                                <w:sz w:val="22"/>
                              </w:rPr>
                              <w:t xml:space="preserve"> to the south-east of Newport in South </w:t>
                            </w:r>
                            <w:r w:rsidRPr="00662C5C">
                              <w:rPr>
                                <w:sz w:val="22"/>
                              </w:rPr>
                              <w:t>Wales.</w:t>
                            </w:r>
                            <w:r w:rsidR="00A26245" w:rsidRPr="00662C5C">
                              <w:rPr>
                                <w:sz w:val="22"/>
                              </w:rPr>
                              <w:t xml:space="preserve"> The repairs will </w:t>
                            </w:r>
                            <w:r w:rsidR="00353B21">
                              <w:rPr>
                                <w:sz w:val="22"/>
                              </w:rPr>
                              <w:t>comprise</w:t>
                            </w:r>
                            <w:r w:rsidR="001F39D4" w:rsidRPr="00662C5C">
                              <w:rPr>
                                <w:sz w:val="22"/>
                              </w:rPr>
                              <w:t xml:space="preserve"> the replacement of </w:t>
                            </w:r>
                            <w:r w:rsidR="00353B21">
                              <w:rPr>
                                <w:sz w:val="22"/>
                              </w:rPr>
                              <w:t>a</w:t>
                            </w:r>
                            <w:r w:rsidR="001F39D4" w:rsidRPr="00662C5C">
                              <w:rPr>
                                <w:sz w:val="22"/>
                              </w:rPr>
                              <w:t xml:space="preserve"> collapsed masonry wall with a new sheet piled retaining wall</w:t>
                            </w:r>
                            <w:r w:rsidR="00662C5C" w:rsidRPr="00662C5C">
                              <w:rPr>
                                <w:sz w:val="22"/>
                              </w:rPr>
                              <w:t xml:space="preserve"> and replacement of the exist</w:t>
                            </w:r>
                            <w:r w:rsidR="00B570CD">
                              <w:rPr>
                                <w:sz w:val="22"/>
                              </w:rPr>
                              <w:t>ing</w:t>
                            </w:r>
                            <w:r w:rsidR="00662C5C" w:rsidRPr="00662C5C">
                              <w:rPr>
                                <w:sz w:val="22"/>
                              </w:rPr>
                              <w:t xml:space="preserve"> masonry channel bed with a reinforced concrete bed</w:t>
                            </w:r>
                            <w:r w:rsidR="001F39D4" w:rsidRPr="00662C5C">
                              <w:rPr>
                                <w:sz w:val="22"/>
                              </w:rPr>
                              <w:t>. Upgrades to the tidal flap</w:t>
                            </w:r>
                            <w:r w:rsidR="00662C5C" w:rsidRPr="00662C5C">
                              <w:rPr>
                                <w:sz w:val="22"/>
                              </w:rPr>
                              <w:t xml:space="preserve"> and reinstatement of an effluent pipe from the Farmers Arms pub to its original position (following </w:t>
                            </w:r>
                            <w:r w:rsidR="00353B21">
                              <w:rPr>
                                <w:sz w:val="22"/>
                              </w:rPr>
                              <w:t xml:space="preserve">a temporary </w:t>
                            </w:r>
                            <w:r w:rsidR="00662C5C" w:rsidRPr="00662C5C">
                              <w:rPr>
                                <w:sz w:val="22"/>
                              </w:rPr>
                              <w:t xml:space="preserve">relocation </w:t>
                            </w:r>
                            <w:r w:rsidR="00353B21">
                              <w:rPr>
                                <w:sz w:val="22"/>
                              </w:rPr>
                              <w:t>during</w:t>
                            </w:r>
                            <w:r w:rsidR="00662C5C" w:rsidRPr="00662C5C">
                              <w:rPr>
                                <w:sz w:val="22"/>
                              </w:rPr>
                              <w:t xml:space="preserve"> </w:t>
                            </w:r>
                            <w:r w:rsidR="00353B21">
                              <w:rPr>
                                <w:sz w:val="22"/>
                              </w:rPr>
                              <w:t>previous</w:t>
                            </w:r>
                            <w:r w:rsidR="00662C5C" w:rsidRPr="00662C5C">
                              <w:rPr>
                                <w:sz w:val="22"/>
                              </w:rPr>
                              <w:t xml:space="preserve"> emergency works) will also be undertaken. </w:t>
                            </w:r>
                            <w:r w:rsidR="001E6996">
                              <w:rPr>
                                <w:sz w:val="22"/>
                              </w:rPr>
                              <w:t xml:space="preserve">The works required to complete the scheme are referred to as the proposed works. </w:t>
                            </w:r>
                          </w:p>
                          <w:p w14:paraId="5F2F7D63" w14:textId="77777777" w:rsidR="00285A4D" w:rsidRPr="00285A4D" w:rsidRDefault="00285A4D" w:rsidP="00285A4D">
                            <w:pPr>
                              <w:rPr>
                                <w:sz w:val="22"/>
                              </w:rPr>
                            </w:pP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45pt;width:479.7pt;height:112.1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">
                <v:textbox>
                  <w:txbxContent>
                    <w:p w14:paraId="2930A700" w14:textId="5B1F2B2B" w:rsidR="00B14CAE" w:rsidRPr="00B14CAE" w:rsidRDefault="00B14CAE" w:rsidP="00B14CAE">
                      <w:pPr>
                        <w:contextualSpacing/>
                        <w:rPr>
                          <w:sz w:val="22"/>
                        </w:rPr>
                      </w:pPr>
                      <w:r w:rsidRPr="00B14CAE">
                        <w:rPr>
                          <w:sz w:val="22"/>
                        </w:rPr>
                        <w:t>The purpose of the project is to repair the Chapel Reen outfall</w:t>
                      </w:r>
                      <w:r w:rsidR="001E6996">
                        <w:rPr>
                          <w:sz w:val="22"/>
                        </w:rPr>
                        <w:t xml:space="preserve"> (the scheme)</w:t>
                      </w:r>
                      <w:r w:rsidRPr="00B14CAE">
                        <w:rPr>
                          <w:sz w:val="22"/>
                        </w:rPr>
                        <w:t xml:space="preserve">, which is centred at National Grid </w:t>
                      </w:r>
                      <w:r w:rsidRPr="001F39D4">
                        <w:rPr>
                          <w:sz w:val="22"/>
                        </w:rPr>
                        <w:t>Reference ST 367830,</w:t>
                      </w:r>
                      <w:r w:rsidRPr="00B14CAE">
                        <w:rPr>
                          <w:sz w:val="22"/>
                        </w:rPr>
                        <w:t xml:space="preserve"> in the village of </w:t>
                      </w:r>
                      <w:proofErr w:type="spellStart"/>
                      <w:r w:rsidRPr="00B14CAE">
                        <w:rPr>
                          <w:sz w:val="22"/>
                        </w:rPr>
                        <w:t>Goldcliff</w:t>
                      </w:r>
                      <w:proofErr w:type="spellEnd"/>
                      <w:r w:rsidRPr="00B14CAE">
                        <w:rPr>
                          <w:sz w:val="22"/>
                        </w:rPr>
                        <w:t xml:space="preserve"> to the south-east of Newport in South </w:t>
                      </w:r>
                      <w:r w:rsidRPr="00662C5C">
                        <w:rPr>
                          <w:sz w:val="22"/>
                        </w:rPr>
                        <w:t>Wales.</w:t>
                      </w:r>
                      <w:r w:rsidR="00A26245" w:rsidRPr="00662C5C">
                        <w:rPr>
                          <w:sz w:val="22"/>
                        </w:rPr>
                        <w:t xml:space="preserve"> The repairs will </w:t>
                      </w:r>
                      <w:r w:rsidR="00353B21">
                        <w:rPr>
                          <w:sz w:val="22"/>
                        </w:rPr>
                        <w:t>comprise</w:t>
                      </w:r>
                      <w:r w:rsidR="001F39D4" w:rsidRPr="00662C5C">
                        <w:rPr>
                          <w:sz w:val="22"/>
                        </w:rPr>
                        <w:t xml:space="preserve"> the replacement of </w:t>
                      </w:r>
                      <w:r w:rsidR="00353B21">
                        <w:rPr>
                          <w:sz w:val="22"/>
                        </w:rPr>
                        <w:t>a</w:t>
                      </w:r>
                      <w:r w:rsidR="001F39D4" w:rsidRPr="00662C5C">
                        <w:rPr>
                          <w:sz w:val="22"/>
                        </w:rPr>
                        <w:t xml:space="preserve"> collapsed masonry wall with a new sheet piled retaining wall</w:t>
                      </w:r>
                      <w:r w:rsidR="00662C5C" w:rsidRPr="00662C5C">
                        <w:rPr>
                          <w:sz w:val="22"/>
                        </w:rPr>
                        <w:t xml:space="preserve"> and replacement of the exist</w:t>
                      </w:r>
                      <w:r w:rsidR="00B570CD">
                        <w:rPr>
                          <w:sz w:val="22"/>
                        </w:rPr>
                        <w:t>ing</w:t>
                      </w:r>
                      <w:r w:rsidR="00662C5C" w:rsidRPr="00662C5C">
                        <w:rPr>
                          <w:sz w:val="22"/>
                        </w:rPr>
                        <w:t xml:space="preserve"> masonry channel bed with a reinforced concrete bed</w:t>
                      </w:r>
                      <w:r w:rsidR="001F39D4" w:rsidRPr="00662C5C">
                        <w:rPr>
                          <w:sz w:val="22"/>
                        </w:rPr>
                        <w:t>. Upgrades to the tidal flap</w:t>
                      </w:r>
                      <w:r w:rsidR="00662C5C" w:rsidRPr="00662C5C">
                        <w:rPr>
                          <w:sz w:val="22"/>
                        </w:rPr>
                        <w:t xml:space="preserve"> and reinstatement of an effluent pipe from the Farmers Arms pub to its original position (following </w:t>
                      </w:r>
                      <w:r w:rsidR="00353B21">
                        <w:rPr>
                          <w:sz w:val="22"/>
                        </w:rPr>
                        <w:t xml:space="preserve">a temporary </w:t>
                      </w:r>
                      <w:r w:rsidR="00662C5C" w:rsidRPr="00662C5C">
                        <w:rPr>
                          <w:sz w:val="22"/>
                        </w:rPr>
                        <w:t xml:space="preserve">relocation </w:t>
                      </w:r>
                      <w:r w:rsidR="00353B21">
                        <w:rPr>
                          <w:sz w:val="22"/>
                        </w:rPr>
                        <w:t>during</w:t>
                      </w:r>
                      <w:r w:rsidR="00662C5C" w:rsidRPr="00662C5C">
                        <w:rPr>
                          <w:sz w:val="22"/>
                        </w:rPr>
                        <w:t xml:space="preserve"> </w:t>
                      </w:r>
                      <w:r w:rsidR="00353B21">
                        <w:rPr>
                          <w:sz w:val="22"/>
                        </w:rPr>
                        <w:t>previous</w:t>
                      </w:r>
                      <w:r w:rsidR="00662C5C" w:rsidRPr="00662C5C">
                        <w:rPr>
                          <w:sz w:val="22"/>
                        </w:rPr>
                        <w:t xml:space="preserve"> emergency works) will also be undertaken. </w:t>
                      </w:r>
                      <w:r w:rsidR="001E6996">
                        <w:rPr>
                          <w:sz w:val="22"/>
                        </w:rPr>
                        <w:t xml:space="preserve">The works required to complete the scheme are referred to as the proposed works. </w:t>
                      </w:r>
                    </w:p>
                    <w:p w14:paraId="5F2F7D63" w14:textId="77777777" w:rsidR="00285A4D" w:rsidRPr="00285A4D" w:rsidRDefault="00285A4D" w:rsidP="00285A4D">
                      <w:pPr>
                        <w:rPr>
                          <w:sz w:val="22"/>
                        </w:rPr>
                      </w:pPr>
                    </w:p>
                    <w:p w14:paraId="493CC610" w14:textId="77777777" w:rsidR="002D4D25" w:rsidRPr="00097CD3" w:rsidRDefault="002D4D25" w:rsidP="00030A6E">
                      <w:pPr>
                        <w:textboxTightWrap w:val="allLines"/>
                        <w:rPr>
                          <w:sz w:val="22"/>
                        </w:rPr>
                      </w:pP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Default="00030A6E" w:rsidP="00030A6E"/>
    <w:p w14:paraId="7CD7197C" w14:textId="77777777" w:rsidR="00B14CAE" w:rsidRDefault="00B14CAE" w:rsidP="00030A6E"/>
    <w:p w14:paraId="1C02CDA9" w14:textId="77777777" w:rsidR="00B14CAE" w:rsidRDefault="00B14CAE" w:rsidP="00030A6E"/>
    <w:p w14:paraId="7887CE0E" w14:textId="77777777" w:rsidR="00285A4D" w:rsidRDefault="00285A4D"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E05D949" w14:textId="282C1183" w:rsidR="002D4D25" w:rsidRDefault="000356D4" w:rsidP="00030A6E">
                            <w:r w:rsidRPr="008D587E">
                              <w:rPr>
                                <w:sz w:val="22"/>
                              </w:rPr>
                              <w:t>£</w:t>
                            </w:r>
                            <w:r w:rsidRPr="000356D4">
                              <w:rPr>
                                <w:sz w:val="22"/>
                              </w:rPr>
                              <w:t>250k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4E05D949" w14:textId="282C1183" w:rsidR="002D4D25" w:rsidRDefault="000356D4" w:rsidP="00030A6E">
                      <w:r w:rsidRPr="008D587E">
                        <w:rPr>
                          <w:sz w:val="22"/>
                        </w:rPr>
                        <w:t>£</w:t>
                      </w:r>
                      <w:r w:rsidRPr="000356D4">
                        <w:rPr>
                          <w:sz w:val="22"/>
                        </w:rPr>
                        <w:t>250k</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4C55F93C" w:rsidR="002D4D25" w:rsidRPr="00097CD3" w:rsidRDefault="00B14CAE"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4C55F93C" w:rsidR="002D4D25" w:rsidRPr="00097CD3" w:rsidRDefault="00B14CAE"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81EC35E" w:rsidR="002D4D25" w:rsidRPr="00097CD3" w:rsidRDefault="00B14CAE" w:rsidP="004F596B">
                            <w:pPr>
                              <w:contextualSpacing/>
                              <w:rPr>
                                <w:sz w:val="22"/>
                              </w:rPr>
                            </w:pPr>
                            <w:r>
                              <w:rPr>
                                <w:sz w:val="22"/>
                              </w:rPr>
                              <w:t>David Jenkins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181EC35E" w:rsidR="002D4D25" w:rsidRPr="00097CD3" w:rsidRDefault="00B14CAE" w:rsidP="004F596B">
                      <w:pPr>
                        <w:contextualSpacing/>
                        <w:rPr>
                          <w:sz w:val="22"/>
                        </w:rPr>
                      </w:pPr>
                      <w:r>
                        <w:rPr>
                          <w:sz w:val="22"/>
                        </w:rPr>
                        <w:t>David Jenkins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E88B88D" w:rsidR="002D4D25" w:rsidRPr="00097CD3" w:rsidRDefault="00B14CAE" w:rsidP="004F596B">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E88B88D" w:rsidR="002D4D25" w:rsidRPr="00097CD3" w:rsidRDefault="00B14CAE" w:rsidP="004F596B">
                      <w:pPr>
                        <w:contextualSpacing/>
                        <w:rPr>
                          <w:sz w:val="22"/>
                        </w:rPr>
                      </w:pPr>
                      <w:r>
                        <w:rPr>
                          <w:sz w:val="22"/>
                        </w:rPr>
                        <w:t>Natural Resources Wales</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2C86AB1B" w:rsidR="002D4D25" w:rsidRPr="00097CD3" w:rsidRDefault="00F251DF" w:rsidP="004F596B">
                            <w:pPr>
                              <w:contextualSpacing/>
                              <w:rPr>
                                <w:sz w:val="22"/>
                              </w:rPr>
                            </w:pPr>
                            <w:r>
                              <w:rPr>
                                <w:sz w:val="22"/>
                              </w:rPr>
                              <w:t xml:space="preserve"> 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2C86AB1B" w:rsidR="002D4D25" w:rsidRPr="00097CD3" w:rsidRDefault="00F251DF" w:rsidP="004F596B">
                      <w:pPr>
                        <w:contextualSpacing/>
                        <w:rPr>
                          <w:sz w:val="22"/>
                        </w:rPr>
                      </w:pPr>
                      <w:r>
                        <w:rPr>
                          <w:sz w:val="22"/>
                        </w:rPr>
                        <w:t xml:space="preserve"> N/A</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251AFB9" w:rsidR="002D4D25" w:rsidRPr="00097CD3" w:rsidRDefault="0024492B" w:rsidP="004F596B">
                            <w:pPr>
                              <w:contextualSpacing/>
                              <w:rPr>
                                <w:sz w:val="22"/>
                              </w:rPr>
                            </w:pPr>
                            <w:r>
                              <w:rPr>
                                <w:sz w:val="22"/>
                              </w:rPr>
                              <w:t xml:space="preserve">Project Manager, </w:t>
                            </w:r>
                            <w:proofErr w:type="gramStart"/>
                            <w:r>
                              <w:rPr>
                                <w:sz w:val="22"/>
                              </w:rPr>
                              <w:t>Projects</w:t>
                            </w:r>
                            <w:proofErr w:type="gramEnd"/>
                            <w:r>
                              <w:rPr>
                                <w:sz w:val="22"/>
                              </w:rPr>
                              <w:t xml:space="preserve"> and Programme Delivery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1251AFB9" w:rsidR="002D4D25" w:rsidRPr="00097CD3" w:rsidRDefault="0024492B" w:rsidP="004F596B">
                      <w:pPr>
                        <w:contextualSpacing/>
                        <w:rPr>
                          <w:sz w:val="22"/>
                        </w:rPr>
                      </w:pPr>
                      <w:r>
                        <w:rPr>
                          <w:sz w:val="22"/>
                        </w:rPr>
                        <w:t xml:space="preserve">Project Manager, </w:t>
                      </w:r>
                      <w:proofErr w:type="gramStart"/>
                      <w:r>
                        <w:rPr>
                          <w:sz w:val="22"/>
                        </w:rPr>
                        <w:t>Projects</w:t>
                      </w:r>
                      <w:proofErr w:type="gramEnd"/>
                      <w:r>
                        <w:rPr>
                          <w:sz w:val="22"/>
                        </w:rPr>
                        <w:t xml:space="preserve"> and Programme Delivery</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5BC3051" w14:textId="31A962B3" w:rsidR="008D1358" w:rsidRPr="00217813" w:rsidRDefault="008D1358" w:rsidP="00217813">
                            <w:pPr>
                              <w:rPr>
                                <w:sz w:val="22"/>
                              </w:rPr>
                            </w:pPr>
                            <w:r w:rsidRPr="00217813">
                              <w:rPr>
                                <w:sz w:val="22"/>
                              </w:rPr>
                              <w:t xml:space="preserve">Plas </w:t>
                            </w:r>
                            <w:proofErr w:type="spellStart"/>
                            <w:r w:rsidRPr="00217813">
                              <w:rPr>
                                <w:sz w:val="22"/>
                              </w:rPr>
                              <w:t>Gwendraeth</w:t>
                            </w:r>
                            <w:proofErr w:type="spellEnd"/>
                            <w:r w:rsidRPr="00217813">
                              <w:rPr>
                                <w:sz w:val="22"/>
                              </w:rPr>
                              <w:t xml:space="preserve">, </w:t>
                            </w:r>
                            <w:proofErr w:type="spellStart"/>
                            <w:r w:rsidRPr="00217813">
                              <w:rPr>
                                <w:sz w:val="22"/>
                              </w:rPr>
                              <w:t>Heol</w:t>
                            </w:r>
                            <w:proofErr w:type="spellEnd"/>
                            <w:r w:rsidRPr="00217813">
                              <w:rPr>
                                <w:sz w:val="22"/>
                              </w:rPr>
                              <w:t xml:space="preserve"> Parc </w:t>
                            </w:r>
                            <w:proofErr w:type="spellStart"/>
                            <w:r w:rsidRPr="00217813">
                              <w:rPr>
                                <w:sz w:val="22"/>
                              </w:rPr>
                              <w:t>Mawr</w:t>
                            </w:r>
                            <w:proofErr w:type="spellEnd"/>
                            <w:r w:rsidRPr="00217813">
                              <w:rPr>
                                <w:sz w:val="22"/>
                              </w:rPr>
                              <w:t>,</w:t>
                            </w:r>
                          </w:p>
                          <w:p w14:paraId="64F10928" w14:textId="1394314A" w:rsidR="008D1358" w:rsidRPr="00217813" w:rsidRDefault="008D1358" w:rsidP="00217813">
                            <w:pPr>
                              <w:rPr>
                                <w:sz w:val="22"/>
                              </w:rPr>
                            </w:pPr>
                            <w:r w:rsidRPr="00217813">
                              <w:rPr>
                                <w:sz w:val="22"/>
                              </w:rPr>
                              <w:t>Crosshands Business Park, Cross Hands,</w:t>
                            </w:r>
                          </w:p>
                          <w:p w14:paraId="37FED231" w14:textId="77777777" w:rsidR="008D1358" w:rsidRPr="00217813" w:rsidRDefault="008D1358" w:rsidP="00217813">
                            <w:pPr>
                              <w:rPr>
                                <w:sz w:val="22"/>
                              </w:rPr>
                            </w:pPr>
                            <w:r w:rsidRPr="00217813">
                              <w:rPr>
                                <w:sz w:val="22"/>
                              </w:rPr>
                              <w:t xml:space="preserve">Llanelli, Carmarthenshire, </w:t>
                            </w:r>
                          </w:p>
                          <w:p w14:paraId="28FF9627" w14:textId="0DB370E6" w:rsidR="008D1358" w:rsidRPr="00217813" w:rsidRDefault="008D1358" w:rsidP="00217813">
                            <w:pPr>
                              <w:rPr>
                                <w:sz w:val="22"/>
                              </w:rPr>
                            </w:pPr>
                            <w:r w:rsidRPr="00217813">
                              <w:rPr>
                                <w:sz w:val="22"/>
                              </w:rPr>
                              <w:t>SA14 6RE</w:t>
                            </w:r>
                          </w:p>
                          <w:p w14:paraId="32F6382E" w14:textId="455EE63A"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05BC3051" w14:textId="31A962B3" w:rsidR="008D1358" w:rsidRPr="00217813" w:rsidRDefault="008D1358" w:rsidP="00217813">
                      <w:pPr>
                        <w:rPr>
                          <w:sz w:val="22"/>
                        </w:rPr>
                      </w:pPr>
                      <w:r w:rsidRPr="00217813">
                        <w:rPr>
                          <w:sz w:val="22"/>
                        </w:rPr>
                        <w:t xml:space="preserve">Plas </w:t>
                      </w:r>
                      <w:proofErr w:type="spellStart"/>
                      <w:r w:rsidRPr="00217813">
                        <w:rPr>
                          <w:sz w:val="22"/>
                        </w:rPr>
                        <w:t>Gwendraeth</w:t>
                      </w:r>
                      <w:proofErr w:type="spellEnd"/>
                      <w:r w:rsidRPr="00217813">
                        <w:rPr>
                          <w:sz w:val="22"/>
                        </w:rPr>
                        <w:t xml:space="preserve">, </w:t>
                      </w:r>
                      <w:proofErr w:type="spellStart"/>
                      <w:r w:rsidRPr="00217813">
                        <w:rPr>
                          <w:sz w:val="22"/>
                        </w:rPr>
                        <w:t>Heol</w:t>
                      </w:r>
                      <w:proofErr w:type="spellEnd"/>
                      <w:r w:rsidRPr="00217813">
                        <w:rPr>
                          <w:sz w:val="22"/>
                        </w:rPr>
                        <w:t xml:space="preserve"> Parc </w:t>
                      </w:r>
                      <w:proofErr w:type="spellStart"/>
                      <w:r w:rsidRPr="00217813">
                        <w:rPr>
                          <w:sz w:val="22"/>
                        </w:rPr>
                        <w:t>Mawr</w:t>
                      </w:r>
                      <w:proofErr w:type="spellEnd"/>
                      <w:r w:rsidRPr="00217813">
                        <w:rPr>
                          <w:sz w:val="22"/>
                        </w:rPr>
                        <w:t>,</w:t>
                      </w:r>
                    </w:p>
                    <w:p w14:paraId="64F10928" w14:textId="1394314A" w:rsidR="008D1358" w:rsidRPr="00217813" w:rsidRDefault="008D1358" w:rsidP="00217813">
                      <w:pPr>
                        <w:rPr>
                          <w:sz w:val="22"/>
                        </w:rPr>
                      </w:pPr>
                      <w:r w:rsidRPr="00217813">
                        <w:rPr>
                          <w:sz w:val="22"/>
                        </w:rPr>
                        <w:t>Crosshands Business Park, Cross Hands,</w:t>
                      </w:r>
                    </w:p>
                    <w:p w14:paraId="37FED231" w14:textId="77777777" w:rsidR="008D1358" w:rsidRPr="00217813" w:rsidRDefault="008D1358" w:rsidP="00217813">
                      <w:pPr>
                        <w:rPr>
                          <w:sz w:val="22"/>
                        </w:rPr>
                      </w:pPr>
                      <w:r w:rsidRPr="00217813">
                        <w:rPr>
                          <w:sz w:val="22"/>
                        </w:rPr>
                        <w:t xml:space="preserve">Llanelli, Carmarthenshire, </w:t>
                      </w:r>
                    </w:p>
                    <w:p w14:paraId="28FF9627" w14:textId="0DB370E6" w:rsidR="008D1358" w:rsidRPr="00217813" w:rsidRDefault="008D1358" w:rsidP="00217813">
                      <w:pPr>
                        <w:rPr>
                          <w:sz w:val="22"/>
                        </w:rPr>
                      </w:pPr>
                      <w:r w:rsidRPr="00217813">
                        <w:rPr>
                          <w:sz w:val="22"/>
                        </w:rPr>
                        <w:t>SA14 6RE</w:t>
                      </w:r>
                    </w:p>
                    <w:p w14:paraId="32F6382E" w14:textId="455EE63A" w:rsidR="002D4D25" w:rsidRPr="00097CD3" w:rsidRDefault="002D4D25"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18ECFE95" w:rsidR="002D4D25" w:rsidRPr="00217813" w:rsidRDefault="0024492B" w:rsidP="004F596B">
                            <w:pPr>
                              <w:contextualSpacing/>
                              <w:rPr>
                                <w:sz w:val="20"/>
                                <w:szCs w:val="22"/>
                              </w:rPr>
                            </w:pPr>
                            <w:r w:rsidRPr="00217813">
                              <w:rPr>
                                <w:rFonts w:cs="Arial"/>
                                <w:color w:val="000000"/>
                                <w:sz w:val="22"/>
                                <w:szCs w:val="22"/>
                                <w:lang w:val="cy-GB"/>
                              </w:rPr>
                              <w:t>07815 977515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18ECFE95" w:rsidR="002D4D25" w:rsidRPr="00217813" w:rsidRDefault="0024492B" w:rsidP="004F596B">
                      <w:pPr>
                        <w:contextualSpacing/>
                        <w:rPr>
                          <w:sz w:val="20"/>
                          <w:szCs w:val="22"/>
                        </w:rPr>
                      </w:pPr>
                      <w:r w:rsidRPr="00217813">
                        <w:rPr>
                          <w:rFonts w:cs="Arial"/>
                          <w:color w:val="000000"/>
                          <w:sz w:val="22"/>
                          <w:szCs w:val="22"/>
                          <w:lang w:val="cy-GB"/>
                        </w:rPr>
                        <w:t>07815 977515</w:t>
                      </w:r>
                    </w:p>
                  </w:txbxContent>
                </v:textbox>
              </v:shape>
            </w:pict>
          </mc:Fallback>
        </mc:AlternateContent>
      </w:r>
      <w:r>
        <w:t>Telephone Number</w:t>
      </w:r>
    </w:p>
    <w:p w14:paraId="7E765844" w14:textId="77777777" w:rsidR="005058A1" w:rsidRDefault="005058A1" w:rsidP="004F596B"/>
    <w:p w14:paraId="1A56C368" w14:textId="62BB8690" w:rsidR="004F596B" w:rsidRDefault="004F596B" w:rsidP="00246A55">
      <w:pPr>
        <w:spacing w:before="240"/>
      </w:pPr>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51FD84CA" w:rsidR="002D4D25" w:rsidRPr="00097CD3" w:rsidRDefault="0024492B" w:rsidP="004F596B">
                            <w:pPr>
                              <w:contextualSpacing/>
                              <w:rPr>
                                <w:sz w:val="22"/>
                              </w:rPr>
                            </w:pPr>
                            <w:r w:rsidRPr="0024492B">
                              <w:rPr>
                                <w:sz w:val="22"/>
                              </w:rPr>
                              <w:t>david.jenkins@cyfoethnaturiolcymru.gov.uk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51FD84CA" w:rsidR="002D4D25" w:rsidRPr="00097CD3" w:rsidRDefault="0024492B" w:rsidP="004F596B">
                      <w:pPr>
                        <w:contextualSpacing/>
                        <w:rPr>
                          <w:sz w:val="22"/>
                        </w:rPr>
                      </w:pPr>
                      <w:r w:rsidRPr="0024492B">
                        <w:rPr>
                          <w:sz w:val="22"/>
                        </w:rPr>
                        <w:t>david.jenkins@cyfoethnaturiolcymru.gov.uk</w:t>
                      </w:r>
                    </w:p>
                  </w:txbxContent>
                </v:textbox>
              </v:shape>
            </w:pict>
          </mc:Fallback>
        </mc:AlternateContent>
      </w:r>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3B4E8A3E" w:rsidR="002D4D25" w:rsidRPr="00097CD3" w:rsidRDefault="003F639A" w:rsidP="00030A6E">
                            <w:pPr>
                              <w:contextualSpacing/>
                              <w:rPr>
                                <w:sz w:val="22"/>
                              </w:rPr>
                            </w:pPr>
                            <w:r>
                              <w:rPr>
                                <w:sz w:val="22"/>
                              </w:rPr>
                              <w:t>Ella Niehorster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3B4E8A3E" w:rsidR="002D4D25" w:rsidRPr="00097CD3" w:rsidRDefault="003F639A" w:rsidP="00030A6E">
                      <w:pPr>
                        <w:contextualSpacing/>
                        <w:rPr>
                          <w:sz w:val="22"/>
                        </w:rPr>
                      </w:pPr>
                      <w:r>
                        <w:rPr>
                          <w:sz w:val="22"/>
                        </w:rPr>
                        <w:t>Ella Niehorster</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0029C5BF" w:rsidR="002D4D25" w:rsidRPr="00097CD3" w:rsidRDefault="003F639A" w:rsidP="00030A6E">
                            <w:pPr>
                              <w:contextualSpacing/>
                              <w:rPr>
                                <w:sz w:val="22"/>
                              </w:rPr>
                            </w:pPr>
                            <w:r>
                              <w:rPr>
                                <w:sz w:val="22"/>
                              </w:rPr>
                              <w:t>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0029C5BF" w:rsidR="002D4D25" w:rsidRPr="00097CD3" w:rsidRDefault="003F639A" w:rsidP="00030A6E">
                      <w:pPr>
                        <w:contextualSpacing/>
                        <w:rPr>
                          <w:sz w:val="22"/>
                        </w:rPr>
                      </w:pPr>
                      <w:r>
                        <w:rPr>
                          <w:sz w:val="22"/>
                        </w:rPr>
                        <w:t>Ms</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372A6917" w:rsidR="002D4D25" w:rsidRPr="00097CD3" w:rsidRDefault="003F639A" w:rsidP="00030A6E">
                            <w:pPr>
                              <w:contextualSpacing/>
                              <w:rPr>
                                <w:sz w:val="22"/>
                              </w:rPr>
                            </w:pPr>
                            <w:r>
                              <w:rPr>
                                <w:sz w:val="22"/>
                              </w:rPr>
                              <w:t>Binnies UK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372A6917" w:rsidR="002D4D25" w:rsidRPr="00097CD3" w:rsidRDefault="003F639A" w:rsidP="00030A6E">
                      <w:pPr>
                        <w:contextualSpacing/>
                        <w:rPr>
                          <w:sz w:val="22"/>
                        </w:rPr>
                      </w:pPr>
                      <w:r>
                        <w:rPr>
                          <w:sz w:val="22"/>
                        </w:rPr>
                        <w:t>Binnies UK Ltd.</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6B4C213E" w:rsidR="002D4D25" w:rsidRPr="00097CD3" w:rsidRDefault="00E072D1" w:rsidP="00030A6E">
                            <w:pPr>
                              <w:contextualSpacing/>
                              <w:rPr>
                                <w:sz w:val="22"/>
                              </w:rPr>
                            </w:pPr>
                            <w:r w:rsidRPr="00E072D1">
                              <w:rPr>
                                <w:sz w:val="22"/>
                              </w:rPr>
                              <w:t>03163649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6B4C213E" w:rsidR="002D4D25" w:rsidRPr="00097CD3" w:rsidRDefault="00E072D1" w:rsidP="00030A6E">
                      <w:pPr>
                        <w:contextualSpacing/>
                        <w:rPr>
                          <w:sz w:val="22"/>
                        </w:rPr>
                      </w:pPr>
                      <w:r w:rsidRPr="00E072D1">
                        <w:rPr>
                          <w:sz w:val="22"/>
                        </w:rPr>
                        <w:t>03163649</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627543CA" w:rsidR="002D4D25" w:rsidRPr="00097CD3" w:rsidRDefault="003F639A" w:rsidP="00030A6E">
                            <w:pPr>
                              <w:contextualSpacing/>
                              <w:rPr>
                                <w:sz w:val="22"/>
                              </w:rPr>
                            </w:pPr>
                            <w:r>
                              <w:rPr>
                                <w:sz w:val="22"/>
                              </w:rPr>
                              <w:t>Principal Environmental Scientist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627543CA" w:rsidR="002D4D25" w:rsidRPr="00097CD3" w:rsidRDefault="003F639A" w:rsidP="00030A6E">
                      <w:pPr>
                        <w:contextualSpacing/>
                        <w:rPr>
                          <w:sz w:val="22"/>
                        </w:rPr>
                      </w:pPr>
                      <w:r>
                        <w:rPr>
                          <w:sz w:val="22"/>
                        </w:rPr>
                        <w:t>Principal Environmental Scientist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19AE4E85" w:rsidR="002D4D25" w:rsidRPr="00097CD3" w:rsidRDefault="00E072D1" w:rsidP="00030A6E">
                            <w:pPr>
                              <w:contextualSpacing/>
                              <w:rPr>
                                <w:sz w:val="22"/>
                              </w:rPr>
                            </w:pPr>
                            <w:r w:rsidRPr="00E072D1">
                              <w:rPr>
                                <w:sz w:val="22"/>
                              </w:rPr>
                              <w:t>1 Redwood Court, Tawe Business Village, Phoenix Way, Swansea, SA7 9LAs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19AE4E85" w:rsidR="002D4D25" w:rsidRPr="00097CD3" w:rsidRDefault="00E072D1" w:rsidP="00030A6E">
                      <w:pPr>
                        <w:contextualSpacing/>
                        <w:rPr>
                          <w:sz w:val="22"/>
                        </w:rPr>
                      </w:pPr>
                      <w:r w:rsidRPr="00E072D1">
                        <w:rPr>
                          <w:sz w:val="22"/>
                        </w:rPr>
                        <w:t>1 Redwood Court, Tawe Business Village, Phoenix Way, Swansea, SA7 9LAs</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0CC1E803" w:rsidR="002D4D25" w:rsidRPr="00097CD3" w:rsidRDefault="001A589A" w:rsidP="00030A6E">
                            <w:pPr>
                              <w:contextualSpacing/>
                              <w:rPr>
                                <w:sz w:val="22"/>
                              </w:rPr>
                            </w:pPr>
                            <w:r>
                              <w:rPr>
                                <w:sz w:val="22"/>
                              </w:rPr>
                              <w:t>0</w:t>
                            </w:r>
                            <w:r w:rsidRPr="001A589A">
                              <w:rPr>
                                <w:sz w:val="22"/>
                              </w:rPr>
                              <w:t xml:space="preserve">1737 856281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0CC1E803" w:rsidR="002D4D25" w:rsidRPr="00097CD3" w:rsidRDefault="001A589A" w:rsidP="00030A6E">
                      <w:pPr>
                        <w:contextualSpacing/>
                        <w:rPr>
                          <w:sz w:val="22"/>
                        </w:rPr>
                      </w:pPr>
                      <w:r>
                        <w:rPr>
                          <w:sz w:val="22"/>
                        </w:rPr>
                        <w:t>0</w:t>
                      </w:r>
                      <w:r w:rsidRPr="001A589A">
                        <w:rPr>
                          <w:sz w:val="22"/>
                        </w:rPr>
                        <w:t xml:space="preserve">1737 856281  </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155B5837" w:rsidR="002D4D25" w:rsidRPr="00097CD3" w:rsidRDefault="001A589A" w:rsidP="00030A6E">
                            <w:pPr>
                              <w:contextualSpacing/>
                              <w:rPr>
                                <w:sz w:val="22"/>
                              </w:rPr>
                            </w:pPr>
                            <w:r w:rsidRPr="001A589A">
                              <w:rPr>
                                <w:sz w:val="22"/>
                              </w:rPr>
                              <w:t xml:space="preserve">niehorstere@binnies.com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155B5837" w:rsidR="002D4D25" w:rsidRPr="00097CD3" w:rsidRDefault="001A589A" w:rsidP="00030A6E">
                      <w:pPr>
                        <w:contextualSpacing/>
                        <w:rPr>
                          <w:sz w:val="22"/>
                        </w:rPr>
                      </w:pPr>
                      <w:r w:rsidRPr="001A589A">
                        <w:rPr>
                          <w:sz w:val="22"/>
                        </w:rPr>
                        <w:t xml:space="preserve">niehorstere@binnies.com </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198D2C5"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009F383F">
            <w:rPr>
              <w:rFonts w:ascii="MS Gothic" w:eastAsia="MS Gothic" w:hAnsi="MS Gothic" w:cs="Segoe UI Symbo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8D1358" w:rsidRPr="00030A6E" w14:paraId="64CE6D5B" w14:textId="77777777" w:rsidTr="00122450">
        <w:tc>
          <w:tcPr>
            <w:tcW w:w="9529" w:type="dxa"/>
            <w:gridSpan w:val="2"/>
          </w:tcPr>
          <w:p w14:paraId="41A85F4B" w14:textId="77777777" w:rsidR="008D1358" w:rsidRPr="00217813" w:rsidRDefault="008D1358" w:rsidP="00030A6E"/>
          <w:p w14:paraId="735C9B35" w14:textId="3899B553" w:rsidR="008D1358" w:rsidRPr="00217813" w:rsidRDefault="008D1358" w:rsidP="00030A6E">
            <w:pPr>
              <w:rPr>
                <w:sz w:val="22"/>
                <w:szCs w:val="22"/>
              </w:rPr>
            </w:pPr>
            <w:r w:rsidRPr="00217813">
              <w:rPr>
                <w:sz w:val="22"/>
                <w:szCs w:val="22"/>
              </w:rPr>
              <w:t>To be confirmed prior to commencement of operations.</w:t>
            </w:r>
            <w:r w:rsidR="009F383F" w:rsidRPr="00217813">
              <w:rPr>
                <w:sz w:val="22"/>
                <w:szCs w:val="22"/>
              </w:rPr>
              <w:t xml:space="preserve"> This will be confirmed following a competitive tender process. </w:t>
            </w:r>
          </w:p>
          <w:p w14:paraId="4DED750C" w14:textId="77777777" w:rsidR="008D1358" w:rsidRPr="00E021E9" w:rsidRDefault="008D1358" w:rsidP="00030A6E">
            <w:pPr>
              <w:rPr>
                <w:highlight w:val="yellow"/>
              </w:rPr>
            </w:pPr>
          </w:p>
          <w:p w14:paraId="29B02028" w14:textId="77777777" w:rsidR="008D1358" w:rsidRPr="00E021E9" w:rsidRDefault="008D1358" w:rsidP="00030A6E">
            <w:pPr>
              <w:rPr>
                <w:highlight w:val="yellow"/>
              </w:rPr>
            </w:pPr>
          </w:p>
        </w:tc>
      </w:tr>
    </w:tbl>
    <w:p w14:paraId="6623ABE3" w14:textId="77777777" w:rsidR="00030A6E" w:rsidRDefault="00030A6E" w:rsidP="00030A6E"/>
    <w:p w14:paraId="0186192E" w14:textId="157228D1"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Content>
          <w:r w:rsidR="0024492B">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lastRenderedPageBreak/>
        <w:t>3(d) (i</w:t>
      </w:r>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7363006"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E85A3B">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A8132B" w:rsidRPr="00030A6E" w14:paraId="70C1E81F" w14:textId="77777777" w:rsidTr="00417BD2">
        <w:tc>
          <w:tcPr>
            <w:tcW w:w="3482" w:type="dxa"/>
          </w:tcPr>
          <w:p w14:paraId="101CC4AF" w14:textId="696721FB" w:rsidR="00A8132B" w:rsidRPr="00217813" w:rsidRDefault="00A8132B" w:rsidP="00A8132B">
            <w:pPr>
              <w:rPr>
                <w:sz w:val="22"/>
                <w:szCs w:val="22"/>
              </w:rPr>
            </w:pPr>
            <w:r w:rsidRPr="00217813">
              <w:rPr>
                <w:sz w:val="22"/>
                <w:szCs w:val="22"/>
              </w:rPr>
              <w:t>To be confirmed</w:t>
            </w:r>
          </w:p>
          <w:p w14:paraId="3AB23A60" w14:textId="77777777" w:rsidR="00A8132B" w:rsidRPr="00217813" w:rsidRDefault="00A8132B" w:rsidP="00A8132B">
            <w:pPr>
              <w:rPr>
                <w:sz w:val="22"/>
                <w:szCs w:val="22"/>
              </w:rPr>
            </w:pPr>
          </w:p>
        </w:tc>
        <w:tc>
          <w:tcPr>
            <w:tcW w:w="6047" w:type="dxa"/>
          </w:tcPr>
          <w:p w14:paraId="627655AE" w14:textId="32C0ABBC" w:rsidR="00A8132B" w:rsidRPr="00030A6E" w:rsidRDefault="00A8132B" w:rsidP="00A8132B">
            <w:r w:rsidRPr="00E90D5C">
              <w:t xml:space="preserve">Suitably sized 360˚ excavator </w:t>
            </w:r>
          </w:p>
        </w:tc>
      </w:tr>
      <w:tr w:rsidR="00A8132B" w:rsidRPr="00030A6E" w14:paraId="07C65A82" w14:textId="77777777" w:rsidTr="00417BD2">
        <w:tc>
          <w:tcPr>
            <w:tcW w:w="3482" w:type="dxa"/>
          </w:tcPr>
          <w:p w14:paraId="7EFB34FE" w14:textId="77777777" w:rsidR="00A8132B" w:rsidRPr="00217813" w:rsidRDefault="00A8132B" w:rsidP="00A8132B">
            <w:pPr>
              <w:rPr>
                <w:sz w:val="22"/>
                <w:szCs w:val="22"/>
              </w:rPr>
            </w:pPr>
            <w:r w:rsidRPr="00217813">
              <w:rPr>
                <w:sz w:val="22"/>
                <w:szCs w:val="22"/>
              </w:rPr>
              <w:t>To be confirmed</w:t>
            </w:r>
          </w:p>
          <w:p w14:paraId="59F2ED63" w14:textId="77777777" w:rsidR="00A8132B" w:rsidRPr="00217813" w:rsidRDefault="00A8132B" w:rsidP="00A8132B">
            <w:pPr>
              <w:rPr>
                <w:sz w:val="22"/>
                <w:szCs w:val="22"/>
              </w:rPr>
            </w:pPr>
          </w:p>
          <w:p w14:paraId="5789E02E" w14:textId="77777777" w:rsidR="00A8132B" w:rsidRPr="00217813" w:rsidRDefault="00A8132B" w:rsidP="00A8132B">
            <w:pPr>
              <w:rPr>
                <w:sz w:val="22"/>
                <w:szCs w:val="22"/>
              </w:rPr>
            </w:pPr>
          </w:p>
        </w:tc>
        <w:tc>
          <w:tcPr>
            <w:tcW w:w="6047" w:type="dxa"/>
          </w:tcPr>
          <w:p w14:paraId="5F6A3028" w14:textId="616AF512" w:rsidR="00A8132B" w:rsidRPr="00030A6E" w:rsidRDefault="00A8132B" w:rsidP="00A8132B">
            <w:r w:rsidRPr="00E90D5C">
              <w:t>Suitably sized wheeled</w:t>
            </w:r>
            <w:r>
              <w:t xml:space="preserve"> or tracked</w:t>
            </w:r>
            <w:r w:rsidRPr="00E90D5C">
              <w:t xml:space="preserve"> dumper</w:t>
            </w:r>
          </w:p>
        </w:tc>
      </w:tr>
      <w:tr w:rsidR="00E56D76" w:rsidRPr="00030A6E" w14:paraId="68FBB19A" w14:textId="77777777" w:rsidTr="00C01222">
        <w:tc>
          <w:tcPr>
            <w:tcW w:w="3482" w:type="dxa"/>
            <w:vAlign w:val="top"/>
          </w:tcPr>
          <w:p w14:paraId="39DB5018" w14:textId="4828BC84" w:rsidR="00E56D76" w:rsidRPr="00217813" w:rsidRDefault="00E56D76" w:rsidP="00E56D76">
            <w:pPr>
              <w:rPr>
                <w:sz w:val="22"/>
                <w:szCs w:val="22"/>
              </w:rPr>
            </w:pPr>
            <w:r w:rsidRPr="00217813">
              <w:rPr>
                <w:sz w:val="22"/>
                <w:szCs w:val="22"/>
              </w:rPr>
              <w:t>To be confirmed</w:t>
            </w:r>
          </w:p>
        </w:tc>
        <w:tc>
          <w:tcPr>
            <w:tcW w:w="6047" w:type="dxa"/>
          </w:tcPr>
          <w:p w14:paraId="2D9C8734" w14:textId="2B87C42C" w:rsidR="00E56D76" w:rsidRDefault="00E56D76" w:rsidP="00E56D76">
            <w:r>
              <w:t>All-terrain mobile crane (1005)</w:t>
            </w:r>
          </w:p>
        </w:tc>
      </w:tr>
      <w:tr w:rsidR="00E56D76" w:rsidRPr="00030A6E" w14:paraId="71F69752" w14:textId="77777777" w:rsidTr="00C01222">
        <w:tc>
          <w:tcPr>
            <w:tcW w:w="3482" w:type="dxa"/>
            <w:vAlign w:val="top"/>
          </w:tcPr>
          <w:p w14:paraId="1AD94760" w14:textId="5DD4ED44" w:rsidR="00E56D76" w:rsidRPr="00217813" w:rsidRDefault="00E56D76" w:rsidP="00E56D76">
            <w:pPr>
              <w:rPr>
                <w:sz w:val="22"/>
                <w:szCs w:val="22"/>
              </w:rPr>
            </w:pPr>
            <w:r w:rsidRPr="00217813">
              <w:rPr>
                <w:sz w:val="22"/>
                <w:szCs w:val="22"/>
              </w:rPr>
              <w:t>To be confirmed</w:t>
            </w:r>
          </w:p>
        </w:tc>
        <w:tc>
          <w:tcPr>
            <w:tcW w:w="6047" w:type="dxa"/>
          </w:tcPr>
          <w:p w14:paraId="1C93ECF8" w14:textId="70489AAB" w:rsidR="00E56D76" w:rsidRDefault="00E56D76" w:rsidP="00E56D76">
            <w:r>
              <w:t>Remotely controlled trench roller</w:t>
            </w:r>
          </w:p>
        </w:tc>
      </w:tr>
      <w:tr w:rsidR="00030A6E" w:rsidRPr="00030A6E" w14:paraId="27BF34B4" w14:textId="77777777" w:rsidTr="00417BD2">
        <w:tc>
          <w:tcPr>
            <w:tcW w:w="3482" w:type="dxa"/>
          </w:tcPr>
          <w:p w14:paraId="7DEE8DB3" w14:textId="77777777" w:rsidR="00A8132B" w:rsidRPr="00217813" w:rsidRDefault="00A8132B" w:rsidP="00A8132B">
            <w:pPr>
              <w:rPr>
                <w:sz w:val="22"/>
                <w:szCs w:val="22"/>
              </w:rPr>
            </w:pPr>
            <w:r w:rsidRPr="00217813">
              <w:rPr>
                <w:sz w:val="22"/>
                <w:szCs w:val="22"/>
              </w:rPr>
              <w:t>To be confirmed</w:t>
            </w:r>
          </w:p>
          <w:p w14:paraId="6C629C00" w14:textId="77777777" w:rsidR="00030A6E" w:rsidRPr="00217813" w:rsidRDefault="00030A6E" w:rsidP="00030A6E">
            <w:pPr>
              <w:rPr>
                <w:sz w:val="22"/>
                <w:szCs w:val="22"/>
              </w:rPr>
            </w:pPr>
          </w:p>
        </w:tc>
        <w:tc>
          <w:tcPr>
            <w:tcW w:w="6047" w:type="dxa"/>
          </w:tcPr>
          <w:p w14:paraId="1E07AE87" w14:textId="451486C2" w:rsidR="00030A6E" w:rsidRPr="00030A6E" w:rsidRDefault="00A8132B" w:rsidP="00030A6E">
            <w:r>
              <w:t>Piling plant and equipment</w:t>
            </w:r>
          </w:p>
        </w:tc>
      </w:tr>
      <w:tr w:rsidR="00F56F84" w:rsidRPr="00030A6E" w14:paraId="6D611B7B" w14:textId="77777777" w:rsidTr="00417BD2">
        <w:tc>
          <w:tcPr>
            <w:tcW w:w="3482" w:type="dxa"/>
          </w:tcPr>
          <w:p w14:paraId="3BE6F1CE" w14:textId="77777777" w:rsidR="00F56F84" w:rsidRPr="00217813" w:rsidRDefault="00F56F84" w:rsidP="00030A6E">
            <w:pPr>
              <w:rPr>
                <w:sz w:val="22"/>
                <w:szCs w:val="22"/>
              </w:rPr>
            </w:pPr>
          </w:p>
          <w:p w14:paraId="7D232A86" w14:textId="77777777" w:rsidR="00F56F84" w:rsidRPr="00217813" w:rsidRDefault="00F56F84" w:rsidP="00030A6E">
            <w:pPr>
              <w:rPr>
                <w:sz w:val="22"/>
                <w:szCs w:val="22"/>
              </w:rPr>
            </w:pPr>
          </w:p>
        </w:tc>
        <w:tc>
          <w:tcPr>
            <w:tcW w:w="6047" w:type="dxa"/>
          </w:tcPr>
          <w:p w14:paraId="49236186" w14:textId="77777777" w:rsidR="00F56F84" w:rsidRPr="00030A6E" w:rsidRDefault="00F56F84" w:rsidP="00030A6E"/>
        </w:tc>
      </w:tr>
      <w:tr w:rsidR="00285A4D" w:rsidRPr="00030A6E" w14:paraId="6879B1EE" w14:textId="77777777" w:rsidTr="007A1E94">
        <w:tc>
          <w:tcPr>
            <w:tcW w:w="9529" w:type="dxa"/>
            <w:gridSpan w:val="2"/>
          </w:tcPr>
          <w:p w14:paraId="3810682F" w14:textId="7F628E0E" w:rsidR="00285A4D" w:rsidRPr="00217813" w:rsidRDefault="00285A4D" w:rsidP="00030A6E">
            <w:pPr>
              <w:rPr>
                <w:sz w:val="22"/>
                <w:szCs w:val="22"/>
              </w:rPr>
            </w:pPr>
            <w:r w:rsidRPr="00217813">
              <w:rPr>
                <w:sz w:val="22"/>
                <w:szCs w:val="22"/>
              </w:rPr>
              <w:t xml:space="preserve">*Please note that details of any additional plant </w:t>
            </w:r>
            <w:r w:rsidR="00A8132B" w:rsidRPr="00217813">
              <w:rPr>
                <w:sz w:val="22"/>
                <w:szCs w:val="22"/>
              </w:rPr>
              <w:t xml:space="preserve">and the operator </w:t>
            </w:r>
            <w:r w:rsidRPr="00217813">
              <w:rPr>
                <w:sz w:val="22"/>
                <w:szCs w:val="22"/>
              </w:rPr>
              <w:t>will be confirmed following contract award and prior to commencement of the works.</w:t>
            </w:r>
          </w:p>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5EA130CB" w:rsidR="00030A6E" w:rsidRPr="00030A6E" w:rsidRDefault="00030A6E" w:rsidP="00030A6E"/>
    <w:p w14:paraId="2D111ACD" w14:textId="619650A8"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06BE4323">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37F2E64" w14:textId="5316C850" w:rsidR="002D4D25" w:rsidRPr="00217813" w:rsidRDefault="000356D4" w:rsidP="00030A6E">
                            <w:pPr>
                              <w:textboxTightWrap w:val="allLines"/>
                              <w:rPr>
                                <w:sz w:val="22"/>
                                <w:szCs w:val="22"/>
                                <w:lang w:eastAsia="en-GB"/>
                              </w:rPr>
                            </w:pPr>
                            <w:r w:rsidRPr="00217813">
                              <w:rPr>
                                <w:sz w:val="22"/>
                                <w:szCs w:val="22"/>
                                <w:lang w:eastAsia="en-GB"/>
                              </w:rPr>
                              <w:t>Contractor to be appointed in April/May 2024, details to be confirmed following appointment.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37F2E64" w14:textId="5316C850" w:rsidR="002D4D25" w:rsidRPr="00217813" w:rsidRDefault="000356D4" w:rsidP="00030A6E">
                      <w:pPr>
                        <w:textboxTightWrap w:val="allLines"/>
                        <w:rPr>
                          <w:sz w:val="22"/>
                          <w:szCs w:val="22"/>
                          <w:lang w:eastAsia="en-GB"/>
                        </w:rPr>
                      </w:pPr>
                      <w:r w:rsidRPr="00217813">
                        <w:rPr>
                          <w:sz w:val="22"/>
                          <w:szCs w:val="22"/>
                          <w:lang w:eastAsia="en-GB"/>
                        </w:rPr>
                        <w:t>Contractor to be appointed in April/May 2024, details to be confirmed following appointment.</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7D09BC4F"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Content>
          <w:r w:rsidR="00046010">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046010">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43474B37" w:rsidR="00030A6E" w:rsidRPr="00030A6E" w:rsidRDefault="00030A6E" w:rsidP="00030A6E">
      <w:pPr>
        <w:keepNext/>
        <w:keepLines/>
        <w:outlineLvl w:val="2"/>
        <w:rPr>
          <w:rFonts w:eastAsia="Calibri" w:cs="Arial"/>
          <w:lang w:eastAsia="en-GB"/>
        </w:rPr>
      </w:pPr>
      <w:r w:rsidRPr="00030A6E">
        <w:rPr>
          <w:b/>
          <w:bCs/>
          <w:color w:val="3C3C41"/>
        </w:rPr>
        <w:t xml:space="preserve">4(a) (i)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Content>
          <w:r w:rsidR="00046010">
            <w:rPr>
              <w:rFonts w:ascii="MS Gothic" w:eastAsia="MS Gothic" w:hAnsi="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24DE5EEE">
                <wp:simplePos x="0" y="0"/>
                <wp:positionH relativeFrom="margin">
                  <wp:align>left</wp:align>
                </wp:positionH>
                <wp:positionV relativeFrom="paragraph">
                  <wp:posOffset>53036</wp:posOffset>
                </wp:positionV>
                <wp:extent cx="6092190" cy="1887321"/>
                <wp:effectExtent l="0" t="0" r="2286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87321"/>
                        </a:xfrm>
                        <a:prstGeom prst="rect">
                          <a:avLst/>
                        </a:prstGeom>
                        <a:solidFill>
                          <a:srgbClr val="FFFFFF"/>
                        </a:solidFill>
                        <a:ln w="9525">
                          <a:solidFill>
                            <a:srgbClr val="000000"/>
                          </a:solidFill>
                          <a:miter lim="800000"/>
                          <a:headEnd/>
                          <a:tailEnd/>
                        </a:ln>
                      </wps:spPr>
                      <wps:txbx>
                        <w:txbxContent>
                          <w:p w14:paraId="4CDAB831" w14:textId="77777777" w:rsidR="00AB5E5F" w:rsidRDefault="00AB5E5F"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4.2pt;width:479.7pt;height:148.6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">
                <v:textbox>
                  <w:txbxContent>
                    <w:p w14:paraId="4CDAB831" w14:textId="77777777" w:rsidR="00AB5E5F" w:rsidRDefault="00AB5E5F" w:rsidP="006531E1">
                      <w:pPr>
                        <w:textboxTightWrap w:val="allLines"/>
                        <w:rPr>
                          <w:sz w:val="22"/>
                        </w:rPr>
                      </w:pPr>
                    </w:p>
                    <w:p w14:paraId="341971FD" w14:textId="77777777" w:rsidR="002D4D25" w:rsidRPr="00097CD3" w:rsidRDefault="002D4D25" w:rsidP="006531E1">
                      <w:pPr>
                        <w:textboxTightWrap w:val="allLines"/>
                        <w:rPr>
                          <w:sz w:val="22"/>
                        </w:rPr>
                      </w:pPr>
                    </w:p>
                  </w:txbxContent>
                </v:textbox>
                <w10:wrap anchorx="margin"/>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23809573" w14:textId="77777777" w:rsidR="00AB5E5F" w:rsidRDefault="00AB5E5F" w:rsidP="00030A6E">
      <w:pPr>
        <w:keepNext/>
        <w:keepLines/>
        <w:ind w:left="720" w:hanging="720"/>
        <w:outlineLvl w:val="2"/>
        <w:rPr>
          <w:b/>
          <w:bCs/>
          <w:color w:val="3C3C41"/>
        </w:rPr>
      </w:pPr>
    </w:p>
    <w:p w14:paraId="6123EB3D" w14:textId="77777777" w:rsidR="00AB5E5F" w:rsidRDefault="00AB5E5F" w:rsidP="00030A6E">
      <w:pPr>
        <w:keepNext/>
        <w:keepLines/>
        <w:ind w:left="720" w:hanging="720"/>
        <w:outlineLvl w:val="2"/>
        <w:rPr>
          <w:b/>
          <w:bCs/>
          <w:color w:val="3C3C41"/>
        </w:rPr>
      </w:pPr>
    </w:p>
    <w:p w14:paraId="5661E44C" w14:textId="77777777" w:rsidR="00AB5E5F" w:rsidRDefault="00AB5E5F" w:rsidP="00030A6E">
      <w:pPr>
        <w:keepNext/>
        <w:keepLines/>
        <w:ind w:left="720" w:hanging="720"/>
        <w:outlineLvl w:val="2"/>
        <w:rPr>
          <w:b/>
          <w:bCs/>
          <w:color w:val="3C3C41"/>
        </w:rPr>
      </w:pPr>
    </w:p>
    <w:p w14:paraId="3C911BF8" w14:textId="77777777" w:rsidR="00AB5E5F" w:rsidRDefault="00AB5E5F" w:rsidP="00030A6E">
      <w:pPr>
        <w:keepNext/>
        <w:keepLines/>
        <w:ind w:left="720" w:hanging="720"/>
        <w:outlineLvl w:val="2"/>
        <w:rPr>
          <w:b/>
          <w:bCs/>
          <w:color w:val="3C3C41"/>
        </w:rPr>
      </w:pPr>
    </w:p>
    <w:p w14:paraId="398610B5" w14:textId="77777777" w:rsidR="00AB5E5F" w:rsidRDefault="00AB5E5F" w:rsidP="00030A6E">
      <w:pPr>
        <w:keepNext/>
        <w:keepLines/>
        <w:ind w:left="720" w:hanging="720"/>
        <w:outlineLvl w:val="2"/>
        <w:rPr>
          <w:b/>
          <w:bCs/>
          <w:color w:val="3C3C41"/>
        </w:rPr>
      </w:pPr>
    </w:p>
    <w:p w14:paraId="6D5B02D0" w14:textId="77777777" w:rsidR="00AB5E5F" w:rsidRDefault="00AB5E5F" w:rsidP="00030A6E">
      <w:pPr>
        <w:keepNext/>
        <w:keepLines/>
        <w:ind w:left="720" w:hanging="720"/>
        <w:outlineLvl w:val="2"/>
        <w:rPr>
          <w:b/>
          <w:bCs/>
          <w:color w:val="3C3C41"/>
        </w:rPr>
      </w:pPr>
    </w:p>
    <w:p w14:paraId="2DD0F2BC" w14:textId="77777777" w:rsidR="00A26245" w:rsidRDefault="00A26245" w:rsidP="00A26245">
      <w:pPr>
        <w:keepNext/>
        <w:keepLines/>
        <w:ind w:left="720" w:hanging="720"/>
        <w:outlineLvl w:val="2"/>
        <w:rPr>
          <w:b/>
          <w:bCs/>
          <w:color w:val="3C3C41"/>
        </w:rPr>
      </w:pPr>
    </w:p>
    <w:p w14:paraId="2D443550" w14:textId="77777777" w:rsidR="00353B21" w:rsidRDefault="00353B21" w:rsidP="00A26245">
      <w:pPr>
        <w:keepNext/>
        <w:keepLines/>
        <w:ind w:left="720" w:hanging="720"/>
        <w:outlineLvl w:val="2"/>
        <w:rPr>
          <w:b/>
          <w:bCs/>
          <w:color w:val="3C3C41"/>
        </w:rPr>
      </w:pPr>
    </w:p>
    <w:p w14:paraId="41BA4CB7" w14:textId="77777777" w:rsidR="00353B21" w:rsidRDefault="00353B21" w:rsidP="00A26245">
      <w:pPr>
        <w:keepNext/>
        <w:keepLines/>
        <w:ind w:left="720" w:hanging="720"/>
        <w:outlineLvl w:val="2"/>
        <w:rPr>
          <w:b/>
          <w:bCs/>
          <w:color w:val="3C3C41"/>
        </w:rPr>
      </w:pPr>
    </w:p>
    <w:p w14:paraId="1FB15186" w14:textId="2042E790" w:rsidR="00030A6E" w:rsidRPr="00030A6E" w:rsidRDefault="00030A6E" w:rsidP="00A26245">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AB5E5F">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EFDFF71" w:rsidR="002D4D25" w:rsidRPr="00097CD3" w:rsidRDefault="00CB51F3" w:rsidP="00030A6E">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EFDFF71" w:rsidR="002D4D25" w:rsidRPr="00097CD3" w:rsidRDefault="00CB51F3" w:rsidP="00030A6E">
                      <w:pPr>
                        <w:contextualSpacing/>
                        <w:rPr>
                          <w:sz w:val="22"/>
                        </w:rPr>
                      </w:pPr>
                      <w:r>
                        <w:rPr>
                          <w:sz w:val="22"/>
                        </w:rPr>
                        <w:t>N/A</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 xml:space="preserve">4(b) (i).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585D52C3"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AB5E5F">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2FB89B9" w14:textId="19148F4B" w:rsidR="002D4D25" w:rsidRPr="00097CD3" w:rsidRDefault="00CB51F3" w:rsidP="00030A6E">
                            <w:pPr>
                              <w:textboxTightWrap w:val="allLines"/>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2FB89B9" w14:textId="19148F4B" w:rsidR="002D4D25" w:rsidRPr="00097CD3" w:rsidRDefault="00CB51F3" w:rsidP="00030A6E">
                      <w:pPr>
                        <w:textboxTightWrap w:val="allLines"/>
                        <w:rPr>
                          <w:sz w:val="22"/>
                        </w:rPr>
                      </w:pPr>
                      <w:r>
                        <w:rPr>
                          <w:sz w:val="22"/>
                        </w:rPr>
                        <w:t>N/A</w:t>
                      </w: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094E6397" w14:textId="1F4F3A7A" w:rsidR="005C6A6A" w:rsidRDefault="005C6A6A">
      <w:r>
        <w:br w:type="page"/>
      </w: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lastRenderedPageBreak/>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4F1A4EE7" w:rsidR="002D4D25" w:rsidRPr="00097CD3" w:rsidRDefault="00024C18" w:rsidP="00F014BA">
                            <w:pPr>
                              <w:contextualSpacing/>
                              <w:rPr>
                                <w:sz w:val="22"/>
                              </w:rPr>
                            </w:pPr>
                            <w:r w:rsidRPr="00217813">
                              <w:rPr>
                                <w:sz w:val="22"/>
                              </w:rPr>
                              <w:t>31 October 202</w:t>
                            </w:r>
                            <w:r w:rsidR="0003030A" w:rsidRPr="00217813">
                              <w:rPr>
                                <w:sz w:val="22"/>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4F1A4EE7" w:rsidR="002D4D25" w:rsidRPr="00097CD3" w:rsidRDefault="00024C18" w:rsidP="00F014BA">
                      <w:pPr>
                        <w:contextualSpacing/>
                        <w:rPr>
                          <w:sz w:val="22"/>
                        </w:rPr>
                      </w:pPr>
                      <w:r w:rsidRPr="00217813">
                        <w:rPr>
                          <w:sz w:val="22"/>
                        </w:rPr>
                        <w:t>31 October 202</w:t>
                      </w:r>
                      <w:r w:rsidR="0003030A" w:rsidRPr="00217813">
                        <w:rPr>
                          <w:sz w:val="22"/>
                        </w:rPr>
                        <w:t>5</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762323FC" w:rsidR="002D4D25" w:rsidRPr="00097CD3" w:rsidRDefault="00AD3EE1" w:rsidP="00F014BA">
                            <w:pPr>
                              <w:contextualSpacing/>
                              <w:rPr>
                                <w:sz w:val="22"/>
                              </w:rPr>
                            </w:pPr>
                            <w:r w:rsidRPr="00217813">
                              <w:rPr>
                                <w:sz w:val="22"/>
                              </w:rPr>
                              <w:t>17</w:t>
                            </w:r>
                            <w:r w:rsidR="00876AE7" w:rsidRPr="00217813">
                              <w:rPr>
                                <w:sz w:val="22"/>
                              </w:rPr>
                              <w:t xml:space="preserve"> Ju</w:t>
                            </w:r>
                            <w:r w:rsidRPr="00217813">
                              <w:rPr>
                                <w:sz w:val="22"/>
                              </w:rPr>
                              <w:t>ne</w:t>
                            </w:r>
                            <w:r w:rsidR="00876AE7" w:rsidRPr="00217813">
                              <w:rPr>
                                <w:sz w:val="22"/>
                              </w:rPr>
                              <w:t xml:space="preserve"> 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762323FC" w:rsidR="002D4D25" w:rsidRPr="00097CD3" w:rsidRDefault="00AD3EE1" w:rsidP="00F014BA">
                      <w:pPr>
                        <w:contextualSpacing/>
                        <w:rPr>
                          <w:sz w:val="22"/>
                        </w:rPr>
                      </w:pPr>
                      <w:r w:rsidRPr="00217813">
                        <w:rPr>
                          <w:sz w:val="22"/>
                        </w:rPr>
                        <w:t>17</w:t>
                      </w:r>
                      <w:r w:rsidR="00876AE7" w:rsidRPr="00217813">
                        <w:rPr>
                          <w:sz w:val="22"/>
                        </w:rPr>
                        <w:t xml:space="preserve"> Ju</w:t>
                      </w:r>
                      <w:r w:rsidRPr="00217813">
                        <w:rPr>
                          <w:sz w:val="22"/>
                        </w:rPr>
                        <w:t>ne</w:t>
                      </w:r>
                      <w:r w:rsidR="00876AE7" w:rsidRPr="00217813">
                        <w:rPr>
                          <w:sz w:val="22"/>
                        </w:rPr>
                        <w:t xml:space="preserve"> 2024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4DC300CC" w14:textId="77777777" w:rsidR="00F83D5E" w:rsidRDefault="00F83D5E"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67EC934B" w14:textId="535420BE" w:rsidR="002D4D25" w:rsidRDefault="00916D30" w:rsidP="00F56F84">
                            <w:pPr>
                              <w:textboxTightWrap w:val="allLines"/>
                              <w:rPr>
                                <w:sz w:val="22"/>
                              </w:rPr>
                            </w:pPr>
                            <w:r>
                              <w:rPr>
                                <w:sz w:val="22"/>
                              </w:rPr>
                              <w:t xml:space="preserve">Please also refer to answer in section 1(b) above and </w:t>
                            </w:r>
                            <w:r w:rsidR="001E6996">
                              <w:rPr>
                                <w:sz w:val="22"/>
                              </w:rPr>
                              <w:t>Contractor’s Method Statement</w:t>
                            </w:r>
                            <w:r>
                              <w:rPr>
                                <w:sz w:val="22"/>
                              </w:rPr>
                              <w:t xml:space="preserve"> submitted alongside </w:t>
                            </w:r>
                            <w:r w:rsidRPr="0059524C">
                              <w:rPr>
                                <w:sz w:val="22"/>
                              </w:rPr>
                              <w:t xml:space="preserve">this application. </w:t>
                            </w:r>
                            <w:r w:rsidR="001B093B" w:rsidRPr="0059524C">
                              <w:rPr>
                                <w:sz w:val="22"/>
                              </w:rPr>
                              <w:t xml:space="preserve">The quantities of materials being deposited and removed are set out in section 8 below. The area of the works is </w:t>
                            </w:r>
                            <w:r w:rsidR="001B093B" w:rsidRPr="008D587E">
                              <w:rPr>
                                <w:sz w:val="22"/>
                              </w:rPr>
                              <w:t xml:space="preserve">approximately </w:t>
                            </w:r>
                            <w:r w:rsidR="00450DA4" w:rsidRPr="008D587E">
                              <w:rPr>
                                <w:sz w:val="22"/>
                              </w:rPr>
                              <w:t>0.26ha</w:t>
                            </w:r>
                            <w:r w:rsidR="001B093B" w:rsidRPr="008D587E">
                              <w:rPr>
                                <w:sz w:val="22"/>
                              </w:rPr>
                              <w:t xml:space="preserve">, of which approximately </w:t>
                            </w:r>
                            <w:r w:rsidR="0059524C" w:rsidRPr="008D587E">
                              <w:rPr>
                                <w:sz w:val="22"/>
                              </w:rPr>
                              <w:t xml:space="preserve">0.01ha </w:t>
                            </w:r>
                            <w:r w:rsidR="001B093B" w:rsidRPr="008D587E">
                              <w:rPr>
                                <w:sz w:val="22"/>
                              </w:rPr>
                              <w:t>is below Mean High Water Springs.</w:t>
                            </w:r>
                          </w:p>
                          <w:p w14:paraId="39226281" w14:textId="77777777" w:rsidR="00916D30" w:rsidRDefault="00916D30" w:rsidP="00F56F84">
                            <w:pPr>
                              <w:textboxTightWrap w:val="allLines"/>
                              <w:rPr>
                                <w:sz w:val="22"/>
                              </w:rPr>
                            </w:pPr>
                          </w:p>
                          <w:p w14:paraId="188CB87F" w14:textId="46BDA06A" w:rsidR="00916D30" w:rsidRDefault="00916D30" w:rsidP="00F56F84">
                            <w:pPr>
                              <w:textboxTightWrap w:val="allLines"/>
                              <w:rPr>
                                <w:sz w:val="22"/>
                              </w:rPr>
                            </w:pPr>
                            <w:r>
                              <w:rPr>
                                <w:sz w:val="22"/>
                              </w:rPr>
                              <w:t xml:space="preserve">The Chapel Reen outfall requires repair to continue to function as intended. </w:t>
                            </w:r>
                            <w:r w:rsidRPr="00916D30">
                              <w:rPr>
                                <w:sz w:val="22"/>
                              </w:rPr>
                              <w:t xml:space="preserve">A collapsed section of the south-west wing wall noted during </w:t>
                            </w:r>
                            <w:r w:rsidR="00F83D5E">
                              <w:rPr>
                                <w:sz w:val="22"/>
                              </w:rPr>
                              <w:t>a</w:t>
                            </w:r>
                            <w:r w:rsidRPr="00916D30">
                              <w:rPr>
                                <w:sz w:val="22"/>
                              </w:rPr>
                              <w:t xml:space="preserve"> June 2018 inspection was subsequently reconstructed with the introduction of a new drainage pipe and flap valve in September 2018.</w:t>
                            </w:r>
                            <w:r>
                              <w:rPr>
                                <w:sz w:val="22"/>
                              </w:rPr>
                              <w:t xml:space="preserve"> </w:t>
                            </w:r>
                            <w:r w:rsidRPr="00916D30">
                              <w:rPr>
                                <w:sz w:val="22"/>
                              </w:rPr>
                              <w:t xml:space="preserve">The repaired masonry wing wall failed again </w:t>
                            </w:r>
                            <w:r>
                              <w:rPr>
                                <w:sz w:val="22"/>
                              </w:rPr>
                              <w:t xml:space="preserve">in </w:t>
                            </w:r>
                            <w:r w:rsidRPr="00916D30">
                              <w:rPr>
                                <w:sz w:val="22"/>
                              </w:rPr>
                              <w:t>November/ December 2020</w:t>
                            </w:r>
                            <w:r w:rsidR="00024C18">
                              <w:rPr>
                                <w:sz w:val="22"/>
                              </w:rPr>
                              <w:t>;</w:t>
                            </w:r>
                            <w:r w:rsidRPr="00916D30">
                              <w:rPr>
                                <w:sz w:val="22"/>
                              </w:rPr>
                              <w:t xml:space="preserve"> the estuarine channel side of the </w:t>
                            </w:r>
                            <w:r>
                              <w:rPr>
                                <w:sz w:val="22"/>
                              </w:rPr>
                              <w:t>right hand bank</w:t>
                            </w:r>
                            <w:r w:rsidRPr="00916D30">
                              <w:rPr>
                                <w:sz w:val="22"/>
                              </w:rPr>
                              <w:t xml:space="preserve"> ha</w:t>
                            </w:r>
                            <w:r w:rsidR="00024C18">
                              <w:rPr>
                                <w:sz w:val="22"/>
                              </w:rPr>
                              <w:t>d</w:t>
                            </w:r>
                            <w:r w:rsidRPr="00916D30">
                              <w:rPr>
                                <w:sz w:val="22"/>
                              </w:rPr>
                              <w:t xml:space="preserve"> slumped leading to a collapse of the wing wall. An inspection of the failure also highlighted bulging of the masonry wing wall on the channel side on the </w:t>
                            </w:r>
                            <w:r>
                              <w:rPr>
                                <w:sz w:val="22"/>
                              </w:rPr>
                              <w:t>left hand bank</w:t>
                            </w:r>
                            <w:r w:rsidRPr="00916D30">
                              <w:rPr>
                                <w:sz w:val="22"/>
                              </w:rPr>
                              <w:t xml:space="preserve"> of the estuarine channel, indicating that the same failure mechanism was likely on this bank</w:t>
                            </w:r>
                            <w:r>
                              <w:rPr>
                                <w:sz w:val="22"/>
                              </w:rPr>
                              <w:t>. Emergency repair works</w:t>
                            </w:r>
                            <w:r w:rsidR="001B093B">
                              <w:rPr>
                                <w:sz w:val="22"/>
                              </w:rPr>
                              <w:t xml:space="preserve"> were undertaken in December 2021</w:t>
                            </w:r>
                            <w:r w:rsidR="005116C9">
                              <w:rPr>
                                <w:sz w:val="22"/>
                              </w:rPr>
                              <w:t>,</w:t>
                            </w:r>
                            <w:r w:rsidR="001B093B">
                              <w:rPr>
                                <w:sz w:val="22"/>
                              </w:rPr>
                              <w:t xml:space="preserve"> comprising of trench boxes, which necessitated relocation of the Farmers Arm pub effluent pipe. The works applied for in this marine licence are the permanent repair works to the Chapel Reen outfall.</w:t>
                            </w:r>
                          </w:p>
                          <w:p w14:paraId="089EC3C9" w14:textId="77777777" w:rsidR="001B093B" w:rsidRDefault="001B093B" w:rsidP="00F56F84">
                            <w:pPr>
                              <w:textboxTightWrap w:val="allLines"/>
                              <w:rPr>
                                <w:sz w:val="22"/>
                              </w:rPr>
                            </w:pPr>
                          </w:p>
                          <w:p w14:paraId="33A2AF6F" w14:textId="769FDF83" w:rsidR="001B093B" w:rsidRDefault="001B093B" w:rsidP="00F56F84">
                            <w:pPr>
                              <w:textboxTightWrap w:val="allLines"/>
                              <w:rPr>
                                <w:sz w:val="22"/>
                              </w:rPr>
                            </w:pPr>
                            <w:r>
                              <w:rPr>
                                <w:sz w:val="22"/>
                              </w:rPr>
                              <w:t xml:space="preserve">Due to the small scale of works the works will not be separated into phases. The estimated timescales of construction </w:t>
                            </w:r>
                            <w:r w:rsidRPr="00217813">
                              <w:rPr>
                                <w:sz w:val="22"/>
                              </w:rPr>
                              <w:t xml:space="preserve">are </w:t>
                            </w:r>
                            <w:r w:rsidR="00F16F3E" w:rsidRPr="00217813">
                              <w:rPr>
                                <w:sz w:val="22"/>
                              </w:rPr>
                              <w:t>approximately 12 weeks</w:t>
                            </w:r>
                            <w:r w:rsidRPr="00217813">
                              <w:rPr>
                                <w:sz w:val="22"/>
                              </w:rPr>
                              <w:t>.</w:t>
                            </w:r>
                            <w:r>
                              <w:rPr>
                                <w:sz w:val="22"/>
                              </w:rPr>
                              <w:t xml:space="preserve"> The </w:t>
                            </w:r>
                            <w:r w:rsidR="00E56D76">
                              <w:rPr>
                                <w:sz w:val="22"/>
                              </w:rPr>
                              <w:t xml:space="preserve">scheme is expected to be managed, </w:t>
                            </w:r>
                            <w:proofErr w:type="gramStart"/>
                            <w:r w:rsidR="00E56D76">
                              <w:rPr>
                                <w:sz w:val="22"/>
                              </w:rPr>
                              <w:t>operated</w:t>
                            </w:r>
                            <w:proofErr w:type="gramEnd"/>
                            <w:r w:rsidR="00E56D76">
                              <w:rPr>
                                <w:sz w:val="22"/>
                              </w:rPr>
                              <w:t xml:space="preserve"> and maintained for a service life of 50 years. </w:t>
                            </w:r>
                          </w:p>
                          <w:p w14:paraId="19DAED01" w14:textId="77777777" w:rsidR="00CE3254" w:rsidRDefault="00CE3254" w:rsidP="00F56F84">
                            <w:pPr>
                              <w:textboxTightWrap w:val="allLines"/>
                              <w:rPr>
                                <w:sz w:val="22"/>
                              </w:rPr>
                            </w:pPr>
                          </w:p>
                          <w:p w14:paraId="1BB68811" w14:textId="7091CCEB" w:rsidR="00CE3254" w:rsidRPr="00CE3254" w:rsidRDefault="00CE3254" w:rsidP="00F56F84">
                            <w:pPr>
                              <w:textboxTightWrap w:val="allLines"/>
                              <w:rPr>
                                <w:i/>
                                <w:iCs/>
                                <w:sz w:val="22"/>
                              </w:rPr>
                            </w:pPr>
                            <w:r w:rsidRPr="00CE3254">
                              <w:rPr>
                                <w:i/>
                                <w:iCs/>
                                <w:sz w:val="22"/>
                              </w:rPr>
                              <w:t>(</w:t>
                            </w:r>
                            <w:proofErr w:type="gramStart"/>
                            <w:r w:rsidRPr="00CE3254">
                              <w:rPr>
                                <w:i/>
                                <w:iCs/>
                                <w:sz w:val="22"/>
                              </w:rPr>
                              <w:t>contin</w:t>
                            </w:r>
                            <w:r>
                              <w:rPr>
                                <w:i/>
                                <w:iCs/>
                                <w:sz w:val="22"/>
                              </w:rPr>
                              <w:t>u</w:t>
                            </w:r>
                            <w:r w:rsidRPr="00CE3254">
                              <w:rPr>
                                <w:i/>
                                <w:iCs/>
                                <w:sz w:val="22"/>
                              </w:rPr>
                              <w:t>ed</w:t>
                            </w:r>
                            <w:proofErr w:type="gramEnd"/>
                            <w:r>
                              <w:rPr>
                                <w:i/>
                                <w:iCs/>
                                <w:sz w:val="22"/>
                              </w:rPr>
                              <w:t xml:space="preserve"> on next page</w:t>
                            </w:r>
                            <w:r w:rsidRPr="00CE3254">
                              <w:rPr>
                                <w:i/>
                                <w:iCs/>
                                <w:sz w:val="22"/>
                              </w:rPr>
                              <w:t>)</w:t>
                            </w:r>
                          </w:p>
                          <w:p w14:paraId="629A3F02" w14:textId="77777777" w:rsidR="001F39D4" w:rsidRPr="00097CD3" w:rsidRDefault="001F39D4" w:rsidP="00F56F84">
                            <w:pPr>
                              <w:textboxTightWrap w:val="allLines"/>
                              <w:rPr>
                                <w:sz w:val="22"/>
                              </w:rPr>
                            </w:pPr>
                          </w:p>
                          <w:p w14:paraId="770CD5A2" w14:textId="77777777" w:rsidR="005C72FB" w:rsidRDefault="005C72F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67EC934B" w14:textId="535420BE" w:rsidR="002D4D25" w:rsidRDefault="00916D30" w:rsidP="00F56F84">
                      <w:pPr>
                        <w:textboxTightWrap w:val="allLines"/>
                        <w:rPr>
                          <w:sz w:val="22"/>
                        </w:rPr>
                      </w:pPr>
                      <w:r>
                        <w:rPr>
                          <w:sz w:val="22"/>
                        </w:rPr>
                        <w:t xml:space="preserve">Please also refer to answer in section 1(b) above and </w:t>
                      </w:r>
                      <w:r w:rsidR="001E6996">
                        <w:rPr>
                          <w:sz w:val="22"/>
                        </w:rPr>
                        <w:t>Contractor’s Method Statement</w:t>
                      </w:r>
                      <w:r>
                        <w:rPr>
                          <w:sz w:val="22"/>
                        </w:rPr>
                        <w:t xml:space="preserve"> submitted alongside </w:t>
                      </w:r>
                      <w:r w:rsidRPr="0059524C">
                        <w:rPr>
                          <w:sz w:val="22"/>
                        </w:rPr>
                        <w:t xml:space="preserve">this application. </w:t>
                      </w:r>
                      <w:r w:rsidR="001B093B" w:rsidRPr="0059524C">
                        <w:rPr>
                          <w:sz w:val="22"/>
                        </w:rPr>
                        <w:t xml:space="preserve">The quantities of materials being deposited and removed are set out in section 8 below. The area of the works is </w:t>
                      </w:r>
                      <w:r w:rsidR="001B093B" w:rsidRPr="008D587E">
                        <w:rPr>
                          <w:sz w:val="22"/>
                        </w:rPr>
                        <w:t xml:space="preserve">approximately </w:t>
                      </w:r>
                      <w:r w:rsidR="00450DA4" w:rsidRPr="008D587E">
                        <w:rPr>
                          <w:sz w:val="22"/>
                        </w:rPr>
                        <w:t>0.26ha</w:t>
                      </w:r>
                      <w:r w:rsidR="001B093B" w:rsidRPr="008D587E">
                        <w:rPr>
                          <w:sz w:val="22"/>
                        </w:rPr>
                        <w:t xml:space="preserve">, of which approximately </w:t>
                      </w:r>
                      <w:r w:rsidR="0059524C" w:rsidRPr="008D587E">
                        <w:rPr>
                          <w:sz w:val="22"/>
                        </w:rPr>
                        <w:t xml:space="preserve">0.01ha </w:t>
                      </w:r>
                      <w:r w:rsidR="001B093B" w:rsidRPr="008D587E">
                        <w:rPr>
                          <w:sz w:val="22"/>
                        </w:rPr>
                        <w:t>is below Mean High Water Springs.</w:t>
                      </w:r>
                    </w:p>
                    <w:p w14:paraId="39226281" w14:textId="77777777" w:rsidR="00916D30" w:rsidRDefault="00916D30" w:rsidP="00F56F84">
                      <w:pPr>
                        <w:textboxTightWrap w:val="allLines"/>
                        <w:rPr>
                          <w:sz w:val="22"/>
                        </w:rPr>
                      </w:pPr>
                    </w:p>
                    <w:p w14:paraId="188CB87F" w14:textId="46BDA06A" w:rsidR="00916D30" w:rsidRDefault="00916D30" w:rsidP="00F56F84">
                      <w:pPr>
                        <w:textboxTightWrap w:val="allLines"/>
                        <w:rPr>
                          <w:sz w:val="22"/>
                        </w:rPr>
                      </w:pPr>
                      <w:r>
                        <w:rPr>
                          <w:sz w:val="22"/>
                        </w:rPr>
                        <w:t xml:space="preserve">The Chapel Reen outfall requires repair to continue to function as intended. </w:t>
                      </w:r>
                      <w:r w:rsidRPr="00916D30">
                        <w:rPr>
                          <w:sz w:val="22"/>
                        </w:rPr>
                        <w:t xml:space="preserve">A collapsed section of the south-west wing wall noted during </w:t>
                      </w:r>
                      <w:r w:rsidR="00F83D5E">
                        <w:rPr>
                          <w:sz w:val="22"/>
                        </w:rPr>
                        <w:t>a</w:t>
                      </w:r>
                      <w:r w:rsidRPr="00916D30">
                        <w:rPr>
                          <w:sz w:val="22"/>
                        </w:rPr>
                        <w:t xml:space="preserve"> June 2018 inspection was subsequently reconstructed with the introduction of a new drainage pipe and flap valve in September 2018.</w:t>
                      </w:r>
                      <w:r>
                        <w:rPr>
                          <w:sz w:val="22"/>
                        </w:rPr>
                        <w:t xml:space="preserve"> </w:t>
                      </w:r>
                      <w:r w:rsidRPr="00916D30">
                        <w:rPr>
                          <w:sz w:val="22"/>
                        </w:rPr>
                        <w:t xml:space="preserve">The repaired masonry wing wall failed again </w:t>
                      </w:r>
                      <w:r>
                        <w:rPr>
                          <w:sz w:val="22"/>
                        </w:rPr>
                        <w:t xml:space="preserve">in </w:t>
                      </w:r>
                      <w:r w:rsidRPr="00916D30">
                        <w:rPr>
                          <w:sz w:val="22"/>
                        </w:rPr>
                        <w:t>November/ December 2020</w:t>
                      </w:r>
                      <w:r w:rsidR="00024C18">
                        <w:rPr>
                          <w:sz w:val="22"/>
                        </w:rPr>
                        <w:t>;</w:t>
                      </w:r>
                      <w:r w:rsidRPr="00916D30">
                        <w:rPr>
                          <w:sz w:val="22"/>
                        </w:rPr>
                        <w:t xml:space="preserve"> the estuarine channel side of the </w:t>
                      </w:r>
                      <w:r>
                        <w:rPr>
                          <w:sz w:val="22"/>
                        </w:rPr>
                        <w:t>right hand bank</w:t>
                      </w:r>
                      <w:r w:rsidRPr="00916D30">
                        <w:rPr>
                          <w:sz w:val="22"/>
                        </w:rPr>
                        <w:t xml:space="preserve"> ha</w:t>
                      </w:r>
                      <w:r w:rsidR="00024C18">
                        <w:rPr>
                          <w:sz w:val="22"/>
                        </w:rPr>
                        <w:t>d</w:t>
                      </w:r>
                      <w:r w:rsidRPr="00916D30">
                        <w:rPr>
                          <w:sz w:val="22"/>
                        </w:rPr>
                        <w:t xml:space="preserve"> slumped leading to a collapse of the wing wall. An inspection of the failure also highlighted bulging of the masonry wing wall on the channel side on the </w:t>
                      </w:r>
                      <w:r>
                        <w:rPr>
                          <w:sz w:val="22"/>
                        </w:rPr>
                        <w:t>left hand bank</w:t>
                      </w:r>
                      <w:r w:rsidRPr="00916D30">
                        <w:rPr>
                          <w:sz w:val="22"/>
                        </w:rPr>
                        <w:t xml:space="preserve"> of the estuarine channel, indicating that the same failure mechanism was likely on this bank</w:t>
                      </w:r>
                      <w:r>
                        <w:rPr>
                          <w:sz w:val="22"/>
                        </w:rPr>
                        <w:t>. Emergency repair works</w:t>
                      </w:r>
                      <w:r w:rsidR="001B093B">
                        <w:rPr>
                          <w:sz w:val="22"/>
                        </w:rPr>
                        <w:t xml:space="preserve"> were undertaken in December 2021</w:t>
                      </w:r>
                      <w:r w:rsidR="005116C9">
                        <w:rPr>
                          <w:sz w:val="22"/>
                        </w:rPr>
                        <w:t>,</w:t>
                      </w:r>
                      <w:r w:rsidR="001B093B">
                        <w:rPr>
                          <w:sz w:val="22"/>
                        </w:rPr>
                        <w:t xml:space="preserve"> comprising of trench boxes, which necessitated relocation of the Farmers Arm pub effluent pipe. The works applied for in this marine licence are the permanent repair works to the Chapel Reen outfall.</w:t>
                      </w:r>
                    </w:p>
                    <w:p w14:paraId="089EC3C9" w14:textId="77777777" w:rsidR="001B093B" w:rsidRDefault="001B093B" w:rsidP="00F56F84">
                      <w:pPr>
                        <w:textboxTightWrap w:val="allLines"/>
                        <w:rPr>
                          <w:sz w:val="22"/>
                        </w:rPr>
                      </w:pPr>
                    </w:p>
                    <w:p w14:paraId="33A2AF6F" w14:textId="769FDF83" w:rsidR="001B093B" w:rsidRDefault="001B093B" w:rsidP="00F56F84">
                      <w:pPr>
                        <w:textboxTightWrap w:val="allLines"/>
                        <w:rPr>
                          <w:sz w:val="22"/>
                        </w:rPr>
                      </w:pPr>
                      <w:r>
                        <w:rPr>
                          <w:sz w:val="22"/>
                        </w:rPr>
                        <w:t xml:space="preserve">Due to the small scale of works the works will not be separated into phases. The estimated timescales of construction </w:t>
                      </w:r>
                      <w:r w:rsidRPr="00217813">
                        <w:rPr>
                          <w:sz w:val="22"/>
                        </w:rPr>
                        <w:t xml:space="preserve">are </w:t>
                      </w:r>
                      <w:r w:rsidR="00F16F3E" w:rsidRPr="00217813">
                        <w:rPr>
                          <w:sz w:val="22"/>
                        </w:rPr>
                        <w:t>approximately 12 weeks</w:t>
                      </w:r>
                      <w:r w:rsidRPr="00217813">
                        <w:rPr>
                          <w:sz w:val="22"/>
                        </w:rPr>
                        <w:t>.</w:t>
                      </w:r>
                      <w:r>
                        <w:rPr>
                          <w:sz w:val="22"/>
                        </w:rPr>
                        <w:t xml:space="preserve"> The </w:t>
                      </w:r>
                      <w:r w:rsidR="00E56D76">
                        <w:rPr>
                          <w:sz w:val="22"/>
                        </w:rPr>
                        <w:t xml:space="preserve">scheme is expected to be managed, </w:t>
                      </w:r>
                      <w:proofErr w:type="gramStart"/>
                      <w:r w:rsidR="00E56D76">
                        <w:rPr>
                          <w:sz w:val="22"/>
                        </w:rPr>
                        <w:t>operated</w:t>
                      </w:r>
                      <w:proofErr w:type="gramEnd"/>
                      <w:r w:rsidR="00E56D76">
                        <w:rPr>
                          <w:sz w:val="22"/>
                        </w:rPr>
                        <w:t xml:space="preserve"> and maintained for a service life of 50 years. </w:t>
                      </w:r>
                    </w:p>
                    <w:p w14:paraId="19DAED01" w14:textId="77777777" w:rsidR="00CE3254" w:rsidRDefault="00CE3254" w:rsidP="00F56F84">
                      <w:pPr>
                        <w:textboxTightWrap w:val="allLines"/>
                        <w:rPr>
                          <w:sz w:val="22"/>
                        </w:rPr>
                      </w:pPr>
                    </w:p>
                    <w:p w14:paraId="1BB68811" w14:textId="7091CCEB" w:rsidR="00CE3254" w:rsidRPr="00CE3254" w:rsidRDefault="00CE3254" w:rsidP="00F56F84">
                      <w:pPr>
                        <w:textboxTightWrap w:val="allLines"/>
                        <w:rPr>
                          <w:i/>
                          <w:iCs/>
                          <w:sz w:val="22"/>
                        </w:rPr>
                      </w:pPr>
                      <w:r w:rsidRPr="00CE3254">
                        <w:rPr>
                          <w:i/>
                          <w:iCs/>
                          <w:sz w:val="22"/>
                        </w:rPr>
                        <w:t>(</w:t>
                      </w:r>
                      <w:proofErr w:type="gramStart"/>
                      <w:r w:rsidRPr="00CE3254">
                        <w:rPr>
                          <w:i/>
                          <w:iCs/>
                          <w:sz w:val="22"/>
                        </w:rPr>
                        <w:t>contin</w:t>
                      </w:r>
                      <w:r>
                        <w:rPr>
                          <w:i/>
                          <w:iCs/>
                          <w:sz w:val="22"/>
                        </w:rPr>
                        <w:t>u</w:t>
                      </w:r>
                      <w:r w:rsidRPr="00CE3254">
                        <w:rPr>
                          <w:i/>
                          <w:iCs/>
                          <w:sz w:val="22"/>
                        </w:rPr>
                        <w:t>ed</w:t>
                      </w:r>
                      <w:proofErr w:type="gramEnd"/>
                      <w:r>
                        <w:rPr>
                          <w:i/>
                          <w:iCs/>
                          <w:sz w:val="22"/>
                        </w:rPr>
                        <w:t xml:space="preserve"> on next page</w:t>
                      </w:r>
                      <w:r w:rsidRPr="00CE3254">
                        <w:rPr>
                          <w:i/>
                          <w:iCs/>
                          <w:sz w:val="22"/>
                        </w:rPr>
                        <w:t>)</w:t>
                      </w:r>
                    </w:p>
                    <w:p w14:paraId="629A3F02" w14:textId="77777777" w:rsidR="001F39D4" w:rsidRPr="00097CD3" w:rsidRDefault="001F39D4" w:rsidP="00F56F84">
                      <w:pPr>
                        <w:textboxTightWrap w:val="allLines"/>
                        <w:rPr>
                          <w:sz w:val="22"/>
                        </w:rPr>
                      </w:pPr>
                    </w:p>
                    <w:p w14:paraId="770CD5A2" w14:textId="77777777" w:rsidR="005C72FB" w:rsidRDefault="005C72FB"/>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4E9BCD9F" w:rsidR="00662C5C" w:rsidRDefault="00662C5C">
      <w:r>
        <w:br w:type="page"/>
      </w:r>
    </w:p>
    <w:p w14:paraId="08809D16" w14:textId="2085CF4C" w:rsidR="00662C5C" w:rsidRDefault="00662C5C">
      <w:r w:rsidRPr="00F56F84">
        <w:rPr>
          <w:noProof/>
          <w:lang w:eastAsia="en-GB"/>
        </w:rPr>
        <w:lastRenderedPageBreak/>
        <mc:AlternateContent>
          <mc:Choice Requires="wps">
            <w:drawing>
              <wp:anchor distT="0" distB="0" distL="114300" distR="114300" simplePos="0" relativeHeight="251760640" behindDoc="0" locked="0" layoutInCell="1" allowOverlap="1" wp14:anchorId="04BA8254" wp14:editId="5FDE2C83">
                <wp:simplePos x="0" y="0"/>
                <wp:positionH relativeFrom="page">
                  <wp:align>center</wp:align>
                </wp:positionH>
                <wp:positionV relativeFrom="paragraph">
                  <wp:posOffset>-4960</wp:posOffset>
                </wp:positionV>
                <wp:extent cx="6092190" cy="5008880"/>
                <wp:effectExtent l="0" t="0" r="22860" b="20320"/>
                <wp:wrapTopAndBottom/>
                <wp:docPr id="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009322"/>
                        </a:xfrm>
                        <a:prstGeom prst="rect">
                          <a:avLst/>
                        </a:prstGeom>
                        <a:solidFill>
                          <a:srgbClr val="FFFFFF"/>
                        </a:solidFill>
                        <a:ln w="9525">
                          <a:solidFill>
                            <a:srgbClr val="000000"/>
                          </a:solidFill>
                          <a:miter lim="800000"/>
                          <a:headEnd/>
                          <a:tailEnd/>
                        </a:ln>
                      </wps:spPr>
                      <wps:txbx>
                        <w:txbxContent>
                          <w:p w14:paraId="4A2C32E4" w14:textId="2D0AF9A3" w:rsidR="00662C5C" w:rsidRPr="00B14CAE" w:rsidRDefault="00662C5C" w:rsidP="00662C5C">
                            <w:pPr>
                              <w:rPr>
                                <w:sz w:val="22"/>
                              </w:rPr>
                            </w:pPr>
                            <w:r w:rsidRPr="00B14CAE">
                              <w:rPr>
                                <w:sz w:val="22"/>
                              </w:rPr>
                              <w:t xml:space="preserve">The </w:t>
                            </w:r>
                            <w:r w:rsidR="001E6996">
                              <w:rPr>
                                <w:sz w:val="22"/>
                              </w:rPr>
                              <w:t>s</w:t>
                            </w:r>
                            <w:r w:rsidRPr="00B14CAE">
                              <w:rPr>
                                <w:sz w:val="22"/>
                              </w:rPr>
                              <w:t>cheme comprises:</w:t>
                            </w:r>
                          </w:p>
                          <w:p w14:paraId="5D6BFDC7" w14:textId="77777777" w:rsidR="00AF2B62" w:rsidRPr="0003767C" w:rsidRDefault="00AF2B62" w:rsidP="0003767C">
                            <w:pPr>
                              <w:pStyle w:val="Bullets"/>
                              <w:numPr>
                                <w:ilvl w:val="0"/>
                                <w:numId w:val="30"/>
                              </w:numPr>
                              <w:rPr>
                                <w:sz w:val="22"/>
                                <w:szCs w:val="22"/>
                              </w:rPr>
                            </w:pPr>
                            <w:r w:rsidRPr="0003767C">
                              <w:rPr>
                                <w:sz w:val="22"/>
                                <w:szCs w:val="22"/>
                              </w:rPr>
                              <w:t>Upgrading the existing tidal flap valves and installation of new mechanical lifting equipment.</w:t>
                            </w:r>
                          </w:p>
                          <w:p w14:paraId="12F3973C" w14:textId="77777777" w:rsidR="00AF2B62" w:rsidRPr="0003767C" w:rsidRDefault="00AF2B62" w:rsidP="0003767C">
                            <w:pPr>
                              <w:pStyle w:val="Bullets"/>
                              <w:numPr>
                                <w:ilvl w:val="0"/>
                                <w:numId w:val="30"/>
                              </w:numPr>
                              <w:rPr>
                                <w:sz w:val="22"/>
                                <w:szCs w:val="22"/>
                              </w:rPr>
                            </w:pPr>
                            <w:r w:rsidRPr="0003767C">
                              <w:rPr>
                                <w:sz w:val="22"/>
                                <w:szCs w:val="22"/>
                              </w:rPr>
                              <w:t>Repairs to the upstream face of the outfall structure consisting of de-vegetation of the wall and masonry works.</w:t>
                            </w:r>
                          </w:p>
                          <w:p w14:paraId="25FD8767" w14:textId="77777777" w:rsidR="00AF2B62" w:rsidRPr="0003767C" w:rsidRDefault="00AF2B62" w:rsidP="0003767C">
                            <w:pPr>
                              <w:pStyle w:val="Bullets"/>
                              <w:numPr>
                                <w:ilvl w:val="0"/>
                                <w:numId w:val="30"/>
                              </w:numPr>
                              <w:rPr>
                                <w:sz w:val="22"/>
                                <w:szCs w:val="22"/>
                              </w:rPr>
                            </w:pPr>
                            <w:r w:rsidRPr="0003767C">
                              <w:rPr>
                                <w:sz w:val="22"/>
                                <w:szCs w:val="22"/>
                              </w:rPr>
                              <w:t>Reinstatement of the effluent pipe from the Farmers Arms pub to its original position, which was relocated as part of the emergency works.</w:t>
                            </w:r>
                          </w:p>
                          <w:p w14:paraId="167E9002" w14:textId="75ACB370" w:rsidR="0003767C" w:rsidRDefault="00AF2B62" w:rsidP="0003767C">
                            <w:pPr>
                              <w:pStyle w:val="Bullets"/>
                              <w:numPr>
                                <w:ilvl w:val="0"/>
                                <w:numId w:val="30"/>
                              </w:numPr>
                              <w:rPr>
                                <w:sz w:val="22"/>
                                <w:szCs w:val="22"/>
                              </w:rPr>
                            </w:pPr>
                            <w:r w:rsidRPr="0003767C">
                              <w:rPr>
                                <w:sz w:val="22"/>
                                <w:szCs w:val="22"/>
                              </w:rPr>
                              <w:t>Replacement of a 12.6m plan length of existing and failed retaining walls on both sides of the outfall with steel sheet piled retaining walls</w:t>
                            </w:r>
                            <w:r w:rsidR="00E7479F" w:rsidRPr="00E7479F">
                              <w:rPr>
                                <w:sz w:val="22"/>
                                <w:szCs w:val="22"/>
                              </w:rPr>
                              <w:t>, driven to a footing level of approximately -6.0m O</w:t>
                            </w:r>
                            <w:r w:rsidR="00E7479F">
                              <w:rPr>
                                <w:sz w:val="22"/>
                                <w:szCs w:val="22"/>
                              </w:rPr>
                              <w:t xml:space="preserve">rdnance </w:t>
                            </w:r>
                            <w:r w:rsidR="00E7479F" w:rsidRPr="00E7479F">
                              <w:rPr>
                                <w:sz w:val="22"/>
                                <w:szCs w:val="22"/>
                              </w:rPr>
                              <w:t>D</w:t>
                            </w:r>
                            <w:r w:rsidR="00E7479F">
                              <w:rPr>
                                <w:sz w:val="22"/>
                                <w:szCs w:val="22"/>
                              </w:rPr>
                              <w:t>atum</w:t>
                            </w:r>
                            <w:r w:rsidR="00E7479F" w:rsidRPr="00E7479F">
                              <w:rPr>
                                <w:sz w:val="22"/>
                                <w:szCs w:val="22"/>
                              </w:rPr>
                              <w:t xml:space="preserve"> (Newlyn). This is an approximate pile length of 12m.</w:t>
                            </w:r>
                            <w:r w:rsidR="00E7479F">
                              <w:rPr>
                                <w:sz w:val="22"/>
                                <w:szCs w:val="22"/>
                              </w:rPr>
                              <w:t xml:space="preserve"> </w:t>
                            </w:r>
                            <w:r w:rsidRPr="0003767C">
                              <w:rPr>
                                <w:sz w:val="22"/>
                                <w:szCs w:val="22"/>
                              </w:rPr>
                              <w:t>The sheet pile</w:t>
                            </w:r>
                            <w:r w:rsidR="0003767C">
                              <w:rPr>
                                <w:sz w:val="22"/>
                                <w:szCs w:val="22"/>
                              </w:rPr>
                              <w:t>s</w:t>
                            </w:r>
                            <w:r w:rsidRPr="0003767C">
                              <w:rPr>
                                <w:sz w:val="22"/>
                                <w:szCs w:val="22"/>
                              </w:rPr>
                              <w:t xml:space="preserve"> will be </w:t>
                            </w:r>
                            <w:r w:rsidR="0003767C">
                              <w:rPr>
                                <w:sz w:val="22"/>
                                <w:szCs w:val="22"/>
                              </w:rPr>
                              <w:t xml:space="preserve">installed </w:t>
                            </w:r>
                            <w:r w:rsidRPr="0003767C">
                              <w:rPr>
                                <w:sz w:val="22"/>
                                <w:szCs w:val="22"/>
                              </w:rPr>
                              <w:t>behind the existing retaining walls, within the area of profiled ground between the head wall and the channel</w:t>
                            </w:r>
                            <w:r>
                              <w:rPr>
                                <w:sz w:val="22"/>
                                <w:szCs w:val="22"/>
                              </w:rPr>
                              <w:t xml:space="preserve"> (therefore no underwater noise anticipated)</w:t>
                            </w:r>
                            <w:r w:rsidRPr="0003767C">
                              <w:rPr>
                                <w:sz w:val="22"/>
                                <w:szCs w:val="22"/>
                              </w:rPr>
                              <w:t xml:space="preserve">. </w:t>
                            </w:r>
                          </w:p>
                          <w:p w14:paraId="0A405383" w14:textId="5E2397AC" w:rsidR="00AF2B62" w:rsidRPr="0003767C" w:rsidRDefault="00AF2B62" w:rsidP="0003767C">
                            <w:pPr>
                              <w:pStyle w:val="Bullets"/>
                              <w:numPr>
                                <w:ilvl w:val="0"/>
                                <w:numId w:val="30"/>
                              </w:numPr>
                              <w:rPr>
                                <w:sz w:val="22"/>
                                <w:szCs w:val="22"/>
                              </w:rPr>
                            </w:pPr>
                            <w:r w:rsidRPr="0003767C">
                              <w:rPr>
                                <w:sz w:val="22"/>
                                <w:szCs w:val="22"/>
                              </w:rPr>
                              <w:t>The temporary works currently located within the channel will be removed, along with the remnants of the failed existing walls and slumped soils. Ground level will be reinstated around the downstream end of the new structure to tie-in with existing levels.</w:t>
                            </w:r>
                          </w:p>
                          <w:p w14:paraId="60D07AF1" w14:textId="77777777" w:rsidR="00AF2B62" w:rsidRPr="0003767C" w:rsidRDefault="00AF2B62" w:rsidP="0003767C">
                            <w:pPr>
                              <w:pStyle w:val="Bullets"/>
                              <w:numPr>
                                <w:ilvl w:val="0"/>
                                <w:numId w:val="30"/>
                              </w:numPr>
                              <w:rPr>
                                <w:sz w:val="22"/>
                                <w:szCs w:val="22"/>
                              </w:rPr>
                            </w:pPr>
                            <w:r w:rsidRPr="0003767C">
                              <w:rPr>
                                <w:sz w:val="22"/>
                                <w:szCs w:val="22"/>
                              </w:rPr>
                              <w:t>Installation of steel/reinforced concrete capping beam to the piles.</w:t>
                            </w:r>
                          </w:p>
                          <w:p w14:paraId="39094BCA" w14:textId="77777777" w:rsidR="00AF2B62" w:rsidRPr="0003767C" w:rsidRDefault="00AF2B62" w:rsidP="0003767C">
                            <w:pPr>
                              <w:pStyle w:val="Bullets"/>
                              <w:numPr>
                                <w:ilvl w:val="0"/>
                                <w:numId w:val="30"/>
                              </w:numPr>
                              <w:rPr>
                                <w:sz w:val="22"/>
                                <w:szCs w:val="22"/>
                              </w:rPr>
                            </w:pPr>
                            <w:r w:rsidRPr="0003767C">
                              <w:rPr>
                                <w:sz w:val="22"/>
                                <w:szCs w:val="22"/>
                              </w:rPr>
                              <w:t xml:space="preserve">Installation of 7.5m long structural steel universal columns to prop the sheet piles. </w:t>
                            </w:r>
                          </w:p>
                          <w:p w14:paraId="34AD4EDD" w14:textId="77777777" w:rsidR="00AF2B62" w:rsidRPr="0003767C" w:rsidRDefault="00AF2B62" w:rsidP="0003767C">
                            <w:pPr>
                              <w:pStyle w:val="Bullets"/>
                              <w:numPr>
                                <w:ilvl w:val="0"/>
                                <w:numId w:val="30"/>
                              </w:numPr>
                              <w:rPr>
                                <w:sz w:val="22"/>
                                <w:szCs w:val="22"/>
                              </w:rPr>
                            </w:pPr>
                            <w:r w:rsidRPr="0003767C">
                              <w:rPr>
                                <w:sz w:val="22"/>
                                <w:szCs w:val="22"/>
                              </w:rPr>
                              <w:t xml:space="preserve">Replacement of a 12.6m plan length of existing masonry channel (invert) bed with a reinforced concrete bed. </w:t>
                            </w:r>
                          </w:p>
                          <w:p w14:paraId="256F1C51" w14:textId="77777777" w:rsidR="001A589A" w:rsidRDefault="001A589A" w:rsidP="001A589A">
                            <w:pPr>
                              <w:pStyle w:val="ListParagraph"/>
                              <w:rPr>
                                <w:sz w:val="22"/>
                              </w:rPr>
                            </w:pPr>
                          </w:p>
                          <w:p w14:paraId="2880A14C" w14:textId="13B4ECE0" w:rsidR="00AF2B62" w:rsidRDefault="00AF2B62" w:rsidP="00217813">
                            <w:pPr>
                              <w:rPr>
                                <w:sz w:val="22"/>
                                <w:szCs w:val="22"/>
                              </w:rPr>
                            </w:pPr>
                            <w:r w:rsidRPr="00AF2B62">
                              <w:rPr>
                                <w:sz w:val="22"/>
                                <w:szCs w:val="22"/>
                              </w:rPr>
                              <w:t>Due to the nature of piling works, there is some uncertainty on the embedment depth that can be reached. The drawings submitted as part of the marine licence application show the assumed worst case scenario on site (Drawing References 4021359-BUK-ZZ-00-DR-C-00002, 4021359-BUK-ZZ-00-DR-C-00001, 4021359-BUK-ZZ-00-DR-C-00010 and 4021359-BUK-ZZ-00-DR-C-00009). This comprises a retained height of approximately 3.5m - 4m and the installation of four 7.5m long structural steel universal columns between 6.5 and 7.5mAOD to prop the sheet piles.  If possible, during the works, the number of steel universal columns and the retained height will be reduced and the surrounding ground reprofiled and reinstated accordingly. The ground profile behind the piles will not exceed a 1 in 2 slope.</w:t>
                            </w:r>
                          </w:p>
                          <w:p w14:paraId="3D3ED56D" w14:textId="59844A06" w:rsidR="001A589A" w:rsidRPr="001A589A" w:rsidRDefault="001A589A" w:rsidP="00AF2B62">
                            <w:pPr>
                              <w:rPr>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BA8254" id="_x0000_s1054" type="#_x0000_t202" style="position:absolute;margin-left:0;margin-top:-.4pt;width:479.7pt;height:394.4pt;z-index:2517606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">
                <v:textbox>
                  <w:txbxContent>
                    <w:p w14:paraId="4A2C32E4" w14:textId="2D0AF9A3" w:rsidR="00662C5C" w:rsidRPr="00B14CAE" w:rsidRDefault="00662C5C" w:rsidP="00662C5C">
                      <w:pPr>
                        <w:rPr>
                          <w:sz w:val="22"/>
                        </w:rPr>
                      </w:pPr>
                      <w:r w:rsidRPr="00B14CAE">
                        <w:rPr>
                          <w:sz w:val="22"/>
                        </w:rPr>
                        <w:t xml:space="preserve">The </w:t>
                      </w:r>
                      <w:r w:rsidR="001E6996">
                        <w:rPr>
                          <w:sz w:val="22"/>
                        </w:rPr>
                        <w:t>s</w:t>
                      </w:r>
                      <w:r w:rsidRPr="00B14CAE">
                        <w:rPr>
                          <w:sz w:val="22"/>
                        </w:rPr>
                        <w:t>cheme comprises:</w:t>
                      </w:r>
                    </w:p>
                    <w:p w14:paraId="5D6BFDC7" w14:textId="77777777" w:rsidR="00AF2B62" w:rsidRPr="0003767C" w:rsidRDefault="00AF2B62" w:rsidP="0003767C">
                      <w:pPr>
                        <w:pStyle w:val="Bullets"/>
                        <w:numPr>
                          <w:ilvl w:val="0"/>
                          <w:numId w:val="30"/>
                        </w:numPr>
                        <w:rPr>
                          <w:sz w:val="22"/>
                          <w:szCs w:val="22"/>
                        </w:rPr>
                      </w:pPr>
                      <w:r w:rsidRPr="0003767C">
                        <w:rPr>
                          <w:sz w:val="22"/>
                          <w:szCs w:val="22"/>
                        </w:rPr>
                        <w:t>Upgrading the existing tidal flap valves and installation of new mechanical lifting equipment.</w:t>
                      </w:r>
                    </w:p>
                    <w:p w14:paraId="12F3973C" w14:textId="77777777" w:rsidR="00AF2B62" w:rsidRPr="0003767C" w:rsidRDefault="00AF2B62" w:rsidP="0003767C">
                      <w:pPr>
                        <w:pStyle w:val="Bullets"/>
                        <w:numPr>
                          <w:ilvl w:val="0"/>
                          <w:numId w:val="30"/>
                        </w:numPr>
                        <w:rPr>
                          <w:sz w:val="22"/>
                          <w:szCs w:val="22"/>
                        </w:rPr>
                      </w:pPr>
                      <w:r w:rsidRPr="0003767C">
                        <w:rPr>
                          <w:sz w:val="22"/>
                          <w:szCs w:val="22"/>
                        </w:rPr>
                        <w:t>Repairs to the upstream face of the outfall structure consisting of de-vegetation of the wall and masonry works.</w:t>
                      </w:r>
                    </w:p>
                    <w:p w14:paraId="25FD8767" w14:textId="77777777" w:rsidR="00AF2B62" w:rsidRPr="0003767C" w:rsidRDefault="00AF2B62" w:rsidP="0003767C">
                      <w:pPr>
                        <w:pStyle w:val="Bullets"/>
                        <w:numPr>
                          <w:ilvl w:val="0"/>
                          <w:numId w:val="30"/>
                        </w:numPr>
                        <w:rPr>
                          <w:sz w:val="22"/>
                          <w:szCs w:val="22"/>
                        </w:rPr>
                      </w:pPr>
                      <w:r w:rsidRPr="0003767C">
                        <w:rPr>
                          <w:sz w:val="22"/>
                          <w:szCs w:val="22"/>
                        </w:rPr>
                        <w:t>Reinstatement of the effluent pipe from the Farmers Arms pub to its original position, which was relocated as part of the emergency works.</w:t>
                      </w:r>
                    </w:p>
                    <w:p w14:paraId="167E9002" w14:textId="75ACB370" w:rsidR="0003767C" w:rsidRDefault="00AF2B62" w:rsidP="0003767C">
                      <w:pPr>
                        <w:pStyle w:val="Bullets"/>
                        <w:numPr>
                          <w:ilvl w:val="0"/>
                          <w:numId w:val="30"/>
                        </w:numPr>
                        <w:rPr>
                          <w:sz w:val="22"/>
                          <w:szCs w:val="22"/>
                        </w:rPr>
                      </w:pPr>
                      <w:r w:rsidRPr="0003767C">
                        <w:rPr>
                          <w:sz w:val="22"/>
                          <w:szCs w:val="22"/>
                        </w:rPr>
                        <w:t>Replacement of a 12.6m plan length of existing and failed retaining walls on both sides of the outfall with steel sheet piled retaining walls</w:t>
                      </w:r>
                      <w:r w:rsidR="00E7479F" w:rsidRPr="00E7479F">
                        <w:rPr>
                          <w:sz w:val="22"/>
                          <w:szCs w:val="22"/>
                        </w:rPr>
                        <w:t>, driven to a footing level of approximately -6.0m O</w:t>
                      </w:r>
                      <w:r w:rsidR="00E7479F">
                        <w:rPr>
                          <w:sz w:val="22"/>
                          <w:szCs w:val="22"/>
                        </w:rPr>
                        <w:t xml:space="preserve">rdnance </w:t>
                      </w:r>
                      <w:r w:rsidR="00E7479F" w:rsidRPr="00E7479F">
                        <w:rPr>
                          <w:sz w:val="22"/>
                          <w:szCs w:val="22"/>
                        </w:rPr>
                        <w:t>D</w:t>
                      </w:r>
                      <w:r w:rsidR="00E7479F">
                        <w:rPr>
                          <w:sz w:val="22"/>
                          <w:szCs w:val="22"/>
                        </w:rPr>
                        <w:t>atum</w:t>
                      </w:r>
                      <w:r w:rsidR="00E7479F" w:rsidRPr="00E7479F">
                        <w:rPr>
                          <w:sz w:val="22"/>
                          <w:szCs w:val="22"/>
                        </w:rPr>
                        <w:t xml:space="preserve"> (Newlyn). This is an approximate pile length of 12m.</w:t>
                      </w:r>
                      <w:r w:rsidR="00E7479F">
                        <w:rPr>
                          <w:sz w:val="22"/>
                          <w:szCs w:val="22"/>
                        </w:rPr>
                        <w:t xml:space="preserve"> </w:t>
                      </w:r>
                      <w:r w:rsidRPr="0003767C">
                        <w:rPr>
                          <w:sz w:val="22"/>
                          <w:szCs w:val="22"/>
                        </w:rPr>
                        <w:t>The sheet pile</w:t>
                      </w:r>
                      <w:r w:rsidR="0003767C">
                        <w:rPr>
                          <w:sz w:val="22"/>
                          <w:szCs w:val="22"/>
                        </w:rPr>
                        <w:t>s</w:t>
                      </w:r>
                      <w:r w:rsidRPr="0003767C">
                        <w:rPr>
                          <w:sz w:val="22"/>
                          <w:szCs w:val="22"/>
                        </w:rPr>
                        <w:t xml:space="preserve"> will be </w:t>
                      </w:r>
                      <w:r w:rsidR="0003767C">
                        <w:rPr>
                          <w:sz w:val="22"/>
                          <w:szCs w:val="22"/>
                        </w:rPr>
                        <w:t xml:space="preserve">installed </w:t>
                      </w:r>
                      <w:r w:rsidRPr="0003767C">
                        <w:rPr>
                          <w:sz w:val="22"/>
                          <w:szCs w:val="22"/>
                        </w:rPr>
                        <w:t>behind the existing retaining walls, within the area of profiled ground between the head wall and the channel</w:t>
                      </w:r>
                      <w:r>
                        <w:rPr>
                          <w:sz w:val="22"/>
                          <w:szCs w:val="22"/>
                        </w:rPr>
                        <w:t xml:space="preserve"> (therefore no underwater noise anticipated)</w:t>
                      </w:r>
                      <w:r w:rsidRPr="0003767C">
                        <w:rPr>
                          <w:sz w:val="22"/>
                          <w:szCs w:val="22"/>
                        </w:rPr>
                        <w:t xml:space="preserve">. </w:t>
                      </w:r>
                    </w:p>
                    <w:p w14:paraId="0A405383" w14:textId="5E2397AC" w:rsidR="00AF2B62" w:rsidRPr="0003767C" w:rsidRDefault="00AF2B62" w:rsidP="0003767C">
                      <w:pPr>
                        <w:pStyle w:val="Bullets"/>
                        <w:numPr>
                          <w:ilvl w:val="0"/>
                          <w:numId w:val="30"/>
                        </w:numPr>
                        <w:rPr>
                          <w:sz w:val="22"/>
                          <w:szCs w:val="22"/>
                        </w:rPr>
                      </w:pPr>
                      <w:r w:rsidRPr="0003767C">
                        <w:rPr>
                          <w:sz w:val="22"/>
                          <w:szCs w:val="22"/>
                        </w:rPr>
                        <w:t>The temporary works currently located within the channel will be removed, along with the remnants of the failed existing walls and slumped soils. Ground level will be reinstated around the downstream end of the new structure to tie-in with existing levels.</w:t>
                      </w:r>
                    </w:p>
                    <w:p w14:paraId="60D07AF1" w14:textId="77777777" w:rsidR="00AF2B62" w:rsidRPr="0003767C" w:rsidRDefault="00AF2B62" w:rsidP="0003767C">
                      <w:pPr>
                        <w:pStyle w:val="Bullets"/>
                        <w:numPr>
                          <w:ilvl w:val="0"/>
                          <w:numId w:val="30"/>
                        </w:numPr>
                        <w:rPr>
                          <w:sz w:val="22"/>
                          <w:szCs w:val="22"/>
                        </w:rPr>
                      </w:pPr>
                      <w:r w:rsidRPr="0003767C">
                        <w:rPr>
                          <w:sz w:val="22"/>
                          <w:szCs w:val="22"/>
                        </w:rPr>
                        <w:t>Installation of steel/reinforced concrete capping beam to the piles.</w:t>
                      </w:r>
                    </w:p>
                    <w:p w14:paraId="39094BCA" w14:textId="77777777" w:rsidR="00AF2B62" w:rsidRPr="0003767C" w:rsidRDefault="00AF2B62" w:rsidP="0003767C">
                      <w:pPr>
                        <w:pStyle w:val="Bullets"/>
                        <w:numPr>
                          <w:ilvl w:val="0"/>
                          <w:numId w:val="30"/>
                        </w:numPr>
                        <w:rPr>
                          <w:sz w:val="22"/>
                          <w:szCs w:val="22"/>
                        </w:rPr>
                      </w:pPr>
                      <w:r w:rsidRPr="0003767C">
                        <w:rPr>
                          <w:sz w:val="22"/>
                          <w:szCs w:val="22"/>
                        </w:rPr>
                        <w:t xml:space="preserve">Installation of 7.5m long structural steel universal columns to prop the sheet piles. </w:t>
                      </w:r>
                    </w:p>
                    <w:p w14:paraId="34AD4EDD" w14:textId="77777777" w:rsidR="00AF2B62" w:rsidRPr="0003767C" w:rsidRDefault="00AF2B62" w:rsidP="0003767C">
                      <w:pPr>
                        <w:pStyle w:val="Bullets"/>
                        <w:numPr>
                          <w:ilvl w:val="0"/>
                          <w:numId w:val="30"/>
                        </w:numPr>
                        <w:rPr>
                          <w:sz w:val="22"/>
                          <w:szCs w:val="22"/>
                        </w:rPr>
                      </w:pPr>
                      <w:r w:rsidRPr="0003767C">
                        <w:rPr>
                          <w:sz w:val="22"/>
                          <w:szCs w:val="22"/>
                        </w:rPr>
                        <w:t xml:space="preserve">Replacement of a 12.6m plan length of existing masonry channel (invert) bed with a reinforced concrete bed. </w:t>
                      </w:r>
                    </w:p>
                    <w:p w14:paraId="256F1C51" w14:textId="77777777" w:rsidR="001A589A" w:rsidRDefault="001A589A" w:rsidP="001A589A">
                      <w:pPr>
                        <w:pStyle w:val="ListParagraph"/>
                        <w:rPr>
                          <w:sz w:val="22"/>
                        </w:rPr>
                      </w:pPr>
                    </w:p>
                    <w:p w14:paraId="2880A14C" w14:textId="13B4ECE0" w:rsidR="00AF2B62" w:rsidRDefault="00AF2B62" w:rsidP="00217813">
                      <w:pPr>
                        <w:rPr>
                          <w:sz w:val="22"/>
                          <w:szCs w:val="22"/>
                        </w:rPr>
                      </w:pPr>
                      <w:r w:rsidRPr="00AF2B62">
                        <w:rPr>
                          <w:sz w:val="22"/>
                          <w:szCs w:val="22"/>
                        </w:rPr>
                        <w:t>Due to the nature of piling works, there is some uncertainty on the embedment depth that can be reached. The drawings submitted as part of the marine licence application show the assumed worst case scenario on site (Drawing References 4021359-BUK-ZZ-00-DR-C-00002, 4021359-BUK-ZZ-00-DR-C-00001, 4021359-BUK-ZZ-00-DR-C-00010 and 4021359-BUK-ZZ-00-DR-C-00009). This comprises a retained height of approximately 3.5m - 4m and the installation of four 7.5m long structural steel universal columns between 6.5 and 7.5mAOD to prop the sheet piles.  If possible, during the works, the number of steel universal columns and the retained height will be reduced and the surrounding ground reprofiled and reinstated accordingly. The ground profile behind the piles will not exceed a 1 in 2 slope.</w:t>
                      </w:r>
                    </w:p>
                    <w:p w14:paraId="3D3ED56D" w14:textId="59844A06" w:rsidR="001A589A" w:rsidRPr="001A589A" w:rsidRDefault="001A589A" w:rsidP="00AF2B62">
                      <w:pPr>
                        <w:rPr>
                          <w:sz w:val="22"/>
                          <w:szCs w:val="22"/>
                        </w:rPr>
                      </w:pPr>
                    </w:p>
                  </w:txbxContent>
                </v:textbox>
                <w10:wrap type="topAndBottom" anchorx="page"/>
              </v:shape>
            </w:pict>
          </mc:Fallback>
        </mc:AlternateContent>
      </w:r>
      <w:r>
        <w:t xml:space="preserve"> </w:t>
      </w:r>
    </w:p>
    <w:p w14:paraId="32B75DC2" w14:textId="4CF179C6"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086E6628" w:rsidR="001F125D" w:rsidRPr="001F125D" w:rsidRDefault="00662C5C"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4E0A46AE">
                <wp:simplePos x="0" y="0"/>
                <wp:positionH relativeFrom="margin">
                  <wp:align>left</wp:align>
                </wp:positionH>
                <wp:positionV relativeFrom="paragraph">
                  <wp:posOffset>140639</wp:posOffset>
                </wp:positionV>
                <wp:extent cx="6092190" cy="2194560"/>
                <wp:effectExtent l="0" t="0" r="22860" b="1524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194560"/>
                        </a:xfrm>
                        <a:prstGeom prst="rect">
                          <a:avLst/>
                        </a:prstGeom>
                        <a:solidFill>
                          <a:srgbClr val="FFFFFF"/>
                        </a:solidFill>
                        <a:ln w="9525">
                          <a:solidFill>
                            <a:srgbClr val="000000"/>
                          </a:solidFill>
                          <a:miter lim="800000"/>
                          <a:headEnd/>
                          <a:tailEnd/>
                        </a:ln>
                      </wps:spPr>
                      <wps:txbx>
                        <w:txbxContent>
                          <w:p w14:paraId="3CA8E3DC" w14:textId="548B7278" w:rsidR="002D4D25" w:rsidRDefault="00450DA4" w:rsidP="001F125D">
                            <w:pPr>
                              <w:contextualSpacing/>
                              <w:rPr>
                                <w:sz w:val="22"/>
                              </w:rPr>
                            </w:pPr>
                            <w:r>
                              <w:rPr>
                                <w:sz w:val="22"/>
                              </w:rPr>
                              <w:t xml:space="preserve">Latitude and longitude for the </w:t>
                            </w:r>
                            <w:r w:rsidR="00F16F3E">
                              <w:rPr>
                                <w:sz w:val="22"/>
                              </w:rPr>
                              <w:t>corners</w:t>
                            </w:r>
                            <w:r>
                              <w:rPr>
                                <w:sz w:val="22"/>
                              </w:rPr>
                              <w:t xml:space="preserve"> of the site:</w:t>
                            </w:r>
                          </w:p>
                          <w:p w14:paraId="3F566EF4" w14:textId="77777777" w:rsidR="00450DA4" w:rsidRDefault="00450DA4" w:rsidP="001F125D">
                            <w:pPr>
                              <w:contextualSpacing/>
                              <w:rPr>
                                <w:sz w:val="22"/>
                              </w:rPr>
                            </w:pPr>
                          </w:p>
                          <w:tbl>
                            <w:tblPr>
                              <w:tblW w:w="3733" w:type="dxa"/>
                              <w:tblCellMar>
                                <w:left w:w="0" w:type="dxa"/>
                                <w:right w:w="0" w:type="dxa"/>
                              </w:tblCellMar>
                              <w:tblLook w:val="04A0" w:firstRow="1" w:lastRow="0" w:firstColumn="1" w:lastColumn="0" w:noHBand="0" w:noVBand="1"/>
                            </w:tblPr>
                            <w:tblGrid>
                              <w:gridCol w:w="1320"/>
                              <w:gridCol w:w="1162"/>
                              <w:gridCol w:w="1251"/>
                            </w:tblGrid>
                            <w:tr w:rsidR="004B3898" w:rsidRPr="004B3898" w14:paraId="5BFB8342" w14:textId="77777777" w:rsidTr="004B3898">
                              <w:trPr>
                                <w:trHeight w:val="264"/>
                              </w:trPr>
                              <w:tc>
                                <w:tcPr>
                                  <w:tcW w:w="1320" w:type="dxa"/>
                                  <w:tcBorders>
                                    <w:top w:val="nil"/>
                                    <w:left w:val="single" w:sz="8" w:space="0" w:color="auto"/>
                                    <w:bottom w:val="single" w:sz="8" w:space="0" w:color="auto"/>
                                    <w:right w:val="single" w:sz="8" w:space="0" w:color="auto"/>
                                  </w:tcBorders>
                                  <w:shd w:val="clear" w:color="auto" w:fill="BFBFBF" w:themeFill="background1" w:themeFillShade="BF"/>
                                  <w:noWrap/>
                                  <w:tcMar>
                                    <w:top w:w="0" w:type="dxa"/>
                                    <w:left w:w="108" w:type="dxa"/>
                                    <w:bottom w:w="0" w:type="dxa"/>
                                    <w:right w:w="108" w:type="dxa"/>
                                  </w:tcMar>
                                  <w:vAlign w:val="bottom"/>
                                  <w:hideMark/>
                                </w:tcPr>
                                <w:p w14:paraId="15B57D22" w14:textId="77777777" w:rsidR="004B3898" w:rsidRPr="004B3898" w:rsidRDefault="004B3898" w:rsidP="004B3898">
                                  <w:pPr>
                                    <w:rPr>
                                      <w:rFonts w:cs="Arial"/>
                                      <w:sz w:val="20"/>
                                      <w:szCs w:val="20"/>
                                      <w:lang w:eastAsia="en-GB"/>
                                    </w:rPr>
                                  </w:pPr>
                                </w:p>
                              </w:tc>
                              <w:tc>
                                <w:tcPr>
                                  <w:tcW w:w="1162" w:type="dxa"/>
                                  <w:tcBorders>
                                    <w:top w:val="nil"/>
                                    <w:left w:val="nil"/>
                                    <w:bottom w:val="single" w:sz="8" w:space="0" w:color="auto"/>
                                    <w:right w:val="single" w:sz="8" w:space="0" w:color="auto"/>
                                  </w:tcBorders>
                                  <w:shd w:val="clear" w:color="auto" w:fill="BFBFBF" w:themeFill="background1" w:themeFillShade="BF"/>
                                  <w:noWrap/>
                                  <w:tcMar>
                                    <w:top w:w="0" w:type="dxa"/>
                                    <w:left w:w="108" w:type="dxa"/>
                                    <w:bottom w:w="0" w:type="dxa"/>
                                    <w:right w:w="108" w:type="dxa"/>
                                  </w:tcMar>
                                  <w:vAlign w:val="bottom"/>
                                  <w:hideMark/>
                                </w:tcPr>
                                <w:p w14:paraId="6E8E338D" w14:textId="77777777" w:rsidR="004B3898" w:rsidRPr="004B3898" w:rsidRDefault="004B3898" w:rsidP="004B3898">
                                  <w:pPr>
                                    <w:jc w:val="right"/>
                                    <w:rPr>
                                      <w:rFonts w:cs="Arial"/>
                                      <w:sz w:val="20"/>
                                      <w:szCs w:val="20"/>
                                      <w:lang w:eastAsia="en-GB"/>
                                    </w:rPr>
                                  </w:pPr>
                                  <w:r w:rsidRPr="004B3898">
                                    <w:rPr>
                                      <w:rFonts w:cs="Arial"/>
                                      <w:sz w:val="20"/>
                                      <w:szCs w:val="20"/>
                                      <w:lang w:eastAsia="en-GB"/>
                                    </w:rPr>
                                    <w:t xml:space="preserve">Latitude </w:t>
                                  </w:r>
                                </w:p>
                              </w:tc>
                              <w:tc>
                                <w:tcPr>
                                  <w:tcW w:w="1251" w:type="dxa"/>
                                  <w:tcBorders>
                                    <w:top w:val="nil"/>
                                    <w:left w:val="nil"/>
                                    <w:bottom w:val="single" w:sz="8" w:space="0" w:color="auto"/>
                                    <w:right w:val="single" w:sz="8" w:space="0" w:color="auto"/>
                                  </w:tcBorders>
                                  <w:shd w:val="clear" w:color="auto" w:fill="BFBFBF" w:themeFill="background1" w:themeFillShade="BF"/>
                                  <w:noWrap/>
                                  <w:tcMar>
                                    <w:top w:w="0" w:type="dxa"/>
                                    <w:left w:w="108" w:type="dxa"/>
                                    <w:bottom w:w="0" w:type="dxa"/>
                                    <w:right w:w="108" w:type="dxa"/>
                                  </w:tcMar>
                                  <w:vAlign w:val="bottom"/>
                                  <w:hideMark/>
                                </w:tcPr>
                                <w:p w14:paraId="605C9CE2" w14:textId="77777777" w:rsidR="004B3898" w:rsidRPr="004B3898" w:rsidRDefault="004B3898" w:rsidP="004B3898">
                                  <w:pPr>
                                    <w:jc w:val="right"/>
                                    <w:rPr>
                                      <w:rFonts w:cs="Arial"/>
                                      <w:sz w:val="20"/>
                                      <w:szCs w:val="20"/>
                                      <w:lang w:eastAsia="en-GB"/>
                                    </w:rPr>
                                  </w:pPr>
                                  <w:r w:rsidRPr="004B3898">
                                    <w:rPr>
                                      <w:rFonts w:cs="Arial"/>
                                      <w:sz w:val="20"/>
                                      <w:szCs w:val="20"/>
                                      <w:lang w:eastAsia="en-GB"/>
                                    </w:rPr>
                                    <w:t>Longitude</w:t>
                                  </w:r>
                                </w:p>
                              </w:tc>
                            </w:tr>
                            <w:tr w:rsidR="004B3898" w:rsidRPr="004B3898" w14:paraId="784975C0" w14:textId="77777777" w:rsidTr="004B3898">
                              <w:trPr>
                                <w:trHeight w:val="264"/>
                              </w:trPr>
                              <w:tc>
                                <w:tcPr>
                                  <w:tcW w:w="13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AE7702A" w14:textId="77777777" w:rsidR="004B3898" w:rsidRPr="004B3898" w:rsidRDefault="004B3898" w:rsidP="004B3898">
                                  <w:pPr>
                                    <w:rPr>
                                      <w:rFonts w:cs="Arial"/>
                                      <w:sz w:val="20"/>
                                      <w:szCs w:val="20"/>
                                      <w:lang w:eastAsia="en-GB"/>
                                    </w:rPr>
                                  </w:pPr>
                                  <w:r w:rsidRPr="004B3898">
                                    <w:rPr>
                                      <w:rFonts w:cs="Arial"/>
                                      <w:sz w:val="20"/>
                                      <w:szCs w:val="20"/>
                                      <w:lang w:eastAsia="en-GB"/>
                                    </w:rPr>
                                    <w:t>Point 1</w:t>
                                  </w:r>
                                </w:p>
                                <w:p w14:paraId="7BC6D864" w14:textId="77777777" w:rsidR="004B3898" w:rsidRPr="004B3898" w:rsidRDefault="004B3898" w:rsidP="004B3898">
                                  <w:pPr>
                                    <w:rPr>
                                      <w:rFonts w:cs="Arial"/>
                                      <w:sz w:val="20"/>
                                      <w:szCs w:val="20"/>
                                      <w:lang w:eastAsia="en-GB"/>
                                    </w:rPr>
                                  </w:pPr>
                                </w:p>
                              </w:tc>
                              <w:tc>
                                <w:tcPr>
                                  <w:tcW w:w="116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6686C11" w14:textId="77777777" w:rsidR="004B3898" w:rsidRPr="004B3898" w:rsidRDefault="004B3898" w:rsidP="004B3898">
                                  <w:pPr>
                                    <w:jc w:val="right"/>
                                    <w:rPr>
                                      <w:rFonts w:cs="Arial"/>
                                      <w:sz w:val="20"/>
                                      <w:szCs w:val="20"/>
                                      <w:lang w:eastAsia="en-GB"/>
                                    </w:rPr>
                                  </w:pPr>
                                  <w:r w:rsidRPr="004B3898">
                                    <w:rPr>
                                      <w:rFonts w:cs="Arial"/>
                                      <w:sz w:val="20"/>
                                      <w:szCs w:val="20"/>
                                      <w:lang w:eastAsia="en-GB"/>
                                    </w:rPr>
                                    <w:t>51.542374</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F0685D8" w14:textId="77777777" w:rsidR="004B3898" w:rsidRPr="004B3898" w:rsidRDefault="004B3898" w:rsidP="004B3898">
                                  <w:pPr>
                                    <w:jc w:val="right"/>
                                    <w:rPr>
                                      <w:rFonts w:cs="Arial"/>
                                      <w:sz w:val="20"/>
                                      <w:szCs w:val="20"/>
                                      <w:lang w:eastAsia="en-GB"/>
                                    </w:rPr>
                                  </w:pPr>
                                  <w:r w:rsidRPr="004B3898">
                                    <w:rPr>
                                      <w:rFonts w:cs="Arial"/>
                                      <w:sz w:val="20"/>
                                      <w:szCs w:val="20"/>
                                      <w:lang w:eastAsia="en-GB"/>
                                    </w:rPr>
                                    <w:t>-2.9141218</w:t>
                                  </w:r>
                                </w:p>
                              </w:tc>
                            </w:tr>
                            <w:tr w:rsidR="004B3898" w:rsidRPr="004B3898" w14:paraId="500230C3" w14:textId="77777777" w:rsidTr="004B3898">
                              <w:trPr>
                                <w:trHeight w:val="264"/>
                              </w:trPr>
                              <w:tc>
                                <w:tcPr>
                                  <w:tcW w:w="13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5372F20" w14:textId="77777777" w:rsidR="004B3898" w:rsidRPr="004B3898" w:rsidRDefault="004B3898" w:rsidP="004B3898">
                                  <w:pPr>
                                    <w:rPr>
                                      <w:rFonts w:cs="Arial"/>
                                      <w:sz w:val="20"/>
                                      <w:szCs w:val="20"/>
                                      <w:lang w:eastAsia="en-GB"/>
                                    </w:rPr>
                                  </w:pPr>
                                  <w:r w:rsidRPr="004B3898">
                                    <w:rPr>
                                      <w:rFonts w:cs="Arial"/>
                                      <w:sz w:val="20"/>
                                      <w:szCs w:val="20"/>
                                      <w:lang w:eastAsia="en-GB"/>
                                    </w:rPr>
                                    <w:t>Point 2</w:t>
                                  </w:r>
                                </w:p>
                                <w:p w14:paraId="2117B984" w14:textId="77777777" w:rsidR="004B3898" w:rsidRPr="004B3898" w:rsidRDefault="004B3898" w:rsidP="004B3898">
                                  <w:pPr>
                                    <w:rPr>
                                      <w:rFonts w:cs="Arial"/>
                                      <w:sz w:val="20"/>
                                      <w:szCs w:val="20"/>
                                      <w:lang w:eastAsia="en-GB"/>
                                    </w:rPr>
                                  </w:pPr>
                                </w:p>
                              </w:tc>
                              <w:tc>
                                <w:tcPr>
                                  <w:tcW w:w="116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634BD18" w14:textId="77777777" w:rsidR="004B3898" w:rsidRPr="004B3898" w:rsidRDefault="004B3898" w:rsidP="004B3898">
                                  <w:pPr>
                                    <w:jc w:val="right"/>
                                    <w:rPr>
                                      <w:rFonts w:cs="Arial"/>
                                      <w:sz w:val="20"/>
                                      <w:szCs w:val="20"/>
                                      <w:lang w:eastAsia="en-GB"/>
                                    </w:rPr>
                                  </w:pPr>
                                  <w:r w:rsidRPr="004B3898">
                                    <w:rPr>
                                      <w:rFonts w:cs="Arial"/>
                                      <w:sz w:val="20"/>
                                      <w:szCs w:val="20"/>
                                      <w:lang w:eastAsia="en-GB"/>
                                    </w:rPr>
                                    <w:t>51.542496</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04707C7" w14:textId="77777777" w:rsidR="004B3898" w:rsidRPr="004B3898" w:rsidRDefault="004B3898" w:rsidP="004B3898">
                                  <w:pPr>
                                    <w:jc w:val="right"/>
                                    <w:rPr>
                                      <w:rFonts w:cs="Arial"/>
                                      <w:sz w:val="20"/>
                                      <w:szCs w:val="20"/>
                                      <w:lang w:eastAsia="en-GB"/>
                                    </w:rPr>
                                  </w:pPr>
                                  <w:r w:rsidRPr="004B3898">
                                    <w:rPr>
                                      <w:rFonts w:cs="Arial"/>
                                      <w:sz w:val="20"/>
                                      <w:szCs w:val="20"/>
                                      <w:lang w:eastAsia="en-GB"/>
                                    </w:rPr>
                                    <w:t>-2.9136997</w:t>
                                  </w:r>
                                </w:p>
                              </w:tc>
                            </w:tr>
                            <w:tr w:rsidR="004B3898" w:rsidRPr="004B3898" w14:paraId="2110A04E" w14:textId="77777777" w:rsidTr="004B3898">
                              <w:trPr>
                                <w:trHeight w:val="264"/>
                              </w:trPr>
                              <w:tc>
                                <w:tcPr>
                                  <w:tcW w:w="13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F159003" w14:textId="77777777" w:rsidR="004B3898" w:rsidRPr="004B3898" w:rsidRDefault="004B3898" w:rsidP="004B3898">
                                  <w:pPr>
                                    <w:rPr>
                                      <w:rFonts w:cs="Arial"/>
                                      <w:sz w:val="20"/>
                                      <w:szCs w:val="20"/>
                                      <w:lang w:eastAsia="en-GB"/>
                                    </w:rPr>
                                  </w:pPr>
                                  <w:r w:rsidRPr="004B3898">
                                    <w:rPr>
                                      <w:rFonts w:cs="Arial"/>
                                      <w:sz w:val="20"/>
                                      <w:szCs w:val="20"/>
                                      <w:lang w:eastAsia="en-GB"/>
                                    </w:rPr>
                                    <w:t>Point 3</w:t>
                                  </w:r>
                                </w:p>
                                <w:p w14:paraId="7942C7DC" w14:textId="77777777" w:rsidR="004B3898" w:rsidRPr="004B3898" w:rsidRDefault="004B3898" w:rsidP="004B3898">
                                  <w:pPr>
                                    <w:rPr>
                                      <w:rFonts w:cs="Arial"/>
                                      <w:sz w:val="20"/>
                                      <w:szCs w:val="20"/>
                                      <w:lang w:eastAsia="en-GB"/>
                                    </w:rPr>
                                  </w:pPr>
                                </w:p>
                              </w:tc>
                              <w:tc>
                                <w:tcPr>
                                  <w:tcW w:w="116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1FA3E08" w14:textId="77777777" w:rsidR="004B3898" w:rsidRPr="004B3898" w:rsidRDefault="004B3898" w:rsidP="004B3898">
                                  <w:pPr>
                                    <w:jc w:val="right"/>
                                    <w:rPr>
                                      <w:rFonts w:cs="Arial"/>
                                      <w:sz w:val="20"/>
                                      <w:szCs w:val="20"/>
                                      <w:lang w:eastAsia="en-GB"/>
                                    </w:rPr>
                                  </w:pPr>
                                  <w:r w:rsidRPr="004B3898">
                                    <w:rPr>
                                      <w:rFonts w:cs="Arial"/>
                                      <w:sz w:val="20"/>
                                      <w:szCs w:val="20"/>
                                      <w:lang w:eastAsia="en-GB"/>
                                    </w:rPr>
                                    <w:t>51.542583</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82A7D2A" w14:textId="77777777" w:rsidR="004B3898" w:rsidRPr="004B3898" w:rsidRDefault="004B3898" w:rsidP="004B3898">
                                  <w:pPr>
                                    <w:jc w:val="right"/>
                                    <w:rPr>
                                      <w:rFonts w:cs="Arial"/>
                                      <w:sz w:val="20"/>
                                      <w:szCs w:val="20"/>
                                      <w:lang w:eastAsia="en-GB"/>
                                    </w:rPr>
                                  </w:pPr>
                                  <w:r w:rsidRPr="004B3898">
                                    <w:rPr>
                                      <w:rFonts w:cs="Arial"/>
                                      <w:sz w:val="20"/>
                                      <w:szCs w:val="20"/>
                                      <w:lang w:eastAsia="en-GB"/>
                                    </w:rPr>
                                    <w:t>-2.9139758</w:t>
                                  </w:r>
                                </w:p>
                              </w:tc>
                            </w:tr>
                            <w:tr w:rsidR="004B3898" w:rsidRPr="004B3898" w14:paraId="4919606A" w14:textId="77777777" w:rsidTr="004B3898">
                              <w:trPr>
                                <w:trHeight w:val="264"/>
                              </w:trPr>
                              <w:tc>
                                <w:tcPr>
                                  <w:tcW w:w="13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5E2A755" w14:textId="77777777" w:rsidR="004B3898" w:rsidRPr="004B3898" w:rsidRDefault="004B3898" w:rsidP="004B3898">
                                  <w:pPr>
                                    <w:rPr>
                                      <w:rFonts w:cs="Arial"/>
                                      <w:sz w:val="20"/>
                                      <w:szCs w:val="20"/>
                                      <w:lang w:eastAsia="en-GB"/>
                                    </w:rPr>
                                  </w:pPr>
                                  <w:r w:rsidRPr="004B3898">
                                    <w:rPr>
                                      <w:rFonts w:cs="Arial"/>
                                      <w:sz w:val="20"/>
                                      <w:szCs w:val="20"/>
                                      <w:lang w:eastAsia="en-GB"/>
                                    </w:rPr>
                                    <w:t>Point 4</w:t>
                                  </w:r>
                                </w:p>
                                <w:p w14:paraId="333A16EF" w14:textId="77777777" w:rsidR="004B3898" w:rsidRPr="004B3898" w:rsidRDefault="004B3898" w:rsidP="004B3898">
                                  <w:pPr>
                                    <w:rPr>
                                      <w:rFonts w:cs="Arial"/>
                                      <w:sz w:val="20"/>
                                      <w:szCs w:val="20"/>
                                      <w:lang w:eastAsia="en-GB"/>
                                    </w:rPr>
                                  </w:pPr>
                                </w:p>
                              </w:tc>
                              <w:tc>
                                <w:tcPr>
                                  <w:tcW w:w="116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68EAB5C" w14:textId="77777777" w:rsidR="004B3898" w:rsidRPr="004B3898" w:rsidRDefault="004B3898" w:rsidP="004B3898">
                                  <w:pPr>
                                    <w:jc w:val="right"/>
                                    <w:rPr>
                                      <w:rFonts w:cs="Arial"/>
                                      <w:sz w:val="20"/>
                                      <w:szCs w:val="20"/>
                                      <w:lang w:eastAsia="en-GB"/>
                                    </w:rPr>
                                  </w:pPr>
                                  <w:r w:rsidRPr="004B3898">
                                    <w:rPr>
                                      <w:rFonts w:cs="Arial"/>
                                      <w:sz w:val="20"/>
                                      <w:szCs w:val="20"/>
                                      <w:lang w:eastAsia="en-GB"/>
                                    </w:rPr>
                                    <w:t>51.542471</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A50CEC6" w14:textId="77777777" w:rsidR="004B3898" w:rsidRPr="004B3898" w:rsidRDefault="004B3898" w:rsidP="004B3898">
                                  <w:pPr>
                                    <w:jc w:val="right"/>
                                    <w:rPr>
                                      <w:rFonts w:cs="Arial"/>
                                      <w:sz w:val="20"/>
                                      <w:szCs w:val="20"/>
                                      <w:lang w:eastAsia="en-GB"/>
                                    </w:rPr>
                                  </w:pPr>
                                  <w:r w:rsidRPr="004B3898">
                                    <w:rPr>
                                      <w:rFonts w:cs="Arial"/>
                                      <w:sz w:val="20"/>
                                      <w:szCs w:val="20"/>
                                      <w:lang w:eastAsia="en-GB"/>
                                    </w:rPr>
                                    <w:t>-2.9142318</w:t>
                                  </w:r>
                                </w:p>
                              </w:tc>
                            </w:tr>
                          </w:tbl>
                          <w:p w14:paraId="363A4504" w14:textId="478325CD"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5" type="#_x0000_t202" style="position:absolute;margin-left:0;margin-top:11.05pt;width:479.7pt;height:172.8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">
                <v:textbox>
                  <w:txbxContent>
                    <w:p w14:paraId="3CA8E3DC" w14:textId="548B7278" w:rsidR="002D4D25" w:rsidRDefault="00450DA4" w:rsidP="001F125D">
                      <w:pPr>
                        <w:contextualSpacing/>
                        <w:rPr>
                          <w:sz w:val="22"/>
                        </w:rPr>
                      </w:pPr>
                      <w:r>
                        <w:rPr>
                          <w:sz w:val="22"/>
                        </w:rPr>
                        <w:t xml:space="preserve">Latitude and longitude for the </w:t>
                      </w:r>
                      <w:r w:rsidR="00F16F3E">
                        <w:rPr>
                          <w:sz w:val="22"/>
                        </w:rPr>
                        <w:t>corners</w:t>
                      </w:r>
                      <w:r>
                        <w:rPr>
                          <w:sz w:val="22"/>
                        </w:rPr>
                        <w:t xml:space="preserve"> of the site:</w:t>
                      </w:r>
                    </w:p>
                    <w:p w14:paraId="3F566EF4" w14:textId="77777777" w:rsidR="00450DA4" w:rsidRDefault="00450DA4" w:rsidP="001F125D">
                      <w:pPr>
                        <w:contextualSpacing/>
                        <w:rPr>
                          <w:sz w:val="22"/>
                        </w:rPr>
                      </w:pPr>
                    </w:p>
                    <w:tbl>
                      <w:tblPr>
                        <w:tblW w:w="3733" w:type="dxa"/>
                        <w:tblCellMar>
                          <w:left w:w="0" w:type="dxa"/>
                          <w:right w:w="0" w:type="dxa"/>
                        </w:tblCellMar>
                        <w:tblLook w:val="04A0" w:firstRow="1" w:lastRow="0" w:firstColumn="1" w:lastColumn="0" w:noHBand="0" w:noVBand="1"/>
                      </w:tblPr>
                      <w:tblGrid>
                        <w:gridCol w:w="1320"/>
                        <w:gridCol w:w="1162"/>
                        <w:gridCol w:w="1251"/>
                      </w:tblGrid>
                      <w:tr w:rsidR="004B3898" w:rsidRPr="004B3898" w14:paraId="5BFB8342" w14:textId="77777777" w:rsidTr="004B3898">
                        <w:trPr>
                          <w:trHeight w:val="264"/>
                        </w:trPr>
                        <w:tc>
                          <w:tcPr>
                            <w:tcW w:w="1320" w:type="dxa"/>
                            <w:tcBorders>
                              <w:top w:val="nil"/>
                              <w:left w:val="single" w:sz="8" w:space="0" w:color="auto"/>
                              <w:bottom w:val="single" w:sz="8" w:space="0" w:color="auto"/>
                              <w:right w:val="single" w:sz="8" w:space="0" w:color="auto"/>
                            </w:tcBorders>
                            <w:shd w:val="clear" w:color="auto" w:fill="BFBFBF" w:themeFill="background1" w:themeFillShade="BF"/>
                            <w:noWrap/>
                            <w:tcMar>
                              <w:top w:w="0" w:type="dxa"/>
                              <w:left w:w="108" w:type="dxa"/>
                              <w:bottom w:w="0" w:type="dxa"/>
                              <w:right w:w="108" w:type="dxa"/>
                            </w:tcMar>
                            <w:vAlign w:val="bottom"/>
                            <w:hideMark/>
                          </w:tcPr>
                          <w:p w14:paraId="15B57D22" w14:textId="77777777" w:rsidR="004B3898" w:rsidRPr="004B3898" w:rsidRDefault="004B3898" w:rsidP="004B3898">
                            <w:pPr>
                              <w:rPr>
                                <w:rFonts w:cs="Arial"/>
                                <w:sz w:val="20"/>
                                <w:szCs w:val="20"/>
                                <w:lang w:eastAsia="en-GB"/>
                              </w:rPr>
                            </w:pPr>
                          </w:p>
                        </w:tc>
                        <w:tc>
                          <w:tcPr>
                            <w:tcW w:w="1162" w:type="dxa"/>
                            <w:tcBorders>
                              <w:top w:val="nil"/>
                              <w:left w:val="nil"/>
                              <w:bottom w:val="single" w:sz="8" w:space="0" w:color="auto"/>
                              <w:right w:val="single" w:sz="8" w:space="0" w:color="auto"/>
                            </w:tcBorders>
                            <w:shd w:val="clear" w:color="auto" w:fill="BFBFBF" w:themeFill="background1" w:themeFillShade="BF"/>
                            <w:noWrap/>
                            <w:tcMar>
                              <w:top w:w="0" w:type="dxa"/>
                              <w:left w:w="108" w:type="dxa"/>
                              <w:bottom w:w="0" w:type="dxa"/>
                              <w:right w:w="108" w:type="dxa"/>
                            </w:tcMar>
                            <w:vAlign w:val="bottom"/>
                            <w:hideMark/>
                          </w:tcPr>
                          <w:p w14:paraId="6E8E338D" w14:textId="77777777" w:rsidR="004B3898" w:rsidRPr="004B3898" w:rsidRDefault="004B3898" w:rsidP="004B3898">
                            <w:pPr>
                              <w:jc w:val="right"/>
                              <w:rPr>
                                <w:rFonts w:cs="Arial"/>
                                <w:sz w:val="20"/>
                                <w:szCs w:val="20"/>
                                <w:lang w:eastAsia="en-GB"/>
                              </w:rPr>
                            </w:pPr>
                            <w:r w:rsidRPr="004B3898">
                              <w:rPr>
                                <w:rFonts w:cs="Arial"/>
                                <w:sz w:val="20"/>
                                <w:szCs w:val="20"/>
                                <w:lang w:eastAsia="en-GB"/>
                              </w:rPr>
                              <w:t xml:space="preserve">Latitude </w:t>
                            </w:r>
                          </w:p>
                        </w:tc>
                        <w:tc>
                          <w:tcPr>
                            <w:tcW w:w="1251" w:type="dxa"/>
                            <w:tcBorders>
                              <w:top w:val="nil"/>
                              <w:left w:val="nil"/>
                              <w:bottom w:val="single" w:sz="8" w:space="0" w:color="auto"/>
                              <w:right w:val="single" w:sz="8" w:space="0" w:color="auto"/>
                            </w:tcBorders>
                            <w:shd w:val="clear" w:color="auto" w:fill="BFBFBF" w:themeFill="background1" w:themeFillShade="BF"/>
                            <w:noWrap/>
                            <w:tcMar>
                              <w:top w:w="0" w:type="dxa"/>
                              <w:left w:w="108" w:type="dxa"/>
                              <w:bottom w:w="0" w:type="dxa"/>
                              <w:right w:w="108" w:type="dxa"/>
                            </w:tcMar>
                            <w:vAlign w:val="bottom"/>
                            <w:hideMark/>
                          </w:tcPr>
                          <w:p w14:paraId="605C9CE2" w14:textId="77777777" w:rsidR="004B3898" w:rsidRPr="004B3898" w:rsidRDefault="004B3898" w:rsidP="004B3898">
                            <w:pPr>
                              <w:jc w:val="right"/>
                              <w:rPr>
                                <w:rFonts w:cs="Arial"/>
                                <w:sz w:val="20"/>
                                <w:szCs w:val="20"/>
                                <w:lang w:eastAsia="en-GB"/>
                              </w:rPr>
                            </w:pPr>
                            <w:r w:rsidRPr="004B3898">
                              <w:rPr>
                                <w:rFonts w:cs="Arial"/>
                                <w:sz w:val="20"/>
                                <w:szCs w:val="20"/>
                                <w:lang w:eastAsia="en-GB"/>
                              </w:rPr>
                              <w:t>Longitude</w:t>
                            </w:r>
                          </w:p>
                        </w:tc>
                      </w:tr>
                      <w:tr w:rsidR="004B3898" w:rsidRPr="004B3898" w14:paraId="784975C0" w14:textId="77777777" w:rsidTr="004B3898">
                        <w:trPr>
                          <w:trHeight w:val="264"/>
                        </w:trPr>
                        <w:tc>
                          <w:tcPr>
                            <w:tcW w:w="13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AE7702A" w14:textId="77777777" w:rsidR="004B3898" w:rsidRPr="004B3898" w:rsidRDefault="004B3898" w:rsidP="004B3898">
                            <w:pPr>
                              <w:rPr>
                                <w:rFonts w:cs="Arial"/>
                                <w:sz w:val="20"/>
                                <w:szCs w:val="20"/>
                                <w:lang w:eastAsia="en-GB"/>
                              </w:rPr>
                            </w:pPr>
                            <w:r w:rsidRPr="004B3898">
                              <w:rPr>
                                <w:rFonts w:cs="Arial"/>
                                <w:sz w:val="20"/>
                                <w:szCs w:val="20"/>
                                <w:lang w:eastAsia="en-GB"/>
                              </w:rPr>
                              <w:t>Point 1</w:t>
                            </w:r>
                          </w:p>
                          <w:p w14:paraId="7BC6D864" w14:textId="77777777" w:rsidR="004B3898" w:rsidRPr="004B3898" w:rsidRDefault="004B3898" w:rsidP="004B3898">
                            <w:pPr>
                              <w:rPr>
                                <w:rFonts w:cs="Arial"/>
                                <w:sz w:val="20"/>
                                <w:szCs w:val="20"/>
                                <w:lang w:eastAsia="en-GB"/>
                              </w:rPr>
                            </w:pPr>
                          </w:p>
                        </w:tc>
                        <w:tc>
                          <w:tcPr>
                            <w:tcW w:w="116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6686C11" w14:textId="77777777" w:rsidR="004B3898" w:rsidRPr="004B3898" w:rsidRDefault="004B3898" w:rsidP="004B3898">
                            <w:pPr>
                              <w:jc w:val="right"/>
                              <w:rPr>
                                <w:rFonts w:cs="Arial"/>
                                <w:sz w:val="20"/>
                                <w:szCs w:val="20"/>
                                <w:lang w:eastAsia="en-GB"/>
                              </w:rPr>
                            </w:pPr>
                            <w:r w:rsidRPr="004B3898">
                              <w:rPr>
                                <w:rFonts w:cs="Arial"/>
                                <w:sz w:val="20"/>
                                <w:szCs w:val="20"/>
                                <w:lang w:eastAsia="en-GB"/>
                              </w:rPr>
                              <w:t>51.542374</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F0685D8" w14:textId="77777777" w:rsidR="004B3898" w:rsidRPr="004B3898" w:rsidRDefault="004B3898" w:rsidP="004B3898">
                            <w:pPr>
                              <w:jc w:val="right"/>
                              <w:rPr>
                                <w:rFonts w:cs="Arial"/>
                                <w:sz w:val="20"/>
                                <w:szCs w:val="20"/>
                                <w:lang w:eastAsia="en-GB"/>
                              </w:rPr>
                            </w:pPr>
                            <w:r w:rsidRPr="004B3898">
                              <w:rPr>
                                <w:rFonts w:cs="Arial"/>
                                <w:sz w:val="20"/>
                                <w:szCs w:val="20"/>
                                <w:lang w:eastAsia="en-GB"/>
                              </w:rPr>
                              <w:t>-2.9141218</w:t>
                            </w:r>
                          </w:p>
                        </w:tc>
                      </w:tr>
                      <w:tr w:rsidR="004B3898" w:rsidRPr="004B3898" w14:paraId="500230C3" w14:textId="77777777" w:rsidTr="004B3898">
                        <w:trPr>
                          <w:trHeight w:val="264"/>
                        </w:trPr>
                        <w:tc>
                          <w:tcPr>
                            <w:tcW w:w="13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5372F20" w14:textId="77777777" w:rsidR="004B3898" w:rsidRPr="004B3898" w:rsidRDefault="004B3898" w:rsidP="004B3898">
                            <w:pPr>
                              <w:rPr>
                                <w:rFonts w:cs="Arial"/>
                                <w:sz w:val="20"/>
                                <w:szCs w:val="20"/>
                                <w:lang w:eastAsia="en-GB"/>
                              </w:rPr>
                            </w:pPr>
                            <w:r w:rsidRPr="004B3898">
                              <w:rPr>
                                <w:rFonts w:cs="Arial"/>
                                <w:sz w:val="20"/>
                                <w:szCs w:val="20"/>
                                <w:lang w:eastAsia="en-GB"/>
                              </w:rPr>
                              <w:t>Point 2</w:t>
                            </w:r>
                          </w:p>
                          <w:p w14:paraId="2117B984" w14:textId="77777777" w:rsidR="004B3898" w:rsidRPr="004B3898" w:rsidRDefault="004B3898" w:rsidP="004B3898">
                            <w:pPr>
                              <w:rPr>
                                <w:rFonts w:cs="Arial"/>
                                <w:sz w:val="20"/>
                                <w:szCs w:val="20"/>
                                <w:lang w:eastAsia="en-GB"/>
                              </w:rPr>
                            </w:pPr>
                          </w:p>
                        </w:tc>
                        <w:tc>
                          <w:tcPr>
                            <w:tcW w:w="116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634BD18" w14:textId="77777777" w:rsidR="004B3898" w:rsidRPr="004B3898" w:rsidRDefault="004B3898" w:rsidP="004B3898">
                            <w:pPr>
                              <w:jc w:val="right"/>
                              <w:rPr>
                                <w:rFonts w:cs="Arial"/>
                                <w:sz w:val="20"/>
                                <w:szCs w:val="20"/>
                                <w:lang w:eastAsia="en-GB"/>
                              </w:rPr>
                            </w:pPr>
                            <w:r w:rsidRPr="004B3898">
                              <w:rPr>
                                <w:rFonts w:cs="Arial"/>
                                <w:sz w:val="20"/>
                                <w:szCs w:val="20"/>
                                <w:lang w:eastAsia="en-GB"/>
                              </w:rPr>
                              <w:t>51.542496</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04707C7" w14:textId="77777777" w:rsidR="004B3898" w:rsidRPr="004B3898" w:rsidRDefault="004B3898" w:rsidP="004B3898">
                            <w:pPr>
                              <w:jc w:val="right"/>
                              <w:rPr>
                                <w:rFonts w:cs="Arial"/>
                                <w:sz w:val="20"/>
                                <w:szCs w:val="20"/>
                                <w:lang w:eastAsia="en-GB"/>
                              </w:rPr>
                            </w:pPr>
                            <w:r w:rsidRPr="004B3898">
                              <w:rPr>
                                <w:rFonts w:cs="Arial"/>
                                <w:sz w:val="20"/>
                                <w:szCs w:val="20"/>
                                <w:lang w:eastAsia="en-GB"/>
                              </w:rPr>
                              <w:t>-2.9136997</w:t>
                            </w:r>
                          </w:p>
                        </w:tc>
                      </w:tr>
                      <w:tr w:rsidR="004B3898" w:rsidRPr="004B3898" w14:paraId="2110A04E" w14:textId="77777777" w:rsidTr="004B3898">
                        <w:trPr>
                          <w:trHeight w:val="264"/>
                        </w:trPr>
                        <w:tc>
                          <w:tcPr>
                            <w:tcW w:w="13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F159003" w14:textId="77777777" w:rsidR="004B3898" w:rsidRPr="004B3898" w:rsidRDefault="004B3898" w:rsidP="004B3898">
                            <w:pPr>
                              <w:rPr>
                                <w:rFonts w:cs="Arial"/>
                                <w:sz w:val="20"/>
                                <w:szCs w:val="20"/>
                                <w:lang w:eastAsia="en-GB"/>
                              </w:rPr>
                            </w:pPr>
                            <w:r w:rsidRPr="004B3898">
                              <w:rPr>
                                <w:rFonts w:cs="Arial"/>
                                <w:sz w:val="20"/>
                                <w:szCs w:val="20"/>
                                <w:lang w:eastAsia="en-GB"/>
                              </w:rPr>
                              <w:t>Point 3</w:t>
                            </w:r>
                          </w:p>
                          <w:p w14:paraId="7942C7DC" w14:textId="77777777" w:rsidR="004B3898" w:rsidRPr="004B3898" w:rsidRDefault="004B3898" w:rsidP="004B3898">
                            <w:pPr>
                              <w:rPr>
                                <w:rFonts w:cs="Arial"/>
                                <w:sz w:val="20"/>
                                <w:szCs w:val="20"/>
                                <w:lang w:eastAsia="en-GB"/>
                              </w:rPr>
                            </w:pPr>
                          </w:p>
                        </w:tc>
                        <w:tc>
                          <w:tcPr>
                            <w:tcW w:w="116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1FA3E08" w14:textId="77777777" w:rsidR="004B3898" w:rsidRPr="004B3898" w:rsidRDefault="004B3898" w:rsidP="004B3898">
                            <w:pPr>
                              <w:jc w:val="right"/>
                              <w:rPr>
                                <w:rFonts w:cs="Arial"/>
                                <w:sz w:val="20"/>
                                <w:szCs w:val="20"/>
                                <w:lang w:eastAsia="en-GB"/>
                              </w:rPr>
                            </w:pPr>
                            <w:r w:rsidRPr="004B3898">
                              <w:rPr>
                                <w:rFonts w:cs="Arial"/>
                                <w:sz w:val="20"/>
                                <w:szCs w:val="20"/>
                                <w:lang w:eastAsia="en-GB"/>
                              </w:rPr>
                              <w:t>51.542583</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82A7D2A" w14:textId="77777777" w:rsidR="004B3898" w:rsidRPr="004B3898" w:rsidRDefault="004B3898" w:rsidP="004B3898">
                            <w:pPr>
                              <w:jc w:val="right"/>
                              <w:rPr>
                                <w:rFonts w:cs="Arial"/>
                                <w:sz w:val="20"/>
                                <w:szCs w:val="20"/>
                                <w:lang w:eastAsia="en-GB"/>
                              </w:rPr>
                            </w:pPr>
                            <w:r w:rsidRPr="004B3898">
                              <w:rPr>
                                <w:rFonts w:cs="Arial"/>
                                <w:sz w:val="20"/>
                                <w:szCs w:val="20"/>
                                <w:lang w:eastAsia="en-GB"/>
                              </w:rPr>
                              <w:t>-2.9139758</w:t>
                            </w:r>
                          </w:p>
                        </w:tc>
                      </w:tr>
                      <w:tr w:rsidR="004B3898" w:rsidRPr="004B3898" w14:paraId="4919606A" w14:textId="77777777" w:rsidTr="004B3898">
                        <w:trPr>
                          <w:trHeight w:val="264"/>
                        </w:trPr>
                        <w:tc>
                          <w:tcPr>
                            <w:tcW w:w="132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5E2A755" w14:textId="77777777" w:rsidR="004B3898" w:rsidRPr="004B3898" w:rsidRDefault="004B3898" w:rsidP="004B3898">
                            <w:pPr>
                              <w:rPr>
                                <w:rFonts w:cs="Arial"/>
                                <w:sz w:val="20"/>
                                <w:szCs w:val="20"/>
                                <w:lang w:eastAsia="en-GB"/>
                              </w:rPr>
                            </w:pPr>
                            <w:r w:rsidRPr="004B3898">
                              <w:rPr>
                                <w:rFonts w:cs="Arial"/>
                                <w:sz w:val="20"/>
                                <w:szCs w:val="20"/>
                                <w:lang w:eastAsia="en-GB"/>
                              </w:rPr>
                              <w:t>Point 4</w:t>
                            </w:r>
                          </w:p>
                          <w:p w14:paraId="333A16EF" w14:textId="77777777" w:rsidR="004B3898" w:rsidRPr="004B3898" w:rsidRDefault="004B3898" w:rsidP="004B3898">
                            <w:pPr>
                              <w:rPr>
                                <w:rFonts w:cs="Arial"/>
                                <w:sz w:val="20"/>
                                <w:szCs w:val="20"/>
                                <w:lang w:eastAsia="en-GB"/>
                              </w:rPr>
                            </w:pPr>
                          </w:p>
                        </w:tc>
                        <w:tc>
                          <w:tcPr>
                            <w:tcW w:w="116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68EAB5C" w14:textId="77777777" w:rsidR="004B3898" w:rsidRPr="004B3898" w:rsidRDefault="004B3898" w:rsidP="004B3898">
                            <w:pPr>
                              <w:jc w:val="right"/>
                              <w:rPr>
                                <w:rFonts w:cs="Arial"/>
                                <w:sz w:val="20"/>
                                <w:szCs w:val="20"/>
                                <w:lang w:eastAsia="en-GB"/>
                              </w:rPr>
                            </w:pPr>
                            <w:r w:rsidRPr="004B3898">
                              <w:rPr>
                                <w:rFonts w:cs="Arial"/>
                                <w:sz w:val="20"/>
                                <w:szCs w:val="20"/>
                                <w:lang w:eastAsia="en-GB"/>
                              </w:rPr>
                              <w:t>51.542471</w:t>
                            </w:r>
                          </w:p>
                        </w:tc>
                        <w:tc>
                          <w:tcPr>
                            <w:tcW w:w="1251"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A50CEC6" w14:textId="77777777" w:rsidR="004B3898" w:rsidRPr="004B3898" w:rsidRDefault="004B3898" w:rsidP="004B3898">
                            <w:pPr>
                              <w:jc w:val="right"/>
                              <w:rPr>
                                <w:rFonts w:cs="Arial"/>
                                <w:sz w:val="20"/>
                                <w:szCs w:val="20"/>
                                <w:lang w:eastAsia="en-GB"/>
                              </w:rPr>
                            </w:pPr>
                            <w:r w:rsidRPr="004B3898">
                              <w:rPr>
                                <w:rFonts w:cs="Arial"/>
                                <w:sz w:val="20"/>
                                <w:szCs w:val="20"/>
                                <w:lang w:eastAsia="en-GB"/>
                              </w:rPr>
                              <w:t>-2.9142318</w:t>
                            </w:r>
                          </w:p>
                        </w:tc>
                      </w:tr>
                    </w:tbl>
                    <w:p w14:paraId="363A4504" w14:textId="478325CD"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w10:wrap anchorx="margin"/>
              </v:shape>
            </w:pict>
          </mc:Fallback>
        </mc:AlternateContent>
      </w:r>
    </w:p>
    <w:p w14:paraId="1066814D" w14:textId="6E475D93" w:rsidR="001F125D" w:rsidRPr="001F125D" w:rsidRDefault="001F125D" w:rsidP="001F125D"/>
    <w:p w14:paraId="477B10C8" w14:textId="7F3FFFD7" w:rsidR="001F125D" w:rsidRPr="001F125D" w:rsidRDefault="001F125D" w:rsidP="001F125D"/>
    <w:p w14:paraId="573FB022" w14:textId="2C7FC9BF" w:rsidR="001F125D" w:rsidRPr="001F125D" w:rsidRDefault="001F125D" w:rsidP="001F125D"/>
    <w:p w14:paraId="4154DC46" w14:textId="179DB18A" w:rsidR="001F125D" w:rsidRPr="001F125D" w:rsidRDefault="001F125D" w:rsidP="001F125D"/>
    <w:p w14:paraId="6F932DB0" w14:textId="7FE34D81" w:rsidR="001F125D" w:rsidRPr="001F125D" w:rsidRDefault="001F125D" w:rsidP="001F125D"/>
    <w:p w14:paraId="7C4CA4FB" w14:textId="584C4DC8" w:rsidR="001F125D" w:rsidRPr="001F125D" w:rsidRDefault="001F125D" w:rsidP="001F125D"/>
    <w:p w14:paraId="23622EB1" w14:textId="10FDAE07" w:rsidR="001F125D" w:rsidRPr="001F125D" w:rsidRDefault="001F125D" w:rsidP="001F125D"/>
    <w:p w14:paraId="08A5F95F" w14:textId="0B6F3AB1" w:rsidR="001F125D" w:rsidRPr="001F125D" w:rsidRDefault="001F125D" w:rsidP="001F125D"/>
    <w:p w14:paraId="625C6669" w14:textId="43CEBB5D" w:rsidR="001F125D" w:rsidRPr="001F125D" w:rsidRDefault="001F125D" w:rsidP="001F125D"/>
    <w:p w14:paraId="0DD1AD21" w14:textId="16F9CE5C" w:rsidR="001F125D" w:rsidRPr="001F125D" w:rsidRDefault="001F125D" w:rsidP="001F125D"/>
    <w:p w14:paraId="0EE1B7F7" w14:textId="77777777" w:rsidR="001F125D" w:rsidRDefault="001F125D" w:rsidP="001F125D"/>
    <w:p w14:paraId="5F9ADDA3" w14:textId="77777777" w:rsidR="00F16F3E" w:rsidRDefault="00F16F3E" w:rsidP="001F125D"/>
    <w:p w14:paraId="7469214D" w14:textId="77777777" w:rsidR="001A589A" w:rsidRDefault="001A589A" w:rsidP="001F125D"/>
    <w:p w14:paraId="4811D065" w14:textId="36272A93"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7CC3E03C">
                <wp:simplePos x="0" y="0"/>
                <wp:positionH relativeFrom="margin">
                  <wp:align>left</wp:align>
                </wp:positionH>
                <wp:positionV relativeFrom="paragraph">
                  <wp:posOffset>123162</wp:posOffset>
                </wp:positionV>
                <wp:extent cx="6092190" cy="2616200"/>
                <wp:effectExtent l="0" t="0" r="22860" b="1270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616200"/>
                        </a:xfrm>
                        <a:prstGeom prst="rect">
                          <a:avLst/>
                        </a:prstGeom>
                        <a:solidFill>
                          <a:srgbClr val="FFFFFF"/>
                        </a:solidFill>
                        <a:ln w="9525">
                          <a:solidFill>
                            <a:srgbClr val="000000"/>
                          </a:solidFill>
                          <a:miter lim="800000"/>
                          <a:headEnd/>
                          <a:tailEnd/>
                        </a:ln>
                      </wps:spPr>
                      <wps:txbx>
                        <w:txbxContent>
                          <w:p w14:paraId="0244127C" w14:textId="77777777" w:rsidR="00754099" w:rsidRPr="005B4270" w:rsidRDefault="00754099" w:rsidP="00754099">
                            <w:pPr>
                              <w:pStyle w:val="Reporttext"/>
                              <w:spacing w:before="40" w:after="40"/>
                              <w:rPr>
                                <w:rFonts w:cs="Times New Roman"/>
                                <w:lang w:eastAsia="en-US"/>
                              </w:rPr>
                            </w:pPr>
                            <w:bookmarkStart w:id="1" w:name="_Hlk155873583"/>
                            <w:r w:rsidRPr="005B4270">
                              <w:rPr>
                                <w:rFonts w:cs="Times New Roman"/>
                                <w:lang w:eastAsia="en-US"/>
                              </w:rPr>
                              <w:t>Site plan: 4021359-BUK-ZZ-00-DR-C-00002</w:t>
                            </w:r>
                          </w:p>
                          <w:p w14:paraId="0885BED2" w14:textId="77777777" w:rsidR="00754099" w:rsidRPr="005B4270" w:rsidRDefault="00754099" w:rsidP="00754099">
                            <w:pPr>
                              <w:pStyle w:val="Reporttext"/>
                              <w:spacing w:before="40" w:after="40"/>
                              <w:rPr>
                                <w:rFonts w:cs="Times New Roman"/>
                                <w:lang w:eastAsia="en-US"/>
                              </w:rPr>
                            </w:pPr>
                            <w:r w:rsidRPr="005B4270">
                              <w:rPr>
                                <w:rFonts w:cs="Times New Roman"/>
                                <w:lang w:eastAsia="en-US"/>
                              </w:rPr>
                              <w:t>General arrangement: 4021359-BUK-ZZ-00-DR-C-00001</w:t>
                            </w:r>
                          </w:p>
                          <w:p w14:paraId="0DF6325F" w14:textId="77777777" w:rsidR="00754099" w:rsidRPr="005B4270" w:rsidRDefault="00754099" w:rsidP="00754099">
                            <w:pPr>
                              <w:pStyle w:val="Reporttext"/>
                              <w:spacing w:before="40" w:after="40"/>
                              <w:rPr>
                                <w:rFonts w:cs="Times New Roman"/>
                                <w:lang w:eastAsia="en-US"/>
                              </w:rPr>
                            </w:pPr>
                            <w:r w:rsidRPr="005B4270">
                              <w:rPr>
                                <w:rFonts w:cs="Times New Roman"/>
                                <w:lang w:eastAsia="en-US"/>
                              </w:rPr>
                              <w:t>Typical cross sections: 4021359-BUK-ZZ-00-DR-C-00010</w:t>
                            </w:r>
                          </w:p>
                          <w:p w14:paraId="38F713D6" w14:textId="679C8018" w:rsidR="00754099" w:rsidRPr="005B4270" w:rsidRDefault="005C496F" w:rsidP="00754099">
                            <w:pPr>
                              <w:pStyle w:val="Reporttext"/>
                              <w:spacing w:before="40" w:after="40"/>
                              <w:rPr>
                                <w:rFonts w:cs="Times New Roman"/>
                                <w:lang w:eastAsia="en-US"/>
                              </w:rPr>
                            </w:pPr>
                            <w:r w:rsidRPr="005B4270">
                              <w:rPr>
                                <w:rFonts w:cs="Times New Roman"/>
                                <w:lang w:eastAsia="en-US"/>
                              </w:rPr>
                              <w:t>Elevations</w:t>
                            </w:r>
                            <w:r w:rsidR="00754099" w:rsidRPr="005B4270">
                              <w:rPr>
                                <w:rFonts w:cs="Times New Roman"/>
                                <w:lang w:eastAsia="en-US"/>
                              </w:rPr>
                              <w:t>: 4021359-BUK-ZZ-00-DR-C-00009</w:t>
                            </w:r>
                          </w:p>
                          <w:p w14:paraId="79C0BF36" w14:textId="77777777" w:rsidR="00754099" w:rsidRPr="005B4270" w:rsidRDefault="00754099" w:rsidP="00754099">
                            <w:pPr>
                              <w:pStyle w:val="Reporttext"/>
                              <w:spacing w:before="40" w:after="40"/>
                              <w:rPr>
                                <w:rFonts w:cs="Times New Roman"/>
                                <w:lang w:eastAsia="en-US"/>
                              </w:rPr>
                            </w:pPr>
                            <w:r w:rsidRPr="005B4270">
                              <w:rPr>
                                <w:rFonts w:cs="Times New Roman"/>
                                <w:lang w:eastAsia="en-US"/>
                              </w:rPr>
                              <w:t>Pipe easement plan (Farmer’s Arm effluent pipe): 4021359-BUK-ZZ-00-DR-C-00006</w:t>
                            </w:r>
                          </w:p>
                          <w:bookmarkEnd w:id="1"/>
                          <w:p w14:paraId="38C82663" w14:textId="158BC63D" w:rsidR="00754099" w:rsidRPr="005B4270" w:rsidRDefault="00754099" w:rsidP="00754099">
                            <w:pPr>
                              <w:spacing w:before="40" w:after="40"/>
                              <w:contextualSpacing/>
                              <w:rPr>
                                <w:sz w:val="22"/>
                                <w:szCs w:val="22"/>
                              </w:rPr>
                            </w:pPr>
                            <w:r w:rsidRPr="005B4270">
                              <w:rPr>
                                <w:sz w:val="22"/>
                                <w:szCs w:val="22"/>
                              </w:rPr>
                              <w:t xml:space="preserve">Contractor’s Method Statements: </w:t>
                            </w:r>
                            <w:r w:rsidR="0082249E" w:rsidRPr="005B4270">
                              <w:rPr>
                                <w:rFonts w:eastAsiaTheme="minorHAnsi" w:cs="Arial"/>
                                <w:sz w:val="22"/>
                                <w:szCs w:val="22"/>
                              </w:rPr>
                              <w:t>A9179-RAMS-01</w:t>
                            </w:r>
                          </w:p>
                          <w:p w14:paraId="79682CEC" w14:textId="04676786" w:rsidR="00AA7425" w:rsidRPr="005B4270" w:rsidRDefault="00AA7425" w:rsidP="00754099">
                            <w:pPr>
                              <w:spacing w:before="40" w:after="40"/>
                              <w:rPr>
                                <w:sz w:val="22"/>
                                <w:szCs w:val="22"/>
                              </w:rPr>
                            </w:pPr>
                            <w:r w:rsidRPr="005B4270">
                              <w:rPr>
                                <w:sz w:val="22"/>
                                <w:szCs w:val="22"/>
                              </w:rPr>
                              <w:t>WFD Compliance Assessment</w:t>
                            </w:r>
                            <w:r w:rsidR="00411DFB" w:rsidRPr="005B4270">
                              <w:rPr>
                                <w:sz w:val="22"/>
                                <w:szCs w:val="22"/>
                              </w:rPr>
                              <w:t xml:space="preserve"> (Screening)</w:t>
                            </w:r>
                            <w:r w:rsidR="00754099" w:rsidRPr="005B4270">
                              <w:rPr>
                                <w:sz w:val="22"/>
                                <w:szCs w:val="22"/>
                              </w:rPr>
                              <w:t>: 4021359-BUK-ZZ-00-RP-EN-00006</w:t>
                            </w:r>
                          </w:p>
                          <w:p w14:paraId="1BACA306" w14:textId="31996478" w:rsidR="00411DFB" w:rsidRPr="005B4270" w:rsidRDefault="00411DFB" w:rsidP="00754099">
                            <w:pPr>
                              <w:spacing w:before="40" w:after="40"/>
                              <w:rPr>
                                <w:sz w:val="22"/>
                                <w:szCs w:val="22"/>
                              </w:rPr>
                            </w:pPr>
                            <w:r w:rsidRPr="005B4270">
                              <w:rPr>
                                <w:sz w:val="22"/>
                                <w:szCs w:val="22"/>
                              </w:rPr>
                              <w:t xml:space="preserve">WFD Compliance Assessment </w:t>
                            </w:r>
                            <w:r w:rsidR="003F639A" w:rsidRPr="005B4270">
                              <w:rPr>
                                <w:sz w:val="22"/>
                                <w:szCs w:val="22"/>
                              </w:rPr>
                              <w:t>(</w:t>
                            </w:r>
                            <w:r w:rsidRPr="005B4270">
                              <w:rPr>
                                <w:sz w:val="22"/>
                                <w:szCs w:val="22"/>
                              </w:rPr>
                              <w:t>Scoping):</w:t>
                            </w:r>
                            <w:r w:rsidR="00685078" w:rsidRPr="005B4270">
                              <w:rPr>
                                <w:sz w:val="22"/>
                                <w:szCs w:val="22"/>
                              </w:rPr>
                              <w:t xml:space="preserve"> </w:t>
                            </w:r>
                            <w:r w:rsidR="006E5171" w:rsidRPr="005B4270">
                              <w:rPr>
                                <w:sz w:val="22"/>
                                <w:szCs w:val="22"/>
                              </w:rPr>
                              <w:t>Chapel Reen – WFD Assessment – Scoping – V</w:t>
                            </w:r>
                            <w:r w:rsidR="006759C3" w:rsidRPr="005B4270">
                              <w:rPr>
                                <w:sz w:val="22"/>
                                <w:szCs w:val="22"/>
                              </w:rPr>
                              <w:t>2</w:t>
                            </w:r>
                          </w:p>
                          <w:p w14:paraId="1538E409" w14:textId="6CAE54EA" w:rsidR="00754099" w:rsidRPr="005B4270" w:rsidRDefault="00754099" w:rsidP="00754099">
                            <w:pPr>
                              <w:spacing w:before="40" w:after="40"/>
                              <w:rPr>
                                <w:sz w:val="22"/>
                                <w:szCs w:val="22"/>
                              </w:rPr>
                            </w:pPr>
                            <w:r w:rsidRPr="005B4270">
                              <w:rPr>
                                <w:sz w:val="22"/>
                                <w:szCs w:val="22"/>
                              </w:rPr>
                              <w:t>Ecolog</w:t>
                            </w:r>
                            <w:r w:rsidR="006759C3" w:rsidRPr="005B4270">
                              <w:rPr>
                                <w:sz w:val="22"/>
                                <w:szCs w:val="22"/>
                              </w:rPr>
                              <w:t>y</w:t>
                            </w:r>
                            <w:r w:rsidRPr="005B4270">
                              <w:rPr>
                                <w:sz w:val="22"/>
                                <w:szCs w:val="22"/>
                              </w:rPr>
                              <w:t xml:space="preserve"> Report: 4021359-BUK-ZZ-00-RP-EN-00001 </w:t>
                            </w:r>
                          </w:p>
                          <w:p w14:paraId="373370D1" w14:textId="6D85DDB2" w:rsidR="00AA7425" w:rsidRPr="005B4270" w:rsidRDefault="00AA7425" w:rsidP="00754099">
                            <w:pPr>
                              <w:spacing w:before="40" w:after="40"/>
                              <w:rPr>
                                <w:sz w:val="22"/>
                                <w:szCs w:val="22"/>
                              </w:rPr>
                            </w:pPr>
                            <w:r w:rsidRPr="005B4270">
                              <w:rPr>
                                <w:sz w:val="22"/>
                                <w:szCs w:val="22"/>
                              </w:rPr>
                              <w:t>Welsh National Marine Plan Signposting Document</w:t>
                            </w:r>
                            <w:r w:rsidR="00754099" w:rsidRPr="005B4270">
                              <w:rPr>
                                <w:sz w:val="22"/>
                                <w:szCs w:val="22"/>
                              </w:rPr>
                              <w:t>: 4021359-BUK-ZZ-00-RP-EN-00003</w:t>
                            </w:r>
                          </w:p>
                          <w:p w14:paraId="4B7BD625" w14:textId="66A015E0" w:rsidR="00AA7425" w:rsidRPr="005B4270" w:rsidRDefault="00AA7425" w:rsidP="00754099">
                            <w:pPr>
                              <w:spacing w:before="40" w:after="40"/>
                              <w:rPr>
                                <w:sz w:val="22"/>
                                <w:szCs w:val="22"/>
                              </w:rPr>
                            </w:pPr>
                            <w:r w:rsidRPr="005B4270">
                              <w:rPr>
                                <w:sz w:val="22"/>
                                <w:szCs w:val="22"/>
                              </w:rPr>
                              <w:t>H</w:t>
                            </w:r>
                            <w:r w:rsidR="00754099" w:rsidRPr="005B4270">
                              <w:rPr>
                                <w:sz w:val="22"/>
                                <w:szCs w:val="22"/>
                              </w:rPr>
                              <w:t>abitats Regulation Assessment: 4021359-BUK-ZZ-00-RP-EN-00004</w:t>
                            </w:r>
                          </w:p>
                          <w:p w14:paraId="76D4B831" w14:textId="7349A744" w:rsidR="00E200F9" w:rsidRPr="00217813" w:rsidRDefault="00E200F9" w:rsidP="00754099">
                            <w:pPr>
                              <w:spacing w:before="40" w:after="40"/>
                              <w:rPr>
                                <w:sz w:val="22"/>
                                <w:szCs w:val="22"/>
                              </w:rPr>
                            </w:pPr>
                            <w:r w:rsidRPr="005B4270">
                              <w:rPr>
                                <w:sz w:val="22"/>
                                <w:szCs w:val="22"/>
                              </w:rPr>
                              <w:t>Environmental Action Plan</w:t>
                            </w:r>
                            <w:r w:rsidR="007259C4" w:rsidRPr="005B4270">
                              <w:rPr>
                                <w:sz w:val="22"/>
                                <w:szCs w:val="22"/>
                              </w:rPr>
                              <w:t xml:space="preserve"> (EAP)</w:t>
                            </w:r>
                            <w:r w:rsidRPr="005B4270">
                              <w:rPr>
                                <w:sz w:val="22"/>
                                <w:szCs w:val="22"/>
                              </w:rPr>
                              <w:t xml:space="preserve">: </w:t>
                            </w:r>
                            <w:r w:rsidR="00E072D1" w:rsidRPr="005B4270">
                              <w:rPr>
                                <w:sz w:val="22"/>
                                <w:szCs w:val="22"/>
                              </w:rPr>
                              <w:t>Chapel Reen EAP – V2</w:t>
                            </w: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6" type="#_x0000_t202" style="position:absolute;margin-left:0;margin-top:9.7pt;width:479.7pt;height:206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">
                <v:textbox>
                  <w:txbxContent>
                    <w:p w14:paraId="0244127C" w14:textId="77777777" w:rsidR="00754099" w:rsidRPr="005B4270" w:rsidRDefault="00754099" w:rsidP="00754099">
                      <w:pPr>
                        <w:pStyle w:val="Reporttext"/>
                        <w:spacing w:before="40" w:after="40"/>
                        <w:rPr>
                          <w:rFonts w:cs="Times New Roman"/>
                          <w:lang w:eastAsia="en-US"/>
                        </w:rPr>
                      </w:pPr>
                      <w:bookmarkStart w:id="2" w:name="_Hlk155873583"/>
                      <w:r w:rsidRPr="005B4270">
                        <w:rPr>
                          <w:rFonts w:cs="Times New Roman"/>
                          <w:lang w:eastAsia="en-US"/>
                        </w:rPr>
                        <w:t>Site plan: 4021359-BUK-ZZ-00-DR-C-00002</w:t>
                      </w:r>
                    </w:p>
                    <w:p w14:paraId="0885BED2" w14:textId="77777777" w:rsidR="00754099" w:rsidRPr="005B4270" w:rsidRDefault="00754099" w:rsidP="00754099">
                      <w:pPr>
                        <w:pStyle w:val="Reporttext"/>
                        <w:spacing w:before="40" w:after="40"/>
                        <w:rPr>
                          <w:rFonts w:cs="Times New Roman"/>
                          <w:lang w:eastAsia="en-US"/>
                        </w:rPr>
                      </w:pPr>
                      <w:r w:rsidRPr="005B4270">
                        <w:rPr>
                          <w:rFonts w:cs="Times New Roman"/>
                          <w:lang w:eastAsia="en-US"/>
                        </w:rPr>
                        <w:t>General arrangement: 4021359-BUK-ZZ-00-DR-C-00001</w:t>
                      </w:r>
                    </w:p>
                    <w:p w14:paraId="0DF6325F" w14:textId="77777777" w:rsidR="00754099" w:rsidRPr="005B4270" w:rsidRDefault="00754099" w:rsidP="00754099">
                      <w:pPr>
                        <w:pStyle w:val="Reporttext"/>
                        <w:spacing w:before="40" w:after="40"/>
                        <w:rPr>
                          <w:rFonts w:cs="Times New Roman"/>
                          <w:lang w:eastAsia="en-US"/>
                        </w:rPr>
                      </w:pPr>
                      <w:r w:rsidRPr="005B4270">
                        <w:rPr>
                          <w:rFonts w:cs="Times New Roman"/>
                          <w:lang w:eastAsia="en-US"/>
                        </w:rPr>
                        <w:t>Typical cross sections: 4021359-BUK-ZZ-00-DR-C-00010</w:t>
                      </w:r>
                    </w:p>
                    <w:p w14:paraId="38F713D6" w14:textId="679C8018" w:rsidR="00754099" w:rsidRPr="005B4270" w:rsidRDefault="005C496F" w:rsidP="00754099">
                      <w:pPr>
                        <w:pStyle w:val="Reporttext"/>
                        <w:spacing w:before="40" w:after="40"/>
                        <w:rPr>
                          <w:rFonts w:cs="Times New Roman"/>
                          <w:lang w:eastAsia="en-US"/>
                        </w:rPr>
                      </w:pPr>
                      <w:r w:rsidRPr="005B4270">
                        <w:rPr>
                          <w:rFonts w:cs="Times New Roman"/>
                          <w:lang w:eastAsia="en-US"/>
                        </w:rPr>
                        <w:t>Elevations</w:t>
                      </w:r>
                      <w:r w:rsidR="00754099" w:rsidRPr="005B4270">
                        <w:rPr>
                          <w:rFonts w:cs="Times New Roman"/>
                          <w:lang w:eastAsia="en-US"/>
                        </w:rPr>
                        <w:t>: 4021359-BUK-ZZ-00-DR-C-00009</w:t>
                      </w:r>
                    </w:p>
                    <w:p w14:paraId="79C0BF36" w14:textId="77777777" w:rsidR="00754099" w:rsidRPr="005B4270" w:rsidRDefault="00754099" w:rsidP="00754099">
                      <w:pPr>
                        <w:pStyle w:val="Reporttext"/>
                        <w:spacing w:before="40" w:after="40"/>
                        <w:rPr>
                          <w:rFonts w:cs="Times New Roman"/>
                          <w:lang w:eastAsia="en-US"/>
                        </w:rPr>
                      </w:pPr>
                      <w:r w:rsidRPr="005B4270">
                        <w:rPr>
                          <w:rFonts w:cs="Times New Roman"/>
                          <w:lang w:eastAsia="en-US"/>
                        </w:rPr>
                        <w:t>Pipe easement plan (Farmer’s Arm effluent pipe): 4021359-BUK-ZZ-00-DR-C-00006</w:t>
                      </w:r>
                    </w:p>
                    <w:bookmarkEnd w:id="2"/>
                    <w:p w14:paraId="38C82663" w14:textId="158BC63D" w:rsidR="00754099" w:rsidRPr="005B4270" w:rsidRDefault="00754099" w:rsidP="00754099">
                      <w:pPr>
                        <w:spacing w:before="40" w:after="40"/>
                        <w:contextualSpacing/>
                        <w:rPr>
                          <w:sz w:val="22"/>
                          <w:szCs w:val="22"/>
                        </w:rPr>
                      </w:pPr>
                      <w:r w:rsidRPr="005B4270">
                        <w:rPr>
                          <w:sz w:val="22"/>
                          <w:szCs w:val="22"/>
                        </w:rPr>
                        <w:t xml:space="preserve">Contractor’s Method Statements: </w:t>
                      </w:r>
                      <w:r w:rsidR="0082249E" w:rsidRPr="005B4270">
                        <w:rPr>
                          <w:rFonts w:eastAsiaTheme="minorHAnsi" w:cs="Arial"/>
                          <w:sz w:val="22"/>
                          <w:szCs w:val="22"/>
                        </w:rPr>
                        <w:t>A9179-RAMS-01</w:t>
                      </w:r>
                    </w:p>
                    <w:p w14:paraId="79682CEC" w14:textId="04676786" w:rsidR="00AA7425" w:rsidRPr="005B4270" w:rsidRDefault="00AA7425" w:rsidP="00754099">
                      <w:pPr>
                        <w:spacing w:before="40" w:after="40"/>
                        <w:rPr>
                          <w:sz w:val="22"/>
                          <w:szCs w:val="22"/>
                        </w:rPr>
                      </w:pPr>
                      <w:r w:rsidRPr="005B4270">
                        <w:rPr>
                          <w:sz w:val="22"/>
                          <w:szCs w:val="22"/>
                        </w:rPr>
                        <w:t>WFD Compliance Assessment</w:t>
                      </w:r>
                      <w:r w:rsidR="00411DFB" w:rsidRPr="005B4270">
                        <w:rPr>
                          <w:sz w:val="22"/>
                          <w:szCs w:val="22"/>
                        </w:rPr>
                        <w:t xml:space="preserve"> (Screening)</w:t>
                      </w:r>
                      <w:r w:rsidR="00754099" w:rsidRPr="005B4270">
                        <w:rPr>
                          <w:sz w:val="22"/>
                          <w:szCs w:val="22"/>
                        </w:rPr>
                        <w:t>: 4021359-BUK-ZZ-00-RP-EN-00006</w:t>
                      </w:r>
                    </w:p>
                    <w:p w14:paraId="1BACA306" w14:textId="31996478" w:rsidR="00411DFB" w:rsidRPr="005B4270" w:rsidRDefault="00411DFB" w:rsidP="00754099">
                      <w:pPr>
                        <w:spacing w:before="40" w:after="40"/>
                        <w:rPr>
                          <w:sz w:val="22"/>
                          <w:szCs w:val="22"/>
                        </w:rPr>
                      </w:pPr>
                      <w:r w:rsidRPr="005B4270">
                        <w:rPr>
                          <w:sz w:val="22"/>
                          <w:szCs w:val="22"/>
                        </w:rPr>
                        <w:t xml:space="preserve">WFD Compliance Assessment </w:t>
                      </w:r>
                      <w:r w:rsidR="003F639A" w:rsidRPr="005B4270">
                        <w:rPr>
                          <w:sz w:val="22"/>
                          <w:szCs w:val="22"/>
                        </w:rPr>
                        <w:t>(</w:t>
                      </w:r>
                      <w:r w:rsidRPr="005B4270">
                        <w:rPr>
                          <w:sz w:val="22"/>
                          <w:szCs w:val="22"/>
                        </w:rPr>
                        <w:t>Scoping):</w:t>
                      </w:r>
                      <w:r w:rsidR="00685078" w:rsidRPr="005B4270">
                        <w:rPr>
                          <w:sz w:val="22"/>
                          <w:szCs w:val="22"/>
                        </w:rPr>
                        <w:t xml:space="preserve"> </w:t>
                      </w:r>
                      <w:r w:rsidR="006E5171" w:rsidRPr="005B4270">
                        <w:rPr>
                          <w:sz w:val="22"/>
                          <w:szCs w:val="22"/>
                        </w:rPr>
                        <w:t>Chapel Reen – WFD Assessment – Scoping – V</w:t>
                      </w:r>
                      <w:r w:rsidR="006759C3" w:rsidRPr="005B4270">
                        <w:rPr>
                          <w:sz w:val="22"/>
                          <w:szCs w:val="22"/>
                        </w:rPr>
                        <w:t>2</w:t>
                      </w:r>
                    </w:p>
                    <w:p w14:paraId="1538E409" w14:textId="6CAE54EA" w:rsidR="00754099" w:rsidRPr="005B4270" w:rsidRDefault="00754099" w:rsidP="00754099">
                      <w:pPr>
                        <w:spacing w:before="40" w:after="40"/>
                        <w:rPr>
                          <w:sz w:val="22"/>
                          <w:szCs w:val="22"/>
                        </w:rPr>
                      </w:pPr>
                      <w:r w:rsidRPr="005B4270">
                        <w:rPr>
                          <w:sz w:val="22"/>
                          <w:szCs w:val="22"/>
                        </w:rPr>
                        <w:t>Ecolog</w:t>
                      </w:r>
                      <w:r w:rsidR="006759C3" w:rsidRPr="005B4270">
                        <w:rPr>
                          <w:sz w:val="22"/>
                          <w:szCs w:val="22"/>
                        </w:rPr>
                        <w:t>y</w:t>
                      </w:r>
                      <w:r w:rsidRPr="005B4270">
                        <w:rPr>
                          <w:sz w:val="22"/>
                          <w:szCs w:val="22"/>
                        </w:rPr>
                        <w:t xml:space="preserve"> Report: 4021359-BUK-ZZ-00-RP-EN-00001 </w:t>
                      </w:r>
                    </w:p>
                    <w:p w14:paraId="373370D1" w14:textId="6D85DDB2" w:rsidR="00AA7425" w:rsidRPr="005B4270" w:rsidRDefault="00AA7425" w:rsidP="00754099">
                      <w:pPr>
                        <w:spacing w:before="40" w:after="40"/>
                        <w:rPr>
                          <w:sz w:val="22"/>
                          <w:szCs w:val="22"/>
                        </w:rPr>
                      </w:pPr>
                      <w:r w:rsidRPr="005B4270">
                        <w:rPr>
                          <w:sz w:val="22"/>
                          <w:szCs w:val="22"/>
                        </w:rPr>
                        <w:t>Welsh National Marine Plan Signposting Document</w:t>
                      </w:r>
                      <w:r w:rsidR="00754099" w:rsidRPr="005B4270">
                        <w:rPr>
                          <w:sz w:val="22"/>
                          <w:szCs w:val="22"/>
                        </w:rPr>
                        <w:t>: 4021359-BUK-ZZ-00-RP-EN-00003</w:t>
                      </w:r>
                    </w:p>
                    <w:p w14:paraId="4B7BD625" w14:textId="66A015E0" w:rsidR="00AA7425" w:rsidRPr="005B4270" w:rsidRDefault="00AA7425" w:rsidP="00754099">
                      <w:pPr>
                        <w:spacing w:before="40" w:after="40"/>
                        <w:rPr>
                          <w:sz w:val="22"/>
                          <w:szCs w:val="22"/>
                        </w:rPr>
                      </w:pPr>
                      <w:r w:rsidRPr="005B4270">
                        <w:rPr>
                          <w:sz w:val="22"/>
                          <w:szCs w:val="22"/>
                        </w:rPr>
                        <w:t>H</w:t>
                      </w:r>
                      <w:r w:rsidR="00754099" w:rsidRPr="005B4270">
                        <w:rPr>
                          <w:sz w:val="22"/>
                          <w:szCs w:val="22"/>
                        </w:rPr>
                        <w:t>abitats Regulation Assessment: 4021359-BUK-ZZ-00-RP-EN-00004</w:t>
                      </w:r>
                    </w:p>
                    <w:p w14:paraId="76D4B831" w14:textId="7349A744" w:rsidR="00E200F9" w:rsidRPr="00217813" w:rsidRDefault="00E200F9" w:rsidP="00754099">
                      <w:pPr>
                        <w:spacing w:before="40" w:after="40"/>
                        <w:rPr>
                          <w:sz w:val="22"/>
                          <w:szCs w:val="22"/>
                        </w:rPr>
                      </w:pPr>
                      <w:r w:rsidRPr="005B4270">
                        <w:rPr>
                          <w:sz w:val="22"/>
                          <w:szCs w:val="22"/>
                        </w:rPr>
                        <w:t>Environmental Action Plan</w:t>
                      </w:r>
                      <w:r w:rsidR="007259C4" w:rsidRPr="005B4270">
                        <w:rPr>
                          <w:sz w:val="22"/>
                          <w:szCs w:val="22"/>
                        </w:rPr>
                        <w:t xml:space="preserve"> (EAP)</w:t>
                      </w:r>
                      <w:r w:rsidRPr="005B4270">
                        <w:rPr>
                          <w:sz w:val="22"/>
                          <w:szCs w:val="22"/>
                        </w:rPr>
                        <w:t xml:space="preserve">: </w:t>
                      </w:r>
                      <w:r w:rsidR="00E072D1" w:rsidRPr="005B4270">
                        <w:rPr>
                          <w:sz w:val="22"/>
                          <w:szCs w:val="22"/>
                        </w:rPr>
                        <w:t>Chapel Reen EAP – V2</w:t>
                      </w: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w10:wrap anchorx="margin"/>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20EDA77B" w14:textId="77777777" w:rsidR="00754099" w:rsidRDefault="00754099" w:rsidP="001F125D"/>
    <w:p w14:paraId="7CC46A64" w14:textId="77777777" w:rsidR="00754099" w:rsidRDefault="00754099" w:rsidP="001F125D"/>
    <w:p w14:paraId="7A230215" w14:textId="77777777" w:rsidR="00E200F9" w:rsidRDefault="00E200F9" w:rsidP="001F125D"/>
    <w:p w14:paraId="45358923" w14:textId="77777777" w:rsidR="00251DD3" w:rsidRDefault="00251DD3" w:rsidP="001F125D"/>
    <w:p w14:paraId="68535041" w14:textId="31DAE98B"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66B2CE4A" w:rsidR="001F125D" w:rsidRPr="001F125D" w:rsidRDefault="001F125D" w:rsidP="001F125D"/>
    <w:p w14:paraId="7196F06C" w14:textId="567884EE"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6630C2A1" w:rsidR="004907AF" w:rsidRPr="001F125D" w:rsidRDefault="004907AF" w:rsidP="001F125D">
      <w:pPr>
        <w:keepNext/>
        <w:keepLines/>
        <w:outlineLvl w:val="2"/>
        <w:rPr>
          <w:b/>
          <w:bCs/>
          <w:color w:val="3C3C41"/>
        </w:rPr>
      </w:pPr>
    </w:p>
    <w:p w14:paraId="76087897" w14:textId="0578DF24"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5E92658E"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w:t>
      </w:r>
      <w:proofErr w:type="gramStart"/>
      <w:r w:rsidRPr="001F125D">
        <w:rPr>
          <w:color w:val="000000"/>
        </w:rPr>
        <w:t>MHWS</w:t>
      </w:r>
      <w:proofErr w:type="gramEnd"/>
    </w:p>
    <w:p w14:paraId="1E282999" w14:textId="59819B5D" w:rsidR="00F56F84" w:rsidRDefault="00F65037" w:rsidP="00F56F84">
      <w:r>
        <w:rPr>
          <w:noProof/>
          <w:lang w:eastAsia="en-GB"/>
        </w:rPr>
        <mc:AlternateContent>
          <mc:Choice Requires="wps">
            <w:drawing>
              <wp:anchor distT="0" distB="0" distL="114300" distR="114300" simplePos="0" relativeHeight="251706368" behindDoc="0" locked="0" layoutInCell="1" allowOverlap="1" wp14:anchorId="546A87F4" wp14:editId="7E7BAD6B">
                <wp:simplePos x="0" y="0"/>
                <wp:positionH relativeFrom="margin">
                  <wp:align>left</wp:align>
                </wp:positionH>
                <wp:positionV relativeFrom="paragraph">
                  <wp:posOffset>44091</wp:posOffset>
                </wp:positionV>
                <wp:extent cx="6092190" cy="906449"/>
                <wp:effectExtent l="0" t="0" r="22860" b="2730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6449"/>
                        </a:xfrm>
                        <a:prstGeom prst="rect">
                          <a:avLst/>
                        </a:prstGeom>
                        <a:solidFill>
                          <a:srgbClr val="FFFFFF"/>
                        </a:solidFill>
                        <a:ln w="9525">
                          <a:solidFill>
                            <a:srgbClr val="000000"/>
                          </a:solidFill>
                          <a:miter lim="800000"/>
                          <a:headEnd/>
                          <a:tailEnd/>
                        </a:ln>
                      </wps:spPr>
                      <wps:txbx>
                        <w:txbxContent>
                          <w:p w14:paraId="641E3DF6" w14:textId="3F99FD27" w:rsidR="002D4D25" w:rsidRDefault="00754099" w:rsidP="001F125D">
                            <w:pPr>
                              <w:contextualSpacing/>
                              <w:rPr>
                                <w:sz w:val="22"/>
                              </w:rPr>
                            </w:pPr>
                            <w:r>
                              <w:rPr>
                                <w:sz w:val="22"/>
                              </w:rPr>
                              <w:t>Refer to attached docu</w:t>
                            </w:r>
                            <w:r w:rsidRPr="00ED3EF6">
                              <w:rPr>
                                <w:sz w:val="22"/>
                              </w:rPr>
                              <w:t xml:space="preserve">ment, </w:t>
                            </w:r>
                            <w:r w:rsidR="00251DD3" w:rsidRPr="00217813">
                              <w:rPr>
                                <w:sz w:val="22"/>
                              </w:rPr>
                              <w:t xml:space="preserve">A9179 Chapel Reen Method Statement </w:t>
                            </w:r>
                            <w:r w:rsidR="00ED3EF6" w:rsidRPr="00217813">
                              <w:rPr>
                                <w:sz w:val="22"/>
                              </w:rPr>
                              <w:t>V2 (</w:t>
                            </w:r>
                            <w:r w:rsidR="00251DD3" w:rsidRPr="00217813">
                              <w:rPr>
                                <w:sz w:val="22"/>
                              </w:rPr>
                              <w:t>A9179-RAMS-01</w:t>
                            </w:r>
                            <w:r w:rsidR="00ED3EF6" w:rsidRPr="00217813">
                              <w:rPr>
                                <w:sz w:val="22"/>
                              </w:rPr>
                              <w:t>)</w:t>
                            </w:r>
                            <w:r w:rsidR="00CB51F3">
                              <w:rPr>
                                <w:sz w:val="22"/>
                              </w:rPr>
                              <w:t>.</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7" type="#_x0000_t202" style="position:absolute;margin-left:0;margin-top:3.45pt;width:479.7pt;height:71.3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7DkGgIAADM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">
                <v:textbox>
                  <w:txbxContent>
                    <w:p w14:paraId="641E3DF6" w14:textId="3F99FD27" w:rsidR="002D4D25" w:rsidRDefault="00754099" w:rsidP="001F125D">
                      <w:pPr>
                        <w:contextualSpacing/>
                        <w:rPr>
                          <w:sz w:val="22"/>
                        </w:rPr>
                      </w:pPr>
                      <w:r>
                        <w:rPr>
                          <w:sz w:val="22"/>
                        </w:rPr>
                        <w:t>Refer to attached docu</w:t>
                      </w:r>
                      <w:r w:rsidRPr="00ED3EF6">
                        <w:rPr>
                          <w:sz w:val="22"/>
                        </w:rPr>
                        <w:t xml:space="preserve">ment, </w:t>
                      </w:r>
                      <w:r w:rsidR="00251DD3" w:rsidRPr="00217813">
                        <w:rPr>
                          <w:sz w:val="22"/>
                        </w:rPr>
                        <w:t xml:space="preserve">A9179 Chapel Reen Method Statement </w:t>
                      </w:r>
                      <w:r w:rsidR="00ED3EF6" w:rsidRPr="00217813">
                        <w:rPr>
                          <w:sz w:val="22"/>
                        </w:rPr>
                        <w:t>V2 (</w:t>
                      </w:r>
                      <w:r w:rsidR="00251DD3" w:rsidRPr="00217813">
                        <w:rPr>
                          <w:sz w:val="22"/>
                        </w:rPr>
                        <w:t>A9179-RAMS-01</w:t>
                      </w:r>
                      <w:r w:rsidR="00ED3EF6" w:rsidRPr="00217813">
                        <w:rPr>
                          <w:sz w:val="22"/>
                        </w:rPr>
                        <w:t>)</w:t>
                      </w:r>
                      <w:r w:rsidR="00CB51F3">
                        <w:rPr>
                          <w:sz w:val="22"/>
                        </w:rPr>
                        <w:t>.</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w10:wrap anchorx="margin"/>
              </v:shape>
            </w:pict>
          </mc:Fallback>
        </mc:AlternateContent>
      </w:r>
    </w:p>
    <w:p w14:paraId="7A8A7D63" w14:textId="5FD56509" w:rsidR="00F56F84" w:rsidRDefault="00F56F84" w:rsidP="00F56F84"/>
    <w:p w14:paraId="3A59DA0E" w14:textId="065E07E1" w:rsidR="001F125D" w:rsidRDefault="001F125D" w:rsidP="00F56F84"/>
    <w:p w14:paraId="4F24373A" w14:textId="02FA5AFF" w:rsidR="001F125D" w:rsidRDefault="001F125D" w:rsidP="00F56F84"/>
    <w:p w14:paraId="1230FF36" w14:textId="53442F21" w:rsidR="001F125D" w:rsidRDefault="001F125D" w:rsidP="00F56F84"/>
    <w:p w14:paraId="2B96DF39" w14:textId="60DCEEDE" w:rsidR="001F125D" w:rsidRPr="001F125D" w:rsidRDefault="001F125D" w:rsidP="001F125D">
      <w:r w:rsidRPr="001F125D">
        <w:lastRenderedPageBreak/>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Content>
          <w:r w:rsidR="00F65037">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66E6085"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multibea</w:t>
      </w:r>
      <w:r w:rsidR="00EA4062">
        <w:rPr>
          <w:bCs/>
          <w:color w:val="000000"/>
        </w:rPr>
        <w:t>m</w:t>
      </w:r>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00867102">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754099">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 xml:space="preserve">7(b) (i).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45B45A1" w14:textId="512F016B" w:rsidR="002D4D25" w:rsidRDefault="00CB51F3" w:rsidP="001F125D">
                            <w:pPr>
                              <w:contextualSpacing/>
                              <w:rPr>
                                <w:sz w:val="22"/>
                              </w:rPr>
                            </w:pPr>
                            <w:r>
                              <w:rPr>
                                <w:sz w:val="22"/>
                              </w:rPr>
                              <w:t>N/A</w:t>
                            </w: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645B45A1" w14:textId="512F016B" w:rsidR="002D4D25" w:rsidRDefault="00CB51F3" w:rsidP="001F125D">
                      <w:pPr>
                        <w:contextualSpacing/>
                        <w:rPr>
                          <w:sz w:val="22"/>
                        </w:rPr>
                      </w:pPr>
                      <w:r>
                        <w:rPr>
                          <w:sz w:val="22"/>
                        </w:rPr>
                        <w:t>N/A</w:t>
                      </w: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AF2BE22" w14:textId="1BD89AE0" w:rsidR="002D4D25" w:rsidRDefault="00CB51F3" w:rsidP="001F125D">
                            <w:pPr>
                              <w:contextualSpacing/>
                              <w:rPr>
                                <w:sz w:val="22"/>
                              </w:rPr>
                            </w:pPr>
                            <w:r>
                              <w:rPr>
                                <w:sz w:val="22"/>
                              </w:rPr>
                              <w:t>N/A</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AF2BE22" w14:textId="1BD89AE0" w:rsidR="002D4D25" w:rsidRDefault="00CB51F3" w:rsidP="001F125D">
                      <w:pPr>
                        <w:contextualSpacing/>
                        <w:rPr>
                          <w:sz w:val="22"/>
                        </w:rPr>
                      </w:pPr>
                      <w:r>
                        <w:rPr>
                          <w:sz w:val="22"/>
                        </w:rPr>
                        <w:t>N/A</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677AF7ED" w:rsidR="002D4D25" w:rsidRDefault="00041B44" w:rsidP="001F125D">
                            <w:pPr>
                              <w:contextualSpacing/>
                              <w:rPr>
                                <w:sz w:val="22"/>
                              </w:rPr>
                            </w:pPr>
                            <w:r>
                              <w:rPr>
                                <w:sz w:val="22"/>
                              </w:rPr>
                              <w:t>Measures to minimise risks to the marine environment</w:t>
                            </w:r>
                            <w:r w:rsidR="00E200F9">
                              <w:rPr>
                                <w:sz w:val="22"/>
                              </w:rPr>
                              <w:t xml:space="preserve"> are set out within the Environmental Action Plan </w:t>
                            </w:r>
                            <w:r w:rsidR="001A589A">
                              <w:rPr>
                                <w:sz w:val="22"/>
                              </w:rPr>
                              <w:t>submitted as part of this application.</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63BD3557" w14:textId="677AF7ED" w:rsidR="002D4D25" w:rsidRDefault="00041B44" w:rsidP="001F125D">
                      <w:pPr>
                        <w:contextualSpacing/>
                        <w:rPr>
                          <w:sz w:val="22"/>
                        </w:rPr>
                      </w:pPr>
                      <w:r>
                        <w:rPr>
                          <w:sz w:val="22"/>
                        </w:rPr>
                        <w:t>Measures to minimise risks to the marine environment</w:t>
                      </w:r>
                      <w:r w:rsidR="00E200F9">
                        <w:rPr>
                          <w:sz w:val="22"/>
                        </w:rPr>
                        <w:t xml:space="preserve"> are set out within the Environmental Action Plan </w:t>
                      </w:r>
                      <w:r w:rsidR="001A589A">
                        <w:rPr>
                          <w:sz w:val="22"/>
                        </w:rPr>
                        <w:t>submitted as part of this application.</w:t>
                      </w: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3CA6BB5B" w14:textId="078C0737" w:rsidR="00B01F2F" w:rsidRDefault="0027737F" w:rsidP="001F125D">
                            <w:pPr>
                              <w:contextualSpacing/>
                              <w:rPr>
                                <w:sz w:val="22"/>
                              </w:rPr>
                            </w:pPr>
                            <w:r>
                              <w:rPr>
                                <w:sz w:val="22"/>
                              </w:rPr>
                              <w:t xml:space="preserve">A </w:t>
                            </w:r>
                            <w:r w:rsidR="00ED3EF6">
                              <w:rPr>
                                <w:sz w:val="22"/>
                              </w:rPr>
                              <w:t>P</w:t>
                            </w:r>
                            <w:r>
                              <w:rPr>
                                <w:sz w:val="22"/>
                              </w:rPr>
                              <w:t xml:space="preserve">ublic </w:t>
                            </w:r>
                            <w:r w:rsidR="00ED3EF6">
                              <w:rPr>
                                <w:sz w:val="22"/>
                              </w:rPr>
                              <w:t>R</w:t>
                            </w:r>
                            <w:r>
                              <w:rPr>
                                <w:sz w:val="22"/>
                              </w:rPr>
                              <w:t xml:space="preserve">ight of way, </w:t>
                            </w:r>
                            <w:r w:rsidR="00ED3EF6">
                              <w:rPr>
                                <w:sz w:val="22"/>
                              </w:rPr>
                              <w:t>P</w:t>
                            </w:r>
                            <w:r>
                              <w:rPr>
                                <w:sz w:val="22"/>
                              </w:rPr>
                              <w:t xml:space="preserve">art of the Wales Coast Path, runs parallel to the west of the watercourse. No other parts of the </w:t>
                            </w:r>
                            <w:r w:rsidRPr="001E6996">
                              <w:rPr>
                                <w:sz w:val="22"/>
                              </w:rPr>
                              <w:t>site are publicly accessible or in the ownership of other bodies. Measures to avoid and reduce interference</w:t>
                            </w:r>
                            <w:r w:rsidR="00041B44" w:rsidRPr="001E6996">
                              <w:rPr>
                                <w:sz w:val="22"/>
                              </w:rPr>
                              <w:t xml:space="preserve"> </w:t>
                            </w:r>
                            <w:r w:rsidR="001F39D4" w:rsidRPr="001E6996">
                              <w:rPr>
                                <w:sz w:val="22"/>
                              </w:rPr>
                              <w:t xml:space="preserve">to the Wales Coast Path </w:t>
                            </w:r>
                            <w:r w:rsidR="00041B44" w:rsidRPr="001E6996">
                              <w:rPr>
                                <w:sz w:val="22"/>
                              </w:rPr>
                              <w:t xml:space="preserve">are provided within the Contractors Method </w:t>
                            </w:r>
                            <w:r w:rsidR="00041B44" w:rsidRPr="007259C4">
                              <w:rPr>
                                <w:sz w:val="22"/>
                              </w:rPr>
                              <w:t>Statement</w:t>
                            </w:r>
                            <w:r w:rsidR="007259C4" w:rsidRPr="007259C4">
                              <w:rPr>
                                <w:sz w:val="22"/>
                              </w:rPr>
                              <w:t xml:space="preserve"> </w:t>
                            </w:r>
                            <w:r w:rsidR="00F3589A" w:rsidRPr="007259C4">
                              <w:rPr>
                                <w:sz w:val="22"/>
                              </w:rPr>
                              <w:t>(</w:t>
                            </w:r>
                            <w:r w:rsidR="007259C4" w:rsidRPr="007259C4">
                              <w:rPr>
                                <w:sz w:val="22"/>
                              </w:rPr>
                              <w:t>A9179-RAMS-01</w:t>
                            </w:r>
                            <w:r w:rsidR="00F3589A" w:rsidRPr="007259C4">
                              <w:rPr>
                                <w:sz w:val="22"/>
                              </w:rPr>
                              <w:t>).</w:t>
                            </w:r>
                            <w:r w:rsidR="00B01F2F">
                              <w:rPr>
                                <w:sz w:val="22"/>
                              </w:rPr>
                              <w:t xml:space="preserve"> A Public Right of way diversion will be agreed with the Local Authority prior to commencement of the works.</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3CA6BB5B" w14:textId="078C0737" w:rsidR="00B01F2F" w:rsidRDefault="0027737F" w:rsidP="001F125D">
                      <w:pPr>
                        <w:contextualSpacing/>
                        <w:rPr>
                          <w:sz w:val="22"/>
                        </w:rPr>
                      </w:pPr>
                      <w:r>
                        <w:rPr>
                          <w:sz w:val="22"/>
                        </w:rPr>
                        <w:t xml:space="preserve">A </w:t>
                      </w:r>
                      <w:r w:rsidR="00ED3EF6">
                        <w:rPr>
                          <w:sz w:val="22"/>
                        </w:rPr>
                        <w:t>P</w:t>
                      </w:r>
                      <w:r>
                        <w:rPr>
                          <w:sz w:val="22"/>
                        </w:rPr>
                        <w:t xml:space="preserve">ublic </w:t>
                      </w:r>
                      <w:r w:rsidR="00ED3EF6">
                        <w:rPr>
                          <w:sz w:val="22"/>
                        </w:rPr>
                        <w:t>R</w:t>
                      </w:r>
                      <w:r>
                        <w:rPr>
                          <w:sz w:val="22"/>
                        </w:rPr>
                        <w:t xml:space="preserve">ight of way, </w:t>
                      </w:r>
                      <w:r w:rsidR="00ED3EF6">
                        <w:rPr>
                          <w:sz w:val="22"/>
                        </w:rPr>
                        <w:t>P</w:t>
                      </w:r>
                      <w:r>
                        <w:rPr>
                          <w:sz w:val="22"/>
                        </w:rPr>
                        <w:t xml:space="preserve">art of the Wales Coast Path, runs parallel to the west of the watercourse. No other parts of the </w:t>
                      </w:r>
                      <w:r w:rsidRPr="001E6996">
                        <w:rPr>
                          <w:sz w:val="22"/>
                        </w:rPr>
                        <w:t>site are publicly accessible or in the ownership of other bodies. Measures to avoid and reduce interference</w:t>
                      </w:r>
                      <w:r w:rsidR="00041B44" w:rsidRPr="001E6996">
                        <w:rPr>
                          <w:sz w:val="22"/>
                        </w:rPr>
                        <w:t xml:space="preserve"> </w:t>
                      </w:r>
                      <w:r w:rsidR="001F39D4" w:rsidRPr="001E6996">
                        <w:rPr>
                          <w:sz w:val="22"/>
                        </w:rPr>
                        <w:t xml:space="preserve">to the Wales Coast Path </w:t>
                      </w:r>
                      <w:r w:rsidR="00041B44" w:rsidRPr="001E6996">
                        <w:rPr>
                          <w:sz w:val="22"/>
                        </w:rPr>
                        <w:t xml:space="preserve">are provided within the Contractors Method </w:t>
                      </w:r>
                      <w:r w:rsidR="00041B44" w:rsidRPr="007259C4">
                        <w:rPr>
                          <w:sz w:val="22"/>
                        </w:rPr>
                        <w:t>Statement</w:t>
                      </w:r>
                      <w:r w:rsidR="007259C4" w:rsidRPr="007259C4">
                        <w:rPr>
                          <w:sz w:val="22"/>
                        </w:rPr>
                        <w:t xml:space="preserve"> </w:t>
                      </w:r>
                      <w:r w:rsidR="00F3589A" w:rsidRPr="007259C4">
                        <w:rPr>
                          <w:sz w:val="22"/>
                        </w:rPr>
                        <w:t>(</w:t>
                      </w:r>
                      <w:r w:rsidR="007259C4" w:rsidRPr="007259C4">
                        <w:rPr>
                          <w:sz w:val="22"/>
                        </w:rPr>
                        <w:t>A9179-RAMS-01</w:t>
                      </w:r>
                      <w:r w:rsidR="00F3589A" w:rsidRPr="007259C4">
                        <w:rPr>
                          <w:sz w:val="22"/>
                        </w:rPr>
                        <w:t>).</w:t>
                      </w:r>
                      <w:r w:rsidR="00B01F2F">
                        <w:rPr>
                          <w:sz w:val="22"/>
                        </w:rPr>
                        <w:t xml:space="preserve"> A Public Right of way diversion will be agreed with the Local Authority prior to commencement of the works.</w:t>
                      </w: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095510EA" w:rsidR="002D4D25" w:rsidRDefault="00754099" w:rsidP="001A689E">
                            <w:pPr>
                              <w:contextualSpacing/>
                              <w:rPr>
                                <w:sz w:val="22"/>
                              </w:rPr>
                            </w:pPr>
                            <w:r>
                              <w:rPr>
                                <w:sz w:val="22"/>
                              </w:rPr>
                              <w:t xml:space="preserve">The </w:t>
                            </w:r>
                            <w:r w:rsidR="0027737F">
                              <w:rPr>
                                <w:sz w:val="22"/>
                              </w:rPr>
                              <w:t>watercourse that will be impacted by the works is not navigable by watercraft, therefore there will be no impact to navigational safety.</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095510EA" w:rsidR="002D4D25" w:rsidRDefault="00754099" w:rsidP="001A689E">
                      <w:pPr>
                        <w:contextualSpacing/>
                        <w:rPr>
                          <w:sz w:val="22"/>
                        </w:rPr>
                      </w:pPr>
                      <w:r>
                        <w:rPr>
                          <w:sz w:val="22"/>
                        </w:rPr>
                        <w:t xml:space="preserve">The </w:t>
                      </w:r>
                      <w:r w:rsidR="0027737F">
                        <w:rPr>
                          <w:sz w:val="22"/>
                        </w:rPr>
                        <w:t>watercourse that will be impacted by the works is not navigable by watercraft, therefore there will be no impact to navigational safety.</w:t>
                      </w: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0E84BC6B"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Content>
          <w:r w:rsidR="00B01F2F">
            <w:rPr>
              <w:rFonts w:ascii="MS Gothic" w:eastAsia="MS Gothic" w:hAnsi="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226AE1E"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Content>
          <w:r w:rsidR="00ED3EF6">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Content>
          <w:r w:rsidR="00E200F9">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45EDEC1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1"/>
            <w14:checkedState w14:val="2612" w14:font="MS Gothic"/>
            <w14:uncheckedState w14:val="2610" w14:font="MS Gothic"/>
          </w14:checkbox>
        </w:sdtPr>
        <w:sdtContent>
          <w:r w:rsidR="00E200F9">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4F42F979" w14:textId="21FD6F6C" w:rsidR="002D4D25" w:rsidRDefault="00CB51F3" w:rsidP="001A689E">
                            <w:pPr>
                              <w:contextualSpacing/>
                              <w:rPr>
                                <w:sz w:val="22"/>
                              </w:rPr>
                            </w:pPr>
                            <w:r>
                              <w:rPr>
                                <w:sz w:val="22"/>
                              </w:rPr>
                              <w:t>N/A</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4F42F979" w14:textId="21FD6F6C" w:rsidR="002D4D25" w:rsidRDefault="00CB51F3" w:rsidP="001A689E">
                      <w:pPr>
                        <w:contextualSpacing/>
                        <w:rPr>
                          <w:sz w:val="22"/>
                        </w:rPr>
                      </w:pPr>
                      <w:r>
                        <w:rPr>
                          <w:sz w:val="22"/>
                        </w:rPr>
                        <w:t>N/A</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66121DC" w14:textId="2F61A4CC" w:rsidR="002D4D25" w:rsidRDefault="00E200F9" w:rsidP="001A689E">
                            <w:pPr>
                              <w:contextualSpacing/>
                              <w:rPr>
                                <w:sz w:val="22"/>
                              </w:rPr>
                            </w:pPr>
                            <w:r>
                              <w:rPr>
                                <w:sz w:val="22"/>
                              </w:rPr>
                              <w:t>Materials will be delivered o</w:t>
                            </w:r>
                            <w:r w:rsidRPr="001E6996">
                              <w:rPr>
                                <w:sz w:val="22"/>
                              </w:rPr>
                              <w:t>n land by vehicle. The access route proposed is set out within the</w:t>
                            </w:r>
                            <w:r w:rsidR="00CB51F3">
                              <w:rPr>
                                <w:sz w:val="22"/>
                              </w:rPr>
                              <w:t xml:space="preserve"> </w:t>
                            </w:r>
                            <w:r w:rsidRPr="001E6996">
                              <w:rPr>
                                <w:sz w:val="22"/>
                              </w:rPr>
                              <w:t xml:space="preserve">Contractors </w:t>
                            </w:r>
                            <w:r w:rsidR="001E6996" w:rsidRPr="001E6996">
                              <w:rPr>
                                <w:sz w:val="22"/>
                              </w:rPr>
                              <w:t xml:space="preserve">Method </w:t>
                            </w:r>
                            <w:r w:rsidR="001E6996" w:rsidRPr="007259C4">
                              <w:rPr>
                                <w:sz w:val="22"/>
                              </w:rPr>
                              <w:t>Statement</w:t>
                            </w:r>
                            <w:r w:rsidR="00F3589A" w:rsidRPr="007259C4">
                              <w:rPr>
                                <w:sz w:val="22"/>
                              </w:rPr>
                              <w:t xml:space="preserve"> </w:t>
                            </w:r>
                            <w:r w:rsidR="00F3589A" w:rsidRPr="00217813">
                              <w:rPr>
                                <w:sz w:val="22"/>
                              </w:rPr>
                              <w:t>(</w:t>
                            </w:r>
                            <w:r w:rsidR="007259C4" w:rsidRPr="007259C4">
                              <w:rPr>
                                <w:sz w:val="22"/>
                              </w:rPr>
                              <w:t>A9179-RAMS-01).</w:t>
                            </w: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66121DC" w14:textId="2F61A4CC" w:rsidR="002D4D25" w:rsidRDefault="00E200F9" w:rsidP="001A689E">
                      <w:pPr>
                        <w:contextualSpacing/>
                        <w:rPr>
                          <w:sz w:val="22"/>
                        </w:rPr>
                      </w:pPr>
                      <w:r>
                        <w:rPr>
                          <w:sz w:val="22"/>
                        </w:rPr>
                        <w:t>Materials will be delivered o</w:t>
                      </w:r>
                      <w:r w:rsidRPr="001E6996">
                        <w:rPr>
                          <w:sz w:val="22"/>
                        </w:rPr>
                        <w:t>n land by vehicle. The access route proposed is set out within the</w:t>
                      </w:r>
                      <w:r w:rsidR="00CB51F3">
                        <w:rPr>
                          <w:sz w:val="22"/>
                        </w:rPr>
                        <w:t xml:space="preserve"> </w:t>
                      </w:r>
                      <w:r w:rsidRPr="001E6996">
                        <w:rPr>
                          <w:sz w:val="22"/>
                        </w:rPr>
                        <w:t xml:space="preserve">Contractors </w:t>
                      </w:r>
                      <w:r w:rsidR="001E6996" w:rsidRPr="001E6996">
                        <w:rPr>
                          <w:sz w:val="22"/>
                        </w:rPr>
                        <w:t xml:space="preserve">Method </w:t>
                      </w:r>
                      <w:r w:rsidR="001E6996" w:rsidRPr="007259C4">
                        <w:rPr>
                          <w:sz w:val="22"/>
                        </w:rPr>
                        <w:t>Statement</w:t>
                      </w:r>
                      <w:r w:rsidR="00F3589A" w:rsidRPr="007259C4">
                        <w:rPr>
                          <w:sz w:val="22"/>
                        </w:rPr>
                        <w:t xml:space="preserve"> </w:t>
                      </w:r>
                      <w:r w:rsidR="00F3589A" w:rsidRPr="00217813">
                        <w:rPr>
                          <w:sz w:val="22"/>
                        </w:rPr>
                        <w:t>(</w:t>
                      </w:r>
                      <w:r w:rsidR="007259C4" w:rsidRPr="007259C4">
                        <w:rPr>
                          <w:sz w:val="22"/>
                        </w:rPr>
                        <w:t>A9179-RAMS-01).</w:t>
                      </w: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66E32758" w14:textId="542B6502" w:rsidR="001A689E" w:rsidRDefault="001A689E" w:rsidP="001A689E"/>
    <w:p w14:paraId="13EF19F8" w14:textId="57AB0279"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Content>
          <w:r w:rsidR="00E200F9">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32A9341E"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1"/>
            <w14:checkedState w14:val="2612" w14:font="MS Gothic"/>
            <w14:uncheckedState w14:val="2610" w14:font="MS Gothic"/>
          </w14:checkbox>
        </w:sdtPr>
        <w:sdtContent>
          <w:r w:rsidR="0059524C">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61816931"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Content>
          <w:r w:rsidR="00E200F9">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00E200F9">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1"/>
            <w14:checkedState w14:val="2612" w14:font="MS Gothic"/>
            <w14:uncheckedState w14:val="2610" w14:font="MS Gothic"/>
          </w14:checkbox>
        </w:sdtPr>
        <w:sdtContent>
          <w:r w:rsidR="00E200F9">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1"/>
            <w14:checkedState w14:val="2612" w14:font="MS Gothic"/>
            <w14:uncheckedState w14:val="2610" w14:font="MS Gothic"/>
          </w14:checkbox>
        </w:sdtPr>
        <w:sdtContent>
          <w:r w:rsidR="0059524C">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AA36117">
                <wp:simplePos x="0" y="0"/>
                <wp:positionH relativeFrom="margin">
                  <wp:align>right</wp:align>
                </wp:positionH>
                <wp:positionV relativeFrom="paragraph">
                  <wp:posOffset>56708</wp:posOffset>
                </wp:positionV>
                <wp:extent cx="6150634" cy="2870421"/>
                <wp:effectExtent l="0" t="0" r="21590" b="2540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0634" cy="2870421"/>
                        </a:xfrm>
                        <a:prstGeom prst="rect">
                          <a:avLst/>
                        </a:prstGeom>
                        <a:solidFill>
                          <a:srgbClr val="FFFFFF"/>
                        </a:solidFill>
                        <a:ln w="9525">
                          <a:solidFill>
                            <a:srgbClr val="000000"/>
                          </a:solidFill>
                          <a:miter lim="800000"/>
                          <a:headEnd/>
                          <a:tailEnd/>
                        </a:ln>
                      </wps:spPr>
                      <wps:txbx>
                        <w:txbxContent>
                          <w:p w14:paraId="5C3C784D" w14:textId="4D69A37F" w:rsidR="0059524C" w:rsidRPr="0003767C" w:rsidRDefault="0059524C" w:rsidP="0003767C">
                            <w:pPr>
                              <w:pStyle w:val="ListParagraph"/>
                              <w:numPr>
                                <w:ilvl w:val="0"/>
                                <w:numId w:val="31"/>
                              </w:numPr>
                              <w:rPr>
                                <w:sz w:val="22"/>
                              </w:rPr>
                            </w:pPr>
                            <w:r w:rsidRPr="0003767C">
                              <w:rPr>
                                <w:sz w:val="22"/>
                              </w:rPr>
                              <w:t>Iron/Steel to be removed is the trench boxes from the temporary works, the quantity of metal is approximately 1.6m</w:t>
                            </w:r>
                            <w:r w:rsidRPr="0003767C">
                              <w:rPr>
                                <w:sz w:val="22"/>
                                <w:vertAlign w:val="superscript"/>
                              </w:rPr>
                              <w:t>3</w:t>
                            </w:r>
                            <w:r w:rsidRPr="0003767C">
                              <w:rPr>
                                <w:sz w:val="22"/>
                              </w:rPr>
                              <w:t>.</w:t>
                            </w:r>
                          </w:p>
                          <w:p w14:paraId="4AD14408" w14:textId="4897AD0E" w:rsidR="002D4D25" w:rsidRPr="0003767C" w:rsidRDefault="00E200F9" w:rsidP="0003767C">
                            <w:pPr>
                              <w:pStyle w:val="ListParagraph"/>
                              <w:numPr>
                                <w:ilvl w:val="0"/>
                                <w:numId w:val="31"/>
                              </w:numPr>
                              <w:rPr>
                                <w:sz w:val="22"/>
                              </w:rPr>
                            </w:pPr>
                            <w:r w:rsidRPr="0003767C">
                              <w:rPr>
                                <w:sz w:val="22"/>
                              </w:rPr>
                              <w:t>Silt to be removed includes material present on the existing masonry bed. Quantity to be removed is approximately</w:t>
                            </w:r>
                            <w:r w:rsidR="0059524C" w:rsidRPr="0003767C">
                              <w:rPr>
                                <w:sz w:val="22"/>
                              </w:rPr>
                              <w:t xml:space="preserve"> 110</w:t>
                            </w:r>
                            <w:r w:rsidRPr="0003767C">
                              <w:rPr>
                                <w:sz w:val="22"/>
                              </w:rPr>
                              <w:t>m</w:t>
                            </w:r>
                            <w:r w:rsidRPr="0003767C">
                              <w:rPr>
                                <w:sz w:val="22"/>
                                <w:vertAlign w:val="superscript"/>
                              </w:rPr>
                              <w:t>3</w:t>
                            </w:r>
                            <w:r w:rsidRPr="0003767C">
                              <w:rPr>
                                <w:sz w:val="22"/>
                              </w:rPr>
                              <w:t>.</w:t>
                            </w:r>
                          </w:p>
                          <w:p w14:paraId="57DBF6AB" w14:textId="3EFF9D06" w:rsidR="00E200F9" w:rsidRPr="0003767C" w:rsidRDefault="00E200F9" w:rsidP="0003767C">
                            <w:pPr>
                              <w:pStyle w:val="ListParagraph"/>
                              <w:numPr>
                                <w:ilvl w:val="0"/>
                                <w:numId w:val="31"/>
                              </w:numPr>
                              <w:rPr>
                                <w:sz w:val="22"/>
                              </w:rPr>
                            </w:pPr>
                            <w:r w:rsidRPr="0003767C">
                              <w:rPr>
                                <w:sz w:val="22"/>
                              </w:rPr>
                              <w:t xml:space="preserve">Stone/Rock to be removed includes the masonry from the failed retaining wall. Quantity to be removed is approximately </w:t>
                            </w:r>
                            <w:r w:rsidR="0059524C" w:rsidRPr="0003767C">
                              <w:rPr>
                                <w:sz w:val="22"/>
                              </w:rPr>
                              <w:t>42</w:t>
                            </w:r>
                            <w:r w:rsidRPr="0003767C">
                              <w:rPr>
                                <w:sz w:val="22"/>
                              </w:rPr>
                              <w:t>m</w:t>
                            </w:r>
                            <w:r w:rsidRPr="0003767C">
                              <w:rPr>
                                <w:sz w:val="22"/>
                                <w:vertAlign w:val="superscript"/>
                              </w:rPr>
                              <w:t>3</w:t>
                            </w:r>
                            <w:r w:rsidRPr="0003767C">
                              <w:rPr>
                                <w:sz w:val="22"/>
                              </w:rPr>
                              <w:t>.</w:t>
                            </w:r>
                          </w:p>
                          <w:p w14:paraId="18E9322C" w14:textId="6F37CB30" w:rsidR="00E200F9" w:rsidRPr="0003767C" w:rsidRDefault="001E6996" w:rsidP="0003767C">
                            <w:pPr>
                              <w:pStyle w:val="ListParagraph"/>
                              <w:numPr>
                                <w:ilvl w:val="0"/>
                                <w:numId w:val="31"/>
                              </w:numPr>
                              <w:rPr>
                                <w:sz w:val="22"/>
                              </w:rPr>
                            </w:pPr>
                            <w:r w:rsidRPr="0003767C">
                              <w:rPr>
                                <w:sz w:val="22"/>
                              </w:rPr>
                              <w:t>G</w:t>
                            </w:r>
                            <w:r w:rsidR="00E200F9" w:rsidRPr="0003767C">
                              <w:rPr>
                                <w:sz w:val="22"/>
                              </w:rPr>
                              <w:t xml:space="preserve">ravel </w:t>
                            </w:r>
                            <w:proofErr w:type="gramStart"/>
                            <w:r w:rsidR="00E200F9" w:rsidRPr="0003767C">
                              <w:rPr>
                                <w:sz w:val="22"/>
                              </w:rPr>
                              <w:t>backfill</w:t>
                            </w:r>
                            <w:proofErr w:type="gramEnd"/>
                            <w:r w:rsidR="00E200F9" w:rsidRPr="0003767C">
                              <w:rPr>
                                <w:sz w:val="22"/>
                              </w:rPr>
                              <w:t xml:space="preserve"> </w:t>
                            </w:r>
                            <w:r w:rsidRPr="0003767C">
                              <w:rPr>
                                <w:sz w:val="22"/>
                              </w:rPr>
                              <w:t xml:space="preserve">from the emergency works, behind the trench boxes, </w:t>
                            </w:r>
                            <w:r w:rsidR="00E200F9" w:rsidRPr="0003767C">
                              <w:rPr>
                                <w:sz w:val="22"/>
                              </w:rPr>
                              <w:t xml:space="preserve">to be removed is approximately </w:t>
                            </w:r>
                            <w:r w:rsidR="0059524C" w:rsidRPr="0003767C">
                              <w:rPr>
                                <w:sz w:val="22"/>
                              </w:rPr>
                              <w:t>50</w:t>
                            </w:r>
                            <w:r w:rsidR="00E200F9" w:rsidRPr="0003767C">
                              <w:rPr>
                                <w:sz w:val="22"/>
                              </w:rPr>
                              <w:t>m</w:t>
                            </w:r>
                            <w:r w:rsidR="00E200F9" w:rsidRPr="0003767C">
                              <w:rPr>
                                <w:sz w:val="22"/>
                                <w:vertAlign w:val="superscript"/>
                              </w:rPr>
                              <w:t>3</w:t>
                            </w:r>
                            <w:r w:rsidR="00E200F9" w:rsidRPr="0003767C">
                              <w:rPr>
                                <w:sz w:val="22"/>
                              </w:rPr>
                              <w:t>.</w:t>
                            </w:r>
                          </w:p>
                          <w:p w14:paraId="01515140" w14:textId="17CB9BD0" w:rsidR="002D4D25" w:rsidRPr="0003767C" w:rsidRDefault="0059524C" w:rsidP="0003767C">
                            <w:pPr>
                              <w:pStyle w:val="ListParagraph"/>
                              <w:numPr>
                                <w:ilvl w:val="0"/>
                                <w:numId w:val="31"/>
                              </w:numPr>
                              <w:rPr>
                                <w:sz w:val="22"/>
                              </w:rPr>
                            </w:pPr>
                            <w:r w:rsidRPr="0003767C">
                              <w:rPr>
                                <w:sz w:val="22"/>
                              </w:rPr>
                              <w:t>Plastic bulk bags used in the emergency works behind the trench boxes will also be removed.</w:t>
                            </w:r>
                          </w:p>
                          <w:p w14:paraId="27A6A6F2" w14:textId="77777777" w:rsidR="002D4D25" w:rsidRDefault="002D4D25" w:rsidP="002360DE">
                            <w:pPr>
                              <w:contextualSpacing/>
                              <w:rPr>
                                <w:sz w:val="22"/>
                              </w:rPr>
                            </w:pPr>
                          </w:p>
                          <w:p w14:paraId="3F5F4936" w14:textId="4C455F82" w:rsidR="002D4D25" w:rsidRDefault="00F65037" w:rsidP="002360DE">
                            <w:pPr>
                              <w:contextualSpacing/>
                              <w:rPr>
                                <w:sz w:val="22"/>
                              </w:rPr>
                            </w:pPr>
                            <w:bookmarkStart w:id="3" w:name="_Hlk160024056"/>
                            <w:r>
                              <w:rPr>
                                <w:sz w:val="22"/>
                              </w:rPr>
                              <w:t>It is noted that the measurements set out above were calculated using a</w:t>
                            </w:r>
                            <w:r w:rsidR="00E330F4">
                              <w:rPr>
                                <w:sz w:val="22"/>
                              </w:rPr>
                              <w:t xml:space="preserve"> MHWS</w:t>
                            </w:r>
                            <w:r>
                              <w:rPr>
                                <w:sz w:val="22"/>
                              </w:rPr>
                              <w:t xml:space="preserve"> level of </w:t>
                            </w:r>
                            <w:r w:rsidR="00CF6738">
                              <w:rPr>
                                <w:sz w:val="22"/>
                              </w:rPr>
                              <w:t>6.3</w:t>
                            </w:r>
                            <w:r>
                              <w:rPr>
                                <w:sz w:val="22"/>
                              </w:rPr>
                              <w:t>mAOD.</w:t>
                            </w:r>
                            <w:r w:rsidR="00E7479F">
                              <w:rPr>
                                <w:sz w:val="22"/>
                              </w:rPr>
                              <w:t xml:space="preserve"> </w:t>
                            </w:r>
                            <w:r w:rsidR="00E330F4" w:rsidRPr="00E330F4">
                              <w:rPr>
                                <w:sz w:val="22"/>
                              </w:rPr>
                              <w:t xml:space="preserve">The stated volumes are estimates based on limited reprofiling and reinstatement to tie-in around the new structure. There may be an opportunity to reduce the visual impact of engineered structures by reducing the surrounding ground levels, lowering a section of the retaining wall and reprofiling accordingly. </w:t>
                            </w:r>
                            <w:r w:rsidR="00CF6738">
                              <w:rPr>
                                <w:sz w:val="22"/>
                              </w:rPr>
                              <w:t>This may result in</w:t>
                            </w:r>
                            <w:r w:rsidR="00E330F4" w:rsidRPr="00E330F4">
                              <w:rPr>
                                <w:sz w:val="22"/>
                              </w:rPr>
                              <w:t xml:space="preserve"> some change in the precise volume of excavated materials below MHWS during construction.</w:t>
                            </w:r>
                          </w:p>
                          <w:bookmarkEnd w:id="3"/>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433.1pt;margin-top:4.45pt;width:484.3pt;height:226pt;z-index:251721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">
                <v:textbox>
                  <w:txbxContent>
                    <w:p w14:paraId="5C3C784D" w14:textId="4D69A37F" w:rsidR="0059524C" w:rsidRPr="0003767C" w:rsidRDefault="0059524C" w:rsidP="0003767C">
                      <w:pPr>
                        <w:pStyle w:val="ListParagraph"/>
                        <w:numPr>
                          <w:ilvl w:val="0"/>
                          <w:numId w:val="31"/>
                        </w:numPr>
                        <w:rPr>
                          <w:sz w:val="22"/>
                        </w:rPr>
                      </w:pPr>
                      <w:r w:rsidRPr="0003767C">
                        <w:rPr>
                          <w:sz w:val="22"/>
                        </w:rPr>
                        <w:t>Iron/Steel to be removed is the trench boxes from the temporary works, the quantity of metal is approximately 1.6m</w:t>
                      </w:r>
                      <w:r w:rsidRPr="0003767C">
                        <w:rPr>
                          <w:sz w:val="22"/>
                          <w:vertAlign w:val="superscript"/>
                        </w:rPr>
                        <w:t>3</w:t>
                      </w:r>
                      <w:r w:rsidRPr="0003767C">
                        <w:rPr>
                          <w:sz w:val="22"/>
                        </w:rPr>
                        <w:t>.</w:t>
                      </w:r>
                    </w:p>
                    <w:p w14:paraId="4AD14408" w14:textId="4897AD0E" w:rsidR="002D4D25" w:rsidRPr="0003767C" w:rsidRDefault="00E200F9" w:rsidP="0003767C">
                      <w:pPr>
                        <w:pStyle w:val="ListParagraph"/>
                        <w:numPr>
                          <w:ilvl w:val="0"/>
                          <w:numId w:val="31"/>
                        </w:numPr>
                        <w:rPr>
                          <w:sz w:val="22"/>
                        </w:rPr>
                      </w:pPr>
                      <w:r w:rsidRPr="0003767C">
                        <w:rPr>
                          <w:sz w:val="22"/>
                        </w:rPr>
                        <w:t>Silt to be removed includes material present on the existing masonry bed. Quantity to be removed is approximately</w:t>
                      </w:r>
                      <w:r w:rsidR="0059524C" w:rsidRPr="0003767C">
                        <w:rPr>
                          <w:sz w:val="22"/>
                        </w:rPr>
                        <w:t xml:space="preserve"> 110</w:t>
                      </w:r>
                      <w:r w:rsidRPr="0003767C">
                        <w:rPr>
                          <w:sz w:val="22"/>
                        </w:rPr>
                        <w:t>m</w:t>
                      </w:r>
                      <w:r w:rsidRPr="0003767C">
                        <w:rPr>
                          <w:sz w:val="22"/>
                          <w:vertAlign w:val="superscript"/>
                        </w:rPr>
                        <w:t>3</w:t>
                      </w:r>
                      <w:r w:rsidRPr="0003767C">
                        <w:rPr>
                          <w:sz w:val="22"/>
                        </w:rPr>
                        <w:t>.</w:t>
                      </w:r>
                    </w:p>
                    <w:p w14:paraId="57DBF6AB" w14:textId="3EFF9D06" w:rsidR="00E200F9" w:rsidRPr="0003767C" w:rsidRDefault="00E200F9" w:rsidP="0003767C">
                      <w:pPr>
                        <w:pStyle w:val="ListParagraph"/>
                        <w:numPr>
                          <w:ilvl w:val="0"/>
                          <w:numId w:val="31"/>
                        </w:numPr>
                        <w:rPr>
                          <w:sz w:val="22"/>
                        </w:rPr>
                      </w:pPr>
                      <w:r w:rsidRPr="0003767C">
                        <w:rPr>
                          <w:sz w:val="22"/>
                        </w:rPr>
                        <w:t xml:space="preserve">Stone/Rock to be removed includes the masonry from the failed retaining wall. Quantity to be removed is approximately </w:t>
                      </w:r>
                      <w:r w:rsidR="0059524C" w:rsidRPr="0003767C">
                        <w:rPr>
                          <w:sz w:val="22"/>
                        </w:rPr>
                        <w:t>42</w:t>
                      </w:r>
                      <w:r w:rsidRPr="0003767C">
                        <w:rPr>
                          <w:sz w:val="22"/>
                        </w:rPr>
                        <w:t>m</w:t>
                      </w:r>
                      <w:r w:rsidRPr="0003767C">
                        <w:rPr>
                          <w:sz w:val="22"/>
                          <w:vertAlign w:val="superscript"/>
                        </w:rPr>
                        <w:t>3</w:t>
                      </w:r>
                      <w:r w:rsidRPr="0003767C">
                        <w:rPr>
                          <w:sz w:val="22"/>
                        </w:rPr>
                        <w:t>.</w:t>
                      </w:r>
                    </w:p>
                    <w:p w14:paraId="18E9322C" w14:textId="6F37CB30" w:rsidR="00E200F9" w:rsidRPr="0003767C" w:rsidRDefault="001E6996" w:rsidP="0003767C">
                      <w:pPr>
                        <w:pStyle w:val="ListParagraph"/>
                        <w:numPr>
                          <w:ilvl w:val="0"/>
                          <w:numId w:val="31"/>
                        </w:numPr>
                        <w:rPr>
                          <w:sz w:val="22"/>
                        </w:rPr>
                      </w:pPr>
                      <w:r w:rsidRPr="0003767C">
                        <w:rPr>
                          <w:sz w:val="22"/>
                        </w:rPr>
                        <w:t>G</w:t>
                      </w:r>
                      <w:r w:rsidR="00E200F9" w:rsidRPr="0003767C">
                        <w:rPr>
                          <w:sz w:val="22"/>
                        </w:rPr>
                        <w:t xml:space="preserve">ravel </w:t>
                      </w:r>
                      <w:proofErr w:type="gramStart"/>
                      <w:r w:rsidR="00E200F9" w:rsidRPr="0003767C">
                        <w:rPr>
                          <w:sz w:val="22"/>
                        </w:rPr>
                        <w:t>backfill</w:t>
                      </w:r>
                      <w:proofErr w:type="gramEnd"/>
                      <w:r w:rsidR="00E200F9" w:rsidRPr="0003767C">
                        <w:rPr>
                          <w:sz w:val="22"/>
                        </w:rPr>
                        <w:t xml:space="preserve"> </w:t>
                      </w:r>
                      <w:r w:rsidRPr="0003767C">
                        <w:rPr>
                          <w:sz w:val="22"/>
                        </w:rPr>
                        <w:t xml:space="preserve">from the emergency works, behind the trench boxes, </w:t>
                      </w:r>
                      <w:r w:rsidR="00E200F9" w:rsidRPr="0003767C">
                        <w:rPr>
                          <w:sz w:val="22"/>
                        </w:rPr>
                        <w:t xml:space="preserve">to be removed is approximately </w:t>
                      </w:r>
                      <w:r w:rsidR="0059524C" w:rsidRPr="0003767C">
                        <w:rPr>
                          <w:sz w:val="22"/>
                        </w:rPr>
                        <w:t>50</w:t>
                      </w:r>
                      <w:r w:rsidR="00E200F9" w:rsidRPr="0003767C">
                        <w:rPr>
                          <w:sz w:val="22"/>
                        </w:rPr>
                        <w:t>m</w:t>
                      </w:r>
                      <w:r w:rsidR="00E200F9" w:rsidRPr="0003767C">
                        <w:rPr>
                          <w:sz w:val="22"/>
                          <w:vertAlign w:val="superscript"/>
                        </w:rPr>
                        <w:t>3</w:t>
                      </w:r>
                      <w:r w:rsidR="00E200F9" w:rsidRPr="0003767C">
                        <w:rPr>
                          <w:sz w:val="22"/>
                        </w:rPr>
                        <w:t>.</w:t>
                      </w:r>
                    </w:p>
                    <w:p w14:paraId="01515140" w14:textId="17CB9BD0" w:rsidR="002D4D25" w:rsidRPr="0003767C" w:rsidRDefault="0059524C" w:rsidP="0003767C">
                      <w:pPr>
                        <w:pStyle w:val="ListParagraph"/>
                        <w:numPr>
                          <w:ilvl w:val="0"/>
                          <w:numId w:val="31"/>
                        </w:numPr>
                        <w:rPr>
                          <w:sz w:val="22"/>
                        </w:rPr>
                      </w:pPr>
                      <w:r w:rsidRPr="0003767C">
                        <w:rPr>
                          <w:sz w:val="22"/>
                        </w:rPr>
                        <w:t>Plastic bulk bags used in the emergency works behind the trench boxes will also be removed.</w:t>
                      </w:r>
                    </w:p>
                    <w:p w14:paraId="27A6A6F2" w14:textId="77777777" w:rsidR="002D4D25" w:rsidRDefault="002D4D25" w:rsidP="002360DE">
                      <w:pPr>
                        <w:contextualSpacing/>
                        <w:rPr>
                          <w:sz w:val="22"/>
                        </w:rPr>
                      </w:pPr>
                    </w:p>
                    <w:p w14:paraId="3F5F4936" w14:textId="4C455F82" w:rsidR="002D4D25" w:rsidRDefault="00F65037" w:rsidP="002360DE">
                      <w:pPr>
                        <w:contextualSpacing/>
                        <w:rPr>
                          <w:sz w:val="22"/>
                        </w:rPr>
                      </w:pPr>
                      <w:bookmarkStart w:id="4" w:name="_Hlk160024056"/>
                      <w:r>
                        <w:rPr>
                          <w:sz w:val="22"/>
                        </w:rPr>
                        <w:t>It is noted that the measurements set out above were calculated using a</w:t>
                      </w:r>
                      <w:r w:rsidR="00E330F4">
                        <w:rPr>
                          <w:sz w:val="22"/>
                        </w:rPr>
                        <w:t xml:space="preserve"> MHWS</w:t>
                      </w:r>
                      <w:r>
                        <w:rPr>
                          <w:sz w:val="22"/>
                        </w:rPr>
                        <w:t xml:space="preserve"> level of </w:t>
                      </w:r>
                      <w:r w:rsidR="00CF6738">
                        <w:rPr>
                          <w:sz w:val="22"/>
                        </w:rPr>
                        <w:t>6.3</w:t>
                      </w:r>
                      <w:r>
                        <w:rPr>
                          <w:sz w:val="22"/>
                        </w:rPr>
                        <w:t>mAOD.</w:t>
                      </w:r>
                      <w:r w:rsidR="00E7479F">
                        <w:rPr>
                          <w:sz w:val="22"/>
                        </w:rPr>
                        <w:t xml:space="preserve"> </w:t>
                      </w:r>
                      <w:r w:rsidR="00E330F4" w:rsidRPr="00E330F4">
                        <w:rPr>
                          <w:sz w:val="22"/>
                        </w:rPr>
                        <w:t xml:space="preserve">The stated volumes are estimates based on limited reprofiling and reinstatement to tie-in around the new structure. There may be an opportunity to reduce the visual impact of engineered structures by reducing the surrounding ground levels, lowering a section of the retaining wall and reprofiling accordingly. </w:t>
                      </w:r>
                      <w:r w:rsidR="00CF6738">
                        <w:rPr>
                          <w:sz w:val="22"/>
                        </w:rPr>
                        <w:t>This may result in</w:t>
                      </w:r>
                      <w:r w:rsidR="00E330F4" w:rsidRPr="00E330F4">
                        <w:rPr>
                          <w:sz w:val="22"/>
                        </w:rPr>
                        <w:t xml:space="preserve"> some change in the precise volume of excavated materials below MHWS during construction.</w:t>
                      </w:r>
                    </w:p>
                    <w:bookmarkEnd w:id="4"/>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Default="002360DE" w:rsidP="002360DE"/>
    <w:p w14:paraId="54F40DC2" w14:textId="77777777" w:rsidR="00E200F9" w:rsidRDefault="00E200F9" w:rsidP="002360DE"/>
    <w:p w14:paraId="66D1322B" w14:textId="77777777" w:rsidR="001E6996" w:rsidRDefault="001E6996" w:rsidP="001E6996">
      <w:pPr>
        <w:pStyle w:val="ListParagraph"/>
        <w:rPr>
          <w:b/>
          <w:bCs/>
          <w:color w:val="0091A5"/>
          <w:szCs w:val="26"/>
        </w:rPr>
      </w:pPr>
    </w:p>
    <w:p w14:paraId="669A1DF2" w14:textId="77777777" w:rsidR="0059524C" w:rsidRDefault="0059524C" w:rsidP="008D587E">
      <w:pPr>
        <w:pStyle w:val="ListParagraph"/>
        <w:rPr>
          <w:b/>
          <w:bCs/>
          <w:color w:val="0091A5"/>
          <w:szCs w:val="26"/>
        </w:rPr>
      </w:pPr>
    </w:p>
    <w:p w14:paraId="451D0EB2" w14:textId="77777777" w:rsidR="0059524C" w:rsidRDefault="0059524C" w:rsidP="008D587E">
      <w:pPr>
        <w:pStyle w:val="ListParagraph"/>
        <w:rPr>
          <w:b/>
          <w:bCs/>
          <w:color w:val="0091A5"/>
          <w:szCs w:val="26"/>
        </w:rPr>
      </w:pPr>
    </w:p>
    <w:p w14:paraId="07A1B189" w14:textId="77777777" w:rsidR="0059524C" w:rsidRDefault="0059524C" w:rsidP="008D587E">
      <w:pPr>
        <w:pStyle w:val="ListParagraph"/>
        <w:rPr>
          <w:b/>
          <w:bCs/>
          <w:color w:val="0091A5"/>
          <w:szCs w:val="26"/>
        </w:rPr>
      </w:pPr>
    </w:p>
    <w:p w14:paraId="34DC0734" w14:textId="77777777" w:rsidR="0059524C" w:rsidRDefault="0059524C" w:rsidP="008D587E">
      <w:pPr>
        <w:pStyle w:val="ListParagraph"/>
        <w:rPr>
          <w:b/>
          <w:bCs/>
          <w:color w:val="0091A5"/>
          <w:szCs w:val="26"/>
        </w:rPr>
      </w:pPr>
    </w:p>
    <w:p w14:paraId="11AAE3C7" w14:textId="77777777" w:rsidR="0059524C" w:rsidRDefault="0059524C" w:rsidP="008D587E">
      <w:pPr>
        <w:pStyle w:val="ListParagraph"/>
        <w:rPr>
          <w:b/>
          <w:bCs/>
          <w:color w:val="0091A5"/>
          <w:szCs w:val="26"/>
        </w:rPr>
      </w:pPr>
    </w:p>
    <w:p w14:paraId="189938A2" w14:textId="77777777" w:rsidR="002F652A" w:rsidRDefault="002F652A">
      <w:pPr>
        <w:rPr>
          <w:b/>
          <w:bCs/>
          <w:color w:val="0091A5"/>
          <w:szCs w:val="26"/>
        </w:rPr>
      </w:pPr>
      <w:r>
        <w:rPr>
          <w:b/>
          <w:bCs/>
          <w:color w:val="0091A5"/>
          <w:szCs w:val="26"/>
        </w:rPr>
        <w:br w:type="page"/>
      </w:r>
    </w:p>
    <w:p w14:paraId="5265E450" w14:textId="3FE6E984" w:rsidR="002360DE" w:rsidRPr="002360DE" w:rsidRDefault="002360DE" w:rsidP="00AC3254">
      <w:pPr>
        <w:pStyle w:val="ListParagraph"/>
        <w:numPr>
          <w:ilvl w:val="0"/>
          <w:numId w:val="25"/>
        </w:numPr>
        <w:rPr>
          <w:b/>
          <w:bCs/>
          <w:color w:val="0091A5"/>
          <w:szCs w:val="26"/>
        </w:rPr>
      </w:pPr>
      <w:r w:rsidRPr="002360DE">
        <w:rPr>
          <w:b/>
          <w:bCs/>
          <w:color w:val="0091A5"/>
          <w:szCs w:val="26"/>
        </w:rPr>
        <w:lastRenderedPageBreak/>
        <w:t>Beach Replenishment, Land Reclamation or Salt Marsh Feeding</w:t>
      </w:r>
    </w:p>
    <w:p w14:paraId="2DE9D3ED" w14:textId="77777777" w:rsidR="002F652A" w:rsidRDefault="002F652A" w:rsidP="002360DE">
      <w:pPr>
        <w:rPr>
          <w:color w:val="000000"/>
        </w:rPr>
      </w:pPr>
    </w:p>
    <w:p w14:paraId="29F4B3D2" w14:textId="491E63DC"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78FB4EF5"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55C0BC3A">
                <wp:simplePos x="0" y="0"/>
                <wp:positionH relativeFrom="margin">
                  <wp:align>left</wp:align>
                </wp:positionH>
                <wp:positionV relativeFrom="paragraph">
                  <wp:posOffset>166204</wp:posOffset>
                </wp:positionV>
                <wp:extent cx="6092190" cy="652007"/>
                <wp:effectExtent l="0" t="0" r="22860" b="1524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52007"/>
                        </a:xfrm>
                        <a:prstGeom prst="rect">
                          <a:avLst/>
                        </a:prstGeom>
                        <a:solidFill>
                          <a:srgbClr val="FFFFFF"/>
                        </a:solidFill>
                        <a:ln w="9525">
                          <a:solidFill>
                            <a:srgbClr val="000000"/>
                          </a:solidFill>
                          <a:miter lim="800000"/>
                          <a:headEnd/>
                          <a:tailEnd/>
                        </a:ln>
                      </wps:spPr>
                      <wps:txbx>
                        <w:txbxContent>
                          <w:p w14:paraId="34DD26D0" w14:textId="3DFA8C5D" w:rsidR="002D4D25" w:rsidRDefault="00366DEA"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0;margin-top:13.1pt;width:479.7pt;height:51.35pt;z-index:251725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">
                <v:textbox>
                  <w:txbxContent>
                    <w:p w14:paraId="34DD26D0" w14:textId="3DFA8C5D" w:rsidR="002D4D25" w:rsidRDefault="00366DEA"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w10:wrap anchorx="margin"/>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0F02C990" w:rsidR="002360DE" w:rsidRPr="002360DE" w:rsidRDefault="002360DE" w:rsidP="002360DE">
      <w:pPr>
        <w:rPr>
          <w:color w:val="000000"/>
        </w:rPr>
      </w:pPr>
    </w:p>
    <w:p w14:paraId="243BBB30" w14:textId="343D3B1E" w:rsidR="002360DE" w:rsidRPr="002360DE" w:rsidRDefault="002360DE" w:rsidP="002360DE">
      <w:pPr>
        <w:rPr>
          <w:color w:val="000000"/>
        </w:rPr>
      </w:pPr>
    </w:p>
    <w:p w14:paraId="2288DD35" w14:textId="3D400F37" w:rsidR="002360DE" w:rsidRPr="002360DE" w:rsidRDefault="002360DE" w:rsidP="002360DE">
      <w:pPr>
        <w:rPr>
          <w:color w:val="000000"/>
        </w:rPr>
      </w:pPr>
    </w:p>
    <w:p w14:paraId="779AF9A4" w14:textId="4C93CB8B"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082B8902"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4647DCE1" w:rsidR="002360DE" w:rsidRPr="002360DE" w:rsidRDefault="00107D4C"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78A9DCB0">
                <wp:simplePos x="0" y="0"/>
                <wp:positionH relativeFrom="margin">
                  <wp:align>left</wp:align>
                </wp:positionH>
                <wp:positionV relativeFrom="paragraph">
                  <wp:posOffset>5679</wp:posOffset>
                </wp:positionV>
                <wp:extent cx="6092190" cy="262393"/>
                <wp:effectExtent l="0" t="0" r="22860" b="2349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62393"/>
                        </a:xfrm>
                        <a:prstGeom prst="rect">
                          <a:avLst/>
                        </a:prstGeom>
                        <a:solidFill>
                          <a:srgbClr val="FFFFFF"/>
                        </a:solidFill>
                        <a:ln w="9525">
                          <a:solidFill>
                            <a:srgbClr val="000000"/>
                          </a:solidFill>
                          <a:miter lim="800000"/>
                          <a:headEnd/>
                          <a:tailEnd/>
                        </a:ln>
                      </wps:spPr>
                      <wps:txbx>
                        <w:txbxContent>
                          <w:p w14:paraId="2EA12FEA" w14:textId="36FA778A" w:rsidR="002D4D25" w:rsidRDefault="00366DEA"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0;margin-top:.45pt;width:479.7pt;height:20.65pt;z-index:251724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JYTGwIAADMEAAAOAAAAZHJzL2Uyb0RvYy54bWysU9uO2yAQfa/Uf0C8N3a8Sbqx4qy22aaq&#10;tL1I234AxthGxQwFEjv9+h2wN5veXqrygBgGzsycObO5GTpFjsI6Cbqg81lKidAcKqmbgn79sn91&#10;TYnzTFdMgRYFPQl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">
                <v:textbox>
                  <w:txbxContent>
                    <w:p w14:paraId="2EA12FEA" w14:textId="36FA778A" w:rsidR="002D4D25" w:rsidRDefault="00366DEA"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w10:wrap anchorx="margin"/>
              </v:shape>
            </w:pict>
          </mc:Fallback>
        </mc:AlternateContent>
      </w:r>
    </w:p>
    <w:p w14:paraId="0886BE38" w14:textId="2B285B6B"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0E6A1974" w14:textId="386BE0D8" w:rsidR="002D4D25" w:rsidRDefault="007259C4" w:rsidP="006250B6">
                            <w:pPr>
                              <w:contextualSpacing/>
                              <w:rPr>
                                <w:sz w:val="22"/>
                              </w:rPr>
                            </w:pPr>
                            <w:r>
                              <w:rPr>
                                <w:sz w:val="22"/>
                              </w:rPr>
                              <w:t>N/A</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0E6A1974" w14:textId="386BE0D8" w:rsidR="002D4D25" w:rsidRDefault="007259C4" w:rsidP="006250B6">
                      <w:pPr>
                        <w:contextualSpacing/>
                        <w:rPr>
                          <w:sz w:val="22"/>
                        </w:rPr>
                      </w:pPr>
                      <w:r>
                        <w:rPr>
                          <w:sz w:val="22"/>
                        </w:rPr>
                        <w:t>N/A</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 xml:space="preserve">9(d) (i)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286DE165"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Content>
          <w:r w:rsidR="00E200F9">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jetties or </w:t>
      </w:r>
      <w:proofErr w:type="gramStart"/>
      <w:r w:rsidRPr="006250B6">
        <w:rPr>
          <w:color w:val="000000"/>
          <w:lang w:eastAsia="en-GB"/>
        </w:rPr>
        <w:t>cofferdams</w:t>
      </w:r>
      <w:proofErr w:type="gramEnd"/>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53FA12FC">
                <wp:simplePos x="0" y="0"/>
                <wp:positionH relativeFrom="margin">
                  <wp:align>left</wp:align>
                </wp:positionH>
                <wp:positionV relativeFrom="paragraph">
                  <wp:posOffset>120070</wp:posOffset>
                </wp:positionV>
                <wp:extent cx="6092190" cy="1296063"/>
                <wp:effectExtent l="0" t="0" r="22860" b="1841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96063"/>
                        </a:xfrm>
                        <a:prstGeom prst="rect">
                          <a:avLst/>
                        </a:prstGeom>
                        <a:solidFill>
                          <a:srgbClr val="FFFFFF"/>
                        </a:solidFill>
                        <a:ln w="9525">
                          <a:solidFill>
                            <a:srgbClr val="000000"/>
                          </a:solidFill>
                          <a:miter lim="800000"/>
                          <a:headEnd/>
                          <a:tailEnd/>
                        </a:ln>
                      </wps:spPr>
                      <wps:txbx>
                        <w:txbxContent>
                          <w:p w14:paraId="25C2F88A" w14:textId="272B9716" w:rsidR="002D4D25" w:rsidRDefault="00E200F9" w:rsidP="006250B6">
                            <w:pPr>
                              <w:contextualSpacing/>
                              <w:rPr>
                                <w:sz w:val="22"/>
                              </w:rPr>
                            </w:pPr>
                            <w:r w:rsidRPr="00CB51F3">
                              <w:rPr>
                                <w:sz w:val="22"/>
                              </w:rPr>
                              <w:t xml:space="preserve">All temporary deposits will be within the site boundary as set out on the site plan, drawing 4021359-BUK-ZZ-00-DR-C-00002. </w:t>
                            </w:r>
                            <w:r w:rsidR="00224BE7" w:rsidRPr="00CB51F3">
                              <w:rPr>
                                <w:sz w:val="22"/>
                              </w:rPr>
                              <w:t xml:space="preserve">Sections </w:t>
                            </w:r>
                            <w:r w:rsidR="007259C4" w:rsidRPr="00CB51F3">
                              <w:rPr>
                                <w:sz w:val="22"/>
                              </w:rPr>
                              <w:t>15</w:t>
                            </w:r>
                            <w:r w:rsidR="00F966AE" w:rsidRPr="00CB51F3">
                              <w:rPr>
                                <w:sz w:val="22"/>
                              </w:rPr>
                              <w:t xml:space="preserve"> of t</w:t>
                            </w:r>
                            <w:r w:rsidRPr="00CB51F3">
                              <w:rPr>
                                <w:sz w:val="22"/>
                              </w:rPr>
                              <w:t xml:space="preserve">he Contractor’s </w:t>
                            </w:r>
                            <w:r w:rsidR="001E6996" w:rsidRPr="00CB51F3">
                              <w:rPr>
                                <w:sz w:val="22"/>
                              </w:rPr>
                              <w:t>Method Statement</w:t>
                            </w:r>
                            <w:r w:rsidRPr="00CB51F3">
                              <w:rPr>
                                <w:sz w:val="22"/>
                              </w:rPr>
                              <w:t xml:space="preserve"> </w:t>
                            </w:r>
                            <w:r w:rsidR="00224BE7" w:rsidRPr="00217813">
                              <w:rPr>
                                <w:sz w:val="22"/>
                              </w:rPr>
                              <w:t>(</w:t>
                            </w:r>
                            <w:r w:rsidR="007259C4" w:rsidRPr="00CB51F3">
                              <w:rPr>
                                <w:sz w:val="22"/>
                              </w:rPr>
                              <w:t>A9179-RAMS-01</w:t>
                            </w:r>
                            <w:r w:rsidR="00224BE7" w:rsidRPr="00217813">
                              <w:rPr>
                                <w:sz w:val="22"/>
                              </w:rPr>
                              <w:t>)</w:t>
                            </w:r>
                            <w:r w:rsidR="00224BE7" w:rsidRPr="00CB51F3">
                              <w:rPr>
                                <w:sz w:val="22"/>
                              </w:rPr>
                              <w:t xml:space="preserve"> </w:t>
                            </w:r>
                            <w:r w:rsidRPr="00CB51F3">
                              <w:rPr>
                                <w:sz w:val="22"/>
                              </w:rPr>
                              <w:t>provide</w:t>
                            </w:r>
                            <w:r w:rsidR="00F305E2" w:rsidRPr="00CB51F3">
                              <w:rPr>
                                <w:sz w:val="22"/>
                              </w:rPr>
                              <w:t>s</w:t>
                            </w:r>
                            <w:r w:rsidRPr="00CB51F3">
                              <w:rPr>
                                <w:sz w:val="22"/>
                              </w:rPr>
                              <w:t xml:space="preserve"> further detail on the location of temporary deposits.</w:t>
                            </w:r>
                            <w:r>
                              <w:t xml:space="preserve"> </w:t>
                            </w: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0;margin-top:9.45pt;width:479.7pt;height:102.05pt;z-index:251729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">
                <v:textbox>
                  <w:txbxContent>
                    <w:p w14:paraId="25C2F88A" w14:textId="272B9716" w:rsidR="002D4D25" w:rsidRDefault="00E200F9" w:rsidP="006250B6">
                      <w:pPr>
                        <w:contextualSpacing/>
                        <w:rPr>
                          <w:sz w:val="22"/>
                        </w:rPr>
                      </w:pPr>
                      <w:r w:rsidRPr="00CB51F3">
                        <w:rPr>
                          <w:sz w:val="22"/>
                        </w:rPr>
                        <w:t xml:space="preserve">All temporary deposits will be within the site boundary as set out on the site plan, drawing 4021359-BUK-ZZ-00-DR-C-00002. </w:t>
                      </w:r>
                      <w:r w:rsidR="00224BE7" w:rsidRPr="00CB51F3">
                        <w:rPr>
                          <w:sz w:val="22"/>
                        </w:rPr>
                        <w:t xml:space="preserve">Sections </w:t>
                      </w:r>
                      <w:r w:rsidR="007259C4" w:rsidRPr="00CB51F3">
                        <w:rPr>
                          <w:sz w:val="22"/>
                        </w:rPr>
                        <w:t>15</w:t>
                      </w:r>
                      <w:r w:rsidR="00F966AE" w:rsidRPr="00CB51F3">
                        <w:rPr>
                          <w:sz w:val="22"/>
                        </w:rPr>
                        <w:t xml:space="preserve"> of t</w:t>
                      </w:r>
                      <w:r w:rsidRPr="00CB51F3">
                        <w:rPr>
                          <w:sz w:val="22"/>
                        </w:rPr>
                        <w:t xml:space="preserve">he Contractor’s </w:t>
                      </w:r>
                      <w:r w:rsidR="001E6996" w:rsidRPr="00CB51F3">
                        <w:rPr>
                          <w:sz w:val="22"/>
                        </w:rPr>
                        <w:t>Method Statement</w:t>
                      </w:r>
                      <w:r w:rsidRPr="00CB51F3">
                        <w:rPr>
                          <w:sz w:val="22"/>
                        </w:rPr>
                        <w:t xml:space="preserve"> </w:t>
                      </w:r>
                      <w:r w:rsidR="00224BE7" w:rsidRPr="00217813">
                        <w:rPr>
                          <w:sz w:val="22"/>
                        </w:rPr>
                        <w:t>(</w:t>
                      </w:r>
                      <w:r w:rsidR="007259C4" w:rsidRPr="00CB51F3">
                        <w:rPr>
                          <w:sz w:val="22"/>
                        </w:rPr>
                        <w:t>A9179-RAMS-01</w:t>
                      </w:r>
                      <w:r w:rsidR="00224BE7" w:rsidRPr="00217813">
                        <w:rPr>
                          <w:sz w:val="22"/>
                        </w:rPr>
                        <w:t>)</w:t>
                      </w:r>
                      <w:r w:rsidR="00224BE7" w:rsidRPr="00CB51F3">
                        <w:rPr>
                          <w:sz w:val="22"/>
                        </w:rPr>
                        <w:t xml:space="preserve"> </w:t>
                      </w:r>
                      <w:r w:rsidRPr="00CB51F3">
                        <w:rPr>
                          <w:sz w:val="22"/>
                        </w:rPr>
                        <w:t>provide</w:t>
                      </w:r>
                      <w:r w:rsidR="00F305E2" w:rsidRPr="00CB51F3">
                        <w:rPr>
                          <w:sz w:val="22"/>
                        </w:rPr>
                        <w:t>s</w:t>
                      </w:r>
                      <w:r w:rsidRPr="00CB51F3">
                        <w:rPr>
                          <w:sz w:val="22"/>
                        </w:rPr>
                        <w:t xml:space="preserve"> further detail on the location of temporary deposits.</w:t>
                      </w:r>
                      <w:r>
                        <w:t xml:space="preserve"> </w:t>
                      </w: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w10:wrap anchorx="margin"/>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6A7C6D55" w14:textId="2C921DDF" w:rsidR="006250B6" w:rsidRPr="006250B6" w:rsidRDefault="006250B6" w:rsidP="006250B6">
      <w:pPr>
        <w:rPr>
          <w:color w:val="000000"/>
          <w:lang w:eastAsia="en-GB"/>
        </w:rPr>
      </w:pPr>
    </w:p>
    <w:p w14:paraId="427B405A" w14:textId="119FEA73" w:rsidR="006250B6" w:rsidRPr="006250B6" w:rsidRDefault="006250B6" w:rsidP="006250B6">
      <w:pPr>
        <w:rPr>
          <w:color w:val="000000"/>
          <w:lang w:eastAsia="en-GB"/>
        </w:rPr>
      </w:pPr>
    </w:p>
    <w:p w14:paraId="0D609ACF" w14:textId="7DA5880A" w:rsidR="006250B6" w:rsidRPr="006250B6" w:rsidRDefault="006250B6" w:rsidP="006250B6">
      <w:pPr>
        <w:rPr>
          <w:color w:val="000000"/>
          <w:lang w:eastAsia="en-GB"/>
        </w:rPr>
      </w:pPr>
    </w:p>
    <w:p w14:paraId="743D68E5" w14:textId="77777777" w:rsidR="00E200F9" w:rsidRPr="006250B6" w:rsidRDefault="00E200F9" w:rsidP="00E200F9">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4E1FB012" w14:textId="2EE97E9B" w:rsidR="006250B6" w:rsidRPr="006250B6" w:rsidRDefault="00E200F9" w:rsidP="006250B6">
      <w:pPr>
        <w:rPr>
          <w:color w:val="000000"/>
          <w:lang w:eastAsia="en-GB"/>
        </w:rPr>
      </w:pPr>
      <w:r w:rsidRPr="006250B6">
        <w:rPr>
          <w:noProof/>
          <w:color w:val="000000"/>
          <w:lang w:eastAsia="en-GB"/>
        </w:rPr>
        <mc:AlternateContent>
          <mc:Choice Requires="wps">
            <w:drawing>
              <wp:anchor distT="0" distB="0" distL="114300" distR="114300" simplePos="0" relativeHeight="251758592" behindDoc="0" locked="0" layoutInCell="1" allowOverlap="1" wp14:anchorId="21B4581E" wp14:editId="5C65948E">
                <wp:simplePos x="0" y="0"/>
                <wp:positionH relativeFrom="margin">
                  <wp:align>left</wp:align>
                </wp:positionH>
                <wp:positionV relativeFrom="paragraph">
                  <wp:posOffset>58649</wp:posOffset>
                </wp:positionV>
                <wp:extent cx="6092190" cy="1208599"/>
                <wp:effectExtent l="0" t="0" r="22860" b="10795"/>
                <wp:wrapNone/>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8599"/>
                        </a:xfrm>
                        <a:prstGeom prst="rect">
                          <a:avLst/>
                        </a:prstGeom>
                        <a:solidFill>
                          <a:srgbClr val="FFFFFF"/>
                        </a:solidFill>
                        <a:ln w="9525">
                          <a:solidFill>
                            <a:srgbClr val="000000"/>
                          </a:solidFill>
                          <a:miter lim="800000"/>
                          <a:headEnd/>
                          <a:tailEnd/>
                        </a:ln>
                      </wps:spPr>
                      <wps:txbx>
                        <w:txbxContent>
                          <w:p w14:paraId="61DEDF6C" w14:textId="03410596" w:rsidR="00E200F9" w:rsidRPr="00217813" w:rsidRDefault="00210CDF" w:rsidP="00E200F9">
                            <w:pPr>
                              <w:contextualSpacing/>
                              <w:rPr>
                                <w:sz w:val="22"/>
                                <w:szCs w:val="22"/>
                              </w:rPr>
                            </w:pPr>
                            <w:r w:rsidRPr="00217813">
                              <w:rPr>
                                <w:sz w:val="22"/>
                                <w:szCs w:val="22"/>
                              </w:rPr>
                              <w:t>Temporary deposits below Mean High Water Springs are anticipated to comprise:</w:t>
                            </w:r>
                          </w:p>
                          <w:p w14:paraId="274B701C" w14:textId="481986DC" w:rsidR="00A37A5E" w:rsidRPr="00217813" w:rsidRDefault="00A37A5E" w:rsidP="00210CDF">
                            <w:pPr>
                              <w:pStyle w:val="ListParagraph"/>
                              <w:numPr>
                                <w:ilvl w:val="0"/>
                                <w:numId w:val="29"/>
                              </w:numPr>
                              <w:rPr>
                                <w:sz w:val="22"/>
                                <w:szCs w:val="22"/>
                              </w:rPr>
                            </w:pPr>
                            <w:proofErr w:type="spellStart"/>
                            <w:r w:rsidRPr="00217813">
                              <w:rPr>
                                <w:sz w:val="22"/>
                                <w:szCs w:val="22"/>
                              </w:rPr>
                              <w:t>Overpumping</w:t>
                            </w:r>
                            <w:proofErr w:type="spellEnd"/>
                            <w:r w:rsidRPr="00217813">
                              <w:rPr>
                                <w:sz w:val="22"/>
                                <w:szCs w:val="22"/>
                              </w:rPr>
                              <w:t xml:space="preserve"> set up</w:t>
                            </w:r>
                          </w:p>
                          <w:p w14:paraId="7B596B43" w14:textId="12BBDDB5" w:rsidR="00210CDF" w:rsidRPr="00217813" w:rsidRDefault="00210CDF" w:rsidP="00210CDF">
                            <w:pPr>
                              <w:pStyle w:val="ListParagraph"/>
                              <w:numPr>
                                <w:ilvl w:val="0"/>
                                <w:numId w:val="29"/>
                              </w:numPr>
                              <w:rPr>
                                <w:sz w:val="22"/>
                                <w:szCs w:val="22"/>
                              </w:rPr>
                            </w:pPr>
                            <w:r w:rsidRPr="00217813">
                              <w:rPr>
                                <w:sz w:val="22"/>
                                <w:szCs w:val="22"/>
                              </w:rPr>
                              <w:t xml:space="preserve">Extender pipes to </w:t>
                            </w:r>
                            <w:r w:rsidR="002F652A" w:rsidRPr="00217813">
                              <w:rPr>
                                <w:sz w:val="22"/>
                                <w:szCs w:val="22"/>
                              </w:rPr>
                              <w:t xml:space="preserve">temporarily </w:t>
                            </w:r>
                            <w:r w:rsidRPr="00217813">
                              <w:rPr>
                                <w:sz w:val="22"/>
                                <w:szCs w:val="22"/>
                              </w:rPr>
                              <w:t>extend the existing culverts</w:t>
                            </w:r>
                          </w:p>
                          <w:p w14:paraId="4702BA59" w14:textId="4CB67AAB" w:rsidR="00210CDF" w:rsidRPr="00217813" w:rsidRDefault="00210CDF" w:rsidP="00210CDF">
                            <w:pPr>
                              <w:pStyle w:val="ListParagraph"/>
                              <w:numPr>
                                <w:ilvl w:val="0"/>
                                <w:numId w:val="29"/>
                              </w:numPr>
                              <w:rPr>
                                <w:sz w:val="22"/>
                                <w:szCs w:val="22"/>
                              </w:rPr>
                            </w:pPr>
                            <w:r w:rsidRPr="00217813">
                              <w:rPr>
                                <w:sz w:val="22"/>
                                <w:szCs w:val="22"/>
                              </w:rPr>
                              <w:t xml:space="preserve">A piling pad formed from </w:t>
                            </w:r>
                            <w:proofErr w:type="spellStart"/>
                            <w:r w:rsidRPr="00217813">
                              <w:rPr>
                                <w:sz w:val="22"/>
                                <w:szCs w:val="22"/>
                              </w:rPr>
                              <w:t>rockbags</w:t>
                            </w:r>
                            <w:proofErr w:type="spellEnd"/>
                            <w:r w:rsidR="00A37A5E" w:rsidRPr="00217813">
                              <w:rPr>
                                <w:sz w:val="22"/>
                                <w:szCs w:val="22"/>
                              </w:rPr>
                              <w:t xml:space="preserve"> and imported clean stone or stockpiled material</w:t>
                            </w:r>
                          </w:p>
                          <w:p w14:paraId="3FA00E18" w14:textId="69BF11B4" w:rsidR="00210CDF" w:rsidRPr="00217813" w:rsidRDefault="00210CDF" w:rsidP="00210CDF">
                            <w:pPr>
                              <w:pStyle w:val="ListParagraph"/>
                              <w:numPr>
                                <w:ilvl w:val="0"/>
                                <w:numId w:val="29"/>
                              </w:numPr>
                              <w:rPr>
                                <w:sz w:val="22"/>
                                <w:szCs w:val="22"/>
                              </w:rPr>
                            </w:pPr>
                            <w:r w:rsidRPr="00217813">
                              <w:rPr>
                                <w:sz w:val="22"/>
                                <w:szCs w:val="22"/>
                              </w:rPr>
                              <w:t>A temporary dam</w:t>
                            </w:r>
                            <w:r w:rsidR="000356D4" w:rsidRPr="00217813">
                              <w:rPr>
                                <w:sz w:val="22"/>
                                <w:szCs w:val="22"/>
                              </w:rPr>
                              <w:t>, likely to take the form of a frame dam (see the Contractor’s Method Statement)</w:t>
                            </w:r>
                          </w:p>
                          <w:p w14:paraId="3E2E19B6" w14:textId="77777777" w:rsidR="00E200F9" w:rsidRDefault="00E200F9" w:rsidP="00E200F9">
                            <w:pPr>
                              <w:contextualSpacing/>
                              <w:rPr>
                                <w:sz w:val="22"/>
                              </w:rPr>
                            </w:pPr>
                          </w:p>
                          <w:p w14:paraId="099D2F0A" w14:textId="77777777" w:rsidR="00E200F9" w:rsidRDefault="00E200F9" w:rsidP="00E200F9">
                            <w:pPr>
                              <w:contextualSpacing/>
                              <w:rPr>
                                <w:sz w:val="22"/>
                              </w:rPr>
                            </w:pPr>
                          </w:p>
                          <w:p w14:paraId="6E2256E4" w14:textId="77777777" w:rsidR="00E200F9" w:rsidRDefault="00E200F9" w:rsidP="00E200F9">
                            <w:pPr>
                              <w:contextualSpacing/>
                              <w:rPr>
                                <w:sz w:val="22"/>
                              </w:rPr>
                            </w:pPr>
                          </w:p>
                          <w:p w14:paraId="366C54E0" w14:textId="77777777" w:rsidR="00E200F9" w:rsidRDefault="00E200F9" w:rsidP="00E200F9">
                            <w:pPr>
                              <w:contextualSpacing/>
                              <w:rPr>
                                <w:sz w:val="22"/>
                              </w:rPr>
                            </w:pPr>
                          </w:p>
                          <w:p w14:paraId="7500EC84" w14:textId="77777777" w:rsidR="00E200F9" w:rsidRDefault="00E200F9" w:rsidP="00E200F9">
                            <w:pPr>
                              <w:contextualSpacing/>
                              <w:rPr>
                                <w:sz w:val="22"/>
                              </w:rPr>
                            </w:pPr>
                          </w:p>
                          <w:p w14:paraId="3F7E674F" w14:textId="77777777" w:rsidR="00E200F9" w:rsidRPr="00097CD3" w:rsidRDefault="00E200F9" w:rsidP="00E200F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B4581E" id="_x0000_s1070" type="#_x0000_t202" style="position:absolute;margin-left:0;margin-top:4.6pt;width:479.7pt;height:95.15pt;z-index:251758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">
                <v:textbox>
                  <w:txbxContent>
                    <w:p w14:paraId="61DEDF6C" w14:textId="03410596" w:rsidR="00E200F9" w:rsidRPr="00217813" w:rsidRDefault="00210CDF" w:rsidP="00E200F9">
                      <w:pPr>
                        <w:contextualSpacing/>
                        <w:rPr>
                          <w:sz w:val="22"/>
                          <w:szCs w:val="22"/>
                        </w:rPr>
                      </w:pPr>
                      <w:r w:rsidRPr="00217813">
                        <w:rPr>
                          <w:sz w:val="22"/>
                          <w:szCs w:val="22"/>
                        </w:rPr>
                        <w:t>Temporary deposits below Mean High Water Springs are anticipated to comprise:</w:t>
                      </w:r>
                    </w:p>
                    <w:p w14:paraId="274B701C" w14:textId="481986DC" w:rsidR="00A37A5E" w:rsidRPr="00217813" w:rsidRDefault="00A37A5E" w:rsidP="00210CDF">
                      <w:pPr>
                        <w:pStyle w:val="ListParagraph"/>
                        <w:numPr>
                          <w:ilvl w:val="0"/>
                          <w:numId w:val="29"/>
                        </w:numPr>
                        <w:rPr>
                          <w:sz w:val="22"/>
                          <w:szCs w:val="22"/>
                        </w:rPr>
                      </w:pPr>
                      <w:proofErr w:type="spellStart"/>
                      <w:r w:rsidRPr="00217813">
                        <w:rPr>
                          <w:sz w:val="22"/>
                          <w:szCs w:val="22"/>
                        </w:rPr>
                        <w:t>Overpumping</w:t>
                      </w:r>
                      <w:proofErr w:type="spellEnd"/>
                      <w:r w:rsidRPr="00217813">
                        <w:rPr>
                          <w:sz w:val="22"/>
                          <w:szCs w:val="22"/>
                        </w:rPr>
                        <w:t xml:space="preserve"> set up</w:t>
                      </w:r>
                    </w:p>
                    <w:p w14:paraId="7B596B43" w14:textId="12BBDDB5" w:rsidR="00210CDF" w:rsidRPr="00217813" w:rsidRDefault="00210CDF" w:rsidP="00210CDF">
                      <w:pPr>
                        <w:pStyle w:val="ListParagraph"/>
                        <w:numPr>
                          <w:ilvl w:val="0"/>
                          <w:numId w:val="29"/>
                        </w:numPr>
                        <w:rPr>
                          <w:sz w:val="22"/>
                          <w:szCs w:val="22"/>
                        </w:rPr>
                      </w:pPr>
                      <w:r w:rsidRPr="00217813">
                        <w:rPr>
                          <w:sz w:val="22"/>
                          <w:szCs w:val="22"/>
                        </w:rPr>
                        <w:t xml:space="preserve">Extender pipes to </w:t>
                      </w:r>
                      <w:r w:rsidR="002F652A" w:rsidRPr="00217813">
                        <w:rPr>
                          <w:sz w:val="22"/>
                          <w:szCs w:val="22"/>
                        </w:rPr>
                        <w:t xml:space="preserve">temporarily </w:t>
                      </w:r>
                      <w:r w:rsidRPr="00217813">
                        <w:rPr>
                          <w:sz w:val="22"/>
                          <w:szCs w:val="22"/>
                        </w:rPr>
                        <w:t>extend the existing culverts</w:t>
                      </w:r>
                    </w:p>
                    <w:p w14:paraId="4702BA59" w14:textId="4CB67AAB" w:rsidR="00210CDF" w:rsidRPr="00217813" w:rsidRDefault="00210CDF" w:rsidP="00210CDF">
                      <w:pPr>
                        <w:pStyle w:val="ListParagraph"/>
                        <w:numPr>
                          <w:ilvl w:val="0"/>
                          <w:numId w:val="29"/>
                        </w:numPr>
                        <w:rPr>
                          <w:sz w:val="22"/>
                          <w:szCs w:val="22"/>
                        </w:rPr>
                      </w:pPr>
                      <w:r w:rsidRPr="00217813">
                        <w:rPr>
                          <w:sz w:val="22"/>
                          <w:szCs w:val="22"/>
                        </w:rPr>
                        <w:t xml:space="preserve">A piling pad formed from </w:t>
                      </w:r>
                      <w:proofErr w:type="spellStart"/>
                      <w:r w:rsidRPr="00217813">
                        <w:rPr>
                          <w:sz w:val="22"/>
                          <w:szCs w:val="22"/>
                        </w:rPr>
                        <w:t>rockbags</w:t>
                      </w:r>
                      <w:proofErr w:type="spellEnd"/>
                      <w:r w:rsidR="00A37A5E" w:rsidRPr="00217813">
                        <w:rPr>
                          <w:sz w:val="22"/>
                          <w:szCs w:val="22"/>
                        </w:rPr>
                        <w:t xml:space="preserve"> and imported clean stone or stockpiled material</w:t>
                      </w:r>
                    </w:p>
                    <w:p w14:paraId="3FA00E18" w14:textId="69BF11B4" w:rsidR="00210CDF" w:rsidRPr="00217813" w:rsidRDefault="00210CDF" w:rsidP="00210CDF">
                      <w:pPr>
                        <w:pStyle w:val="ListParagraph"/>
                        <w:numPr>
                          <w:ilvl w:val="0"/>
                          <w:numId w:val="29"/>
                        </w:numPr>
                        <w:rPr>
                          <w:sz w:val="22"/>
                          <w:szCs w:val="22"/>
                        </w:rPr>
                      </w:pPr>
                      <w:r w:rsidRPr="00217813">
                        <w:rPr>
                          <w:sz w:val="22"/>
                          <w:szCs w:val="22"/>
                        </w:rPr>
                        <w:t>A temporary dam</w:t>
                      </w:r>
                      <w:r w:rsidR="000356D4" w:rsidRPr="00217813">
                        <w:rPr>
                          <w:sz w:val="22"/>
                          <w:szCs w:val="22"/>
                        </w:rPr>
                        <w:t>, likely to take the form of a frame dam (see the Contractor’s Method Statement)</w:t>
                      </w:r>
                    </w:p>
                    <w:p w14:paraId="3E2E19B6" w14:textId="77777777" w:rsidR="00E200F9" w:rsidRDefault="00E200F9" w:rsidP="00E200F9">
                      <w:pPr>
                        <w:contextualSpacing/>
                        <w:rPr>
                          <w:sz w:val="22"/>
                        </w:rPr>
                      </w:pPr>
                    </w:p>
                    <w:p w14:paraId="099D2F0A" w14:textId="77777777" w:rsidR="00E200F9" w:rsidRDefault="00E200F9" w:rsidP="00E200F9">
                      <w:pPr>
                        <w:contextualSpacing/>
                        <w:rPr>
                          <w:sz w:val="22"/>
                        </w:rPr>
                      </w:pPr>
                    </w:p>
                    <w:p w14:paraId="6E2256E4" w14:textId="77777777" w:rsidR="00E200F9" w:rsidRDefault="00E200F9" w:rsidP="00E200F9">
                      <w:pPr>
                        <w:contextualSpacing/>
                        <w:rPr>
                          <w:sz w:val="22"/>
                        </w:rPr>
                      </w:pPr>
                    </w:p>
                    <w:p w14:paraId="366C54E0" w14:textId="77777777" w:rsidR="00E200F9" w:rsidRDefault="00E200F9" w:rsidP="00E200F9">
                      <w:pPr>
                        <w:contextualSpacing/>
                        <w:rPr>
                          <w:sz w:val="22"/>
                        </w:rPr>
                      </w:pPr>
                    </w:p>
                    <w:p w14:paraId="7500EC84" w14:textId="77777777" w:rsidR="00E200F9" w:rsidRDefault="00E200F9" w:rsidP="00E200F9">
                      <w:pPr>
                        <w:contextualSpacing/>
                        <w:rPr>
                          <w:sz w:val="22"/>
                        </w:rPr>
                      </w:pPr>
                    </w:p>
                    <w:p w14:paraId="3F7E674F" w14:textId="77777777" w:rsidR="00E200F9" w:rsidRPr="00097CD3" w:rsidRDefault="00E200F9" w:rsidP="00E200F9">
                      <w:pPr>
                        <w:contextualSpacing/>
                        <w:rPr>
                          <w:sz w:val="22"/>
                        </w:rPr>
                      </w:pPr>
                    </w:p>
                  </w:txbxContent>
                </v:textbox>
                <w10:wrap anchorx="margin"/>
              </v:shape>
            </w:pict>
          </mc:Fallback>
        </mc:AlternateContent>
      </w:r>
    </w:p>
    <w:p w14:paraId="30B27736" w14:textId="58AAE394"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4966CCA1" w14:textId="77777777" w:rsidR="00E200F9" w:rsidRDefault="00E200F9" w:rsidP="006250B6"/>
    <w:p w14:paraId="7824E841" w14:textId="77777777" w:rsidR="001F39D4" w:rsidRDefault="001F39D4" w:rsidP="006250B6"/>
    <w:p w14:paraId="2D4E4E43" w14:textId="14E6DFD0"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37A4984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A37A5E">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16BD72AB"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r w:rsidR="00F305E2">
        <w:rPr>
          <w:iCs/>
          <w:color w:val="000000"/>
          <w:lang w:eastAsia="en-GB"/>
        </w:rPr>
        <w:t>)</w:t>
      </w:r>
      <w:r w:rsidRPr="00B3544B">
        <w:rPr>
          <w:iCs/>
          <w:color w:val="000000"/>
          <w:lang w:eastAsia="en-GB"/>
        </w:rPr>
        <w:t>.</w:t>
      </w:r>
    </w:p>
    <w:p w14:paraId="32853B52" w14:textId="77777777" w:rsidR="00B3544B" w:rsidRPr="00B3544B" w:rsidRDefault="00B3544B" w:rsidP="00B3544B">
      <w:pPr>
        <w:jc w:val="both"/>
        <w:rPr>
          <w:color w:val="000000"/>
          <w:lang w:eastAsia="en-GB"/>
        </w:rPr>
      </w:pPr>
    </w:p>
    <w:p w14:paraId="4DB54BA8" w14:textId="59FC4686"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Content>
          <w:r w:rsidR="000824F7">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Content>
          <w:r w:rsidR="000824F7">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6CDE7BD2">
                <wp:simplePos x="0" y="0"/>
                <wp:positionH relativeFrom="margin">
                  <wp:align>left</wp:align>
                </wp:positionH>
                <wp:positionV relativeFrom="paragraph">
                  <wp:posOffset>166</wp:posOffset>
                </wp:positionV>
                <wp:extent cx="6092190" cy="985961"/>
                <wp:effectExtent l="0" t="0" r="22860" b="2413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85961"/>
                        </a:xfrm>
                        <a:prstGeom prst="rect">
                          <a:avLst/>
                        </a:prstGeom>
                        <a:solidFill>
                          <a:srgbClr val="FFFFFF"/>
                        </a:solidFill>
                        <a:ln w="9525">
                          <a:solidFill>
                            <a:srgbClr val="000000"/>
                          </a:solidFill>
                          <a:miter lim="800000"/>
                          <a:headEnd/>
                          <a:tailEnd/>
                        </a:ln>
                      </wps:spPr>
                      <wps:txbx>
                        <w:txbxContent>
                          <w:p w14:paraId="7BCCF7C3" w14:textId="77777777" w:rsidR="00193D67" w:rsidRDefault="003D0F91" w:rsidP="00B3544B">
                            <w:pPr>
                              <w:contextualSpacing/>
                              <w:rPr>
                                <w:sz w:val="22"/>
                              </w:rPr>
                            </w:pPr>
                            <w:r>
                              <w:rPr>
                                <w:sz w:val="22"/>
                              </w:rPr>
                              <w:t>Consultation was undertaken with</w:t>
                            </w:r>
                            <w:r w:rsidR="00193D67">
                              <w:rPr>
                                <w:sz w:val="22"/>
                              </w:rPr>
                              <w:t>:</w:t>
                            </w:r>
                          </w:p>
                          <w:p w14:paraId="678E99FF" w14:textId="78703160" w:rsidR="004D0D58" w:rsidRDefault="003D0F91" w:rsidP="001A1A60">
                            <w:pPr>
                              <w:ind w:left="720"/>
                              <w:contextualSpacing/>
                              <w:rPr>
                                <w:sz w:val="22"/>
                              </w:rPr>
                            </w:pPr>
                            <w:r>
                              <w:rPr>
                                <w:sz w:val="22"/>
                              </w:rPr>
                              <w:t xml:space="preserve">Richard Sheppard </w:t>
                            </w:r>
                            <w:r w:rsidR="006729CB">
                              <w:rPr>
                                <w:sz w:val="22"/>
                              </w:rPr>
                              <w:t xml:space="preserve">- </w:t>
                            </w:r>
                            <w:r>
                              <w:rPr>
                                <w:sz w:val="22"/>
                              </w:rPr>
                              <w:t xml:space="preserve">Angling Developments and Technical Support Officer. </w:t>
                            </w:r>
                          </w:p>
                          <w:p w14:paraId="3C7E508B" w14:textId="6B00DF97" w:rsidR="004D0D58" w:rsidRDefault="00450FA9" w:rsidP="001A1A60">
                            <w:pPr>
                              <w:ind w:left="720"/>
                              <w:contextualSpacing/>
                              <w:rPr>
                                <w:sz w:val="22"/>
                              </w:rPr>
                            </w:pPr>
                            <w:r>
                              <w:rPr>
                                <w:sz w:val="22"/>
                              </w:rPr>
                              <w:t xml:space="preserve">Stuart Craxford – </w:t>
                            </w:r>
                            <w:r w:rsidR="005E6D25">
                              <w:rPr>
                                <w:sz w:val="22"/>
                              </w:rPr>
                              <w:t xml:space="preserve">Operations </w:t>
                            </w:r>
                            <w:r w:rsidR="001A1A60">
                              <w:rPr>
                                <w:sz w:val="22"/>
                              </w:rPr>
                              <w:t>Environmental</w:t>
                            </w:r>
                            <w:r>
                              <w:rPr>
                                <w:sz w:val="22"/>
                              </w:rPr>
                              <w:t xml:space="preserve"> Assess</w:t>
                            </w:r>
                            <w:r w:rsidR="001A1A60">
                              <w:rPr>
                                <w:sz w:val="22"/>
                              </w:rPr>
                              <w:t xml:space="preserve">ment </w:t>
                            </w:r>
                            <w:r w:rsidR="005E6D25">
                              <w:rPr>
                                <w:sz w:val="22"/>
                              </w:rPr>
                              <w:t>O</w:t>
                            </w:r>
                            <w:r w:rsidR="001A1A60">
                              <w:rPr>
                                <w:sz w:val="22"/>
                              </w:rPr>
                              <w:t>ffice</w:t>
                            </w:r>
                            <w:r w:rsidR="005E6D25">
                              <w:rPr>
                                <w:sz w:val="22"/>
                              </w:rPr>
                              <w:t>r</w:t>
                            </w:r>
                          </w:p>
                          <w:p w14:paraId="50E8291C" w14:textId="7B3B8BC3" w:rsidR="004D0D58" w:rsidRDefault="000D5C61" w:rsidP="001A1A60">
                            <w:pPr>
                              <w:ind w:left="720"/>
                              <w:contextualSpacing/>
                              <w:rPr>
                                <w:sz w:val="22"/>
                              </w:rPr>
                            </w:pPr>
                            <w:r w:rsidRPr="000D5C61">
                              <w:rPr>
                                <w:sz w:val="22"/>
                              </w:rPr>
                              <w:t>Geomorphology South - Josh Macmillan - Advisor, Geomorphology</w:t>
                            </w:r>
                          </w:p>
                          <w:p w14:paraId="6A8F913E" w14:textId="696C0BCB" w:rsidR="002D4D25" w:rsidRDefault="001A1A60" w:rsidP="00B3544B">
                            <w:pPr>
                              <w:contextualSpacing/>
                              <w:rPr>
                                <w:sz w:val="22"/>
                              </w:rPr>
                            </w:pPr>
                            <w:r>
                              <w:rPr>
                                <w:sz w:val="22"/>
                              </w:rPr>
                              <w:t xml:space="preserve">All </w:t>
                            </w:r>
                            <w:r w:rsidR="003D0F91">
                              <w:rPr>
                                <w:sz w:val="22"/>
                              </w:rPr>
                              <w:t xml:space="preserve">correspondence is submitted </w:t>
                            </w:r>
                            <w:r w:rsidR="004D0D58">
                              <w:rPr>
                                <w:sz w:val="22"/>
                              </w:rPr>
                              <w:t xml:space="preserve">within appendix A of the WFD </w:t>
                            </w:r>
                            <w:r w:rsidR="00FF0686">
                              <w:rPr>
                                <w:sz w:val="22"/>
                              </w:rPr>
                              <w:t>A</w:t>
                            </w:r>
                            <w:r w:rsidR="004D0D58">
                              <w:rPr>
                                <w:sz w:val="22"/>
                              </w:rPr>
                              <w:t>ssessment</w:t>
                            </w:r>
                            <w:r w:rsidR="0042487C">
                              <w:rPr>
                                <w:sz w:val="22"/>
                              </w:rPr>
                              <w:t xml:space="preserve"> </w:t>
                            </w:r>
                            <w:r w:rsidR="006729CB">
                              <w:rPr>
                                <w:sz w:val="22"/>
                              </w:rPr>
                              <w:t>– S</w:t>
                            </w:r>
                            <w:r w:rsidR="0042487C">
                              <w:rPr>
                                <w:sz w:val="22"/>
                              </w:rPr>
                              <w:t>coping</w:t>
                            </w:r>
                            <w:r w:rsidR="006729CB">
                              <w:rPr>
                                <w:sz w:val="22"/>
                              </w:rPr>
                              <w:t xml:space="preserve"> – V2</w:t>
                            </w:r>
                            <w:r w:rsidR="004D0D58">
                              <w:rPr>
                                <w:sz w:val="22"/>
                              </w:rPr>
                              <w:t xml:space="preserve">. </w:t>
                            </w: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0;margin-top:0;width:479.7pt;height:77.65pt;z-index:2517329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">
                <v:textbox>
                  <w:txbxContent>
                    <w:p w14:paraId="7BCCF7C3" w14:textId="77777777" w:rsidR="00193D67" w:rsidRDefault="003D0F91" w:rsidP="00B3544B">
                      <w:pPr>
                        <w:contextualSpacing/>
                        <w:rPr>
                          <w:sz w:val="22"/>
                        </w:rPr>
                      </w:pPr>
                      <w:r>
                        <w:rPr>
                          <w:sz w:val="22"/>
                        </w:rPr>
                        <w:t>Consultation was undertaken with</w:t>
                      </w:r>
                      <w:r w:rsidR="00193D67">
                        <w:rPr>
                          <w:sz w:val="22"/>
                        </w:rPr>
                        <w:t>:</w:t>
                      </w:r>
                    </w:p>
                    <w:p w14:paraId="678E99FF" w14:textId="78703160" w:rsidR="004D0D58" w:rsidRDefault="003D0F91" w:rsidP="001A1A60">
                      <w:pPr>
                        <w:ind w:left="720"/>
                        <w:contextualSpacing/>
                        <w:rPr>
                          <w:sz w:val="22"/>
                        </w:rPr>
                      </w:pPr>
                      <w:r>
                        <w:rPr>
                          <w:sz w:val="22"/>
                        </w:rPr>
                        <w:t xml:space="preserve">Richard Sheppard </w:t>
                      </w:r>
                      <w:r w:rsidR="006729CB">
                        <w:rPr>
                          <w:sz w:val="22"/>
                        </w:rPr>
                        <w:t xml:space="preserve">- </w:t>
                      </w:r>
                      <w:r>
                        <w:rPr>
                          <w:sz w:val="22"/>
                        </w:rPr>
                        <w:t xml:space="preserve">Angling Developments and Technical Support Officer. </w:t>
                      </w:r>
                    </w:p>
                    <w:p w14:paraId="3C7E508B" w14:textId="6B00DF97" w:rsidR="004D0D58" w:rsidRDefault="00450FA9" w:rsidP="001A1A60">
                      <w:pPr>
                        <w:ind w:left="720"/>
                        <w:contextualSpacing/>
                        <w:rPr>
                          <w:sz w:val="22"/>
                        </w:rPr>
                      </w:pPr>
                      <w:r>
                        <w:rPr>
                          <w:sz w:val="22"/>
                        </w:rPr>
                        <w:t xml:space="preserve">Stuart Craxford – </w:t>
                      </w:r>
                      <w:r w:rsidR="005E6D25">
                        <w:rPr>
                          <w:sz w:val="22"/>
                        </w:rPr>
                        <w:t xml:space="preserve">Operations </w:t>
                      </w:r>
                      <w:r w:rsidR="001A1A60">
                        <w:rPr>
                          <w:sz w:val="22"/>
                        </w:rPr>
                        <w:t>Environmental</w:t>
                      </w:r>
                      <w:r>
                        <w:rPr>
                          <w:sz w:val="22"/>
                        </w:rPr>
                        <w:t xml:space="preserve"> Assess</w:t>
                      </w:r>
                      <w:r w:rsidR="001A1A60">
                        <w:rPr>
                          <w:sz w:val="22"/>
                        </w:rPr>
                        <w:t xml:space="preserve">ment </w:t>
                      </w:r>
                      <w:r w:rsidR="005E6D25">
                        <w:rPr>
                          <w:sz w:val="22"/>
                        </w:rPr>
                        <w:t>O</w:t>
                      </w:r>
                      <w:r w:rsidR="001A1A60">
                        <w:rPr>
                          <w:sz w:val="22"/>
                        </w:rPr>
                        <w:t>ffice</w:t>
                      </w:r>
                      <w:r w:rsidR="005E6D25">
                        <w:rPr>
                          <w:sz w:val="22"/>
                        </w:rPr>
                        <w:t>r</w:t>
                      </w:r>
                    </w:p>
                    <w:p w14:paraId="50E8291C" w14:textId="7B3B8BC3" w:rsidR="004D0D58" w:rsidRDefault="000D5C61" w:rsidP="001A1A60">
                      <w:pPr>
                        <w:ind w:left="720"/>
                        <w:contextualSpacing/>
                        <w:rPr>
                          <w:sz w:val="22"/>
                        </w:rPr>
                      </w:pPr>
                      <w:r w:rsidRPr="000D5C61">
                        <w:rPr>
                          <w:sz w:val="22"/>
                        </w:rPr>
                        <w:t>Geomorphology South - Josh Macmillan - Advisor, Geomorphology</w:t>
                      </w:r>
                    </w:p>
                    <w:p w14:paraId="6A8F913E" w14:textId="696C0BCB" w:rsidR="002D4D25" w:rsidRDefault="001A1A60" w:rsidP="00B3544B">
                      <w:pPr>
                        <w:contextualSpacing/>
                        <w:rPr>
                          <w:sz w:val="22"/>
                        </w:rPr>
                      </w:pPr>
                      <w:r>
                        <w:rPr>
                          <w:sz w:val="22"/>
                        </w:rPr>
                        <w:t xml:space="preserve">All </w:t>
                      </w:r>
                      <w:r w:rsidR="003D0F91">
                        <w:rPr>
                          <w:sz w:val="22"/>
                        </w:rPr>
                        <w:t xml:space="preserve">correspondence is submitted </w:t>
                      </w:r>
                      <w:r w:rsidR="004D0D58">
                        <w:rPr>
                          <w:sz w:val="22"/>
                        </w:rPr>
                        <w:t xml:space="preserve">within appendix A of the WFD </w:t>
                      </w:r>
                      <w:r w:rsidR="00FF0686">
                        <w:rPr>
                          <w:sz w:val="22"/>
                        </w:rPr>
                        <w:t>A</w:t>
                      </w:r>
                      <w:r w:rsidR="004D0D58">
                        <w:rPr>
                          <w:sz w:val="22"/>
                        </w:rPr>
                        <w:t>ssessment</w:t>
                      </w:r>
                      <w:r w:rsidR="0042487C">
                        <w:rPr>
                          <w:sz w:val="22"/>
                        </w:rPr>
                        <w:t xml:space="preserve"> </w:t>
                      </w:r>
                      <w:r w:rsidR="006729CB">
                        <w:rPr>
                          <w:sz w:val="22"/>
                        </w:rPr>
                        <w:t>– S</w:t>
                      </w:r>
                      <w:r w:rsidR="0042487C">
                        <w:rPr>
                          <w:sz w:val="22"/>
                        </w:rPr>
                        <w:t>coping</w:t>
                      </w:r>
                      <w:r w:rsidR="006729CB">
                        <w:rPr>
                          <w:sz w:val="22"/>
                        </w:rPr>
                        <w:t xml:space="preserve"> – V2</w:t>
                      </w:r>
                      <w:r w:rsidR="004D0D58">
                        <w:rPr>
                          <w:sz w:val="22"/>
                        </w:rPr>
                        <w:t xml:space="preserve">. </w:t>
                      </w: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w10:wrap anchorx="margin"/>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7105C6FC"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Content>
          <w:r w:rsidR="00A37A5E">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lastRenderedPageBreak/>
        <w:t xml:space="preserve">12(b)(i).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62170672" w:rsidR="002D4D25" w:rsidRPr="00217813" w:rsidRDefault="00A37A5E" w:rsidP="00B3544B">
                            <w:pPr>
                              <w:contextualSpacing/>
                              <w:rPr>
                                <w:sz w:val="22"/>
                                <w:szCs w:val="22"/>
                              </w:rPr>
                            </w:pPr>
                            <w:r w:rsidRPr="00217813">
                              <w:rPr>
                                <w:sz w:val="22"/>
                                <w:szCs w:val="22"/>
                              </w:rPr>
                              <w:t xml:space="preserve">Severn Estuary Ramsar, Special Area of Conservation, Special Protection </w:t>
                            </w:r>
                            <w:proofErr w:type="gramStart"/>
                            <w:r w:rsidRPr="00217813">
                              <w:rPr>
                                <w:sz w:val="22"/>
                                <w:szCs w:val="22"/>
                              </w:rPr>
                              <w:t>Area</w:t>
                            </w:r>
                            <w:proofErr w:type="gramEnd"/>
                            <w:r w:rsidRPr="00217813">
                              <w:rPr>
                                <w:sz w:val="22"/>
                                <w:szCs w:val="22"/>
                              </w:rPr>
                              <w:t xml:space="preserve"> and Site of Special Scientific Interest (SSSI)</w:t>
                            </w:r>
                          </w:p>
                          <w:p w14:paraId="31C1E6F5" w14:textId="16C31398" w:rsidR="00A37A5E" w:rsidRPr="00217813" w:rsidRDefault="00A37A5E" w:rsidP="00B3544B">
                            <w:pPr>
                              <w:contextualSpacing/>
                              <w:rPr>
                                <w:sz w:val="22"/>
                                <w:szCs w:val="22"/>
                              </w:rPr>
                            </w:pPr>
                            <w:r w:rsidRPr="00217813">
                              <w:rPr>
                                <w:sz w:val="22"/>
                                <w:szCs w:val="22"/>
                              </w:rPr>
                              <w:t>Newport Wetlands National Nature Reserve and SSSI</w:t>
                            </w:r>
                          </w:p>
                          <w:p w14:paraId="38DB2AB1" w14:textId="6D60E6EB" w:rsidR="00A37A5E" w:rsidRPr="00217813" w:rsidRDefault="00A37A5E" w:rsidP="00B3544B">
                            <w:pPr>
                              <w:contextualSpacing/>
                              <w:rPr>
                                <w:sz w:val="20"/>
                                <w:szCs w:val="22"/>
                              </w:rPr>
                            </w:pPr>
                            <w:r w:rsidRPr="00217813">
                              <w:rPr>
                                <w:sz w:val="22"/>
                                <w:szCs w:val="22"/>
                              </w:rPr>
                              <w:t xml:space="preserve">Gwent Levels – Nash and </w:t>
                            </w:r>
                            <w:proofErr w:type="spellStart"/>
                            <w:r w:rsidRPr="00217813">
                              <w:rPr>
                                <w:sz w:val="22"/>
                                <w:szCs w:val="22"/>
                              </w:rPr>
                              <w:t>Goldcliff</w:t>
                            </w:r>
                            <w:proofErr w:type="spellEnd"/>
                            <w:r w:rsidRPr="00217813">
                              <w:rPr>
                                <w:sz w:val="22"/>
                                <w:szCs w:val="22"/>
                              </w:rPr>
                              <w:t xml:space="preserve"> SSSI</w:t>
                            </w: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62170672" w:rsidR="002D4D25" w:rsidRPr="00217813" w:rsidRDefault="00A37A5E" w:rsidP="00B3544B">
                      <w:pPr>
                        <w:contextualSpacing/>
                        <w:rPr>
                          <w:sz w:val="22"/>
                          <w:szCs w:val="22"/>
                        </w:rPr>
                      </w:pPr>
                      <w:r w:rsidRPr="00217813">
                        <w:rPr>
                          <w:sz w:val="22"/>
                          <w:szCs w:val="22"/>
                        </w:rPr>
                        <w:t xml:space="preserve">Severn Estuary Ramsar, Special Area of Conservation, Special Protection </w:t>
                      </w:r>
                      <w:proofErr w:type="gramStart"/>
                      <w:r w:rsidRPr="00217813">
                        <w:rPr>
                          <w:sz w:val="22"/>
                          <w:szCs w:val="22"/>
                        </w:rPr>
                        <w:t>Area</w:t>
                      </w:r>
                      <w:proofErr w:type="gramEnd"/>
                      <w:r w:rsidRPr="00217813">
                        <w:rPr>
                          <w:sz w:val="22"/>
                          <w:szCs w:val="22"/>
                        </w:rPr>
                        <w:t xml:space="preserve"> and Site of Special Scientific Interest (SSSI)</w:t>
                      </w:r>
                    </w:p>
                    <w:p w14:paraId="31C1E6F5" w14:textId="16C31398" w:rsidR="00A37A5E" w:rsidRPr="00217813" w:rsidRDefault="00A37A5E" w:rsidP="00B3544B">
                      <w:pPr>
                        <w:contextualSpacing/>
                        <w:rPr>
                          <w:sz w:val="22"/>
                          <w:szCs w:val="22"/>
                        </w:rPr>
                      </w:pPr>
                      <w:r w:rsidRPr="00217813">
                        <w:rPr>
                          <w:sz w:val="22"/>
                          <w:szCs w:val="22"/>
                        </w:rPr>
                        <w:t>Newport Wetlands National Nature Reserve and SSSI</w:t>
                      </w:r>
                    </w:p>
                    <w:p w14:paraId="38DB2AB1" w14:textId="6D60E6EB" w:rsidR="00A37A5E" w:rsidRPr="00217813" w:rsidRDefault="00A37A5E" w:rsidP="00B3544B">
                      <w:pPr>
                        <w:contextualSpacing/>
                        <w:rPr>
                          <w:sz w:val="20"/>
                          <w:szCs w:val="22"/>
                        </w:rPr>
                      </w:pPr>
                      <w:r w:rsidRPr="00217813">
                        <w:rPr>
                          <w:sz w:val="22"/>
                          <w:szCs w:val="22"/>
                        </w:rPr>
                        <w:t xml:space="preserve">Gwent Levels – Nash and </w:t>
                      </w:r>
                      <w:proofErr w:type="spellStart"/>
                      <w:r w:rsidRPr="00217813">
                        <w:rPr>
                          <w:sz w:val="22"/>
                          <w:szCs w:val="22"/>
                        </w:rPr>
                        <w:t>Goldcliff</w:t>
                      </w:r>
                      <w:proofErr w:type="spellEnd"/>
                      <w:r w:rsidRPr="00217813">
                        <w:rPr>
                          <w:sz w:val="22"/>
                          <w:szCs w:val="22"/>
                        </w:rPr>
                        <w:t xml:space="preserve"> SSSI</w:t>
                      </w: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542A1D6B" w14:textId="5FC183B6" w:rsidR="002D4D25" w:rsidRDefault="001E6996" w:rsidP="00B3544B">
                            <w:pPr>
                              <w:contextualSpacing/>
                              <w:rPr>
                                <w:sz w:val="22"/>
                              </w:rPr>
                            </w:pPr>
                            <w:r>
                              <w:rPr>
                                <w:sz w:val="22"/>
                              </w:rPr>
                              <w:t>Refer to the E</w:t>
                            </w:r>
                            <w:r w:rsidR="00217813">
                              <w:rPr>
                                <w:sz w:val="22"/>
                              </w:rPr>
                              <w:t xml:space="preserve">nvironmental </w:t>
                            </w:r>
                            <w:r>
                              <w:rPr>
                                <w:sz w:val="22"/>
                              </w:rPr>
                              <w:t>A</w:t>
                            </w:r>
                            <w:r w:rsidR="00217813">
                              <w:rPr>
                                <w:sz w:val="22"/>
                              </w:rPr>
                              <w:t xml:space="preserve">ction </w:t>
                            </w:r>
                            <w:r>
                              <w:rPr>
                                <w:sz w:val="22"/>
                              </w:rPr>
                              <w:t>P</w:t>
                            </w:r>
                            <w:r w:rsidR="00217813">
                              <w:rPr>
                                <w:sz w:val="22"/>
                              </w:rPr>
                              <w:t>lan</w:t>
                            </w:r>
                            <w:r w:rsidR="007259C4">
                              <w:rPr>
                                <w:sz w:val="22"/>
                              </w:rPr>
                              <w:t>.</w:t>
                            </w: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542A1D6B" w14:textId="5FC183B6" w:rsidR="002D4D25" w:rsidRDefault="001E6996" w:rsidP="00B3544B">
                      <w:pPr>
                        <w:contextualSpacing/>
                        <w:rPr>
                          <w:sz w:val="22"/>
                        </w:rPr>
                      </w:pPr>
                      <w:r>
                        <w:rPr>
                          <w:sz w:val="22"/>
                        </w:rPr>
                        <w:t>Refer to the E</w:t>
                      </w:r>
                      <w:r w:rsidR="00217813">
                        <w:rPr>
                          <w:sz w:val="22"/>
                        </w:rPr>
                        <w:t xml:space="preserve">nvironmental </w:t>
                      </w:r>
                      <w:r>
                        <w:rPr>
                          <w:sz w:val="22"/>
                        </w:rPr>
                        <w:t>A</w:t>
                      </w:r>
                      <w:r w:rsidR="00217813">
                        <w:rPr>
                          <w:sz w:val="22"/>
                        </w:rPr>
                        <w:t xml:space="preserve">ction </w:t>
                      </w:r>
                      <w:r>
                        <w:rPr>
                          <w:sz w:val="22"/>
                        </w:rPr>
                        <w:t>P</w:t>
                      </w:r>
                      <w:r w:rsidR="00217813">
                        <w:rPr>
                          <w:sz w:val="22"/>
                        </w:rPr>
                        <w:t>lan</w:t>
                      </w:r>
                      <w:r w:rsidR="007259C4">
                        <w:rPr>
                          <w:sz w:val="22"/>
                        </w:rPr>
                        <w:t>.</w:t>
                      </w: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26F2B8C5" w14:textId="4DE55C68" w:rsidR="002D4D25" w:rsidRDefault="00A37A5E" w:rsidP="00B3544B">
                            <w:pPr>
                              <w:contextualSpacing/>
                              <w:rPr>
                                <w:sz w:val="22"/>
                              </w:rPr>
                            </w:pPr>
                            <w:r>
                              <w:rPr>
                                <w:sz w:val="22"/>
                              </w:rPr>
                              <w:t>N/A</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26F2B8C5" w14:textId="4DE55C68" w:rsidR="002D4D25" w:rsidRDefault="00A37A5E" w:rsidP="00B3544B">
                      <w:pPr>
                        <w:contextualSpacing/>
                        <w:rPr>
                          <w:sz w:val="22"/>
                        </w:rPr>
                      </w:pPr>
                      <w:r>
                        <w:rPr>
                          <w:sz w:val="22"/>
                        </w:rPr>
                        <w:t>N/A</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363"/>
        <w:gridCol w:w="1096"/>
        <w:gridCol w:w="1280"/>
        <w:gridCol w:w="1885"/>
        <w:gridCol w:w="1858"/>
      </w:tblGrid>
      <w:tr w:rsidR="00375AAB" w:rsidRPr="00375AAB" w14:paraId="437B1031" w14:textId="77777777" w:rsidTr="005B5F69">
        <w:trPr>
          <w:cnfStyle w:val="100000000000" w:firstRow="1" w:lastRow="0" w:firstColumn="0" w:lastColumn="0" w:oddVBand="0" w:evenVBand="0" w:oddHBand="0" w:evenHBand="0" w:firstRowFirstColumn="0" w:firstRowLastColumn="0" w:lastRowFirstColumn="0" w:lastRowLastColumn="0"/>
          <w:tblHeader/>
        </w:trPr>
        <w:tc>
          <w:tcPr>
            <w:tcW w:w="3482" w:type="dxa"/>
            <w:vAlign w:val="top"/>
          </w:tcPr>
          <w:p w14:paraId="1E31C19D" w14:textId="77777777" w:rsidR="00375AAB" w:rsidRPr="00375AAB" w:rsidRDefault="00375AAB" w:rsidP="00375AAB">
            <w:r w:rsidRPr="00375AAB">
              <w:lastRenderedPageBreak/>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3EB4CFD9" w:rsidR="00E97B7D" w:rsidRPr="00217813" w:rsidRDefault="005B5F69" w:rsidP="00E97B7D">
            <w:pPr>
              <w:rPr>
                <w:color w:val="000000"/>
                <w:sz w:val="22"/>
                <w:szCs w:val="22"/>
              </w:rPr>
            </w:pPr>
            <w:r w:rsidRPr="00217813">
              <w:rPr>
                <w:color w:val="000000"/>
                <w:sz w:val="22"/>
                <w:szCs w:val="22"/>
              </w:rPr>
              <w:t>N/A</w:t>
            </w:r>
          </w:p>
        </w:tc>
        <w:tc>
          <w:tcPr>
            <w:tcW w:w="1064" w:type="dxa"/>
            <w:vAlign w:val="top"/>
          </w:tcPr>
          <w:p w14:paraId="55F6DAF0" w14:textId="77777777" w:rsidR="00375AAB" w:rsidRPr="00217813" w:rsidRDefault="00375AAB" w:rsidP="00E97B7D">
            <w:pPr>
              <w:rPr>
                <w:color w:val="000000"/>
                <w:sz w:val="22"/>
                <w:szCs w:val="22"/>
              </w:rPr>
            </w:pPr>
          </w:p>
        </w:tc>
        <w:tc>
          <w:tcPr>
            <w:tcW w:w="1920" w:type="dxa"/>
            <w:vAlign w:val="top"/>
          </w:tcPr>
          <w:p w14:paraId="7A39FFCD" w14:textId="1CA4203E"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0199A9B4" w14:textId="50DED374" w:rsidR="00375AAB" w:rsidRPr="00217813" w:rsidRDefault="00582ED3" w:rsidP="00F16F3E">
            <w:pPr>
              <w:rPr>
                <w:color w:val="000000"/>
                <w:sz w:val="22"/>
                <w:szCs w:val="22"/>
              </w:rPr>
            </w:pPr>
            <w:r w:rsidRPr="00217813">
              <w:rPr>
                <w:color w:val="000000"/>
                <w:sz w:val="22"/>
                <w:szCs w:val="22"/>
              </w:rPr>
              <w:t xml:space="preserve">Note the applicant has permitted development rights for the terrestrial elements of the works, this has been </w:t>
            </w:r>
            <w:r w:rsidR="007259C4" w:rsidRPr="00217813">
              <w:rPr>
                <w:color w:val="000000"/>
                <w:sz w:val="22"/>
                <w:szCs w:val="22"/>
              </w:rPr>
              <w:t>confirmed by</w:t>
            </w:r>
            <w:r w:rsidRPr="00217813">
              <w:rPr>
                <w:color w:val="000000"/>
                <w:sz w:val="22"/>
                <w:szCs w:val="22"/>
              </w:rPr>
              <w:t xml:space="preserve"> the local planning authority (Newport County Council) on </w:t>
            </w:r>
            <w:r w:rsidR="00630F77" w:rsidRPr="00217813">
              <w:rPr>
                <w:color w:val="000000"/>
                <w:sz w:val="22"/>
                <w:szCs w:val="22"/>
              </w:rPr>
              <w:t>20</w:t>
            </w:r>
            <w:r w:rsidR="003F639A" w:rsidRPr="00217813">
              <w:rPr>
                <w:color w:val="000000"/>
                <w:sz w:val="22"/>
                <w:szCs w:val="22"/>
              </w:rPr>
              <w:t>/02/2024</w:t>
            </w:r>
            <w:r w:rsidRPr="00217813">
              <w:rPr>
                <w:color w:val="000000"/>
                <w:sz w:val="22"/>
                <w:szCs w:val="22"/>
              </w:rPr>
              <w:t>.</w:t>
            </w: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3E8989A5" w:rsidR="00375AAB" w:rsidRPr="00217813" w:rsidRDefault="00582ED3" w:rsidP="00E97B7D">
            <w:pPr>
              <w:rPr>
                <w:color w:val="000000"/>
                <w:sz w:val="22"/>
                <w:szCs w:val="22"/>
              </w:rPr>
            </w:pPr>
            <w:r w:rsidRPr="00217813">
              <w:rPr>
                <w:color w:val="000000"/>
                <w:sz w:val="22"/>
                <w:szCs w:val="22"/>
              </w:rPr>
              <w:t>N/A</w:t>
            </w:r>
          </w:p>
        </w:tc>
        <w:tc>
          <w:tcPr>
            <w:tcW w:w="1064" w:type="dxa"/>
            <w:vAlign w:val="top"/>
          </w:tcPr>
          <w:p w14:paraId="119A05C8" w14:textId="77777777" w:rsidR="00375AAB" w:rsidRPr="00217813" w:rsidRDefault="00375AAB" w:rsidP="00E97B7D">
            <w:pPr>
              <w:rPr>
                <w:color w:val="000000"/>
                <w:sz w:val="22"/>
                <w:szCs w:val="22"/>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40F94BA8" w:rsidR="00375AAB" w:rsidRPr="00217813" w:rsidRDefault="00582ED3" w:rsidP="00E97B7D">
            <w:pPr>
              <w:rPr>
                <w:color w:val="000000"/>
                <w:sz w:val="22"/>
                <w:szCs w:val="22"/>
              </w:rPr>
            </w:pPr>
            <w:r w:rsidRPr="00217813">
              <w:rPr>
                <w:color w:val="000000"/>
                <w:sz w:val="22"/>
                <w:szCs w:val="22"/>
              </w:rPr>
              <w:t>N/A</w:t>
            </w:r>
          </w:p>
        </w:tc>
        <w:tc>
          <w:tcPr>
            <w:tcW w:w="1064" w:type="dxa"/>
            <w:vAlign w:val="top"/>
          </w:tcPr>
          <w:p w14:paraId="6109819E" w14:textId="77777777" w:rsidR="00375AAB" w:rsidRPr="00217813" w:rsidRDefault="00375AAB" w:rsidP="00E97B7D">
            <w:pPr>
              <w:rPr>
                <w:color w:val="000000"/>
                <w:sz w:val="22"/>
                <w:szCs w:val="22"/>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27C89C2E" w:rsidR="00375AAB" w:rsidRPr="00217813" w:rsidRDefault="00375AAB" w:rsidP="00E97B7D">
            <w:pPr>
              <w:rPr>
                <w:color w:val="000000"/>
                <w:sz w:val="22"/>
                <w:szCs w:val="22"/>
              </w:rPr>
            </w:pPr>
          </w:p>
        </w:tc>
        <w:tc>
          <w:tcPr>
            <w:tcW w:w="1064" w:type="dxa"/>
            <w:vAlign w:val="top"/>
          </w:tcPr>
          <w:p w14:paraId="34B746CA" w14:textId="561C62FB" w:rsidR="00375AAB" w:rsidRPr="00217813" w:rsidRDefault="00582ED3" w:rsidP="003D0F91">
            <w:pPr>
              <w:rPr>
                <w:color w:val="000000"/>
                <w:sz w:val="22"/>
                <w:szCs w:val="22"/>
              </w:rPr>
            </w:pPr>
            <w:r w:rsidRPr="00217813">
              <w:rPr>
                <w:color w:val="000000"/>
                <w:sz w:val="22"/>
                <w:szCs w:val="22"/>
              </w:rPr>
              <w:t>Yes (temporary</w:t>
            </w:r>
            <w:r w:rsidR="002F652A" w:rsidRPr="00217813">
              <w:rPr>
                <w:color w:val="000000"/>
                <w:sz w:val="22"/>
                <w:szCs w:val="22"/>
              </w:rPr>
              <w:t xml:space="preserve"> works</w:t>
            </w:r>
            <w:r w:rsidRPr="00217813">
              <w:rPr>
                <w:color w:val="000000"/>
                <w:sz w:val="22"/>
                <w:szCs w:val="22"/>
              </w:rPr>
              <w:t xml:space="preserve"> FRAP</w:t>
            </w:r>
            <w:r w:rsidR="003D0F91" w:rsidRPr="00217813">
              <w:rPr>
                <w:color w:val="000000"/>
                <w:sz w:val="22"/>
                <w:szCs w:val="22"/>
              </w:rPr>
              <w:t xml:space="preserve"> and </w:t>
            </w:r>
            <w:r w:rsidR="00390B24" w:rsidRPr="003D0F91">
              <w:rPr>
                <w:color w:val="000000"/>
                <w:sz w:val="22"/>
                <w:szCs w:val="22"/>
              </w:rPr>
              <w:t>SSSI Assent)</w:t>
            </w:r>
          </w:p>
        </w:tc>
        <w:tc>
          <w:tcPr>
            <w:tcW w:w="1920" w:type="dxa"/>
            <w:vAlign w:val="top"/>
          </w:tcPr>
          <w:p w14:paraId="762394DD" w14:textId="1A0E21F6"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C9F1D06" w14:textId="01B9A681" w:rsidR="00375AAB" w:rsidRPr="00217813" w:rsidRDefault="00582ED3" w:rsidP="00E97B7D">
            <w:pPr>
              <w:rPr>
                <w:color w:val="000000"/>
                <w:sz w:val="22"/>
                <w:szCs w:val="22"/>
              </w:rPr>
            </w:pPr>
            <w:r w:rsidRPr="00217813">
              <w:rPr>
                <w:color w:val="000000"/>
                <w:sz w:val="22"/>
                <w:szCs w:val="22"/>
              </w:rPr>
              <w:t xml:space="preserve">SSSI Assent </w:t>
            </w:r>
            <w:r w:rsidR="000824F7">
              <w:rPr>
                <w:color w:val="000000"/>
                <w:sz w:val="22"/>
                <w:szCs w:val="22"/>
              </w:rPr>
              <w:t xml:space="preserve">to be </w:t>
            </w:r>
            <w:r w:rsidRPr="00217813">
              <w:rPr>
                <w:color w:val="000000"/>
                <w:sz w:val="22"/>
                <w:szCs w:val="22"/>
              </w:rPr>
              <w:t xml:space="preserve">applied for </w:t>
            </w:r>
            <w:r w:rsidR="00E46399" w:rsidRPr="00217813">
              <w:rPr>
                <w:color w:val="000000"/>
                <w:sz w:val="22"/>
                <w:szCs w:val="22"/>
              </w:rPr>
              <w:t>regarding</w:t>
            </w:r>
            <w:r w:rsidRPr="00217813">
              <w:rPr>
                <w:color w:val="000000"/>
                <w:sz w:val="22"/>
                <w:szCs w:val="22"/>
              </w:rPr>
              <w:t xml:space="preserve"> the three SSSIs interfacing with the scheme.</w:t>
            </w:r>
          </w:p>
          <w:p w14:paraId="48CB88C7" w14:textId="77777777" w:rsidR="00582ED3" w:rsidRPr="00217813" w:rsidRDefault="00582ED3" w:rsidP="00E97B7D">
            <w:pPr>
              <w:rPr>
                <w:color w:val="000000"/>
                <w:sz w:val="22"/>
                <w:szCs w:val="22"/>
              </w:rPr>
            </w:pPr>
          </w:p>
          <w:p w14:paraId="2678373C" w14:textId="2B3987A0" w:rsidR="00582ED3" w:rsidRPr="00217813" w:rsidRDefault="00582ED3" w:rsidP="00582ED3">
            <w:pPr>
              <w:rPr>
                <w:color w:val="000000"/>
                <w:sz w:val="22"/>
                <w:szCs w:val="22"/>
              </w:rPr>
            </w:pPr>
            <w:r w:rsidRPr="00217813">
              <w:rPr>
                <w:color w:val="000000"/>
                <w:sz w:val="22"/>
                <w:szCs w:val="22"/>
              </w:rPr>
              <w:t xml:space="preserve">A FRAP for the temporary works will be applied for by the contractor once </w:t>
            </w:r>
            <w:r w:rsidR="003F639A" w:rsidRPr="00217813">
              <w:rPr>
                <w:color w:val="000000"/>
                <w:sz w:val="22"/>
                <w:szCs w:val="22"/>
              </w:rPr>
              <w:t>available</w:t>
            </w:r>
            <w:r w:rsidRPr="00217813">
              <w:rPr>
                <w:color w:val="000000"/>
                <w:sz w:val="22"/>
                <w:szCs w:val="22"/>
              </w:rPr>
              <w:t>.</w:t>
            </w: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68BDD848" w:rsidR="00375AAB" w:rsidRPr="00217813" w:rsidRDefault="00582ED3" w:rsidP="00E97B7D">
            <w:pPr>
              <w:rPr>
                <w:color w:val="000000"/>
                <w:sz w:val="22"/>
                <w:szCs w:val="22"/>
              </w:rPr>
            </w:pPr>
            <w:r w:rsidRPr="00217813">
              <w:rPr>
                <w:color w:val="000000"/>
                <w:sz w:val="22"/>
                <w:szCs w:val="22"/>
              </w:rPr>
              <w:t>N/A</w:t>
            </w:r>
          </w:p>
        </w:tc>
        <w:tc>
          <w:tcPr>
            <w:tcW w:w="1064" w:type="dxa"/>
            <w:vAlign w:val="top"/>
          </w:tcPr>
          <w:p w14:paraId="702059BD" w14:textId="77777777" w:rsidR="00375AAB" w:rsidRPr="00217813" w:rsidRDefault="00375AAB" w:rsidP="00E97B7D">
            <w:pPr>
              <w:rPr>
                <w:color w:val="000000"/>
                <w:sz w:val="22"/>
                <w:szCs w:val="22"/>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217813" w:rsidRDefault="00375AAB" w:rsidP="00E97B7D">
            <w:pPr>
              <w:rPr>
                <w:color w:val="000000"/>
                <w:sz w:val="22"/>
                <w:szCs w:val="22"/>
              </w:rPr>
            </w:pPr>
          </w:p>
        </w:tc>
      </w:tr>
    </w:tbl>
    <w:p w14:paraId="7F032380" w14:textId="77777777" w:rsid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04B25E18"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Content>
          <w:r w:rsidR="00582ED3">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16CE27FD" w:rsidR="00375AAB" w:rsidRPr="00375AAB" w:rsidRDefault="00107D4C"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308F916E">
                <wp:simplePos x="0" y="0"/>
                <wp:positionH relativeFrom="margin">
                  <wp:align>right</wp:align>
                </wp:positionH>
                <wp:positionV relativeFrom="paragraph">
                  <wp:posOffset>71024</wp:posOffset>
                </wp:positionV>
                <wp:extent cx="6092190" cy="1164566"/>
                <wp:effectExtent l="0" t="0" r="22860" b="17145"/>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64566"/>
                        </a:xfrm>
                        <a:prstGeom prst="rect">
                          <a:avLst/>
                        </a:prstGeom>
                        <a:solidFill>
                          <a:srgbClr val="FFFFFF"/>
                        </a:solidFill>
                        <a:ln w="9525">
                          <a:solidFill>
                            <a:srgbClr val="000000"/>
                          </a:solidFill>
                          <a:miter lim="800000"/>
                          <a:headEnd/>
                          <a:tailEnd/>
                        </a:ln>
                      </wps:spPr>
                      <wps:txbx>
                        <w:txbxContent>
                          <w:p w14:paraId="5770A803" w14:textId="285F3E60" w:rsidR="00582ED3" w:rsidRPr="00582ED3" w:rsidRDefault="00582ED3" w:rsidP="00582ED3">
                            <w:pPr>
                              <w:contextualSpacing/>
                              <w:rPr>
                                <w:sz w:val="22"/>
                              </w:rPr>
                            </w:pPr>
                            <w:r w:rsidRPr="00582ED3">
                              <w:rPr>
                                <w:sz w:val="22"/>
                              </w:rPr>
                              <w:t xml:space="preserve">NRW benefits from various permitted development rights. Schedule 2, Part 15, Class A of the </w:t>
                            </w:r>
                            <w:proofErr w:type="gramStart"/>
                            <w:r w:rsidRPr="00582ED3">
                              <w:rPr>
                                <w:sz w:val="22"/>
                              </w:rPr>
                              <w:t>Town</w:t>
                            </w:r>
                            <w:proofErr w:type="gramEnd"/>
                            <w:r w:rsidRPr="00582ED3">
                              <w:rPr>
                                <w:sz w:val="22"/>
                              </w:rPr>
                              <w:t xml:space="preserve"> and Country Planning (General Permitted Development) Order 1995 (as amended) grants planning permission for development by NRW for the purpose of their functions, consisting of:</w:t>
                            </w:r>
                          </w:p>
                          <w:p w14:paraId="63AC239C" w14:textId="77777777" w:rsidR="001F39D4" w:rsidRPr="00582ED3" w:rsidRDefault="001F39D4" w:rsidP="001F39D4">
                            <w:pPr>
                              <w:contextualSpacing/>
                              <w:rPr>
                                <w:sz w:val="22"/>
                              </w:rPr>
                            </w:pPr>
                            <w:r w:rsidRPr="00582ED3">
                              <w:rPr>
                                <w:i/>
                                <w:iCs/>
                                <w:sz w:val="22"/>
                              </w:rPr>
                              <w:t xml:space="preserve">b) development in, on or under any watercourse or land drainage works and required in connection with the improvement, </w:t>
                            </w:r>
                            <w:proofErr w:type="gramStart"/>
                            <w:r w:rsidRPr="00582ED3">
                              <w:rPr>
                                <w:i/>
                                <w:iCs/>
                                <w:sz w:val="22"/>
                              </w:rPr>
                              <w:t>maintenance</w:t>
                            </w:r>
                            <w:proofErr w:type="gramEnd"/>
                            <w:r w:rsidRPr="00582ED3">
                              <w:rPr>
                                <w:i/>
                                <w:iCs/>
                                <w:sz w:val="22"/>
                              </w:rPr>
                              <w:t xml:space="preserve"> or repair of that watercourse or those works</w:t>
                            </w:r>
                            <w:r w:rsidRPr="00582ED3">
                              <w:rPr>
                                <w:sz w:val="22"/>
                              </w:rPr>
                              <w:t>.</w:t>
                            </w: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428.5pt;margin-top:5.6pt;width:479.7pt;height:91.7pt;z-index:251739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">
                <v:textbox>
                  <w:txbxContent>
                    <w:p w14:paraId="5770A803" w14:textId="285F3E60" w:rsidR="00582ED3" w:rsidRPr="00582ED3" w:rsidRDefault="00582ED3" w:rsidP="00582ED3">
                      <w:pPr>
                        <w:contextualSpacing/>
                        <w:rPr>
                          <w:sz w:val="22"/>
                        </w:rPr>
                      </w:pPr>
                      <w:r w:rsidRPr="00582ED3">
                        <w:rPr>
                          <w:sz w:val="22"/>
                        </w:rPr>
                        <w:t xml:space="preserve">NRW benefits from various permitted development rights. Schedule 2, Part 15, Class A of the </w:t>
                      </w:r>
                      <w:proofErr w:type="gramStart"/>
                      <w:r w:rsidRPr="00582ED3">
                        <w:rPr>
                          <w:sz w:val="22"/>
                        </w:rPr>
                        <w:t>Town</w:t>
                      </w:r>
                      <w:proofErr w:type="gramEnd"/>
                      <w:r w:rsidRPr="00582ED3">
                        <w:rPr>
                          <w:sz w:val="22"/>
                        </w:rPr>
                        <w:t xml:space="preserve"> and Country Planning (General Permitted Development) Order 1995 (as amended) grants planning permission for development by NRW for the purpose of their functions, consisting of:</w:t>
                      </w:r>
                    </w:p>
                    <w:p w14:paraId="63AC239C" w14:textId="77777777" w:rsidR="001F39D4" w:rsidRPr="00582ED3" w:rsidRDefault="001F39D4" w:rsidP="001F39D4">
                      <w:pPr>
                        <w:contextualSpacing/>
                        <w:rPr>
                          <w:sz w:val="22"/>
                        </w:rPr>
                      </w:pPr>
                      <w:r w:rsidRPr="00582ED3">
                        <w:rPr>
                          <w:i/>
                          <w:iCs/>
                          <w:sz w:val="22"/>
                        </w:rPr>
                        <w:t xml:space="preserve">b) development in, on or under any watercourse or land drainage works and required in connection with the improvement, </w:t>
                      </w:r>
                      <w:proofErr w:type="gramStart"/>
                      <w:r w:rsidRPr="00582ED3">
                        <w:rPr>
                          <w:i/>
                          <w:iCs/>
                          <w:sz w:val="22"/>
                        </w:rPr>
                        <w:t>maintenance</w:t>
                      </w:r>
                      <w:proofErr w:type="gramEnd"/>
                      <w:r w:rsidRPr="00582ED3">
                        <w:rPr>
                          <w:i/>
                          <w:iCs/>
                          <w:sz w:val="22"/>
                        </w:rPr>
                        <w:t xml:space="preserve"> or repair of that watercourse or those works</w:t>
                      </w:r>
                      <w:r w:rsidRPr="00582ED3">
                        <w:rPr>
                          <w:sz w:val="22"/>
                        </w:rPr>
                        <w:t>.</w:t>
                      </w:r>
                    </w:p>
                    <w:p w14:paraId="641AE060" w14:textId="77777777" w:rsidR="002D4D25" w:rsidRPr="00097CD3" w:rsidRDefault="002D4D25" w:rsidP="00375AAB">
                      <w:pPr>
                        <w:contextualSpacing/>
                        <w:rPr>
                          <w:sz w:val="22"/>
                        </w:rPr>
                      </w:pPr>
                    </w:p>
                  </w:txbxContent>
                </v:textbox>
                <w10:wrap anchorx="margin"/>
              </v:shape>
            </w:pict>
          </mc:Fallback>
        </mc:AlternateContent>
      </w:r>
    </w:p>
    <w:p w14:paraId="62C3E29F" w14:textId="162D6E0E" w:rsidR="00375AAB" w:rsidRPr="00375AAB" w:rsidRDefault="00375AAB" w:rsidP="00375AAB">
      <w:pPr>
        <w:rPr>
          <w:color w:val="000000"/>
          <w:lang w:eastAsia="en-GB"/>
        </w:rPr>
      </w:pPr>
    </w:p>
    <w:p w14:paraId="0FD9CB33" w14:textId="7697A6D6" w:rsidR="00375AAB" w:rsidRPr="00375AAB" w:rsidRDefault="00375AAB" w:rsidP="00375AAB">
      <w:pPr>
        <w:rPr>
          <w:color w:val="000000"/>
          <w:lang w:eastAsia="en-GB"/>
        </w:rPr>
      </w:pPr>
    </w:p>
    <w:p w14:paraId="31552A69" w14:textId="2C4F0B34" w:rsidR="00375AAB" w:rsidRPr="00375AAB" w:rsidRDefault="00375AAB" w:rsidP="00375AAB">
      <w:pPr>
        <w:rPr>
          <w:color w:val="000000"/>
          <w:lang w:eastAsia="en-GB"/>
        </w:rPr>
      </w:pPr>
    </w:p>
    <w:p w14:paraId="2B48D18B" w14:textId="6CCD3098" w:rsidR="00375AAB" w:rsidRPr="00375AAB" w:rsidRDefault="00375AAB" w:rsidP="00375AAB">
      <w:pPr>
        <w:rPr>
          <w:lang w:eastAsia="en-GB"/>
        </w:rPr>
      </w:pPr>
    </w:p>
    <w:p w14:paraId="23868AB1" w14:textId="1BFA4A44" w:rsidR="00582ED3" w:rsidRPr="00375AAB" w:rsidRDefault="00107D4C" w:rsidP="00375AAB">
      <w:pPr>
        <w:rPr>
          <w:lang w:eastAsia="en-GB"/>
        </w:rPr>
      </w:pPr>
      <w:r w:rsidRPr="00375AAB">
        <w:rPr>
          <w:b/>
          <w:bCs/>
          <w:noProof/>
          <w:color w:val="3C3C41"/>
          <w:lang w:eastAsia="en-GB"/>
        </w:rPr>
        <w:lastRenderedPageBreak/>
        <mc:AlternateContent>
          <mc:Choice Requires="wps">
            <w:drawing>
              <wp:anchor distT="0" distB="0" distL="114300" distR="114300" simplePos="0" relativeHeight="251762688" behindDoc="0" locked="0" layoutInCell="1" allowOverlap="1" wp14:anchorId="375B7447" wp14:editId="4396C5C2">
                <wp:simplePos x="0" y="0"/>
                <wp:positionH relativeFrom="margin">
                  <wp:align>left</wp:align>
                </wp:positionH>
                <wp:positionV relativeFrom="paragraph">
                  <wp:posOffset>3175</wp:posOffset>
                </wp:positionV>
                <wp:extent cx="6092190" cy="1638935"/>
                <wp:effectExtent l="0" t="0" r="22860" b="18415"/>
                <wp:wrapTopAndBottom/>
                <wp:docPr id="1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38935"/>
                        </a:xfrm>
                        <a:prstGeom prst="rect">
                          <a:avLst/>
                        </a:prstGeom>
                        <a:solidFill>
                          <a:srgbClr val="FFFFFF"/>
                        </a:solidFill>
                        <a:ln w="9525">
                          <a:solidFill>
                            <a:srgbClr val="000000"/>
                          </a:solidFill>
                          <a:miter lim="800000"/>
                          <a:headEnd/>
                          <a:tailEnd/>
                        </a:ln>
                      </wps:spPr>
                      <wps:txbx>
                        <w:txbxContent>
                          <w:p w14:paraId="1D5B6D30" w14:textId="77777777" w:rsidR="00107D4C" w:rsidRPr="00582ED3" w:rsidRDefault="00107D4C" w:rsidP="00107D4C">
                            <w:pPr>
                              <w:contextualSpacing/>
                              <w:rPr>
                                <w:sz w:val="22"/>
                              </w:rPr>
                            </w:pPr>
                            <w:r w:rsidRPr="00582ED3">
                              <w:rPr>
                                <w:sz w:val="22"/>
                              </w:rPr>
                              <w:t>There are no exclusions or conditions associated with the permitted development Class A(b) described above.</w:t>
                            </w:r>
                          </w:p>
                          <w:p w14:paraId="69E3CA4D" w14:textId="77777777" w:rsidR="00107D4C" w:rsidRDefault="00107D4C" w:rsidP="00107D4C">
                            <w:pPr>
                              <w:contextualSpacing/>
                              <w:rPr>
                                <w:sz w:val="22"/>
                              </w:rPr>
                            </w:pPr>
                          </w:p>
                          <w:p w14:paraId="46F54DFD" w14:textId="2B43FA3D" w:rsidR="00107D4C" w:rsidRDefault="00107D4C" w:rsidP="00107D4C">
                            <w:pPr>
                              <w:contextualSpacing/>
                              <w:rPr>
                                <w:sz w:val="22"/>
                              </w:rPr>
                            </w:pPr>
                            <w:r w:rsidRPr="00582ED3">
                              <w:rPr>
                                <w:sz w:val="22"/>
                              </w:rPr>
                              <w:t>Given that the proposed works described will be undertaken within the Chapel Reen watercourse, the works fall within permitted development Part 15, Class A(b).</w:t>
                            </w:r>
                            <w:r>
                              <w:rPr>
                                <w:sz w:val="22"/>
                              </w:rPr>
                              <w:t xml:space="preserve"> These rights apply to the elements of the works above mean high water springs.</w:t>
                            </w:r>
                          </w:p>
                          <w:p w14:paraId="4BBDCAE9" w14:textId="77777777" w:rsidR="00107D4C" w:rsidRPr="00582ED3" w:rsidRDefault="00107D4C" w:rsidP="00107D4C">
                            <w:pPr>
                              <w:contextualSpacing/>
                              <w:rPr>
                                <w:sz w:val="22"/>
                              </w:rPr>
                            </w:pPr>
                          </w:p>
                          <w:p w14:paraId="4B1E2AFB" w14:textId="77777777" w:rsidR="00107D4C" w:rsidRDefault="00107D4C" w:rsidP="00107D4C">
                            <w:pPr>
                              <w:contextualSpacing/>
                              <w:rPr>
                                <w:sz w:val="22"/>
                              </w:rPr>
                            </w:pPr>
                            <w:r w:rsidRPr="00582ED3">
                              <w:rPr>
                                <w:sz w:val="22"/>
                              </w:rPr>
                              <w:t>NRW will follow the requirements under the Environmental Impact Assessment (Land Drainage Improvement Works) Regulations 1999 (as amended) for the proposed works.</w:t>
                            </w:r>
                          </w:p>
                          <w:p w14:paraId="5F63ACF5" w14:textId="77777777" w:rsidR="00107D4C" w:rsidRDefault="00107D4C" w:rsidP="00107D4C">
                            <w:pPr>
                              <w:contextualSpacing/>
                              <w:rPr>
                                <w:sz w:val="22"/>
                              </w:rPr>
                            </w:pPr>
                          </w:p>
                          <w:p w14:paraId="0DEF21AD" w14:textId="77777777" w:rsidR="00107D4C" w:rsidRDefault="00107D4C" w:rsidP="00107D4C">
                            <w:pPr>
                              <w:contextualSpacing/>
                              <w:rPr>
                                <w:sz w:val="22"/>
                              </w:rPr>
                            </w:pPr>
                          </w:p>
                          <w:p w14:paraId="29EBA831" w14:textId="77777777" w:rsidR="00107D4C" w:rsidRDefault="00107D4C" w:rsidP="00107D4C">
                            <w:pPr>
                              <w:contextualSpacing/>
                              <w:rPr>
                                <w:sz w:val="22"/>
                              </w:rPr>
                            </w:pPr>
                          </w:p>
                          <w:p w14:paraId="50A01812" w14:textId="77777777" w:rsidR="00107D4C" w:rsidRDefault="00107D4C" w:rsidP="00107D4C">
                            <w:pPr>
                              <w:contextualSpacing/>
                              <w:rPr>
                                <w:sz w:val="22"/>
                              </w:rPr>
                            </w:pPr>
                          </w:p>
                          <w:p w14:paraId="28C85431" w14:textId="77777777" w:rsidR="00107D4C" w:rsidRDefault="00107D4C" w:rsidP="00107D4C">
                            <w:pPr>
                              <w:contextualSpacing/>
                              <w:rPr>
                                <w:sz w:val="22"/>
                              </w:rPr>
                            </w:pPr>
                          </w:p>
                          <w:p w14:paraId="285293A0" w14:textId="77777777" w:rsidR="00107D4C" w:rsidRPr="00097CD3" w:rsidRDefault="00107D4C" w:rsidP="00107D4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5B7447" id="_x0000_s1076" type="#_x0000_t202" style="position:absolute;margin-left:0;margin-top:.25pt;width:479.7pt;height:129.05pt;z-index:2517626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">
                <v:textbox>
                  <w:txbxContent>
                    <w:p w14:paraId="1D5B6D30" w14:textId="77777777" w:rsidR="00107D4C" w:rsidRPr="00582ED3" w:rsidRDefault="00107D4C" w:rsidP="00107D4C">
                      <w:pPr>
                        <w:contextualSpacing/>
                        <w:rPr>
                          <w:sz w:val="22"/>
                        </w:rPr>
                      </w:pPr>
                      <w:r w:rsidRPr="00582ED3">
                        <w:rPr>
                          <w:sz w:val="22"/>
                        </w:rPr>
                        <w:t>There are no exclusions or conditions associated with the permitted development Class A(b) described above.</w:t>
                      </w:r>
                    </w:p>
                    <w:p w14:paraId="69E3CA4D" w14:textId="77777777" w:rsidR="00107D4C" w:rsidRDefault="00107D4C" w:rsidP="00107D4C">
                      <w:pPr>
                        <w:contextualSpacing/>
                        <w:rPr>
                          <w:sz w:val="22"/>
                        </w:rPr>
                      </w:pPr>
                    </w:p>
                    <w:p w14:paraId="46F54DFD" w14:textId="2B43FA3D" w:rsidR="00107D4C" w:rsidRDefault="00107D4C" w:rsidP="00107D4C">
                      <w:pPr>
                        <w:contextualSpacing/>
                        <w:rPr>
                          <w:sz w:val="22"/>
                        </w:rPr>
                      </w:pPr>
                      <w:r w:rsidRPr="00582ED3">
                        <w:rPr>
                          <w:sz w:val="22"/>
                        </w:rPr>
                        <w:t>Given that the proposed works described will be undertaken within the Chapel Reen watercourse, the works fall within permitted development Part 15, Class A(b).</w:t>
                      </w:r>
                      <w:r>
                        <w:rPr>
                          <w:sz w:val="22"/>
                        </w:rPr>
                        <w:t xml:space="preserve"> These rights apply to the elements of the works above mean high water springs.</w:t>
                      </w:r>
                    </w:p>
                    <w:p w14:paraId="4BBDCAE9" w14:textId="77777777" w:rsidR="00107D4C" w:rsidRPr="00582ED3" w:rsidRDefault="00107D4C" w:rsidP="00107D4C">
                      <w:pPr>
                        <w:contextualSpacing/>
                        <w:rPr>
                          <w:sz w:val="22"/>
                        </w:rPr>
                      </w:pPr>
                    </w:p>
                    <w:p w14:paraId="4B1E2AFB" w14:textId="77777777" w:rsidR="00107D4C" w:rsidRDefault="00107D4C" w:rsidP="00107D4C">
                      <w:pPr>
                        <w:contextualSpacing/>
                        <w:rPr>
                          <w:sz w:val="22"/>
                        </w:rPr>
                      </w:pPr>
                      <w:r w:rsidRPr="00582ED3">
                        <w:rPr>
                          <w:sz w:val="22"/>
                        </w:rPr>
                        <w:t>NRW will follow the requirements under the Environmental Impact Assessment (Land Drainage Improvement Works) Regulations 1999 (as amended) for the proposed works.</w:t>
                      </w:r>
                    </w:p>
                    <w:p w14:paraId="5F63ACF5" w14:textId="77777777" w:rsidR="00107D4C" w:rsidRDefault="00107D4C" w:rsidP="00107D4C">
                      <w:pPr>
                        <w:contextualSpacing/>
                        <w:rPr>
                          <w:sz w:val="22"/>
                        </w:rPr>
                      </w:pPr>
                    </w:p>
                    <w:p w14:paraId="0DEF21AD" w14:textId="77777777" w:rsidR="00107D4C" w:rsidRDefault="00107D4C" w:rsidP="00107D4C">
                      <w:pPr>
                        <w:contextualSpacing/>
                        <w:rPr>
                          <w:sz w:val="22"/>
                        </w:rPr>
                      </w:pPr>
                    </w:p>
                    <w:p w14:paraId="29EBA831" w14:textId="77777777" w:rsidR="00107D4C" w:rsidRDefault="00107D4C" w:rsidP="00107D4C">
                      <w:pPr>
                        <w:contextualSpacing/>
                        <w:rPr>
                          <w:sz w:val="22"/>
                        </w:rPr>
                      </w:pPr>
                    </w:p>
                    <w:p w14:paraId="50A01812" w14:textId="77777777" w:rsidR="00107D4C" w:rsidRDefault="00107D4C" w:rsidP="00107D4C">
                      <w:pPr>
                        <w:contextualSpacing/>
                        <w:rPr>
                          <w:sz w:val="22"/>
                        </w:rPr>
                      </w:pPr>
                    </w:p>
                    <w:p w14:paraId="28C85431" w14:textId="77777777" w:rsidR="00107D4C" w:rsidRDefault="00107D4C" w:rsidP="00107D4C">
                      <w:pPr>
                        <w:contextualSpacing/>
                        <w:rPr>
                          <w:sz w:val="22"/>
                        </w:rPr>
                      </w:pPr>
                    </w:p>
                    <w:p w14:paraId="285293A0" w14:textId="77777777" w:rsidR="00107D4C" w:rsidRPr="00097CD3" w:rsidRDefault="00107D4C" w:rsidP="00107D4C">
                      <w:pPr>
                        <w:contextualSpacing/>
                        <w:rPr>
                          <w:sz w:val="22"/>
                        </w:rPr>
                      </w:pPr>
                    </w:p>
                  </w:txbxContent>
                </v:textbox>
                <w10:wrap type="topAndBottom" anchorx="margin"/>
              </v:shape>
            </w:pict>
          </mc:Fallback>
        </mc:AlternateContent>
      </w: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6F041F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t>
      </w:r>
      <w:r w:rsidR="00AB3F14">
        <w:rPr>
          <w:b/>
          <w:bCs/>
          <w:color w:val="3C3C41"/>
          <w:lang w:eastAsia="en-GB"/>
        </w:rPr>
        <w:t xml:space="preserve"> </w:t>
      </w:r>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82769F9"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BE749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8510256"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BE749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6A0E7A42" w:rsidR="00375AAB" w:rsidRPr="00375AAB" w:rsidRDefault="00375AAB" w:rsidP="00375AAB">
      <w:pPr>
        <w:rPr>
          <w:lang w:eastAsia="en-GB"/>
        </w:rPr>
      </w:pPr>
    </w:p>
    <w:p w14:paraId="0CB0033B" w14:textId="20694462" w:rsidR="00375AAB" w:rsidRPr="00375AAB" w:rsidRDefault="001F39D4"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778ECA03">
                <wp:simplePos x="0" y="0"/>
                <wp:positionH relativeFrom="margin">
                  <wp:align>left</wp:align>
                </wp:positionH>
                <wp:positionV relativeFrom="paragraph">
                  <wp:posOffset>6985</wp:posOffset>
                </wp:positionV>
                <wp:extent cx="6092190" cy="750498"/>
                <wp:effectExtent l="0" t="0" r="22860" b="12065"/>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50498"/>
                        </a:xfrm>
                        <a:prstGeom prst="rect">
                          <a:avLst/>
                        </a:prstGeom>
                        <a:solidFill>
                          <a:srgbClr val="FFFFFF"/>
                        </a:solidFill>
                        <a:ln w="9525">
                          <a:solidFill>
                            <a:srgbClr val="000000"/>
                          </a:solidFill>
                          <a:miter lim="800000"/>
                          <a:headEnd/>
                          <a:tailEnd/>
                        </a:ln>
                      </wps:spPr>
                      <wps:txbx>
                        <w:txbxContent>
                          <w:p w14:paraId="338F4E47" w14:textId="467076FC" w:rsidR="002D4D25" w:rsidRDefault="00BE7496" w:rsidP="00375AAB">
                            <w:pPr>
                              <w:contextualSpacing/>
                              <w:rPr>
                                <w:sz w:val="22"/>
                              </w:rPr>
                            </w:pPr>
                            <w:r>
                              <w:rPr>
                                <w:sz w:val="22"/>
                              </w:rPr>
                              <w:t>N/A</w:t>
                            </w: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7" type="#_x0000_t202" style="position:absolute;margin-left:0;margin-top:.55pt;width:479.7pt;height:59.1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QAMGgIAADMEAAAOAAAAZHJzL2Uyb0RvYy54bWysU9tu2zAMfR+wfxD0vtgJkrYx4hRdugwD&#10;ugvQ7QMUWY6FyaJGKbGzrx8lu2l2exmmB0EUpUPy8HB127eGHRV6Dbbk00nOmbISKm33Jf/yefvq&#10;h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">
                <v:textbox>
                  <w:txbxContent>
                    <w:p w14:paraId="338F4E47" w14:textId="467076FC" w:rsidR="002D4D25" w:rsidRDefault="00BE7496" w:rsidP="00375AAB">
                      <w:pPr>
                        <w:contextualSpacing/>
                        <w:rPr>
                          <w:sz w:val="22"/>
                        </w:rPr>
                      </w:pPr>
                      <w:r>
                        <w:rPr>
                          <w:sz w:val="22"/>
                        </w:rPr>
                        <w:t>N/A</w:t>
                      </w: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w10:wrap anchorx="margin"/>
              </v:shape>
            </w:pict>
          </mc:Fallback>
        </mc:AlternateContent>
      </w:r>
    </w:p>
    <w:p w14:paraId="5778A85A" w14:textId="19CC1EEE" w:rsidR="00375AAB" w:rsidRPr="00375AAB" w:rsidRDefault="00375AAB" w:rsidP="00375AAB">
      <w:pPr>
        <w:rPr>
          <w:lang w:eastAsia="en-GB"/>
        </w:rPr>
      </w:pPr>
    </w:p>
    <w:p w14:paraId="4ADF6E32" w14:textId="3980D579" w:rsidR="00375AAB" w:rsidRPr="00375AAB" w:rsidRDefault="00375AAB" w:rsidP="00375AAB">
      <w:pPr>
        <w:rPr>
          <w:lang w:eastAsia="en-GB"/>
        </w:rPr>
      </w:pPr>
    </w:p>
    <w:p w14:paraId="78934469" w14:textId="2DF3BD9F" w:rsidR="00375AAB" w:rsidRPr="00375AAB" w:rsidRDefault="00375AAB" w:rsidP="00375AAB">
      <w:pPr>
        <w:rPr>
          <w:lang w:eastAsia="en-GB"/>
        </w:rPr>
      </w:pPr>
    </w:p>
    <w:p w14:paraId="44B45E97" w14:textId="7A40BB95" w:rsidR="00375AAB" w:rsidRPr="00375AAB" w:rsidRDefault="00375AAB" w:rsidP="00375AAB">
      <w:pPr>
        <w:rPr>
          <w:lang w:eastAsia="en-GB"/>
        </w:rPr>
      </w:pPr>
    </w:p>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472DAD97"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BE749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42F74C45" w14:textId="77777777" w:rsidR="002260F7" w:rsidRDefault="002260F7" w:rsidP="00417BD2">
      <w:pPr>
        <w:rPr>
          <w:lang w:eastAsia="en-GB"/>
        </w:rPr>
      </w:pPr>
    </w:p>
    <w:p w14:paraId="15233D22" w14:textId="7391FF2D" w:rsidR="001B712B" w:rsidRDefault="0033670D" w:rsidP="00417BD2">
      <w:pPr>
        <w:rPr>
          <w:lang w:eastAsia="en-GB"/>
        </w:rPr>
      </w:pPr>
      <w:r>
        <w:rPr>
          <w:lang w:eastAsia="en-GB"/>
        </w:rPr>
        <w:t>Applicant</w:t>
      </w:r>
      <w:r w:rsidR="001B712B">
        <w:rPr>
          <w:lang w:eastAsia="en-GB"/>
        </w:rPr>
        <w:t xml:space="preserve"> is </w:t>
      </w:r>
      <w:r>
        <w:rPr>
          <w:lang w:eastAsia="en-GB"/>
        </w:rPr>
        <w:t>Natural Resources Wales</w:t>
      </w:r>
      <w:r w:rsidR="002260F7">
        <w:rPr>
          <w:lang w:eastAsia="en-GB"/>
        </w:rPr>
        <w:t xml:space="preserve"> therefore no fee to be charged. </w:t>
      </w:r>
    </w:p>
    <w:p w14:paraId="6C8B296C" w14:textId="77777777" w:rsidR="002260F7" w:rsidRPr="00417BD2" w:rsidRDefault="002260F7"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lastRenderedPageBreak/>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926216" w:rsidRDefault="00417BD2" w:rsidP="00417BD2">
            <w:pPr>
              <w:rPr>
                <w:highlight w:val="yellow"/>
              </w:rPr>
            </w:pPr>
          </w:p>
          <w:p w14:paraId="03DCD0F7" w14:textId="3370FAF6" w:rsidR="00417BD2" w:rsidRPr="00926216" w:rsidRDefault="00417BD2" w:rsidP="00417BD2">
            <w:pPr>
              <w:rPr>
                <w:highlight w:val="yellow"/>
              </w:rPr>
            </w:pPr>
          </w:p>
          <w:p w14:paraId="49493DD7" w14:textId="77777777" w:rsidR="00417BD2" w:rsidRPr="00926216" w:rsidRDefault="00417BD2" w:rsidP="00417BD2">
            <w:pPr>
              <w:rPr>
                <w:highlight w:val="yellow"/>
              </w:rPr>
            </w:pPr>
          </w:p>
        </w:tc>
        <w:tc>
          <w:tcPr>
            <w:tcW w:w="3887" w:type="dxa"/>
          </w:tcPr>
          <w:p w14:paraId="19D63E18" w14:textId="105874D4" w:rsidR="00417BD2" w:rsidRPr="00926216" w:rsidRDefault="00417BD2" w:rsidP="00417BD2">
            <w:pPr>
              <w:rPr>
                <w:highlight w:val="yellow"/>
              </w:rPr>
            </w:pP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8"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efr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fk0Roi8bqF+IGYRRuXSpNGhBfzFWU+qrbj/uReoODMfLXVnUcxmUebJmM3fTsnA&#10;c8/23COsJKiKB87G4zqMo7F3qHctRRr1YOGGOtroRPZzVsf8SZmpB8cpitI/t9Or51lfPQI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HQZ5+scAgAAMwQAAA4AAAAAAAAAAAAAAAAALgIAAGRycy9lMm9Eb2MueG1sUEsBAi0A&#10;FAAGAAgAAAAhAIgv3JjdAAAACAEAAA8AAAAAAAAAAAAAAAAAdgQAAGRycy9kb3ducmV2LnhtbFBL&#10;BQYAAAAABAAEAPMAAACABQ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9"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fgq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N1yZfzGCHyWkF9JGYRRuXSpNGhBfzJWU+qLbn/sReoODMfLHXnOl8sosyTsVi+mZGB&#10;l57q0iOsJKiSB87G4yaMo7F3qHctRRr1YOGWOtroRPZTVqf8SZmpB6cpitK/tNOrp1lf/wI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3Mn4K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80"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rvIVh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1"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2E8GQIAADM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65ItFrBB5raA+ErMIo3LppZHRAn7nrCfVltx/2wtUnJl3lraznOV5lHly8sX1nBy8jFSX&#10;EWElQZU8cDaamzA+jb1DvWup0qgHC3e00UYnsp+7OvVPykzrOr2iKP1LP2U9v/X1D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vNhP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2"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3"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De/88v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606D6DCD" w:rsidR="00417BD2" w:rsidRPr="00417BD2" w:rsidRDefault="00FF0686"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65760" behindDoc="0" locked="0" layoutInCell="1" allowOverlap="1" wp14:anchorId="611A42EA" wp14:editId="4684E4B0">
            <wp:simplePos x="0" y="0"/>
            <wp:positionH relativeFrom="column">
              <wp:posOffset>1704975</wp:posOffset>
            </wp:positionH>
            <wp:positionV relativeFrom="paragraph">
              <wp:posOffset>40005</wp:posOffset>
            </wp:positionV>
            <wp:extent cx="1162050" cy="320040"/>
            <wp:effectExtent l="0" t="0" r="0" b="381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16">
                      <a:extLst>
                        <a:ext uri="{28A0092B-C50C-407E-A947-70E740481C1C}">
                          <a14:useLocalDpi xmlns:a14="http://schemas.microsoft.com/office/drawing/2010/main" val="0"/>
                        </a:ext>
                      </a:extLst>
                    </a:blip>
                    <a:stretch>
                      <a:fillRect/>
                    </a:stretch>
                  </pic:blipFill>
                  <pic:spPr>
                    <a:xfrm>
                      <a:off x="0" y="0"/>
                      <a:ext cx="1162050" cy="320040"/>
                    </a:xfrm>
                    <a:prstGeom prst="rect">
                      <a:avLst/>
                    </a:prstGeom>
                  </pic:spPr>
                </pic:pic>
              </a:graphicData>
            </a:graphic>
            <wp14:sizeRelH relativeFrom="margin">
              <wp14:pctWidth>0</wp14:pctWidth>
            </wp14:sizeRelH>
            <wp14:sizeRelV relativeFrom="margin">
              <wp14:pctHeight>0</wp14:pctHeight>
            </wp14:sizeRelV>
          </wp:anchor>
        </w:drawing>
      </w:r>
    </w:p>
    <w:p w14:paraId="494FB564" w14:textId="233AD092"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FF0C8CF"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766784" behindDoc="0" locked="0" layoutInCell="1" allowOverlap="1" wp14:anchorId="7C9BE9D4" wp14:editId="22294CC7">
                <wp:simplePos x="0" y="0"/>
                <wp:positionH relativeFrom="column">
                  <wp:posOffset>990600</wp:posOffset>
                </wp:positionH>
                <wp:positionV relativeFrom="paragraph">
                  <wp:posOffset>181610</wp:posOffset>
                </wp:positionV>
                <wp:extent cx="3429000" cy="0"/>
                <wp:effectExtent l="0" t="0" r="0" b="0"/>
                <wp:wrapSquare wrapText="bothSides"/>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C80875A" id="Straight Connector 89" o:spid="_x0000_s1026" style="position:absolute;z-index:251766784;visibility:visible;mso-wrap-style:square;mso-wrap-distance-left:9pt;mso-wrap-distance-top:0;mso-wrap-distance-right:9pt;mso-wrap-distance-bottom:0;mso-position-horizontal:absolute;mso-position-horizontal-relative:text;mso-position-vertical:absolute;mso-position-vertical-relative:text" from="78pt,14.3pt" to="34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">
                <w10:wrap type="square"/>
              </v:line>
            </w:pict>
          </mc:Fallback>
        </mc:AlternateContent>
      </w:r>
      <w:r w:rsidRPr="00417BD2">
        <w:rPr>
          <w:b/>
          <w:bCs/>
          <w:color w:val="3C3C41"/>
          <w:lang w:eastAsia="en-GB"/>
        </w:rPr>
        <w:t>Signature</w:t>
      </w:r>
      <w:r w:rsidRPr="00417BD2">
        <w:rPr>
          <w:b/>
          <w:bCs/>
          <w:color w:val="3C3C41"/>
          <w:lang w:eastAsia="en-GB"/>
        </w:rPr>
        <w:tab/>
      </w:r>
      <w:r w:rsidR="00FF0686">
        <w:rPr>
          <w:b/>
          <w:bCs/>
          <w:color w:val="3C3C41"/>
          <w:lang w:eastAsia="en-GB"/>
        </w:rPr>
        <w:t xml:space="preserve">                                          </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FF0686">
        <w:rPr>
          <w:b/>
          <w:bCs/>
          <w:color w:val="3C3C41"/>
          <w:lang w:eastAsia="en-GB"/>
        </w:rPr>
        <w:t xml:space="preserve">            </w:t>
      </w:r>
      <w:r w:rsidR="009F3659">
        <w:rPr>
          <w:b/>
          <w:bCs/>
          <w:color w:val="3C3C41"/>
          <w:lang w:eastAsia="en-GB"/>
        </w:rPr>
        <w:t>05/03/2024</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29D3CF33"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9AEF549"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723B29">
        <w:rPr>
          <w:bCs/>
          <w:i/>
          <w:color w:val="3C3C41"/>
          <w:lang w:eastAsia="en-GB"/>
        </w:rPr>
        <w:t>DAVID JENKINS</w:t>
      </w:r>
    </w:p>
    <w:p w14:paraId="6CF2FA84" w14:textId="77777777" w:rsidR="00417BD2" w:rsidRPr="00417BD2" w:rsidRDefault="00417BD2" w:rsidP="00417BD2">
      <w:pPr>
        <w:keepNext/>
        <w:keepLines/>
        <w:ind w:firstLine="360"/>
        <w:outlineLvl w:val="2"/>
        <w:rPr>
          <w:bCs/>
          <w:i/>
          <w:color w:val="3C3C41"/>
          <w:lang w:eastAsia="en-GB"/>
        </w:rPr>
      </w:pPr>
    </w:p>
    <w:p w14:paraId="408190A4" w14:textId="5487890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A967D77"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00723B29">
        <w:rPr>
          <w:b/>
          <w:bCs/>
          <w:color w:val="3C3C41"/>
          <w:lang w:eastAsia="en-GB"/>
        </w:rPr>
        <w:t xml:space="preserve"> </w:t>
      </w:r>
      <w:r w:rsidR="00723B29" w:rsidRPr="00723B29">
        <w:rPr>
          <w:color w:val="3C3C41"/>
          <w:lang w:eastAsia="en-GB"/>
        </w:rPr>
        <w:t>Project Manager</w:t>
      </w:r>
      <w:r w:rsidR="00723B29">
        <w:rPr>
          <w:b/>
          <w:bCs/>
          <w:color w:val="3C3C41"/>
          <w:lang w:eastAsia="en-GB"/>
        </w:rPr>
        <w:t xml:space="preserve"> </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7"/>
      <w:headerReference w:type="first" r:id="rId18"/>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9AE1B" w14:textId="77777777" w:rsidR="006975DE" w:rsidRDefault="006975DE" w:rsidP="001F125D">
      <w:r>
        <w:separator/>
      </w:r>
    </w:p>
  </w:endnote>
  <w:endnote w:type="continuationSeparator" w:id="0">
    <w:p w14:paraId="5FA01F7F" w14:textId="77777777" w:rsidR="006975DE" w:rsidRDefault="006975D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4"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5"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45301" w14:textId="77777777" w:rsidR="006975DE" w:rsidRDefault="006975DE" w:rsidP="001F125D">
      <w:r>
        <w:separator/>
      </w:r>
    </w:p>
  </w:footnote>
  <w:footnote w:type="continuationSeparator" w:id="0">
    <w:p w14:paraId="50663B8D" w14:textId="77777777" w:rsidR="006975DE" w:rsidRDefault="006975D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F2749"/>
    <w:multiLevelType w:val="hybridMultilevel"/>
    <w:tmpl w:val="B52E1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10189"/>
    <w:multiLevelType w:val="hybridMultilevel"/>
    <w:tmpl w:val="2DD22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256E8"/>
    <w:multiLevelType w:val="hybridMultilevel"/>
    <w:tmpl w:val="9F32D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E77620"/>
    <w:multiLevelType w:val="hybridMultilevel"/>
    <w:tmpl w:val="7D7C92BC"/>
    <w:lvl w:ilvl="0" w:tplc="A978EB32">
      <w:start w:val="6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615CA4"/>
    <w:multiLevelType w:val="hybridMultilevel"/>
    <w:tmpl w:val="978435EA"/>
    <w:lvl w:ilvl="0" w:tplc="BDBEDAA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8"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9191922">
    <w:abstractNumId w:val="18"/>
  </w:num>
  <w:num w:numId="2" w16cid:durableId="633561054">
    <w:abstractNumId w:val="21"/>
  </w:num>
  <w:num w:numId="3" w16cid:durableId="1030833959">
    <w:abstractNumId w:val="5"/>
  </w:num>
  <w:num w:numId="4" w16cid:durableId="2001619591">
    <w:abstractNumId w:val="29"/>
  </w:num>
  <w:num w:numId="5" w16cid:durableId="752551053">
    <w:abstractNumId w:val="23"/>
  </w:num>
  <w:num w:numId="6" w16cid:durableId="1950812816">
    <w:abstractNumId w:val="28"/>
  </w:num>
  <w:num w:numId="7" w16cid:durableId="1702507476">
    <w:abstractNumId w:val="7"/>
  </w:num>
  <w:num w:numId="8" w16cid:durableId="387995962">
    <w:abstractNumId w:val="11"/>
  </w:num>
  <w:num w:numId="9" w16cid:durableId="1641956540">
    <w:abstractNumId w:val="27"/>
  </w:num>
  <w:num w:numId="10" w16cid:durableId="1334381989">
    <w:abstractNumId w:val="20"/>
  </w:num>
  <w:num w:numId="11" w16cid:durableId="644092232">
    <w:abstractNumId w:val="6"/>
  </w:num>
  <w:num w:numId="12" w16cid:durableId="860241165">
    <w:abstractNumId w:val="30"/>
  </w:num>
  <w:num w:numId="13" w16cid:durableId="245965870">
    <w:abstractNumId w:val="25"/>
  </w:num>
  <w:num w:numId="14" w16cid:durableId="803697240">
    <w:abstractNumId w:val="2"/>
  </w:num>
  <w:num w:numId="15" w16cid:durableId="58477925">
    <w:abstractNumId w:val="17"/>
  </w:num>
  <w:num w:numId="16" w16cid:durableId="290982012">
    <w:abstractNumId w:val="3"/>
  </w:num>
  <w:num w:numId="17" w16cid:durableId="1431387547">
    <w:abstractNumId w:val="26"/>
  </w:num>
  <w:num w:numId="18" w16cid:durableId="1525513127">
    <w:abstractNumId w:val="12"/>
  </w:num>
  <w:num w:numId="19" w16cid:durableId="336811166">
    <w:abstractNumId w:val="15"/>
  </w:num>
  <w:num w:numId="20" w16cid:durableId="661936400">
    <w:abstractNumId w:val="24"/>
  </w:num>
  <w:num w:numId="21" w16cid:durableId="2134204895">
    <w:abstractNumId w:val="13"/>
  </w:num>
  <w:num w:numId="22" w16cid:durableId="630985421">
    <w:abstractNumId w:val="16"/>
  </w:num>
  <w:num w:numId="23" w16cid:durableId="1351639451">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256403205">
    <w:abstractNumId w:val="9"/>
  </w:num>
  <w:num w:numId="25" w16cid:durableId="570651744">
    <w:abstractNumId w:val="8"/>
  </w:num>
  <w:num w:numId="26" w16cid:durableId="1933708768">
    <w:abstractNumId w:val="19"/>
  </w:num>
  <w:num w:numId="27" w16cid:durableId="1103918558">
    <w:abstractNumId w:val="22"/>
  </w:num>
  <w:num w:numId="28" w16cid:durableId="1832142115">
    <w:abstractNumId w:val="0"/>
  </w:num>
  <w:num w:numId="29" w16cid:durableId="1896162718">
    <w:abstractNumId w:val="14"/>
  </w:num>
  <w:num w:numId="30" w16cid:durableId="395905451">
    <w:abstractNumId w:val="1"/>
  </w:num>
  <w:num w:numId="31" w16cid:durableId="8092024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24C18"/>
    <w:rsid w:val="0003030A"/>
    <w:rsid w:val="000303BD"/>
    <w:rsid w:val="00030A6E"/>
    <w:rsid w:val="0003100A"/>
    <w:rsid w:val="000356D4"/>
    <w:rsid w:val="0003767C"/>
    <w:rsid w:val="00041B44"/>
    <w:rsid w:val="00046010"/>
    <w:rsid w:val="00063D1D"/>
    <w:rsid w:val="000824F7"/>
    <w:rsid w:val="000B2CE4"/>
    <w:rsid w:val="000C283D"/>
    <w:rsid w:val="000C6D1D"/>
    <w:rsid w:val="000D5C61"/>
    <w:rsid w:val="000E20BC"/>
    <w:rsid w:val="00107D4C"/>
    <w:rsid w:val="00137485"/>
    <w:rsid w:val="00177972"/>
    <w:rsid w:val="00193D67"/>
    <w:rsid w:val="00196B37"/>
    <w:rsid w:val="001A1A60"/>
    <w:rsid w:val="001A589A"/>
    <w:rsid w:val="001A689E"/>
    <w:rsid w:val="001B093B"/>
    <w:rsid w:val="001B712B"/>
    <w:rsid w:val="001E6996"/>
    <w:rsid w:val="001F0C32"/>
    <w:rsid w:val="001F125D"/>
    <w:rsid w:val="001F39D4"/>
    <w:rsid w:val="00210CDF"/>
    <w:rsid w:val="00215ED0"/>
    <w:rsid w:val="00217813"/>
    <w:rsid w:val="00224BE7"/>
    <w:rsid w:val="002260F7"/>
    <w:rsid w:val="00232E91"/>
    <w:rsid w:val="002360DE"/>
    <w:rsid w:val="0024492B"/>
    <w:rsid w:val="00246A55"/>
    <w:rsid w:val="00251DD3"/>
    <w:rsid w:val="00274D87"/>
    <w:rsid w:val="0027737F"/>
    <w:rsid w:val="00285A4D"/>
    <w:rsid w:val="002D0D04"/>
    <w:rsid w:val="002D3B27"/>
    <w:rsid w:val="002D4D25"/>
    <w:rsid w:val="002F1EED"/>
    <w:rsid w:val="002F652A"/>
    <w:rsid w:val="0033670D"/>
    <w:rsid w:val="00353B21"/>
    <w:rsid w:val="00366DEA"/>
    <w:rsid w:val="00375AAB"/>
    <w:rsid w:val="00381D5F"/>
    <w:rsid w:val="00390B24"/>
    <w:rsid w:val="003D0F91"/>
    <w:rsid w:val="003D4656"/>
    <w:rsid w:val="003F639A"/>
    <w:rsid w:val="00411DFB"/>
    <w:rsid w:val="00413AD6"/>
    <w:rsid w:val="00417BD2"/>
    <w:rsid w:val="0042487C"/>
    <w:rsid w:val="00447CD8"/>
    <w:rsid w:val="00450DA4"/>
    <w:rsid w:val="00450FA9"/>
    <w:rsid w:val="00452965"/>
    <w:rsid w:val="00455AA0"/>
    <w:rsid w:val="00457685"/>
    <w:rsid w:val="0048588D"/>
    <w:rsid w:val="004907AF"/>
    <w:rsid w:val="004A277C"/>
    <w:rsid w:val="004B3898"/>
    <w:rsid w:val="004D0D58"/>
    <w:rsid w:val="004D69B1"/>
    <w:rsid w:val="004F596B"/>
    <w:rsid w:val="005058A1"/>
    <w:rsid w:val="005116C9"/>
    <w:rsid w:val="00511E03"/>
    <w:rsid w:val="00525BDE"/>
    <w:rsid w:val="00526CCF"/>
    <w:rsid w:val="00581399"/>
    <w:rsid w:val="00582ED3"/>
    <w:rsid w:val="0059524C"/>
    <w:rsid w:val="005A730A"/>
    <w:rsid w:val="005B4270"/>
    <w:rsid w:val="005B5F69"/>
    <w:rsid w:val="005C496F"/>
    <w:rsid w:val="005C6A6A"/>
    <w:rsid w:val="005C72FB"/>
    <w:rsid w:val="005E6D25"/>
    <w:rsid w:val="006210C3"/>
    <w:rsid w:val="006250B6"/>
    <w:rsid w:val="00630F77"/>
    <w:rsid w:val="00641ACD"/>
    <w:rsid w:val="006434CF"/>
    <w:rsid w:val="006466A0"/>
    <w:rsid w:val="006531E1"/>
    <w:rsid w:val="006545D4"/>
    <w:rsid w:val="00662C5C"/>
    <w:rsid w:val="006729CB"/>
    <w:rsid w:val="006759C3"/>
    <w:rsid w:val="00684365"/>
    <w:rsid w:val="00685078"/>
    <w:rsid w:val="006975DE"/>
    <w:rsid w:val="006C703B"/>
    <w:rsid w:val="006D767C"/>
    <w:rsid w:val="006E5171"/>
    <w:rsid w:val="006F6CE5"/>
    <w:rsid w:val="00703132"/>
    <w:rsid w:val="00704E39"/>
    <w:rsid w:val="00723B29"/>
    <w:rsid w:val="007259C4"/>
    <w:rsid w:val="00730503"/>
    <w:rsid w:val="00734A32"/>
    <w:rsid w:val="00742A3E"/>
    <w:rsid w:val="00754099"/>
    <w:rsid w:val="007546D9"/>
    <w:rsid w:val="00755106"/>
    <w:rsid w:val="00760912"/>
    <w:rsid w:val="00775661"/>
    <w:rsid w:val="007F12BD"/>
    <w:rsid w:val="00804113"/>
    <w:rsid w:val="0082249E"/>
    <w:rsid w:val="00827139"/>
    <w:rsid w:val="008415BD"/>
    <w:rsid w:val="00857C26"/>
    <w:rsid w:val="00867102"/>
    <w:rsid w:val="00876AE7"/>
    <w:rsid w:val="00884834"/>
    <w:rsid w:val="0089241D"/>
    <w:rsid w:val="008A4000"/>
    <w:rsid w:val="008B211D"/>
    <w:rsid w:val="008D1358"/>
    <w:rsid w:val="008D35B4"/>
    <w:rsid w:val="008D587E"/>
    <w:rsid w:val="008E7D3A"/>
    <w:rsid w:val="00916D30"/>
    <w:rsid w:val="00925CC4"/>
    <w:rsid w:val="00926216"/>
    <w:rsid w:val="009464BF"/>
    <w:rsid w:val="00967287"/>
    <w:rsid w:val="0097440B"/>
    <w:rsid w:val="009B3EEB"/>
    <w:rsid w:val="009F3659"/>
    <w:rsid w:val="009F383F"/>
    <w:rsid w:val="00A1621B"/>
    <w:rsid w:val="00A240A6"/>
    <w:rsid w:val="00A26245"/>
    <w:rsid w:val="00A37A5E"/>
    <w:rsid w:val="00A42E3D"/>
    <w:rsid w:val="00A53B06"/>
    <w:rsid w:val="00A8132B"/>
    <w:rsid w:val="00A824C4"/>
    <w:rsid w:val="00A90C07"/>
    <w:rsid w:val="00A97105"/>
    <w:rsid w:val="00AA7425"/>
    <w:rsid w:val="00AB1099"/>
    <w:rsid w:val="00AB3F14"/>
    <w:rsid w:val="00AB5E5F"/>
    <w:rsid w:val="00AC3254"/>
    <w:rsid w:val="00AD3EE1"/>
    <w:rsid w:val="00AE5D91"/>
    <w:rsid w:val="00AF2B62"/>
    <w:rsid w:val="00B01F2F"/>
    <w:rsid w:val="00B14CAE"/>
    <w:rsid w:val="00B24F92"/>
    <w:rsid w:val="00B3544B"/>
    <w:rsid w:val="00B44F4F"/>
    <w:rsid w:val="00B570CD"/>
    <w:rsid w:val="00B72FAE"/>
    <w:rsid w:val="00B955C9"/>
    <w:rsid w:val="00BA6CE3"/>
    <w:rsid w:val="00BD6642"/>
    <w:rsid w:val="00BE7496"/>
    <w:rsid w:val="00C609DC"/>
    <w:rsid w:val="00C60CDD"/>
    <w:rsid w:val="00CA2EB5"/>
    <w:rsid w:val="00CB51F3"/>
    <w:rsid w:val="00CB5302"/>
    <w:rsid w:val="00CE3254"/>
    <w:rsid w:val="00CF6738"/>
    <w:rsid w:val="00D072BE"/>
    <w:rsid w:val="00D1067B"/>
    <w:rsid w:val="00D31658"/>
    <w:rsid w:val="00D36816"/>
    <w:rsid w:val="00D458F8"/>
    <w:rsid w:val="00D76ED6"/>
    <w:rsid w:val="00D948B5"/>
    <w:rsid w:val="00DC6F50"/>
    <w:rsid w:val="00E021E9"/>
    <w:rsid w:val="00E072D1"/>
    <w:rsid w:val="00E200F9"/>
    <w:rsid w:val="00E330F4"/>
    <w:rsid w:val="00E3362A"/>
    <w:rsid w:val="00E46399"/>
    <w:rsid w:val="00E56D76"/>
    <w:rsid w:val="00E7479F"/>
    <w:rsid w:val="00E82035"/>
    <w:rsid w:val="00E8485B"/>
    <w:rsid w:val="00E85A3B"/>
    <w:rsid w:val="00E95EC7"/>
    <w:rsid w:val="00E97B7D"/>
    <w:rsid w:val="00EA4062"/>
    <w:rsid w:val="00EA44B5"/>
    <w:rsid w:val="00EB54C4"/>
    <w:rsid w:val="00ED3EF6"/>
    <w:rsid w:val="00EE4A7E"/>
    <w:rsid w:val="00F014BA"/>
    <w:rsid w:val="00F1146F"/>
    <w:rsid w:val="00F15B47"/>
    <w:rsid w:val="00F16F3E"/>
    <w:rsid w:val="00F251DF"/>
    <w:rsid w:val="00F305E2"/>
    <w:rsid w:val="00F325B7"/>
    <w:rsid w:val="00F33041"/>
    <w:rsid w:val="00F3589A"/>
    <w:rsid w:val="00F56F84"/>
    <w:rsid w:val="00F65037"/>
    <w:rsid w:val="00F71212"/>
    <w:rsid w:val="00F83D5E"/>
    <w:rsid w:val="00F966AE"/>
    <w:rsid w:val="00FB0883"/>
    <w:rsid w:val="00FC35AA"/>
    <w:rsid w:val="00FF0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unhideWhenUsed/>
    <w:rsid w:val="006466A0"/>
    <w:rPr>
      <w:sz w:val="20"/>
      <w:szCs w:val="20"/>
    </w:rPr>
  </w:style>
  <w:style w:type="character" w:customStyle="1" w:styleId="CommentTextChar">
    <w:name w:val="Comment Text Char"/>
    <w:basedOn w:val="DefaultParagraphFont"/>
    <w:link w:val="CommentText"/>
    <w:uiPriority w:val="99"/>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paragraph" w:customStyle="1" w:styleId="Reporttext">
    <w:name w:val="Report text"/>
    <w:basedOn w:val="Normal"/>
    <w:link w:val="ReporttextChar"/>
    <w:qFormat/>
    <w:rsid w:val="00754099"/>
    <w:pPr>
      <w:tabs>
        <w:tab w:val="left" w:pos="720"/>
        <w:tab w:val="left" w:pos="1440"/>
        <w:tab w:val="left" w:pos="2160"/>
        <w:tab w:val="left" w:pos="2880"/>
        <w:tab w:val="left" w:pos="3600"/>
        <w:tab w:val="left" w:pos="4320"/>
      </w:tabs>
      <w:spacing w:before="80" w:after="80"/>
    </w:pPr>
    <w:rPr>
      <w:rFonts w:cs="Arial"/>
      <w:sz w:val="22"/>
      <w:szCs w:val="22"/>
      <w:lang w:eastAsia="en-GB"/>
    </w:rPr>
  </w:style>
  <w:style w:type="character" w:customStyle="1" w:styleId="ReporttextChar">
    <w:name w:val="Report text Char"/>
    <w:link w:val="Reporttext"/>
    <w:rsid w:val="00754099"/>
    <w:rPr>
      <w:rFonts w:ascii="Arial" w:eastAsia="Times New Roman" w:hAnsi="Arial" w:cs="Arial"/>
      <w:lang w:eastAsia="en-GB"/>
    </w:rPr>
  </w:style>
  <w:style w:type="paragraph" w:styleId="Revision">
    <w:name w:val="Revision"/>
    <w:hidden/>
    <w:uiPriority w:val="99"/>
    <w:semiHidden/>
    <w:rsid w:val="00EA4062"/>
    <w:rPr>
      <w:rFonts w:ascii="Arial" w:eastAsia="Times New Roman" w:hAnsi="Arial" w:cs="Times New Roman"/>
      <w:sz w:val="24"/>
      <w:szCs w:val="24"/>
    </w:rPr>
  </w:style>
  <w:style w:type="table" w:styleId="TableGrid">
    <w:name w:val="Table Grid"/>
    <w:basedOn w:val="TableNormal"/>
    <w:uiPriority w:val="39"/>
    <w:rsid w:val="004B3898"/>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362811">
      <w:bodyDiv w:val="1"/>
      <w:marLeft w:val="0"/>
      <w:marRight w:val="0"/>
      <w:marTop w:val="0"/>
      <w:marBottom w:val="0"/>
      <w:divBdr>
        <w:top w:val="none" w:sz="0" w:space="0" w:color="auto"/>
        <w:left w:val="none" w:sz="0" w:space="0" w:color="auto"/>
        <w:bottom w:val="none" w:sz="0" w:space="0" w:color="auto"/>
        <w:right w:val="none" w:sz="0" w:space="0" w:color="auto"/>
      </w:divBdr>
    </w:div>
    <w:div w:id="783306637">
      <w:bodyDiv w:val="1"/>
      <w:marLeft w:val="0"/>
      <w:marRight w:val="0"/>
      <w:marTop w:val="0"/>
      <w:marBottom w:val="0"/>
      <w:divBdr>
        <w:top w:val="none" w:sz="0" w:space="0" w:color="auto"/>
        <w:left w:val="none" w:sz="0" w:space="0" w:color="auto"/>
        <w:bottom w:val="none" w:sz="0" w:space="0" w:color="auto"/>
        <w:right w:val="none" w:sz="0" w:space="0" w:color="auto"/>
      </w:divBdr>
    </w:div>
    <w:div w:id="910193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REGU-349699048-870</_dlc_DocId>
    <_dlc_DocIdUrl xmlns="9be56660-2c31-41ef-bc00-23e72f632f2a">
      <Url>https://cyfoethnaturiolcymru.sharepoint.com/teams/Regulatory/Permitting/ml/_layouts/15/DocIdRedir.aspx?ID=REGU-349699048-870</Url>
      <Description>REGU-349699048-870</Description>
    </_dlc_DocIdUrl>
    <Site_x0020_Name xmlns="859f7ad6-93f6-4205-b62b-a17f28acbbac">Chapel Reen (Outfall Repairs)</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Newport City Council</Welsh_x0020_Local_x0020_Authority>
    <lcf76f155ced4ddcb4097134ff3c332f xmlns="f4767c23-a9a6-4c65-9833-d699c4dbffae" xsi:nil="true"/>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2024-04-01T23:00:00+00:00</Document_x0020_Date>
    <Facility_x0020_Address xmlns="859f7ad6-93f6-4205-b62b-a17f28acbbac">Goldcliff</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3342C843B816B04FA3BF252347AF2193" ma:contentTypeVersion="619" ma:contentTypeDescription="Do not use this option - standard content type for the email add-on for Outlook, this contains additional metadata for Perm Comp emails." ma:contentTypeScope="" ma:versionID="14199eaa7ab254e3d0a31dc43ddd2913">
  <xsd:schema xmlns:xsd="http://www.w3.org/2001/XMLSchema" xmlns:xs="http://www.w3.org/2001/XMLSchema" xmlns:p="http://schemas.microsoft.com/office/2006/metadata/properties" xmlns:ns2="859f7ad6-93f6-4205-b62b-a17f28acbbac" xmlns:ns4="9be56660-2c31-41ef-bc00-23e72f632f2a" xmlns:ns5="f4767c23-a9a6-4c65-9833-d699c4dbffae" targetNamespace="http://schemas.microsoft.com/office/2006/metadata/properties" ma:root="true" ma:fieldsID="1a641677d809dd3f1531af4e85d57065" ns2:_="" ns4:_="" ns5:_="">
    <xsd:import namespace="859f7ad6-93f6-4205-b62b-a17f28acbbac"/>
    <xsd:import namespace="9be56660-2c31-41ef-bc00-23e72f632f2a"/>
    <xsd:import namespace="f4767c23-a9a6-4c65-9833-d699c4dbffa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element ref="ns5:Marine_x0020_Licence_x0020_Type" minOccurs="0"/>
                <xsd:element ref="ns5:Case_x0020_Officer" minOccurs="0"/>
                <xsd:element ref="ns5:Licence_x0020_Issued_x003f_" minOccurs="0"/>
                <xsd:element ref="ns5:Licence_x0020_Length" minOccurs="0"/>
                <xsd:element ref="ns5:Date_x0020_Issu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element name="Marine_x0020_Licence_x0020_Type" ma:index="37"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8" nillable="true" ma:displayName="Case Officer" ma:hidden="true" ma:internalName="Case_x0020_Officer" ma:readOnly="false">
      <xsd:simpleType>
        <xsd:restriction base="dms:Text">
          <xsd:maxLength value="255"/>
        </xsd:restriction>
      </xsd:simpleType>
    </xsd:element>
    <xsd:element name="Licence_x0020_Issued_x003f_" ma:index="39"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40" nillable="true" ma:displayName="Licence Length" ma:hidden="true" ma:internalName="Licence_x0020_Length" ma:readOnly="false">
      <xsd:simpleType>
        <xsd:restriction base="dms:Text">
          <xsd:maxLength value="255"/>
        </xsd:restriction>
      </xsd:simpleType>
    </xsd:element>
    <xsd:element name="Date_x0020_Issued" ma:index="41" nillable="true" ma:displayName="Date Issued" ma:format="DateOnly" ma:hidden="true" ma:internalName="Date_x0020_Issued"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A5AA0B2AC82E5D49ADD40D875C5BAE3B02" PreviousValue="false" LastSyncTimeStamp="2021-07-23T15:27:29.93Z"/>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08901AA4-87A3-42A3-8F2F-56C8CA88C02D}"/>
</file>

<file path=customXml/itemProps4.xml><?xml version="1.0" encoding="utf-8"?>
<ds:datastoreItem xmlns:ds="http://schemas.openxmlformats.org/officeDocument/2006/customXml" ds:itemID="{2BD8162C-4A03-4E2F-9080-785A3FA0DBD3}">
  <ds:schemaRefs>
    <ds:schemaRef ds:uri="http://schemas.openxmlformats.org/officeDocument/2006/bibliography"/>
  </ds:schemaRefs>
</ds:datastoreItem>
</file>

<file path=customXml/itemProps5.xml><?xml version="1.0" encoding="utf-8"?>
<ds:datastoreItem xmlns:ds="http://schemas.openxmlformats.org/officeDocument/2006/customXml" ds:itemID="{62D6996B-DEE9-4EE4-822B-30FF6E414C0D}"/>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19</Pages>
  <Words>3674</Words>
  <Characters>20946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Marine Works Application Form</vt:lpstr>
    </vt:vector>
  </TitlesOfParts>
  <Manager>(Admin) Automated File Processing User</Manager>
  <Company/>
  <LinksUpToDate>false</LinksUpToDate>
  <CharactersWithSpaces>24571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Marine Works Application Form</dc:title>
  <dc:subject/>
  <dc:creator>Niehorster, Ella</dc:creator>
  <cp:keywords/>
  <dc:description>MARINE WORKS APPLICATION FORM</dc:description>
  <cp:lastModifiedBy>Jenkins, David</cp:lastModifiedBy>
  <cp:revision>5</cp:revision>
  <cp:lastPrinted>2014-12-08T16:39:00Z</cp:lastPrinted>
  <dcterms:created xsi:type="dcterms:W3CDTF">2024-04-02T12:49:00Z</dcterms:created>
  <dcterms:modified xsi:type="dcterms:W3CDTF">2024-04-02T13:13:00Z</dcterms:modified>
  <cp:category>P01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0x010100A5AA0B2AC82E5D49ADD40D875C5BAE3B02003342C843B816B04FA3BF252347AF2193</vt:lpwstr>
  </property>
  <property fmtid="{D5CDD505-2E9C-101B-9397-08002B2CF9AE}" pid="3" name="IsMyDocuments">
    <vt:bool>true</vt:bool>
  </property>
  <property fmtid="{D5CDD505-2E9C-101B-9397-08002B2CF9AE}" pid="4" name="_dlc_DocIdItemGuid">
    <vt:lpwstr>f0fb707a-b3d5-4e83-95d0-6d8846a78e57</vt:lpwstr>
  </property>
  <property fmtid="{D5CDD505-2E9C-101B-9397-08002B2CF9AE}" pid="5" name="Order">
    <vt:r8>87000</vt:r8>
  </property>
  <property fmtid="{D5CDD505-2E9C-101B-9397-08002B2CF9AE}" pid="6" name="MediaServiceImageTags">
    <vt:lpwstr/>
  </property>
</Properties>
</file>