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AF05A" w14:textId="39EA36F8" w:rsidR="00CA487B" w:rsidRDefault="00783B06" w:rsidP="00082CB9">
      <w:pPr>
        <w:jc w:val="both"/>
        <w:rPr>
          <w:b/>
        </w:rPr>
      </w:pPr>
      <w:r>
        <w:rPr>
          <w:b/>
        </w:rPr>
        <w:t>Abbeycwmhir</w:t>
      </w:r>
      <w:r w:rsidR="006A1CC4">
        <w:rPr>
          <w:b/>
        </w:rPr>
        <w:t xml:space="preserve"> </w:t>
      </w:r>
      <w:r w:rsidR="00CA487B">
        <w:rPr>
          <w:b/>
        </w:rPr>
        <w:t xml:space="preserve">Operating </w:t>
      </w:r>
      <w:r w:rsidR="00126FBE">
        <w:rPr>
          <w:b/>
        </w:rPr>
        <w:t xml:space="preserve">Techniques </w:t>
      </w:r>
      <w:r w:rsidR="00CA487B">
        <w:rPr>
          <w:b/>
        </w:rPr>
        <w:t xml:space="preserve">Agreement </w:t>
      </w:r>
      <w:r w:rsidR="006A1CC4">
        <w:rPr>
          <w:b/>
        </w:rPr>
        <w:t>(</w:t>
      </w:r>
      <w:r w:rsidR="004B0B20">
        <w:rPr>
          <w:b/>
        </w:rPr>
        <w:t>April</w:t>
      </w:r>
      <w:r w:rsidR="00B0493A">
        <w:rPr>
          <w:b/>
        </w:rPr>
        <w:t xml:space="preserve"> 2024</w:t>
      </w:r>
      <w:r w:rsidR="00126FBE">
        <w:rPr>
          <w:b/>
        </w:rPr>
        <w:t xml:space="preserve"> v</w:t>
      </w:r>
      <w:r>
        <w:rPr>
          <w:b/>
        </w:rPr>
        <w:t>1</w:t>
      </w:r>
      <w:r w:rsidR="006A1CC4">
        <w:rPr>
          <w:b/>
        </w:rPr>
        <w:t>)</w:t>
      </w:r>
    </w:p>
    <w:p w14:paraId="7B334ABE" w14:textId="77777777" w:rsidR="004206C6" w:rsidRDefault="004206C6" w:rsidP="000B3F90">
      <w:pPr>
        <w:spacing w:line="240" w:lineRule="auto"/>
        <w:rPr>
          <w:b/>
          <w:sz w:val="22"/>
          <w:u w:val="single"/>
        </w:rPr>
      </w:pPr>
    </w:p>
    <w:p w14:paraId="2418C924" w14:textId="0BE8F4D6" w:rsidR="000B3F90" w:rsidRPr="00594E2C" w:rsidRDefault="000B3F90" w:rsidP="000B3F90">
      <w:pPr>
        <w:spacing w:line="240" w:lineRule="auto"/>
        <w:rPr>
          <w:b/>
          <w:sz w:val="22"/>
          <w:u w:val="single"/>
        </w:rPr>
      </w:pPr>
      <w:r w:rsidRPr="00594E2C">
        <w:rPr>
          <w:b/>
          <w:sz w:val="22"/>
          <w:u w:val="single"/>
        </w:rPr>
        <w:t xml:space="preserve">Operating techniques </w:t>
      </w:r>
      <w:r>
        <w:rPr>
          <w:b/>
          <w:sz w:val="22"/>
          <w:u w:val="single"/>
        </w:rPr>
        <w:t xml:space="preserve">agreement </w:t>
      </w:r>
      <w:r w:rsidRPr="00594E2C">
        <w:rPr>
          <w:b/>
          <w:sz w:val="22"/>
          <w:u w:val="single"/>
        </w:rPr>
        <w:t xml:space="preserve">document reference </w:t>
      </w:r>
      <w:r w:rsidR="00B0493A" w:rsidRPr="00B0493A">
        <w:rPr>
          <w:b/>
          <w:color w:val="000000" w:themeColor="text1"/>
          <w:sz w:val="22"/>
          <w:u w:val="single"/>
        </w:rPr>
        <w:t>AN0178601</w:t>
      </w:r>
      <w:r w:rsidR="00397031">
        <w:rPr>
          <w:b/>
          <w:color w:val="000000" w:themeColor="text1"/>
          <w:sz w:val="22"/>
          <w:u w:val="single"/>
        </w:rPr>
        <w:t>_OTA_V1</w:t>
      </w:r>
    </w:p>
    <w:p w14:paraId="6CE98A7D" w14:textId="5A8B5B5D" w:rsidR="004206C6" w:rsidRDefault="00783B06" w:rsidP="004206C6">
      <w:pPr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Abbeycwmhir WwTW, Abbeycwmhir</w:t>
      </w:r>
    </w:p>
    <w:p w14:paraId="262F993E" w14:textId="09307179" w:rsidR="004206C6" w:rsidRPr="004206C6" w:rsidRDefault="004206C6" w:rsidP="004206C6">
      <w:pPr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Asset Number: </w:t>
      </w:r>
      <w:r w:rsidR="00B0493A" w:rsidRPr="00B0493A">
        <w:rPr>
          <w:rFonts w:ascii="Helvetica" w:hAnsi="Helvetica" w:cs="Helvetica"/>
          <w:color w:val="000000"/>
          <w:sz w:val="22"/>
          <w:szCs w:val="22"/>
          <w:shd w:val="clear" w:color="auto" w:fill="F6F6F6"/>
        </w:rPr>
        <w:t>30792</w:t>
      </w:r>
    </w:p>
    <w:p w14:paraId="49D73BB0" w14:textId="08A7139D" w:rsidR="00B0493A" w:rsidRDefault="004206C6" w:rsidP="000B3F90">
      <w:pPr>
        <w:spacing w:line="240" w:lineRule="auto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Permit number: </w:t>
      </w:r>
      <w:r w:rsidR="00B0493A">
        <w:rPr>
          <w:sz w:val="22"/>
          <w:szCs w:val="22"/>
          <w:shd w:val="clear" w:color="auto" w:fill="FFFFFF"/>
        </w:rPr>
        <w:t xml:space="preserve"> AN01786</w:t>
      </w:r>
      <w:r w:rsidR="00913B1F">
        <w:rPr>
          <w:sz w:val="22"/>
          <w:szCs w:val="22"/>
          <w:shd w:val="clear" w:color="auto" w:fill="FFFFFF"/>
        </w:rPr>
        <w:t>01</w:t>
      </w:r>
    </w:p>
    <w:p w14:paraId="2F055C22" w14:textId="77777777" w:rsidR="00B0493A" w:rsidRDefault="00B0493A" w:rsidP="000B3F90">
      <w:pPr>
        <w:spacing w:line="240" w:lineRule="auto"/>
        <w:rPr>
          <w:sz w:val="22"/>
          <w:szCs w:val="22"/>
          <w:shd w:val="clear" w:color="auto" w:fill="FFFFFF"/>
        </w:rPr>
      </w:pPr>
    </w:p>
    <w:p w14:paraId="119DCE5B" w14:textId="61199F69" w:rsidR="00F668FF" w:rsidRDefault="00F668FF" w:rsidP="000B3F90">
      <w:pPr>
        <w:spacing w:line="240" w:lineRule="auto"/>
        <w:rPr>
          <w:b/>
          <w:sz w:val="22"/>
        </w:rPr>
      </w:pPr>
      <w:r>
        <w:rPr>
          <w:b/>
          <w:sz w:val="22"/>
        </w:rPr>
        <w:t>Purpose</w:t>
      </w:r>
    </w:p>
    <w:p w14:paraId="3888F1C9" w14:textId="14AA29D8" w:rsidR="00783B06" w:rsidRDefault="00F668FF" w:rsidP="00F668FF">
      <w:pPr>
        <w:spacing w:line="240" w:lineRule="auto"/>
        <w:rPr>
          <w:sz w:val="22"/>
          <w:szCs w:val="22"/>
        </w:rPr>
      </w:pPr>
      <w:r w:rsidRPr="3A9B61C1">
        <w:rPr>
          <w:sz w:val="22"/>
          <w:szCs w:val="22"/>
        </w:rPr>
        <w:t>This operating technique agreement applies to the</w:t>
      </w:r>
      <w:r w:rsidR="00783B06">
        <w:rPr>
          <w:sz w:val="22"/>
          <w:szCs w:val="22"/>
        </w:rPr>
        <w:t xml:space="preserve"> descriptive Permit for Abbeycwmhir WwTW. The maintenance requirements below will be applied until the AMP8 scheme is delivered on the 31/3/2</w:t>
      </w:r>
      <w:r w:rsidR="004B0B20">
        <w:rPr>
          <w:sz w:val="22"/>
          <w:szCs w:val="22"/>
        </w:rPr>
        <w:t>8</w:t>
      </w:r>
      <w:r w:rsidR="00783B06">
        <w:rPr>
          <w:sz w:val="22"/>
          <w:szCs w:val="22"/>
        </w:rPr>
        <w:t>.</w:t>
      </w:r>
    </w:p>
    <w:p w14:paraId="34D999F8" w14:textId="72F32A9F" w:rsidR="00783B06" w:rsidRDefault="00783B06" w:rsidP="00F668FF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The maintenance requirements below will commence upon issue of this permit and will cease upon installation of the AMP 8 scheme on the 31/3/2</w:t>
      </w:r>
      <w:r w:rsidR="0086326D">
        <w:rPr>
          <w:sz w:val="22"/>
          <w:szCs w:val="22"/>
        </w:rPr>
        <w:t>8</w:t>
      </w:r>
      <w:r>
        <w:rPr>
          <w:sz w:val="22"/>
          <w:szCs w:val="22"/>
        </w:rPr>
        <w:t>.</w:t>
      </w:r>
    </w:p>
    <w:p w14:paraId="4FC05D76" w14:textId="77777777" w:rsidR="00B0493A" w:rsidRDefault="00B0493A" w:rsidP="00F668FF">
      <w:pPr>
        <w:spacing w:line="240" w:lineRule="auto"/>
        <w:rPr>
          <w:sz w:val="22"/>
          <w:szCs w:val="22"/>
        </w:rPr>
      </w:pPr>
    </w:p>
    <w:p w14:paraId="3C2EAD72" w14:textId="59C572FA" w:rsidR="00783B06" w:rsidRDefault="00783B06" w:rsidP="00F668FF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Maintenance requirements:</w:t>
      </w:r>
    </w:p>
    <w:p w14:paraId="4DF3A136" w14:textId="7C96C40E" w:rsidR="00783B06" w:rsidRDefault="00783B06" w:rsidP="00783B06">
      <w:pPr>
        <w:pStyle w:val="ListParagraph"/>
        <w:numPr>
          <w:ilvl w:val="0"/>
          <w:numId w:val="13"/>
        </w:numPr>
        <w:spacing w:after="0" w:line="240" w:lineRule="auto"/>
        <w:contextualSpacing w:val="0"/>
        <w:jc w:val="both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Weekly visits to site by operational staff.</w:t>
      </w:r>
    </w:p>
    <w:p w14:paraId="32B26A71" w14:textId="0AD6074B" w:rsidR="00783B06" w:rsidRDefault="00B0493A" w:rsidP="00783B06">
      <w:pPr>
        <w:pStyle w:val="ListParagraph"/>
        <w:numPr>
          <w:ilvl w:val="0"/>
          <w:numId w:val="13"/>
        </w:numPr>
        <w:spacing w:after="0" w:line="240" w:lineRule="auto"/>
        <w:contextualSpacing w:val="0"/>
        <w:jc w:val="both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Visits to incorporate </w:t>
      </w:r>
      <w:r w:rsidR="00783B06">
        <w:rPr>
          <w:rFonts w:ascii="Calibri" w:eastAsia="Times New Roman" w:hAnsi="Calibri" w:cs="Calibri"/>
          <w:sz w:val="22"/>
          <w:szCs w:val="22"/>
        </w:rPr>
        <w:t>Population of site diary and Photographs of effluent (where possible)</w:t>
      </w:r>
    </w:p>
    <w:p w14:paraId="3CB7E66C" w14:textId="33DA6593" w:rsidR="00783B06" w:rsidRDefault="00783B06" w:rsidP="00783B06">
      <w:pPr>
        <w:pStyle w:val="ListParagraph"/>
        <w:numPr>
          <w:ilvl w:val="0"/>
          <w:numId w:val="13"/>
        </w:numPr>
        <w:spacing w:after="0" w:line="240" w:lineRule="auto"/>
        <w:contextualSpacing w:val="0"/>
        <w:jc w:val="both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Desludge and tanker away from site every 8 weeks</w:t>
      </w:r>
      <w:r w:rsidR="006718FB">
        <w:rPr>
          <w:rFonts w:ascii="Calibri" w:eastAsia="Times New Roman" w:hAnsi="Calibri" w:cs="Calibri"/>
          <w:sz w:val="22"/>
          <w:szCs w:val="22"/>
        </w:rPr>
        <w:t xml:space="preserve"> (where possible)</w:t>
      </w:r>
      <w:r>
        <w:rPr>
          <w:rFonts w:ascii="Calibri" w:eastAsia="Times New Roman" w:hAnsi="Calibri" w:cs="Calibri"/>
          <w:sz w:val="22"/>
          <w:szCs w:val="22"/>
        </w:rPr>
        <w:t>.</w:t>
      </w:r>
    </w:p>
    <w:p w14:paraId="2D653317" w14:textId="77777777" w:rsidR="00783B06" w:rsidRDefault="00783B06" w:rsidP="00F668FF">
      <w:pPr>
        <w:spacing w:line="240" w:lineRule="auto"/>
        <w:rPr>
          <w:sz w:val="22"/>
          <w:szCs w:val="22"/>
        </w:rPr>
      </w:pPr>
    </w:p>
    <w:p w14:paraId="116E1CA2" w14:textId="77777777" w:rsidR="00783B06" w:rsidRDefault="00783B06" w:rsidP="00F668FF">
      <w:pPr>
        <w:spacing w:line="240" w:lineRule="auto"/>
        <w:rPr>
          <w:sz w:val="22"/>
          <w:szCs w:val="22"/>
        </w:rPr>
      </w:pPr>
    </w:p>
    <w:p w14:paraId="545F43B1" w14:textId="77777777" w:rsidR="00783B06" w:rsidRDefault="00783B06" w:rsidP="00F668FF">
      <w:pPr>
        <w:spacing w:line="240" w:lineRule="auto"/>
        <w:rPr>
          <w:sz w:val="22"/>
          <w:szCs w:val="22"/>
        </w:rPr>
      </w:pPr>
    </w:p>
    <w:p w14:paraId="6FF08D38" w14:textId="22108201" w:rsidR="000B3F90" w:rsidRPr="00142913" w:rsidRDefault="00D25CF5" w:rsidP="00783B06">
      <w:pPr>
        <w:spacing w:line="240" w:lineRule="auto"/>
        <w:rPr>
          <w:sz w:val="22"/>
        </w:rPr>
      </w:pPr>
      <w:r w:rsidRPr="3A9B61C1">
        <w:rPr>
          <w:sz w:val="22"/>
          <w:szCs w:val="22"/>
        </w:rPr>
        <w:t xml:space="preserve"> </w:t>
      </w:r>
    </w:p>
    <w:p w14:paraId="7A668F15" w14:textId="77777777" w:rsidR="000B3F90" w:rsidRPr="00594E2C" w:rsidRDefault="000B3F90" w:rsidP="000B3F90">
      <w:pPr>
        <w:tabs>
          <w:tab w:val="left" w:pos="11820"/>
        </w:tabs>
        <w:spacing w:line="240" w:lineRule="auto"/>
        <w:rPr>
          <w:sz w:val="22"/>
        </w:rPr>
      </w:pPr>
      <w:r w:rsidRPr="00594E2C">
        <w:rPr>
          <w:sz w:val="22"/>
        </w:rPr>
        <w:tab/>
      </w:r>
    </w:p>
    <w:p w14:paraId="5DB333F1" w14:textId="77777777" w:rsidR="000B3F90" w:rsidRPr="008221BF" w:rsidRDefault="000B3F90" w:rsidP="000B3F90">
      <w:pPr>
        <w:spacing w:line="240" w:lineRule="auto"/>
        <w:rPr>
          <w:b/>
          <w:sz w:val="22"/>
        </w:rPr>
      </w:pPr>
    </w:p>
    <w:p w14:paraId="3EDC8F2D" w14:textId="632129E4" w:rsidR="00D25CF5" w:rsidRDefault="00D25CF5">
      <w:r>
        <w:br w:type="page"/>
      </w:r>
    </w:p>
    <w:p w14:paraId="76E8157D" w14:textId="77777777" w:rsidR="00613F6F" w:rsidRPr="0071246D" w:rsidRDefault="00613F6F" w:rsidP="000F3B91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FF0000"/>
          <w:sz w:val="22"/>
          <w:szCs w:val="22"/>
        </w:rPr>
      </w:pPr>
    </w:p>
    <w:p w14:paraId="1415ABEB" w14:textId="1E7123D9" w:rsidR="00182525" w:rsidRDefault="00182525" w:rsidP="000F3B91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2"/>
          <w:szCs w:val="22"/>
        </w:rPr>
      </w:pPr>
    </w:p>
    <w:p w14:paraId="6101715E" w14:textId="4F0CA43E" w:rsidR="6A773A61" w:rsidRDefault="6A773A61" w:rsidP="0CA751D8">
      <w:pPr>
        <w:spacing w:line="240" w:lineRule="auto"/>
      </w:pPr>
    </w:p>
    <w:p w14:paraId="0C5D0993" w14:textId="2F3CEAE8" w:rsidR="00B06206" w:rsidRDefault="00B06206" w:rsidP="0CA751D8">
      <w:pPr>
        <w:spacing w:line="240" w:lineRule="auto"/>
      </w:pPr>
      <w:r>
        <w:t xml:space="preserve"> </w:t>
      </w:r>
    </w:p>
    <w:p w14:paraId="3617F63B" w14:textId="6B01EE43" w:rsidR="00B06206" w:rsidRDefault="00B06206" w:rsidP="0CA751D8">
      <w:pPr>
        <w:spacing w:line="240" w:lineRule="auto"/>
      </w:pPr>
    </w:p>
    <w:sectPr w:rsidR="00B06206" w:rsidSect="00381E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AA84" w14:textId="77777777" w:rsidR="00DD1DAC" w:rsidRDefault="00DD1DAC">
      <w:pPr>
        <w:spacing w:after="0" w:line="240" w:lineRule="auto"/>
      </w:pPr>
      <w:r>
        <w:separator/>
      </w:r>
    </w:p>
  </w:endnote>
  <w:endnote w:type="continuationSeparator" w:id="0">
    <w:p w14:paraId="3A21E9DF" w14:textId="77777777" w:rsidR="00DD1DAC" w:rsidRDefault="00DD1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586C1" w14:textId="77777777" w:rsidR="003D4995" w:rsidRDefault="003D49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7536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8CF490" w14:textId="77777777" w:rsidR="00222485" w:rsidRDefault="002224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C8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D8F081D" w14:textId="77777777" w:rsidR="00222485" w:rsidRDefault="002224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D3601" w14:textId="77777777" w:rsidR="003D4995" w:rsidRDefault="003D49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26A4" w14:textId="77777777" w:rsidR="00DD1DAC" w:rsidRDefault="00DD1DAC">
      <w:pPr>
        <w:spacing w:after="0" w:line="240" w:lineRule="auto"/>
      </w:pPr>
      <w:r>
        <w:separator/>
      </w:r>
    </w:p>
  </w:footnote>
  <w:footnote w:type="continuationSeparator" w:id="0">
    <w:p w14:paraId="2DF9A60F" w14:textId="77777777" w:rsidR="00DD1DAC" w:rsidRDefault="00DD1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8892A" w14:textId="77777777" w:rsidR="003D4995" w:rsidRDefault="003D49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73B7" w14:textId="4578AC76" w:rsidR="003D4995" w:rsidRDefault="003D49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C3B2" w14:textId="77777777" w:rsidR="003D4995" w:rsidRDefault="003D49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5120C"/>
    <w:multiLevelType w:val="hybridMultilevel"/>
    <w:tmpl w:val="2FFC4E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3586A"/>
    <w:multiLevelType w:val="hybridMultilevel"/>
    <w:tmpl w:val="62D64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12C8F"/>
    <w:multiLevelType w:val="hybridMultilevel"/>
    <w:tmpl w:val="D16E08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0039C"/>
    <w:multiLevelType w:val="hybridMultilevel"/>
    <w:tmpl w:val="70722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243F5"/>
    <w:multiLevelType w:val="hybridMultilevel"/>
    <w:tmpl w:val="FD5EC3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73BC"/>
    <w:multiLevelType w:val="multilevel"/>
    <w:tmpl w:val="32FC628E"/>
    <w:styleLink w:val="EANumBullets"/>
    <w:lvl w:ilvl="0">
      <w:start w:val="1"/>
      <w:numFmt w:val="decimal"/>
      <w:pStyle w:val="Bullet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Bullet0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Bullet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lowerLetter"/>
      <w:pStyle w:val="aBullet"/>
      <w:lvlText w:val="(%4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4">
      <w:start w:val="1"/>
      <w:numFmt w:val="lowerRoman"/>
      <w:pStyle w:val="aiBullet"/>
      <w:lvlText w:val="(%5)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11C64A9"/>
    <w:multiLevelType w:val="hybridMultilevel"/>
    <w:tmpl w:val="09E4B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D6557"/>
    <w:multiLevelType w:val="hybridMultilevel"/>
    <w:tmpl w:val="2306E556"/>
    <w:lvl w:ilvl="0" w:tplc="5F20A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B119B"/>
    <w:multiLevelType w:val="hybridMultilevel"/>
    <w:tmpl w:val="B9767C78"/>
    <w:lvl w:ilvl="0" w:tplc="FA24F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B5C33"/>
    <w:multiLevelType w:val="hybridMultilevel"/>
    <w:tmpl w:val="ADE84FDA"/>
    <w:lvl w:ilvl="0" w:tplc="2B1677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46C2C"/>
    <w:multiLevelType w:val="hybridMultilevel"/>
    <w:tmpl w:val="54D284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59684A"/>
    <w:multiLevelType w:val="hybridMultilevel"/>
    <w:tmpl w:val="772A0624"/>
    <w:lvl w:ilvl="0" w:tplc="F34688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17318">
    <w:abstractNumId w:val="4"/>
  </w:num>
  <w:num w:numId="2" w16cid:durableId="1784105946">
    <w:abstractNumId w:val="5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aBullet"/>
        <w:lvlText w:val="(%4)"/>
        <w:lvlJc w:val="left"/>
        <w:pPr>
          <w:tabs>
            <w:tab w:val="num" w:pos="1134"/>
          </w:tabs>
          <w:ind w:left="1134" w:hanging="454"/>
        </w:pPr>
        <w:rPr>
          <w:rFonts w:hint="default"/>
        </w:rPr>
      </w:lvl>
    </w:lvlOverride>
    <w:lvlOverride w:ilvl="4">
      <w:lvl w:ilvl="4">
        <w:start w:val="1"/>
        <w:numFmt w:val="lowerRoman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2008819872">
    <w:abstractNumId w:val="5"/>
  </w:num>
  <w:num w:numId="4" w16cid:durableId="1944609930">
    <w:abstractNumId w:val="1"/>
  </w:num>
  <w:num w:numId="5" w16cid:durableId="482821007">
    <w:abstractNumId w:val="0"/>
  </w:num>
  <w:num w:numId="6" w16cid:durableId="203759418">
    <w:abstractNumId w:val="2"/>
  </w:num>
  <w:num w:numId="7" w16cid:durableId="651250530">
    <w:abstractNumId w:val="9"/>
  </w:num>
  <w:num w:numId="8" w16cid:durableId="1734310840">
    <w:abstractNumId w:val="3"/>
  </w:num>
  <w:num w:numId="9" w16cid:durableId="1062143529">
    <w:abstractNumId w:val="11"/>
  </w:num>
  <w:num w:numId="10" w16cid:durableId="1306400047">
    <w:abstractNumId w:val="10"/>
  </w:num>
  <w:num w:numId="11" w16cid:durableId="498737487">
    <w:abstractNumId w:val="8"/>
  </w:num>
  <w:num w:numId="12" w16cid:durableId="949318751">
    <w:abstractNumId w:val="7"/>
  </w:num>
  <w:num w:numId="13" w16cid:durableId="14197921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35A"/>
    <w:rsid w:val="00005741"/>
    <w:rsid w:val="00011815"/>
    <w:rsid w:val="00025C09"/>
    <w:rsid w:val="00025E99"/>
    <w:rsid w:val="000273EB"/>
    <w:rsid w:val="00030BBB"/>
    <w:rsid w:val="00031C05"/>
    <w:rsid w:val="00034CC2"/>
    <w:rsid w:val="00052EF4"/>
    <w:rsid w:val="00057970"/>
    <w:rsid w:val="000723F6"/>
    <w:rsid w:val="00082CB9"/>
    <w:rsid w:val="00091DB2"/>
    <w:rsid w:val="000A0585"/>
    <w:rsid w:val="000B3F90"/>
    <w:rsid w:val="000C28D7"/>
    <w:rsid w:val="000D1B35"/>
    <w:rsid w:val="000E6E7C"/>
    <w:rsid w:val="000F040F"/>
    <w:rsid w:val="000F3B91"/>
    <w:rsid w:val="0010208D"/>
    <w:rsid w:val="0010290A"/>
    <w:rsid w:val="001125D5"/>
    <w:rsid w:val="001158CB"/>
    <w:rsid w:val="0012597F"/>
    <w:rsid w:val="00126FBE"/>
    <w:rsid w:val="001336DE"/>
    <w:rsid w:val="00136410"/>
    <w:rsid w:val="00136980"/>
    <w:rsid w:val="0013715A"/>
    <w:rsid w:val="00142913"/>
    <w:rsid w:val="00144272"/>
    <w:rsid w:val="00156A51"/>
    <w:rsid w:val="001614AE"/>
    <w:rsid w:val="00164842"/>
    <w:rsid w:val="00166CCB"/>
    <w:rsid w:val="0018117B"/>
    <w:rsid w:val="00182525"/>
    <w:rsid w:val="00190238"/>
    <w:rsid w:val="001979FC"/>
    <w:rsid w:val="001A1EE8"/>
    <w:rsid w:val="001A3619"/>
    <w:rsid w:val="001A46EC"/>
    <w:rsid w:val="001B1297"/>
    <w:rsid w:val="001B4459"/>
    <w:rsid w:val="001C0346"/>
    <w:rsid w:val="001C4271"/>
    <w:rsid w:val="001D1A9B"/>
    <w:rsid w:val="001D22DF"/>
    <w:rsid w:val="001D7748"/>
    <w:rsid w:val="001E7FCA"/>
    <w:rsid w:val="001F3026"/>
    <w:rsid w:val="00200C7A"/>
    <w:rsid w:val="00222485"/>
    <w:rsid w:val="002356F0"/>
    <w:rsid w:val="00242EF3"/>
    <w:rsid w:val="0027146B"/>
    <w:rsid w:val="00272F16"/>
    <w:rsid w:val="00276346"/>
    <w:rsid w:val="00285A67"/>
    <w:rsid w:val="00287AC7"/>
    <w:rsid w:val="002A3D1D"/>
    <w:rsid w:val="002C7F3F"/>
    <w:rsid w:val="002D081D"/>
    <w:rsid w:val="002E09B2"/>
    <w:rsid w:val="002E379D"/>
    <w:rsid w:val="002E7F80"/>
    <w:rsid w:val="002F2078"/>
    <w:rsid w:val="002F5EAA"/>
    <w:rsid w:val="003303C5"/>
    <w:rsid w:val="003356E6"/>
    <w:rsid w:val="00337D53"/>
    <w:rsid w:val="00350BAA"/>
    <w:rsid w:val="0035466E"/>
    <w:rsid w:val="00372A46"/>
    <w:rsid w:val="00381ED4"/>
    <w:rsid w:val="00390639"/>
    <w:rsid w:val="00397031"/>
    <w:rsid w:val="003A1E50"/>
    <w:rsid w:val="003B5256"/>
    <w:rsid w:val="003B5939"/>
    <w:rsid w:val="003C1104"/>
    <w:rsid w:val="003D1DEC"/>
    <w:rsid w:val="003D4995"/>
    <w:rsid w:val="003E099B"/>
    <w:rsid w:val="003E42ED"/>
    <w:rsid w:val="003E72A3"/>
    <w:rsid w:val="00400C69"/>
    <w:rsid w:val="00403C1B"/>
    <w:rsid w:val="00406CC6"/>
    <w:rsid w:val="00411C07"/>
    <w:rsid w:val="004143A0"/>
    <w:rsid w:val="00415B70"/>
    <w:rsid w:val="004206C6"/>
    <w:rsid w:val="00426473"/>
    <w:rsid w:val="004343AC"/>
    <w:rsid w:val="00434BB4"/>
    <w:rsid w:val="00436597"/>
    <w:rsid w:val="00446A11"/>
    <w:rsid w:val="00452B04"/>
    <w:rsid w:val="00466BD1"/>
    <w:rsid w:val="004721ED"/>
    <w:rsid w:val="00493002"/>
    <w:rsid w:val="00493895"/>
    <w:rsid w:val="004B0B20"/>
    <w:rsid w:val="004B7567"/>
    <w:rsid w:val="004C1C5B"/>
    <w:rsid w:val="004C6B5F"/>
    <w:rsid w:val="004D10D8"/>
    <w:rsid w:val="004D395B"/>
    <w:rsid w:val="004D5CD8"/>
    <w:rsid w:val="004E3B2E"/>
    <w:rsid w:val="0050656D"/>
    <w:rsid w:val="00506B1A"/>
    <w:rsid w:val="00515DDD"/>
    <w:rsid w:val="005168EB"/>
    <w:rsid w:val="00517041"/>
    <w:rsid w:val="00517EF5"/>
    <w:rsid w:val="00527355"/>
    <w:rsid w:val="0055794C"/>
    <w:rsid w:val="005636B7"/>
    <w:rsid w:val="005653DC"/>
    <w:rsid w:val="00567382"/>
    <w:rsid w:val="00593FF7"/>
    <w:rsid w:val="005A5AE9"/>
    <w:rsid w:val="005B1B0C"/>
    <w:rsid w:val="005B6BA4"/>
    <w:rsid w:val="005D5EBB"/>
    <w:rsid w:val="005F5B60"/>
    <w:rsid w:val="005F7453"/>
    <w:rsid w:val="006046B8"/>
    <w:rsid w:val="00610B10"/>
    <w:rsid w:val="00613F6F"/>
    <w:rsid w:val="0062144D"/>
    <w:rsid w:val="006261D4"/>
    <w:rsid w:val="00627A99"/>
    <w:rsid w:val="00637C7E"/>
    <w:rsid w:val="00646F64"/>
    <w:rsid w:val="006601B0"/>
    <w:rsid w:val="006711A5"/>
    <w:rsid w:val="006718FB"/>
    <w:rsid w:val="00682989"/>
    <w:rsid w:val="0069060A"/>
    <w:rsid w:val="00690686"/>
    <w:rsid w:val="00690BF3"/>
    <w:rsid w:val="00693CC7"/>
    <w:rsid w:val="006941FA"/>
    <w:rsid w:val="006956F7"/>
    <w:rsid w:val="006A1CC4"/>
    <w:rsid w:val="006A75AE"/>
    <w:rsid w:val="006C55B1"/>
    <w:rsid w:val="006D5E9F"/>
    <w:rsid w:val="006E5A7B"/>
    <w:rsid w:val="0071235B"/>
    <w:rsid w:val="0071246D"/>
    <w:rsid w:val="00745911"/>
    <w:rsid w:val="00745A64"/>
    <w:rsid w:val="00755974"/>
    <w:rsid w:val="00770FCE"/>
    <w:rsid w:val="00773FAC"/>
    <w:rsid w:val="00774F2A"/>
    <w:rsid w:val="00783B06"/>
    <w:rsid w:val="00797844"/>
    <w:rsid w:val="00797BED"/>
    <w:rsid w:val="007A22B6"/>
    <w:rsid w:val="007A7D6B"/>
    <w:rsid w:val="007B3D64"/>
    <w:rsid w:val="007D2C7E"/>
    <w:rsid w:val="007D68ED"/>
    <w:rsid w:val="007F4788"/>
    <w:rsid w:val="007F6786"/>
    <w:rsid w:val="007F7CB6"/>
    <w:rsid w:val="00801AA4"/>
    <w:rsid w:val="00806E85"/>
    <w:rsid w:val="0081718D"/>
    <w:rsid w:val="008178F9"/>
    <w:rsid w:val="00860708"/>
    <w:rsid w:val="0086326D"/>
    <w:rsid w:val="00873A14"/>
    <w:rsid w:val="00876589"/>
    <w:rsid w:val="00881DF9"/>
    <w:rsid w:val="008B26B4"/>
    <w:rsid w:val="008B7465"/>
    <w:rsid w:val="008C0FC7"/>
    <w:rsid w:val="008C4810"/>
    <w:rsid w:val="008D2F5E"/>
    <w:rsid w:val="008F536F"/>
    <w:rsid w:val="009036E4"/>
    <w:rsid w:val="00913B1F"/>
    <w:rsid w:val="00914B49"/>
    <w:rsid w:val="00924F63"/>
    <w:rsid w:val="00934D6E"/>
    <w:rsid w:val="00945DB3"/>
    <w:rsid w:val="009515D9"/>
    <w:rsid w:val="00953AA0"/>
    <w:rsid w:val="009559D3"/>
    <w:rsid w:val="00966BC0"/>
    <w:rsid w:val="00967F71"/>
    <w:rsid w:val="00977F09"/>
    <w:rsid w:val="00985A06"/>
    <w:rsid w:val="00985ABB"/>
    <w:rsid w:val="0099200B"/>
    <w:rsid w:val="00992BFD"/>
    <w:rsid w:val="009A1237"/>
    <w:rsid w:val="009C0C88"/>
    <w:rsid w:val="009C140F"/>
    <w:rsid w:val="009C4372"/>
    <w:rsid w:val="009F40F8"/>
    <w:rsid w:val="009F6C34"/>
    <w:rsid w:val="00A11B17"/>
    <w:rsid w:val="00A14162"/>
    <w:rsid w:val="00A21F3F"/>
    <w:rsid w:val="00A24AE5"/>
    <w:rsid w:val="00A2621C"/>
    <w:rsid w:val="00A26F39"/>
    <w:rsid w:val="00A364E9"/>
    <w:rsid w:val="00A4238C"/>
    <w:rsid w:val="00A47041"/>
    <w:rsid w:val="00A6243F"/>
    <w:rsid w:val="00A80AF5"/>
    <w:rsid w:val="00A94CFF"/>
    <w:rsid w:val="00AA5DE6"/>
    <w:rsid w:val="00AB594B"/>
    <w:rsid w:val="00AB62D1"/>
    <w:rsid w:val="00AB68DE"/>
    <w:rsid w:val="00AD4975"/>
    <w:rsid w:val="00AE4324"/>
    <w:rsid w:val="00AE4AC4"/>
    <w:rsid w:val="00AE6061"/>
    <w:rsid w:val="00AF68D8"/>
    <w:rsid w:val="00AF6955"/>
    <w:rsid w:val="00B0493A"/>
    <w:rsid w:val="00B06206"/>
    <w:rsid w:val="00B13CE9"/>
    <w:rsid w:val="00B15227"/>
    <w:rsid w:val="00B31B74"/>
    <w:rsid w:val="00B7136E"/>
    <w:rsid w:val="00B716C7"/>
    <w:rsid w:val="00B824D3"/>
    <w:rsid w:val="00B90BC8"/>
    <w:rsid w:val="00B95E58"/>
    <w:rsid w:val="00BA0BED"/>
    <w:rsid w:val="00BD36B8"/>
    <w:rsid w:val="00BD5EC5"/>
    <w:rsid w:val="00BE3FEA"/>
    <w:rsid w:val="00BF3435"/>
    <w:rsid w:val="00BF34CA"/>
    <w:rsid w:val="00BF7364"/>
    <w:rsid w:val="00C006A2"/>
    <w:rsid w:val="00C06B84"/>
    <w:rsid w:val="00C10FD5"/>
    <w:rsid w:val="00C11183"/>
    <w:rsid w:val="00C17590"/>
    <w:rsid w:val="00C2654A"/>
    <w:rsid w:val="00C34638"/>
    <w:rsid w:val="00C35DBA"/>
    <w:rsid w:val="00C4681D"/>
    <w:rsid w:val="00C61A47"/>
    <w:rsid w:val="00C65EA8"/>
    <w:rsid w:val="00C74523"/>
    <w:rsid w:val="00C83836"/>
    <w:rsid w:val="00C87004"/>
    <w:rsid w:val="00CA487B"/>
    <w:rsid w:val="00CA635B"/>
    <w:rsid w:val="00CB01CE"/>
    <w:rsid w:val="00CB6A16"/>
    <w:rsid w:val="00CC1D6E"/>
    <w:rsid w:val="00CD0088"/>
    <w:rsid w:val="00D0335A"/>
    <w:rsid w:val="00D117FB"/>
    <w:rsid w:val="00D25CF5"/>
    <w:rsid w:val="00D45AE3"/>
    <w:rsid w:val="00D500EF"/>
    <w:rsid w:val="00D5719F"/>
    <w:rsid w:val="00D63817"/>
    <w:rsid w:val="00D81B89"/>
    <w:rsid w:val="00D8205B"/>
    <w:rsid w:val="00D90047"/>
    <w:rsid w:val="00DA401C"/>
    <w:rsid w:val="00DA4BF9"/>
    <w:rsid w:val="00DB675D"/>
    <w:rsid w:val="00DC138D"/>
    <w:rsid w:val="00DC17DA"/>
    <w:rsid w:val="00DD1DAC"/>
    <w:rsid w:val="00DD76C7"/>
    <w:rsid w:val="00E14704"/>
    <w:rsid w:val="00E20C5B"/>
    <w:rsid w:val="00E2540B"/>
    <w:rsid w:val="00E308C0"/>
    <w:rsid w:val="00E342BA"/>
    <w:rsid w:val="00E42E0F"/>
    <w:rsid w:val="00E44118"/>
    <w:rsid w:val="00E531A6"/>
    <w:rsid w:val="00E923C9"/>
    <w:rsid w:val="00E95A54"/>
    <w:rsid w:val="00EB3512"/>
    <w:rsid w:val="00EB736F"/>
    <w:rsid w:val="00EC0E63"/>
    <w:rsid w:val="00EC185A"/>
    <w:rsid w:val="00EC3532"/>
    <w:rsid w:val="00EE66B6"/>
    <w:rsid w:val="00EE74F1"/>
    <w:rsid w:val="00F05A93"/>
    <w:rsid w:val="00F13AA7"/>
    <w:rsid w:val="00F15D54"/>
    <w:rsid w:val="00F16FDB"/>
    <w:rsid w:val="00F20A0A"/>
    <w:rsid w:val="00F211F1"/>
    <w:rsid w:val="00F23685"/>
    <w:rsid w:val="00F23BC9"/>
    <w:rsid w:val="00F31887"/>
    <w:rsid w:val="00F32095"/>
    <w:rsid w:val="00F32104"/>
    <w:rsid w:val="00F44562"/>
    <w:rsid w:val="00F548DA"/>
    <w:rsid w:val="00F62898"/>
    <w:rsid w:val="00F668FF"/>
    <w:rsid w:val="00F7054D"/>
    <w:rsid w:val="00F809D5"/>
    <w:rsid w:val="00F8183C"/>
    <w:rsid w:val="00F81A04"/>
    <w:rsid w:val="00F8359D"/>
    <w:rsid w:val="00F865CB"/>
    <w:rsid w:val="00F931BB"/>
    <w:rsid w:val="00F96E63"/>
    <w:rsid w:val="00FA7D41"/>
    <w:rsid w:val="00FB7198"/>
    <w:rsid w:val="00FD12C1"/>
    <w:rsid w:val="00FE17A3"/>
    <w:rsid w:val="00FE34D1"/>
    <w:rsid w:val="00FE4F16"/>
    <w:rsid w:val="07BE8AD5"/>
    <w:rsid w:val="0AF8F294"/>
    <w:rsid w:val="0BEC302D"/>
    <w:rsid w:val="0CA751D8"/>
    <w:rsid w:val="11F60FE6"/>
    <w:rsid w:val="12EDAD6B"/>
    <w:rsid w:val="165A24E3"/>
    <w:rsid w:val="1DBE818B"/>
    <w:rsid w:val="1DEF0C47"/>
    <w:rsid w:val="20DB9E05"/>
    <w:rsid w:val="22D5BAAD"/>
    <w:rsid w:val="236A305F"/>
    <w:rsid w:val="29A1E0D1"/>
    <w:rsid w:val="2DC01E1D"/>
    <w:rsid w:val="2EFE83D5"/>
    <w:rsid w:val="360FDD4F"/>
    <w:rsid w:val="3A738E5C"/>
    <w:rsid w:val="3A9B61C1"/>
    <w:rsid w:val="3EB8E508"/>
    <w:rsid w:val="424D1084"/>
    <w:rsid w:val="46919C96"/>
    <w:rsid w:val="46AA697F"/>
    <w:rsid w:val="4F803C07"/>
    <w:rsid w:val="50D2B4BE"/>
    <w:rsid w:val="5A518566"/>
    <w:rsid w:val="614011E7"/>
    <w:rsid w:val="65990068"/>
    <w:rsid w:val="66B20F5B"/>
    <w:rsid w:val="6A773A61"/>
    <w:rsid w:val="6D8AE9F0"/>
    <w:rsid w:val="745B8210"/>
    <w:rsid w:val="7633F1A9"/>
    <w:rsid w:val="770639A8"/>
    <w:rsid w:val="796B926B"/>
    <w:rsid w:val="7F3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5DCD9"/>
  <w15:chartTrackingRefBased/>
  <w15:docId w15:val="{9670CD80-1BAB-412D-81F7-88516CAE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4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788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5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5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F80"/>
    <w:pPr>
      <w:ind w:left="720"/>
      <w:contextualSpacing/>
    </w:pPr>
  </w:style>
  <w:style w:type="table" w:styleId="TableGrid">
    <w:name w:val="Table Grid"/>
    <w:basedOn w:val="TableNormal"/>
    <w:uiPriority w:val="39"/>
    <w:rsid w:val="002E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#.#.# Bullet"/>
    <w:basedOn w:val="Bullet0"/>
    <w:qFormat/>
    <w:rsid w:val="009A1237"/>
    <w:pPr>
      <w:numPr>
        <w:ilvl w:val="2"/>
      </w:numPr>
      <w:tabs>
        <w:tab w:val="left" w:pos="1134"/>
      </w:tabs>
      <w:spacing w:before="120" w:after="120" w:line="276" w:lineRule="auto"/>
    </w:pPr>
    <w:rPr>
      <w:b w:val="0"/>
      <w:sz w:val="20"/>
    </w:rPr>
  </w:style>
  <w:style w:type="paragraph" w:customStyle="1" w:styleId="aBullet">
    <w:name w:val="#.#.# (a) Bullet"/>
    <w:basedOn w:val="Bullet1"/>
    <w:qFormat/>
    <w:rsid w:val="009A1237"/>
    <w:pPr>
      <w:numPr>
        <w:ilvl w:val="3"/>
      </w:numPr>
    </w:pPr>
  </w:style>
  <w:style w:type="paragraph" w:customStyle="1" w:styleId="aiBullet">
    <w:name w:val="#.#.# (a) (i) Bullet"/>
    <w:basedOn w:val="aBullet"/>
    <w:qFormat/>
    <w:rsid w:val="009A1237"/>
    <w:pPr>
      <w:numPr>
        <w:ilvl w:val="4"/>
      </w:numPr>
    </w:pPr>
  </w:style>
  <w:style w:type="paragraph" w:customStyle="1" w:styleId="Bullet0">
    <w:name w:val="#.# Bullet"/>
    <w:basedOn w:val="Bullet"/>
    <w:qFormat/>
    <w:rsid w:val="009A1237"/>
    <w:pPr>
      <w:numPr>
        <w:ilvl w:val="1"/>
      </w:numPr>
      <w:spacing w:before="280" w:after="200"/>
    </w:pPr>
    <w:rPr>
      <w:sz w:val="28"/>
      <w:szCs w:val="24"/>
    </w:rPr>
  </w:style>
  <w:style w:type="paragraph" w:customStyle="1" w:styleId="Bullet">
    <w:name w:val="# Bullet"/>
    <w:qFormat/>
    <w:rsid w:val="009A1237"/>
    <w:pPr>
      <w:numPr>
        <w:numId w:val="2"/>
      </w:numPr>
      <w:spacing w:before="400" w:after="280" w:line="240" w:lineRule="auto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Red">
    <w:name w:val="Red"/>
    <w:basedOn w:val="DefaultParagraphFont"/>
    <w:uiPriority w:val="1"/>
    <w:qFormat/>
    <w:rsid w:val="009A1237"/>
    <w:rPr>
      <w:color w:val="5B9BD5" w:themeColor="accent1"/>
    </w:rPr>
  </w:style>
  <w:style w:type="numbering" w:customStyle="1" w:styleId="EANumBullets">
    <w:name w:val="EA Num Bullets"/>
    <w:uiPriority w:val="99"/>
    <w:rsid w:val="009A1237"/>
    <w:pPr>
      <w:numPr>
        <w:numId w:val="3"/>
      </w:numPr>
    </w:pPr>
  </w:style>
  <w:style w:type="character" w:customStyle="1" w:styleId="Heading2Char">
    <w:name w:val="Heading 2 Char"/>
    <w:basedOn w:val="DefaultParagraphFont"/>
    <w:link w:val="Heading2"/>
    <w:uiPriority w:val="9"/>
    <w:rsid w:val="007F478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s2">
    <w:name w:val="s2"/>
    <w:basedOn w:val="DefaultParagraphFont"/>
    <w:rsid w:val="007F4788"/>
  </w:style>
  <w:style w:type="paragraph" w:styleId="Footer">
    <w:name w:val="footer"/>
    <w:basedOn w:val="Normal"/>
    <w:link w:val="FooterChar"/>
    <w:uiPriority w:val="99"/>
    <w:unhideWhenUsed/>
    <w:rsid w:val="00FE17A3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E17A3"/>
    <w:rPr>
      <w:rFonts w:eastAsia="Calibri" w:cs="Times New Roman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B74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8B74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222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485"/>
  </w:style>
  <w:style w:type="character" w:customStyle="1" w:styleId="Heading3Char">
    <w:name w:val="Heading 3 Char"/>
    <w:basedOn w:val="DefaultParagraphFont"/>
    <w:link w:val="Heading3"/>
    <w:uiPriority w:val="9"/>
    <w:semiHidden/>
    <w:rsid w:val="004B756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56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CommentReference">
    <w:name w:val="annotation reference"/>
    <w:basedOn w:val="DefaultParagraphFont"/>
    <w:uiPriority w:val="99"/>
    <w:semiHidden/>
    <w:unhideWhenUsed/>
    <w:rsid w:val="001614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14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14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4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4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1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4A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15D54"/>
    <w:pPr>
      <w:spacing w:after="0" w:line="240" w:lineRule="auto"/>
    </w:pPr>
  </w:style>
  <w:style w:type="character" w:customStyle="1" w:styleId="Blue">
    <w:name w:val="Blue"/>
    <w:uiPriority w:val="1"/>
    <w:qFormat/>
    <w:rsid w:val="000F3B91"/>
    <w:rPr>
      <w:color w:val="0000FF"/>
    </w:rPr>
  </w:style>
  <w:style w:type="character" w:customStyle="1" w:styleId="Pink">
    <w:name w:val="Pink"/>
    <w:uiPriority w:val="1"/>
    <w:qFormat/>
    <w:rsid w:val="000F3B91"/>
    <w:rPr>
      <w:color w:val="FF00FF"/>
    </w:rPr>
  </w:style>
  <w:style w:type="paragraph" w:customStyle="1" w:styleId="paragraph">
    <w:name w:val="paragraph"/>
    <w:basedOn w:val="Normal"/>
    <w:rsid w:val="000F3B91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1">
    <w:name w:val="normaltextrun1"/>
    <w:basedOn w:val="DefaultParagraphFont"/>
    <w:rsid w:val="000F3B91"/>
  </w:style>
  <w:style w:type="character" w:customStyle="1" w:styleId="eop">
    <w:name w:val="eop"/>
    <w:basedOn w:val="DefaultParagraphFont"/>
    <w:rsid w:val="000F3B91"/>
  </w:style>
  <w:style w:type="paragraph" w:styleId="FootnoteText">
    <w:name w:val="footnote text"/>
    <w:basedOn w:val="Normal"/>
    <w:link w:val="FootnoteTextChar"/>
    <w:uiPriority w:val="99"/>
    <w:semiHidden/>
    <w:unhideWhenUsed/>
    <w:rsid w:val="00EC0E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0E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0E6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D39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Abbeycwmhir STP</Site_x0020_Name>
    <Post_x0020_code xmlns="859f7ad6-93f6-4205-b62b-a17f28acbbac" xsi:nil="true"/>
    <Welsh_x0020_Local_x0020_Authority xmlns="859f7ad6-93f6-4205-b62b-a17f28acbbac">Powys County Council</Welsh_x0020_Local_x0020_Authority>
    <Addressee xmlns="859f7ad6-93f6-4205-b62b-a17f28acbbac" xsi:nil="true"/>
    <Process_x0020_Type xmlns="859f7ad6-93f6-4205-b62b-a17f28acbbac">Application</Process_x0020_Type>
    <Surrendered_x002f_Expired xmlns="859f7ad6-93f6-4205-b62b-a17f28acbbac" xsi:nil="true"/>
    <License_x002f_Activity_x0020_Type xmlns="859f7ad6-93f6-4205-b62b-a17f28acbbac">4. EPR Water Discharge</License_x002f_Activity_x0020_Type>
    <Facility_x0020_Address xmlns="859f7ad6-93f6-4205-b62b-a17f28acbbac"> Abbeycwmhir STP</Facility_x0020_Address>
    <Customer_x0020_Name xmlns="859f7ad6-93f6-4205-b62b-a17f28acbbac">Dwr Cymru Wesh Water</Customer_x0020_Name>
    <Surrendered_x002f_Expired_x0020_Date xmlns="859f7ad6-93f6-4205-b62b-a17f28acbbac" xsi:nil="true"/>
    <_dlc_DocId xmlns="9be56660-2c31-41ef-bc00-23e72f632f2a">REGU-212-13536104</_dlc_DocId>
    <_dlc_DocIdUrl xmlns="9be56660-2c31-41ef-bc00-23e72f632f2a">
      <Url>https://cyfoethnaturiolcymru.sharepoint.com/teams/Regulatory/Permitting/_layouts/15/DocIdRedir.aspx?ID=REGU-212-13536104</Url>
      <Description>REGU-212-13536104</Description>
    </_dlc_DocIdUrl>
    <Document_x0020_Date xmlns="859f7ad6-93f6-4205-b62b-a17f28acbbac">2024-04-04T23:00:00+00:00</Document_x0020_Date>
    <Environment_x0020_Sub_x0020_Folder xmlns="859f7ad6-93f6-4205-b62b-a17f28acbbac">Licence variation</Environment_x0020_Sub_x0020_Folder>
    <Internal_x002f_External xmlns="859f7ad6-93f6-4205-b62b-a17f28acbbac">Internal document</Internal_x002f_External>
    <Document_x0020_Type xmlns="859f7ad6-93f6-4205-b62b-a17f28acbbac">Form/Proforma</Document_x0020_Type>
    <Disclosure_x0020_Status xmlns="859f7ad6-93f6-4205-b62b-a17f28acbbac">Public register</Disclosure_x0020_Status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222FC6A-1F8A-471E-A9D9-31ACF15ABC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C6C3F1-EC89-4F42-989D-55FA21B640B5}">
  <ds:schemaRefs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7B39E60-0075-4962-9D25-BE42C53891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750DCE-54B6-492D-AC51-B2719E1CD4F7}"/>
</file>

<file path=customXml/itemProps5.xml><?xml version="1.0" encoding="utf-8"?>
<ds:datastoreItem xmlns:ds="http://schemas.openxmlformats.org/officeDocument/2006/customXml" ds:itemID="{C8BCFCCC-07CA-4A27-BCDB-5445BD7398F3}"/>
</file>

<file path=customXml/itemProps6.xml><?xml version="1.0" encoding="utf-8"?>
<ds:datastoreItem xmlns:ds="http://schemas.openxmlformats.org/officeDocument/2006/customXml" ds:itemID="{626BFF0B-04DC-4BD8-8C73-DE92C4A2844F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82fa3fd3-029b-403d-91b4-1dc930cb0e60}" enabled="1" method="Standard" siteId="{4ae48b41-0137-4599-8661-fc641fe77be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Pont y Felin OTA</vt:lpstr>
    </vt:vector>
  </TitlesOfParts>
  <Company>Environment Agency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PAN-020546 Abbeycwmhir Operating Techniques Agreement (April 2024 v1)</dc:title>
  <dc:subject/>
  <dc:creator>Roe, Simon</dc:creator>
  <cp:keywords/>
  <dc:description/>
  <cp:lastModifiedBy>Smith, Asta</cp:lastModifiedBy>
  <cp:revision>2</cp:revision>
  <dcterms:created xsi:type="dcterms:W3CDTF">2024-04-08T10:28:00Z</dcterms:created>
  <dcterms:modified xsi:type="dcterms:W3CDTF">2024-04-08T10:28:00Z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e40cd397-b8ad-4934-87ef-5ee02efebae1</vt:lpwstr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Sub_x0020_Category">
    <vt:lpwstr/>
  </property>
  <property fmtid="{D5CDD505-2E9C-101B-9397-08002B2CF9AE}" pid="5" name="Purpose of Issue">
    <vt:lpwstr>2688;#For Information|50ed0808-3c3c-4b24-9325-545cbdd0d33b</vt:lpwstr>
  </property>
  <property fmtid="{D5CDD505-2E9C-101B-9397-08002B2CF9AE}" pid="6" name="PMOD Ref">
    <vt:lpwstr/>
  </property>
  <property fmtid="{D5CDD505-2E9C-101B-9397-08002B2CF9AE}" pid="7" name="Sub_x0020_Type">
    <vt:lpwstr/>
  </property>
  <property fmtid="{D5CDD505-2E9C-101B-9397-08002B2CF9AE}" pid="8" name="Stage - Gateway">
    <vt:lpwstr>24;#Stage 3|819e5f57-38db-4e4a-b7cc-4b30146a67dd</vt:lpwstr>
  </property>
  <property fmtid="{D5CDD505-2E9C-101B-9397-08002B2CF9AE}" pid="9" name="Supplier">
    <vt:lpwstr/>
  </property>
  <property fmtid="{D5CDD505-2E9C-101B-9397-08002B2CF9AE}" pid="10" name="Document Type">
    <vt:lpwstr>2858;#Licences ＆ Consents|a56ec8ed-a2f7-4382-84a2-42bbe8ddf40f</vt:lpwstr>
  </property>
  <property fmtid="{D5CDD505-2E9C-101B-9397-08002B2CF9AE}" pid="11" name="n61f60f4a26f44f5ad19e27c5a3c6fe2">
    <vt:lpwstr/>
  </property>
  <property fmtid="{D5CDD505-2E9C-101B-9397-08002B2CF9AE}" pid="12" name="c3c80d754de8478c8c164517bfc00fec">
    <vt:lpwstr/>
  </property>
  <property fmtid="{D5CDD505-2E9C-101B-9397-08002B2CF9AE}" pid="13" name="j53a6a95f891456e9865e457b2e93f09">
    <vt:lpwstr/>
  </property>
  <property fmtid="{D5CDD505-2E9C-101B-9397-08002B2CF9AE}" pid="14" name="Document Category">
    <vt:lpwstr>358;#Environmental (inc Ecology)|8e7a0bca-4995-470b-a9c0-4f2afe6d4fc5</vt:lpwstr>
  </property>
  <property fmtid="{D5CDD505-2E9C-101B-9397-08002B2CF9AE}" pid="15" name="Sub Category">
    <vt:lpwstr/>
  </property>
  <property fmtid="{D5CDD505-2E9C-101B-9397-08002B2CF9AE}" pid="16" name="Sub Type">
    <vt:lpwstr/>
  </property>
  <property fmtid="{D5CDD505-2E9C-101B-9397-08002B2CF9AE}" pid="17" name="MSIP_Label_82fa3fd3-029b-403d-91b4-1dc930cb0e60_Enabled">
    <vt:lpwstr>true</vt:lpwstr>
  </property>
  <property fmtid="{D5CDD505-2E9C-101B-9397-08002B2CF9AE}" pid="18" name="MSIP_Label_82fa3fd3-029b-403d-91b4-1dc930cb0e60_SetDate">
    <vt:lpwstr>2023-01-20T10:58:16Z</vt:lpwstr>
  </property>
  <property fmtid="{D5CDD505-2E9C-101B-9397-08002B2CF9AE}" pid="19" name="MSIP_Label_82fa3fd3-029b-403d-91b4-1dc930cb0e60_Method">
    <vt:lpwstr>Standard</vt:lpwstr>
  </property>
  <property fmtid="{D5CDD505-2E9C-101B-9397-08002B2CF9AE}" pid="20" name="MSIP_Label_82fa3fd3-029b-403d-91b4-1dc930cb0e60_Name">
    <vt:lpwstr>82fa3fd3-029b-403d-91b4-1dc930cb0e60</vt:lpwstr>
  </property>
  <property fmtid="{D5CDD505-2E9C-101B-9397-08002B2CF9AE}" pid="21" name="MSIP_Label_82fa3fd3-029b-403d-91b4-1dc930cb0e60_SiteId">
    <vt:lpwstr>4ae48b41-0137-4599-8661-fc641fe77bea</vt:lpwstr>
  </property>
  <property fmtid="{D5CDD505-2E9C-101B-9397-08002B2CF9AE}" pid="22" name="MSIP_Label_82fa3fd3-029b-403d-91b4-1dc930cb0e60_ActionId">
    <vt:lpwstr>8c66fdf6-814d-409e-b2fe-d1a99a16f23f</vt:lpwstr>
  </property>
  <property fmtid="{D5CDD505-2E9C-101B-9397-08002B2CF9AE}" pid="23" name="MSIP_Label_82fa3fd3-029b-403d-91b4-1dc930cb0e60_ContentBits">
    <vt:lpwstr>0</vt:lpwstr>
  </property>
  <property fmtid="{D5CDD505-2E9C-101B-9397-08002B2CF9AE}" pid="26" name="MediaServiceImageTags">
    <vt:lpwstr/>
  </property>
  <property fmtid="{D5CDD505-2E9C-101B-9397-08002B2CF9AE}" pid="27" name="Submitter">
    <vt:lpwstr/>
  </property>
</Properties>
</file>