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E22440">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E22440">
          <w:headerReference w:type="default" r:id="rId14"/>
          <w:footerReference w:type="default" r:id="rId15"/>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55499954" w:rsidR="009B4347" w:rsidRPr="00805232" w:rsidRDefault="007F7C21" w:rsidP="008A25EF">
                <w:pPr>
                  <w:pStyle w:val="Questiontext"/>
                </w:pPr>
                <w:r>
                  <w:rPr>
                    <w:rStyle w:val="Responseboxtext"/>
                  </w:rPr>
                  <w:t xml:space="preserve">Introduction of chemical dosing to </w:t>
                </w:r>
                <w:r w:rsidR="0076009D">
                  <w:rPr>
                    <w:rStyle w:val="Responseboxtext"/>
                  </w:rPr>
                  <w:t xml:space="preserve">allow </w:t>
                </w:r>
                <w:r w:rsidR="00A60C0D">
                  <w:rPr>
                    <w:rStyle w:val="Responseboxtext"/>
                  </w:rPr>
                  <w:t>Welshpool</w:t>
                </w:r>
                <w:r w:rsidR="0076009D">
                  <w:rPr>
                    <w:rStyle w:val="Responseboxtext"/>
                  </w:rPr>
                  <w:t xml:space="preserve"> STW to meet the </w:t>
                </w:r>
                <w:r w:rsidR="00D14A63">
                  <w:rPr>
                    <w:rStyle w:val="Responseboxtext"/>
                  </w:rPr>
                  <w:t xml:space="preserve">2 </w:t>
                </w:r>
                <w:r w:rsidR="00372A30">
                  <w:rPr>
                    <w:rStyle w:val="Responseboxtext"/>
                  </w:rPr>
                  <w:t xml:space="preserve">mg/l </w:t>
                </w:r>
                <w:r w:rsidR="005363F4">
                  <w:rPr>
                    <w:rStyle w:val="Responseboxtext"/>
                  </w:rPr>
                  <w:t>total phosphorus limit by 22 December 20</w:t>
                </w:r>
                <w:r w:rsidR="00C82BFA">
                  <w:rPr>
                    <w:rStyle w:val="Responseboxtext"/>
                  </w:rPr>
                  <w:t>24 (as required under NEP obligation 7CST</w:t>
                </w:r>
                <w:r w:rsidR="00D14A63">
                  <w:rPr>
                    <w:rStyle w:val="Responseboxtext"/>
                  </w:rPr>
                  <w:t>0136</w:t>
                </w:r>
                <w:r w:rsidR="00C82BFA">
                  <w:rPr>
                    <w:rStyle w:val="Responseboxtext"/>
                  </w:rPr>
                  <w:t>)</w:t>
                </w:r>
                <w:r w:rsidR="00387940">
                  <w:rPr>
                    <w:rStyle w:val="Responseboxtext"/>
                  </w:rPr>
                  <w:t>.</w:t>
                </w:r>
                <w:r w:rsidR="00D14A63">
                  <w:rPr>
                    <w:rStyle w:val="Responseboxtext"/>
                  </w:rPr>
                  <w:t xml:space="preserve"> This C6 form specifically relates to the final effluent discharge</w:t>
                </w:r>
                <w:r w:rsidR="008710AC">
                  <w:rPr>
                    <w:rStyle w:val="Responseboxtext"/>
                  </w:rPr>
                  <w:t>.</w:t>
                </w:r>
              </w:p>
            </w:tc>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3DEC7E58" w:rsidR="00743073" w:rsidRPr="007B7529" w:rsidRDefault="00387940" w:rsidP="00743073">
                <w:pPr>
                  <w:pStyle w:val="Questiontext"/>
                </w:pPr>
                <w:r>
                  <w:rPr>
                    <w:rStyle w:val="Responseboxtext"/>
                  </w:rPr>
                  <w:t>Final Effluent</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Content>
            <w:tc>
              <w:tcPr>
                <w:tcW w:w="426" w:type="dxa"/>
                <w:shd w:val="clear" w:color="auto" w:fill="auto"/>
              </w:tcPr>
              <w:p w14:paraId="719ED2C0" w14:textId="0B6F1A17" w:rsidR="00356F58" w:rsidRDefault="00387940"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1772BB6D" w:rsidR="00743073" w:rsidRPr="007B7529" w:rsidRDefault="00F57DB1" w:rsidP="00743073">
                <w:pPr>
                  <w:pStyle w:val="Questiontext"/>
                </w:pPr>
                <w:r>
                  <w:rPr>
                    <w:rStyle w:val="Responseboxtext"/>
                  </w:rPr>
                  <w:t>E</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2A8C32B8" w:rsidR="00743073" w:rsidRPr="007B7529" w:rsidRDefault="00F57DB1" w:rsidP="00743073">
                <w:pPr>
                  <w:pStyle w:val="Questiontext"/>
                </w:pPr>
                <w:r>
                  <w:rPr>
                    <w:rStyle w:val="Responseboxtext"/>
                  </w:rPr>
                  <w:t>37 - Sewerage</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E22440">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49AF536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1"/>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4C284ABC" w14:textId="115714AF" w:rsidR="00B673F1" w:rsidRPr="00B673F1" w:rsidRDefault="0087628A"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E22440">
          <w:headerReference w:type="first" r:id="rId16"/>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4-12-22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633E56B2" w:rsidR="00430427" w:rsidRDefault="001E3FC6" w:rsidP="009B4347">
                <w:pPr>
                  <w:pStyle w:val="Questiontext"/>
                  <w:rPr>
                    <w:rFonts w:ascii="MetaBoldLF-Roman" w:eastAsia="Calibri" w:hAnsi="MetaBoldLF-Roman" w:cs="MetaBoldLF-Roman"/>
                    <w:b/>
                    <w:bCs/>
                    <w:lang w:eastAsia="en-GB"/>
                  </w:rPr>
                </w:pPr>
                <w:r>
                  <w:rPr>
                    <w:rStyle w:val="Responseboxtext"/>
                    <w:rFonts w:eastAsia="Calibri"/>
                  </w:rPr>
                  <w:t>22/12/2024</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Content>
            <w:tc>
              <w:tcPr>
                <w:tcW w:w="558" w:type="dxa"/>
                <w:gridSpan w:val="8"/>
                <w:tcBorders>
                  <w:top w:val="nil"/>
                  <w:left w:val="nil"/>
                  <w:bottom w:val="nil"/>
                  <w:right w:val="nil"/>
                </w:tcBorders>
                <w:shd w:val="clear" w:color="auto" w:fill="auto"/>
              </w:tcPr>
              <w:p w14:paraId="3BBD02ED" w14:textId="48C975EC" w:rsidR="00383000" w:rsidRDefault="000B5D9B"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Content>
            <w:tc>
              <w:tcPr>
                <w:tcW w:w="576" w:type="dxa"/>
                <w:gridSpan w:val="9"/>
                <w:tcBorders>
                  <w:top w:val="nil"/>
                  <w:left w:val="nil"/>
                  <w:bottom w:val="nil"/>
                  <w:right w:val="nil"/>
                </w:tcBorders>
                <w:shd w:val="clear" w:color="auto" w:fill="auto"/>
              </w:tcPr>
              <w:p w14:paraId="6205A93D" w14:textId="60DD3BCD" w:rsidR="003D30E9" w:rsidRDefault="00B573E8"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Content>
            <w:tc>
              <w:tcPr>
                <w:tcW w:w="558" w:type="dxa"/>
                <w:gridSpan w:val="8"/>
                <w:tcBorders>
                  <w:top w:val="nil"/>
                  <w:left w:val="nil"/>
                  <w:bottom w:val="nil"/>
                  <w:right w:val="nil"/>
                </w:tcBorders>
                <w:shd w:val="clear" w:color="auto" w:fill="auto"/>
                <w:vAlign w:val="center"/>
              </w:tcPr>
              <w:p w14:paraId="6205A949" w14:textId="3C8D7FD4" w:rsidR="003D30E9" w:rsidRDefault="0072666D"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B6B2F0E" w:rsidR="009B4347"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what  information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rPr>
              <w:rStyle w:val="Responseboxtext"/>
            </w:rPr>
            <w:id w:val="-1879076322"/>
            <w:placeholder>
              <w:docPart w:val="22650368619C4399AABA7646BB308A6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0620D08D" w:rsidR="009B4347" w:rsidRDefault="00D67786" w:rsidP="00430427">
                <w:pPr>
                  <w:pStyle w:val="Questiontext"/>
                  <w:rPr>
                    <w:rFonts w:ascii="MetaNormalLF-Roman" w:eastAsia="Calibri" w:hAnsi="MetaNormalLF-Roman" w:cs="MetaNormalLF-Roman"/>
                    <w:lang w:eastAsia="en-GB"/>
                  </w:rPr>
                </w:pPr>
                <w:r>
                  <w:rPr>
                    <w:rStyle w:val="Responseboxtext"/>
                  </w:rPr>
                  <w:t>2021</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4CBD413F"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9EF4741"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41E2C30F"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12E5AF8A"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5230FA4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42BEC70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0"/>
              <w14:checkedState w14:val="2612" w14:font="MS Gothic"/>
              <w14:uncheckedState w14:val="2610" w14:font="MS Gothic"/>
            </w14:checkbox>
          </w:sdtPr>
          <w:sdtContent>
            <w:tc>
              <w:tcPr>
                <w:tcW w:w="567" w:type="dxa"/>
                <w:gridSpan w:val="10"/>
                <w:tcBorders>
                  <w:top w:val="nil"/>
                  <w:left w:val="nil"/>
                  <w:bottom w:val="nil"/>
                  <w:right w:val="nil"/>
                </w:tcBorders>
                <w:shd w:val="clear" w:color="auto" w:fill="auto"/>
                <w:vAlign w:val="center"/>
              </w:tcPr>
              <w:p w14:paraId="5717FA9A" w14:textId="77777777" w:rsidR="00E25C07" w:rsidRDefault="00E25C07"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5008198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lastRenderedPageBreak/>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Content>
            <w:tc>
              <w:tcPr>
                <w:tcW w:w="509" w:type="dxa"/>
                <w:gridSpan w:val="5"/>
                <w:tcBorders>
                  <w:top w:val="nil"/>
                  <w:left w:val="nil"/>
                  <w:bottom w:val="nil"/>
                  <w:right w:val="nil"/>
                </w:tcBorders>
                <w:shd w:val="clear" w:color="auto" w:fill="auto"/>
              </w:tcPr>
              <w:p w14:paraId="6205A9B4" w14:textId="2CE64203" w:rsidR="00E25C07" w:rsidRDefault="002177BF"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howingPlcHdr/>
          </w:sdtPr>
          <w:sdtEndPr>
            <w:rPr>
              <w:rStyle w:val="DefaultParagraphFont"/>
            </w:rPr>
          </w:sdtEndPr>
          <w:sdtContent>
            <w:tc>
              <w:tcPr>
                <w:tcW w:w="8247" w:type="dxa"/>
                <w:gridSpan w:val="14"/>
                <w:tcBorders>
                  <w:top w:val="single" w:sz="4" w:space="0" w:color="auto"/>
                </w:tcBorders>
                <w:shd w:val="clear" w:color="auto" w:fill="auto"/>
              </w:tcPr>
              <w:p w14:paraId="3F2EAE08" w14:textId="299EB32C" w:rsidR="009B4347" w:rsidRPr="006F4874" w:rsidRDefault="009B4347" w:rsidP="00901AE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410CE847" w:rsidR="009B4347" w:rsidRPr="00FA374D" w:rsidRDefault="001E5A40" w:rsidP="009B4347">
                <w:pPr>
                  <w:pStyle w:val="Questiontext"/>
                  <w:rPr>
                    <w:rFonts w:ascii="MetaNormalLF-Roman" w:eastAsia="Calibri" w:hAnsi="MetaNormalLF-Roman" w:cs="MetaNormalLF-Roman"/>
                    <w:sz w:val="18"/>
                    <w:szCs w:val="18"/>
                    <w:lang w:eastAsia="en-GB"/>
                  </w:rPr>
                </w:pPr>
                <w:r>
                  <w:rPr>
                    <w:rStyle w:val="Responseboxtext"/>
                  </w:rPr>
                  <w:t>11</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015F7C2F" w14:textId="76EE7794" w:rsidR="00743073" w:rsidRDefault="001E5A40" w:rsidP="00743073">
                <w:pPr>
                  <w:pStyle w:val="Questiontext"/>
                  <w:rPr>
                    <w:rStyle w:val="Responseboxtext"/>
                  </w:rPr>
                </w:pPr>
                <w:r>
                  <w:rPr>
                    <w:rStyle w:val="Responseboxtext"/>
                  </w:rPr>
                  <w:t>Screening</w:t>
                </w:r>
              </w:p>
              <w:p w14:paraId="6205A9C6" w14:textId="472BB6B2" w:rsidR="009B4347" w:rsidRPr="00FA374D" w:rsidRDefault="009B4347" w:rsidP="00743073">
                <w:pPr>
                  <w:pStyle w:val="Questiontext"/>
                  <w:rPr>
                    <w:rStyle w:val="Responseboxtext"/>
                    <w:rFonts w:eastAsia="Calibri"/>
                    <w:sz w:val="18"/>
                    <w:szCs w:val="18"/>
                  </w:rPr>
                </w:pP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dtPr>
          <w:sdtEndPr>
            <w:rPr>
              <w:rStyle w:val="DefaultParagraphFont"/>
            </w:rPr>
          </w:sdtEndPr>
          <w:sdtContent>
            <w:tc>
              <w:tcPr>
                <w:tcW w:w="2124" w:type="dxa"/>
                <w:gridSpan w:val="2"/>
                <w:shd w:val="clear" w:color="auto" w:fill="auto"/>
              </w:tcPr>
              <w:p w14:paraId="6205A9C9" w14:textId="7E2658DC" w:rsidR="009B4347" w:rsidRPr="00FA374D" w:rsidRDefault="003E2FA5" w:rsidP="00FA374D">
                <w:pPr>
                  <w:pStyle w:val="Questiontext"/>
                  <w:rPr>
                    <w:rFonts w:ascii="MetaNormalLF-Roman" w:eastAsia="Calibri" w:hAnsi="MetaNormalLF-Roman" w:cs="MetaNormalLF-Roman"/>
                    <w:sz w:val="18"/>
                    <w:szCs w:val="18"/>
                    <w:lang w:eastAsia="en-GB"/>
                  </w:rPr>
                </w:pPr>
                <w:r>
                  <w:rPr>
                    <w:rStyle w:val="Responseboxtext"/>
                  </w:rPr>
                  <w:t>09</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280E2168" w14:textId="5E662152" w:rsidR="00743073" w:rsidRDefault="003E2FA5" w:rsidP="00743073">
                <w:pPr>
                  <w:pStyle w:val="Questiontext"/>
                  <w:rPr>
                    <w:rStyle w:val="Responseboxtext"/>
                  </w:rPr>
                </w:pPr>
                <w:r>
                  <w:rPr>
                    <w:rStyle w:val="Responseboxtext"/>
                  </w:rPr>
                  <w:t>Primary Settlement</w:t>
                </w:r>
              </w:p>
              <w:p w14:paraId="6205A9CA" w14:textId="41245937" w:rsidR="009B4347" w:rsidRPr="00FA374D" w:rsidRDefault="009B4347" w:rsidP="00743073">
                <w:pPr>
                  <w:pStyle w:val="Questiontext"/>
                  <w:rPr>
                    <w:rStyle w:val="Responseboxtext"/>
                    <w:rFonts w:eastAsia="Calibri"/>
                    <w:sz w:val="18"/>
                    <w:szCs w:val="18"/>
                  </w:rPr>
                </w:pP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dtPr>
          <w:sdtEndPr>
            <w:rPr>
              <w:rStyle w:val="DefaultParagraphFont"/>
            </w:rPr>
          </w:sdtEndPr>
          <w:sdtContent>
            <w:tc>
              <w:tcPr>
                <w:tcW w:w="2124" w:type="dxa"/>
                <w:gridSpan w:val="2"/>
                <w:tcBorders>
                  <w:bottom w:val="single" w:sz="4" w:space="0" w:color="auto"/>
                </w:tcBorders>
                <w:shd w:val="clear" w:color="auto" w:fill="auto"/>
              </w:tcPr>
              <w:p w14:paraId="6205A9CD" w14:textId="1DBF06ED" w:rsidR="009B4347" w:rsidRPr="00FA374D" w:rsidRDefault="001A0C46" w:rsidP="00FA374D">
                <w:pPr>
                  <w:pStyle w:val="Questiontext"/>
                  <w:rPr>
                    <w:rFonts w:ascii="MetaNormalLF-Roman" w:eastAsia="Calibri" w:hAnsi="MetaNormalLF-Roman" w:cs="MetaNormalLF-Roman"/>
                    <w:sz w:val="18"/>
                    <w:szCs w:val="18"/>
                    <w:lang w:eastAsia="en-GB"/>
                  </w:rPr>
                </w:pPr>
                <w:r>
                  <w:rPr>
                    <w:rStyle w:val="Responseboxtext"/>
                  </w:rPr>
                  <w:t>24</w:t>
                </w:r>
              </w:p>
            </w:tc>
          </w:sdtContent>
        </w:sdt>
        <w:sdt>
          <w:sdtPr>
            <w:rPr>
              <w:rStyle w:val="Responseboxtext"/>
            </w:rPr>
            <w:id w:val="-1529713812"/>
            <w:placeholder>
              <w:docPart w:val="D36C90D80C394019A6D9FE30195E7F90"/>
            </w:placeholder>
          </w:sdtPr>
          <w:sdtEndPr>
            <w:rPr>
              <w:rStyle w:val="DefaultParagraphFont"/>
            </w:rPr>
          </w:sdtEndPr>
          <w:sdtContent>
            <w:tc>
              <w:tcPr>
                <w:tcW w:w="6123" w:type="dxa"/>
                <w:gridSpan w:val="12"/>
                <w:tcBorders>
                  <w:bottom w:val="single" w:sz="4" w:space="0" w:color="auto"/>
                </w:tcBorders>
                <w:shd w:val="clear" w:color="auto" w:fill="auto"/>
              </w:tcPr>
              <w:p w14:paraId="6205A9CE" w14:textId="2B945065" w:rsidR="009B4347" w:rsidRPr="00FA374D" w:rsidRDefault="001A0C46" w:rsidP="001A0C46">
                <w:pPr>
                  <w:pStyle w:val="Questiontext"/>
                  <w:rPr>
                    <w:rStyle w:val="Responseboxtext"/>
                    <w:rFonts w:eastAsia="Calibri"/>
                    <w:sz w:val="18"/>
                    <w:szCs w:val="18"/>
                  </w:rPr>
                </w:pPr>
                <w:r>
                  <w:rPr>
                    <w:rStyle w:val="Responseboxtext"/>
                  </w:rPr>
                  <w:t>Oxidation Ditch</w:t>
                </w: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dtPr>
          <w:sdtEndPr>
            <w:rPr>
              <w:rStyle w:val="DefaultParagraphFont"/>
            </w:rPr>
          </w:sdtEndPr>
          <w:sdtContent>
            <w:tc>
              <w:tcPr>
                <w:tcW w:w="2124" w:type="dxa"/>
                <w:gridSpan w:val="2"/>
                <w:tcBorders>
                  <w:bottom w:val="single" w:sz="4" w:space="0" w:color="auto"/>
                </w:tcBorders>
                <w:shd w:val="clear" w:color="auto" w:fill="auto"/>
              </w:tcPr>
              <w:p w14:paraId="6205A9D1" w14:textId="6ADC1CC7" w:rsidR="009B4347" w:rsidRPr="00FA374D" w:rsidRDefault="00B509E4" w:rsidP="00FA374D">
                <w:pPr>
                  <w:pStyle w:val="Questiontext"/>
                  <w:rPr>
                    <w:rFonts w:ascii="MetaNormalLF-Roman" w:eastAsia="Calibri" w:hAnsi="MetaNormalLF-Roman" w:cs="MetaNormalLF-Roman"/>
                    <w:sz w:val="18"/>
                    <w:szCs w:val="18"/>
                    <w:lang w:eastAsia="en-GB"/>
                  </w:rPr>
                </w:pPr>
                <w:r>
                  <w:rPr>
                    <w:rStyle w:val="Responseboxtext"/>
                  </w:rPr>
                  <w:t>08</w:t>
                </w:r>
              </w:p>
            </w:tc>
          </w:sdtContent>
        </w:sdt>
        <w:sdt>
          <w:sdtPr>
            <w:rPr>
              <w:rStyle w:val="Responseboxtext"/>
            </w:rPr>
            <w:id w:val="45415696"/>
            <w:placeholder>
              <w:docPart w:val="19DE8527191141C094258C1771D4C7FF"/>
            </w:placeholder>
          </w:sdtPr>
          <w:sdtEndPr>
            <w:rPr>
              <w:rStyle w:val="DefaultParagraphFont"/>
            </w:rPr>
          </w:sdtEndPr>
          <w:sdtContent>
            <w:tc>
              <w:tcPr>
                <w:tcW w:w="6123" w:type="dxa"/>
                <w:gridSpan w:val="12"/>
                <w:tcBorders>
                  <w:bottom w:val="single" w:sz="4" w:space="0" w:color="auto"/>
                </w:tcBorders>
                <w:shd w:val="clear" w:color="auto" w:fill="auto"/>
              </w:tcPr>
              <w:p w14:paraId="0C150C3E" w14:textId="26069220" w:rsidR="00743073" w:rsidRDefault="00B509E4" w:rsidP="00743073">
                <w:pPr>
                  <w:pStyle w:val="Questiontext"/>
                  <w:rPr>
                    <w:rStyle w:val="Responseboxtext"/>
                  </w:rPr>
                </w:pPr>
                <w:r>
                  <w:rPr>
                    <w:rStyle w:val="Responseboxtext"/>
                  </w:rPr>
                  <w:t>Chemical - P Stripping</w:t>
                </w:r>
              </w:p>
              <w:p w14:paraId="6205A9D2" w14:textId="1E836A26" w:rsidR="009B4347" w:rsidRPr="00FA374D" w:rsidRDefault="009B4347" w:rsidP="00743073">
                <w:pPr>
                  <w:pStyle w:val="Questiontext"/>
                  <w:rPr>
                    <w:rStyle w:val="Responseboxtext"/>
                    <w:rFonts w:eastAsia="Calibri"/>
                    <w:sz w:val="18"/>
                    <w:szCs w:val="18"/>
                  </w:rPr>
                </w:pP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E9" w14:textId="3456CB75" w:rsidR="00430427" w:rsidRDefault="0070411D"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lastRenderedPageBreak/>
              <w:t>7b Are any of the substances listed in Horizontal Guidance H1 Environmental Risk Assessment Annex D, Appendix A added to or present in the effluent as a result of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EE" w14:textId="2D664E8A" w:rsidR="00430427" w:rsidRDefault="006C1512"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F1" w14:textId="4DA71E66" w:rsidR="00430427" w:rsidRDefault="006C1512"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F9" w14:textId="3BACA29D" w:rsidR="00430427" w:rsidRDefault="00FE5A8F"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A01" w14:textId="06917A2B" w:rsidR="00430427" w:rsidRDefault="00FE5A8F"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0"/>
              <w14:checkedState w14:val="2612" w14:font="MS Gothic"/>
              <w14:uncheckedState w14:val="2610" w14:font="MS Gothic"/>
            </w14:checkbox>
          </w:sdtPr>
          <w:sdtContent>
            <w:tc>
              <w:tcPr>
                <w:tcW w:w="568" w:type="dxa"/>
                <w:gridSpan w:val="9"/>
                <w:tcBorders>
                  <w:top w:val="nil"/>
                  <w:left w:val="nil"/>
                  <w:bottom w:val="nil"/>
                  <w:right w:val="nil"/>
                </w:tcBorders>
                <w:shd w:val="clear" w:color="auto" w:fill="auto"/>
                <w:vAlign w:val="center"/>
              </w:tcPr>
              <w:p w14:paraId="233D454C" w14:textId="15D9ED69" w:rsidR="006723A5" w:rsidRDefault="009373BB"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1"/>
              <w14:checkedState w14:val="2612" w14:font="MS Gothic"/>
              <w14:uncheckedState w14:val="2610" w14:font="MS Gothic"/>
            </w14:checkbox>
          </w:sdtPr>
          <w:sdtContent>
            <w:tc>
              <w:tcPr>
                <w:tcW w:w="562" w:type="dxa"/>
                <w:gridSpan w:val="8"/>
                <w:tcBorders>
                  <w:top w:val="nil"/>
                  <w:left w:val="nil"/>
                  <w:bottom w:val="single" w:sz="4" w:space="0" w:color="auto"/>
                  <w:right w:val="nil"/>
                </w:tcBorders>
                <w:shd w:val="clear" w:color="auto" w:fill="auto"/>
                <w:vAlign w:val="center"/>
              </w:tcPr>
              <w:p w14:paraId="41FBE7EF" w14:textId="26F3B336" w:rsidR="006723A5" w:rsidRDefault="009373BB"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dtPr>
          <w:sdtEndPr>
            <w:rPr>
              <w:rStyle w:val="DefaultParagraphFont"/>
            </w:rPr>
          </w:sdtEndPr>
          <w:sdtContent>
            <w:tc>
              <w:tcPr>
                <w:tcW w:w="1384" w:type="dxa"/>
                <w:gridSpan w:val="14"/>
                <w:tcBorders>
                  <w:top w:val="double" w:sz="4" w:space="0" w:color="auto"/>
                </w:tcBorders>
                <w:shd w:val="clear" w:color="auto" w:fill="auto"/>
              </w:tcPr>
              <w:p w14:paraId="6F4ABA36" w14:textId="4B62E30D" w:rsidR="009B4347" w:rsidRPr="00FA374D" w:rsidRDefault="00CA56C0" w:rsidP="009B4347">
                <w:pPr>
                  <w:pStyle w:val="Questiontext"/>
                  <w:rPr>
                    <w:rStyle w:val="Responseboxtext"/>
                    <w:rFonts w:eastAsia="Calibri"/>
                    <w:sz w:val="18"/>
                    <w:szCs w:val="18"/>
                  </w:rPr>
                </w:pPr>
                <w:r>
                  <w:rPr>
                    <w:rStyle w:val="Responseboxtext"/>
                  </w:rPr>
                  <w:t xml:space="preserve">Iron </w:t>
                </w:r>
              </w:p>
            </w:tc>
          </w:sdtContent>
        </w:sdt>
        <w:sdt>
          <w:sdtPr>
            <w:rPr>
              <w:rStyle w:val="Responseboxtext"/>
            </w:rPr>
            <w:id w:val="-1327811007"/>
            <w:placeholder>
              <w:docPart w:val="3EAB6B7F83D84F2ABFECD263D8DB3A6F"/>
            </w:placeholder>
          </w:sdtPr>
          <w:sdtEndPr>
            <w:rPr>
              <w:rStyle w:val="DefaultParagraphFont"/>
            </w:rPr>
          </w:sdtEndPr>
          <w:sdtContent>
            <w:tc>
              <w:tcPr>
                <w:tcW w:w="1275" w:type="dxa"/>
                <w:gridSpan w:val="2"/>
                <w:tcBorders>
                  <w:top w:val="double" w:sz="4" w:space="0" w:color="auto"/>
                </w:tcBorders>
                <w:shd w:val="clear" w:color="auto" w:fill="auto"/>
              </w:tcPr>
              <w:p w14:paraId="20D69C56" w14:textId="3174F917" w:rsidR="009B4347" w:rsidRPr="00FA374D" w:rsidRDefault="00CA56C0" w:rsidP="009B4347">
                <w:pPr>
                  <w:pStyle w:val="Questiontext"/>
                  <w:rPr>
                    <w:rStyle w:val="Responseboxtext"/>
                    <w:rFonts w:eastAsia="Calibri"/>
                    <w:sz w:val="18"/>
                    <w:szCs w:val="18"/>
                  </w:rPr>
                </w:pPr>
                <w:r>
                  <w:rPr>
                    <w:rStyle w:val="Responseboxtext"/>
                  </w:rPr>
                  <w:t>-</w:t>
                </w:r>
              </w:p>
            </w:tc>
          </w:sdtContent>
        </w:sdt>
        <w:sdt>
          <w:sdtPr>
            <w:rPr>
              <w:rStyle w:val="Responseboxtext"/>
            </w:rPr>
            <w:id w:val="64620388"/>
            <w:placeholder>
              <w:docPart w:val="F8CDEF73EFBE4841BE386BD012C800DB"/>
            </w:placeholder>
          </w:sdtPr>
          <w:sdtEndPr>
            <w:rPr>
              <w:rStyle w:val="DefaultParagraphFont"/>
            </w:rPr>
          </w:sdtEndPr>
          <w:sdtContent>
            <w:tc>
              <w:tcPr>
                <w:tcW w:w="1558" w:type="dxa"/>
                <w:gridSpan w:val="3"/>
                <w:tcBorders>
                  <w:top w:val="double" w:sz="4" w:space="0" w:color="auto"/>
                </w:tcBorders>
                <w:shd w:val="clear" w:color="auto" w:fill="auto"/>
              </w:tcPr>
              <w:p w14:paraId="6E9C1C85" w14:textId="60DC5F2D" w:rsidR="009B4347" w:rsidRPr="00FA374D" w:rsidRDefault="00FC2FAC" w:rsidP="009B4347">
                <w:pPr>
                  <w:pStyle w:val="Questiontext"/>
                  <w:rPr>
                    <w:rStyle w:val="Responseboxtext"/>
                    <w:rFonts w:eastAsia="Calibri"/>
                    <w:sz w:val="18"/>
                    <w:szCs w:val="18"/>
                  </w:rPr>
                </w:pPr>
                <w:r>
                  <w:rPr>
                    <w:rStyle w:val="Responseboxtext"/>
                  </w:rPr>
                  <w:t>Not known - future Fe dosing</w:t>
                </w:r>
              </w:p>
            </w:tc>
          </w:sdtContent>
        </w:sdt>
        <w:sdt>
          <w:sdtPr>
            <w:rPr>
              <w:rStyle w:val="Responseboxtext"/>
            </w:rPr>
            <w:id w:val="648024019"/>
            <w:placeholder>
              <w:docPart w:val="6CA5378797D64954939E66324D138AFA"/>
            </w:placeholder>
          </w:sdtPr>
          <w:sdtEndPr>
            <w:rPr>
              <w:rStyle w:val="DefaultParagraphFont"/>
            </w:rPr>
          </w:sdtEndPr>
          <w:sdtContent>
            <w:tc>
              <w:tcPr>
                <w:tcW w:w="1409" w:type="dxa"/>
                <w:gridSpan w:val="2"/>
                <w:tcBorders>
                  <w:top w:val="double" w:sz="4" w:space="0" w:color="auto"/>
                </w:tcBorders>
                <w:shd w:val="clear" w:color="auto" w:fill="auto"/>
              </w:tcPr>
              <w:p w14:paraId="6C094A1A" w14:textId="56C78E47" w:rsidR="009B4347" w:rsidRPr="00FA374D" w:rsidRDefault="00FC2FAC" w:rsidP="009B4347">
                <w:pPr>
                  <w:pStyle w:val="Questiontext"/>
                  <w:rPr>
                    <w:rStyle w:val="Responseboxtext"/>
                    <w:rFonts w:eastAsia="Calibri"/>
                    <w:sz w:val="18"/>
                    <w:szCs w:val="18"/>
                  </w:rPr>
                </w:pPr>
                <w:r>
                  <w:rPr>
                    <w:rStyle w:val="Responseboxtext"/>
                  </w:rPr>
                  <w:t xml:space="preserve">Not </w:t>
                </w:r>
                <w:r w:rsidR="00456C50">
                  <w:rPr>
                    <w:rStyle w:val="Responseboxtext"/>
                  </w:rPr>
                  <w:t>k</w:t>
                </w:r>
                <w:r>
                  <w:rPr>
                    <w:rStyle w:val="Responseboxtext"/>
                  </w:rPr>
                  <w:t>nown - future Fe dosing</w:t>
                </w:r>
              </w:p>
            </w:tc>
          </w:sdtContent>
        </w:sdt>
        <w:sdt>
          <w:sdtPr>
            <w:rPr>
              <w:rStyle w:val="Responseboxtext"/>
            </w:rPr>
            <w:id w:val="-674727779"/>
            <w:placeholder>
              <w:docPart w:val="FEBEF132E30A462B862228D64BEA373A"/>
            </w:placeholder>
          </w:sdtPr>
          <w:sdtEndPr>
            <w:rPr>
              <w:rStyle w:val="DefaultParagraphFont"/>
            </w:rPr>
          </w:sdtEndPr>
          <w:sdtContent>
            <w:tc>
              <w:tcPr>
                <w:tcW w:w="1410" w:type="dxa"/>
                <w:gridSpan w:val="5"/>
                <w:tcBorders>
                  <w:top w:val="double" w:sz="4" w:space="0" w:color="auto"/>
                </w:tcBorders>
                <w:shd w:val="clear" w:color="auto" w:fill="auto"/>
              </w:tcPr>
              <w:p w14:paraId="75FF05E9" w14:textId="3A38E729" w:rsidR="009B4347" w:rsidRPr="00FA374D" w:rsidRDefault="00FC2FAC" w:rsidP="009B4347">
                <w:pPr>
                  <w:pStyle w:val="Questiontext"/>
                  <w:rPr>
                    <w:rStyle w:val="Responseboxtext"/>
                    <w:rFonts w:eastAsia="Calibri"/>
                    <w:sz w:val="18"/>
                    <w:szCs w:val="18"/>
                  </w:rPr>
                </w:pPr>
                <w:r>
                  <w:rPr>
                    <w:rStyle w:val="Responseboxtext"/>
                  </w:rPr>
                  <w:t xml:space="preserve">Not </w:t>
                </w:r>
                <w:r w:rsidR="00456C50">
                  <w:rPr>
                    <w:rStyle w:val="Responseboxtext"/>
                  </w:rPr>
                  <w:t>known - future Fe dosing</w:t>
                </w:r>
              </w:p>
            </w:tc>
          </w:sdtContent>
        </w:sdt>
        <w:sdt>
          <w:sdtPr>
            <w:rPr>
              <w:rStyle w:val="Responseboxtext"/>
            </w:rPr>
            <w:id w:val="-56252706"/>
            <w:placeholder>
              <w:docPart w:val="271CEEC264FE487C84D194F1059427AE"/>
            </w:placeholder>
          </w:sdtPr>
          <w:sdtEndPr>
            <w:rPr>
              <w:rStyle w:val="DefaultParagraphFont"/>
            </w:rPr>
          </w:sdtEndPr>
          <w:sdtContent>
            <w:tc>
              <w:tcPr>
                <w:tcW w:w="1422" w:type="dxa"/>
                <w:gridSpan w:val="2"/>
                <w:tcBorders>
                  <w:top w:val="double" w:sz="4" w:space="0" w:color="auto"/>
                </w:tcBorders>
                <w:shd w:val="clear" w:color="auto" w:fill="auto"/>
              </w:tcPr>
              <w:p w14:paraId="5392B58D" w14:textId="59372BCE" w:rsidR="009B4347" w:rsidRPr="00FA374D" w:rsidRDefault="00456C50" w:rsidP="009B4347">
                <w:pPr>
                  <w:pStyle w:val="Questiontext"/>
                  <w:rPr>
                    <w:rStyle w:val="Responseboxtext"/>
                    <w:rFonts w:eastAsia="Calibri"/>
                    <w:sz w:val="18"/>
                    <w:szCs w:val="18"/>
                  </w:rPr>
                </w:pPr>
                <w:r>
                  <w:rPr>
                    <w:rStyle w:val="Responseboxtext"/>
                  </w:rPr>
                  <w:t>-</w:t>
                </w:r>
              </w:p>
            </w:tc>
          </w:sdtContent>
        </w:sdt>
        <w:sdt>
          <w:sdtPr>
            <w:rPr>
              <w:rStyle w:val="Responseboxtext"/>
            </w:rPr>
            <w:id w:val="1505164718"/>
            <w:placeholder>
              <w:docPart w:val="6039826C3C1845069BD248FEB32C0E3C"/>
            </w:placeholder>
          </w:sdtPr>
          <w:sdtEndPr>
            <w:rPr>
              <w:rStyle w:val="DefaultParagraphFont"/>
            </w:rPr>
          </w:sdtEndPr>
          <w:sdtContent>
            <w:tc>
              <w:tcPr>
                <w:tcW w:w="1457" w:type="dxa"/>
                <w:tcBorders>
                  <w:top w:val="double" w:sz="4" w:space="0" w:color="auto"/>
                </w:tcBorders>
                <w:shd w:val="clear" w:color="auto" w:fill="auto"/>
              </w:tcPr>
              <w:p w14:paraId="64384650" w14:textId="0511E462" w:rsidR="009B4347" w:rsidRPr="00FA374D" w:rsidRDefault="00456C50" w:rsidP="009B4347">
                <w:pPr>
                  <w:pStyle w:val="Questiontext"/>
                  <w:rPr>
                    <w:rStyle w:val="Responseboxtext"/>
                    <w:rFonts w:eastAsia="Calibri"/>
                    <w:sz w:val="18"/>
                    <w:szCs w:val="18"/>
                  </w:rPr>
                </w:pPr>
                <w:r>
                  <w:rPr>
                    <w:rStyle w:val="Responseboxtext"/>
                  </w:rPr>
                  <w:t>-</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6E0438CC" w:rsidR="00743073" w:rsidRPr="007B7529" w:rsidRDefault="00743073" w:rsidP="00743073">
                <w:pPr>
                  <w:pStyle w:val="Questiontext"/>
                </w:pP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howingPlcHd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4D3DA2DF"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58B81375" w:rsidR="009B4347" w:rsidRPr="00805232" w:rsidRDefault="00EF2903" w:rsidP="005A2A33">
                <w:pPr>
                  <w:pStyle w:val="Questiontext"/>
                </w:pPr>
                <w:r>
                  <w:rPr>
                    <w:rStyle w:val="Responseboxtext"/>
                  </w:rPr>
                  <w:t>SJ 23384 07254</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6FD58620" w:rsidR="009B4347" w:rsidRPr="00805232" w:rsidRDefault="00EF2903" w:rsidP="005A2A33">
                <w:pPr>
                  <w:pStyle w:val="Questiontext"/>
                </w:pPr>
                <w:r>
                  <w:rPr>
                    <w:rStyle w:val="Responseboxtext"/>
                  </w:rPr>
                  <w:t xml:space="preserve">SJ </w:t>
                </w:r>
                <w:r w:rsidR="0025618C">
                  <w:rPr>
                    <w:rStyle w:val="Responseboxtext"/>
                  </w:rPr>
                  <w:t>23447 07270</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tcPr>
              <w:p w14:paraId="6205AA22" w14:textId="067C151C" w:rsidR="009B4347" w:rsidRDefault="0025618C"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6F67F626" w:rsidR="009B4347" w:rsidRPr="00805232" w:rsidRDefault="0025618C" w:rsidP="005A2A33">
                <w:pPr>
                  <w:pStyle w:val="Questiontext"/>
                </w:pPr>
                <w:r>
                  <w:rPr>
                    <w:rStyle w:val="Responseboxtext"/>
                  </w:rPr>
                  <w:t>SJ 23447 07270</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lastRenderedPageBreak/>
              <w:t>No</w:t>
            </w:r>
          </w:p>
        </w:tc>
        <w:sdt>
          <w:sdtPr>
            <w:id w:val="-1594623397"/>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tcPr>
              <w:p w14:paraId="6205AA27" w14:textId="792BDDC9" w:rsidR="003D30E9" w:rsidRDefault="0025618C"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48FD5570" w:rsidR="009B4347" w:rsidRPr="00805232" w:rsidRDefault="0025618C" w:rsidP="005A2A33">
                <w:pPr>
                  <w:pStyle w:val="Questiontext"/>
                </w:pPr>
                <w:r>
                  <w:rPr>
                    <w:rStyle w:val="Responseboxtext"/>
                  </w:rPr>
                  <w:t xml:space="preserve">SJ </w:t>
                </w:r>
                <w:r w:rsidR="000B3F45">
                  <w:rPr>
                    <w:rStyle w:val="Responseboxtext"/>
                  </w:rPr>
                  <w:t>23402 07253</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30" w14:textId="751C01A7" w:rsidR="009B4347" w:rsidRDefault="0038351B"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3E3045B6" w:rsidR="009B4347" w:rsidRPr="00805232" w:rsidRDefault="00EE6536" w:rsidP="005A2A33">
                <w:pPr>
                  <w:pStyle w:val="Questiontext"/>
                </w:pPr>
                <w:r>
                  <w:rPr>
                    <w:rStyle w:val="Responseboxtext"/>
                  </w:rPr>
                  <w:t>Sira ME22 2</w:t>
                </w:r>
                <w:r w:rsidR="00DF1452">
                  <w:rPr>
                    <w:rStyle w:val="Responseboxtext"/>
                  </w:rPr>
                  <w:t>583</w:t>
                </w:r>
                <w:r>
                  <w:rPr>
                    <w:rStyle w:val="Responseboxtext"/>
                  </w:rPr>
                  <w:t xml:space="preserve"> Rev 3</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41" w14:textId="461185B9" w:rsidR="00901AE6" w:rsidRDefault="00EE653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30BA367C" w:rsidR="00743073" w:rsidRPr="007B7529" w:rsidRDefault="00DF1452" w:rsidP="00743073">
                <w:pPr>
                  <w:pStyle w:val="Questiontext"/>
                </w:pPr>
                <w:r>
                  <w:rPr>
                    <w:rStyle w:val="Responseboxtext"/>
                  </w:rPr>
                  <w:t xml:space="preserve">Welshpool </w:t>
                </w:r>
                <w:proofErr w:type="spellStart"/>
                <w:r w:rsidR="00EE6536">
                  <w:rPr>
                    <w:rStyle w:val="Responseboxtext"/>
                  </w:rPr>
                  <w:t>STW_Site</w:t>
                </w:r>
                <w:proofErr w:type="spellEnd"/>
                <w:r w:rsidR="00EE6536">
                  <w:rPr>
                    <w:rStyle w:val="Responseboxtext"/>
                  </w:rPr>
                  <w:t xml:space="preserve"> Plan_v1</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1"/>
              <w14:checkedState w14:val="2612" w14:font="MS Gothic"/>
              <w14:uncheckedState w14:val="2610" w14:font="MS Gothic"/>
            </w14:checkbox>
          </w:sdtPr>
          <w:sdtContent>
            <w:tc>
              <w:tcPr>
                <w:tcW w:w="568" w:type="dxa"/>
                <w:gridSpan w:val="9"/>
                <w:tcBorders>
                  <w:top w:val="nil"/>
                  <w:left w:val="nil"/>
                  <w:bottom w:val="nil"/>
                  <w:right w:val="nil"/>
                </w:tcBorders>
                <w:shd w:val="clear" w:color="auto" w:fill="auto"/>
                <w:vAlign w:val="center"/>
              </w:tcPr>
              <w:p w14:paraId="6205AA54" w14:textId="36EF1CA9" w:rsidR="00901AE6" w:rsidRDefault="00046A1D"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A62" w14:textId="77777777" w:rsidR="003D30E9" w:rsidRDefault="003D30E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824E020" w14:textId="30D45B6B" w:rsidR="006F4874" w:rsidRDefault="00046A1D"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lastRenderedPageBreak/>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465B2B94" w14:textId="555FE7B9" w:rsidR="006F4874" w:rsidRDefault="00EB3573"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rPr>
              <w:rStyle w:val="Responseboxtext"/>
            </w:rPr>
            <w:id w:val="-1075817489"/>
            <w:placeholder>
              <w:docPart w:val="9D9CBA460B134BDEA0A12915E845C41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1"/>
              <w14:checkedState w14:val="2612" w14:font="MS Gothic"/>
              <w14:uncheckedState w14:val="2610" w14:font="MS Gothic"/>
            </w14:checkbox>
          </w:sdtPr>
          <w:sdtContent>
            <w:tc>
              <w:tcPr>
                <w:tcW w:w="1664" w:type="dxa"/>
                <w:gridSpan w:val="2"/>
                <w:tcBorders>
                  <w:top w:val="double" w:sz="4" w:space="0" w:color="auto"/>
                  <w:left w:val="nil"/>
                  <w:bottom w:val="single" w:sz="4" w:space="0" w:color="auto"/>
                </w:tcBorders>
                <w:shd w:val="clear" w:color="auto" w:fill="auto"/>
              </w:tcPr>
              <w:p w14:paraId="1C14F9EC" w14:textId="48A71877" w:rsidR="00BA6ADF" w:rsidRPr="00CD1AD7" w:rsidRDefault="006B3862"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ACD" w14:textId="5582F368" w:rsidR="003D30E9" w:rsidRDefault="006B3862"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781EF101" w:rsidR="00743073" w:rsidRPr="007B7529" w:rsidRDefault="0039332D" w:rsidP="00743073">
                <w:pPr>
                  <w:pStyle w:val="Questiontext"/>
                </w:pPr>
                <w:r>
                  <w:rPr>
                    <w:rStyle w:val="Responseboxtext"/>
                  </w:rPr>
                  <w:t>Welshpool</w:t>
                </w:r>
                <w:r w:rsidR="006D380D">
                  <w:rPr>
                    <w:rStyle w:val="Responseboxtext"/>
                  </w:rPr>
                  <w:t xml:space="preserve"> </w:t>
                </w:r>
                <w:proofErr w:type="spellStart"/>
                <w:r w:rsidR="006D380D">
                  <w:rPr>
                    <w:rStyle w:val="Responseboxtext"/>
                  </w:rPr>
                  <w:t>STW_Site</w:t>
                </w:r>
                <w:proofErr w:type="spellEnd"/>
                <w:r w:rsidR="006D380D">
                  <w:rPr>
                    <w:rStyle w:val="Responseboxtext"/>
                  </w:rPr>
                  <w:t xml:space="preserve"> Plan_v1</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lastRenderedPageBreak/>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5B1BC309" w14:textId="391D7FE0" w:rsidR="00DE5CF4" w:rsidRDefault="006D380D"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E22440">
          <w:headerReference w:type="first" r:id="rId17"/>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5F2F507C" w:rsidR="009B4347" w:rsidRPr="00BC6550" w:rsidRDefault="0014437E" w:rsidP="00B6204B">
                <w:pPr>
                  <w:pStyle w:val="Questiontext"/>
                  <w:rPr>
                    <w:rFonts w:eastAsia="Calibri"/>
                  </w:rPr>
                </w:pPr>
                <w:r>
                  <w:rPr>
                    <w:rStyle w:val="Responseboxtext"/>
                  </w:rPr>
                  <w:t>Final Effluent Discharge Point</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07AF3063" w:rsidR="009B4347" w:rsidRPr="00BC6550" w:rsidRDefault="0014437E" w:rsidP="00B6204B">
                <w:pPr>
                  <w:pStyle w:val="Questiontext"/>
                  <w:rPr>
                    <w:rFonts w:eastAsia="Calibri"/>
                  </w:rPr>
                </w:pPr>
                <w:r>
                  <w:rPr>
                    <w:rStyle w:val="Responseboxtext"/>
                  </w:rPr>
                  <w:t>S</w:t>
                </w:r>
                <w:r w:rsidR="001E14E5">
                  <w:rPr>
                    <w:rStyle w:val="Responseboxtext"/>
                  </w:rPr>
                  <w:t xml:space="preserve">J </w:t>
                </w:r>
                <w:r w:rsidR="00ED0AAE">
                  <w:rPr>
                    <w:rStyle w:val="Responseboxtext"/>
                  </w:rPr>
                  <w:t>23519 07259</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7EE37451" w:rsidR="009B4347" w:rsidRDefault="000226B9" w:rsidP="00B6204B">
                <w:pPr>
                  <w:pStyle w:val="Questiontext"/>
                  <w:rPr>
                    <w:rFonts w:eastAsia="Calibri"/>
                    <w:lang w:eastAsia="en-GB"/>
                  </w:rPr>
                </w:pPr>
                <w:r>
                  <w:rPr>
                    <w:rStyle w:val="Responseboxtext"/>
                  </w:rPr>
                  <w:t xml:space="preserve">River </w:t>
                </w:r>
                <w:r w:rsidR="00ED0AAE">
                  <w:rPr>
                    <w:rStyle w:val="Responseboxtext"/>
                  </w:rPr>
                  <w:t>Severn</w:t>
                </w:r>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1"/>
              <w14:checkedState w14:val="2612" w14:font="MS Gothic"/>
              <w14:uncheckedState w14:val="2610" w14:font="MS Gothic"/>
            </w14:checkbox>
          </w:sdtPr>
          <w:sdtContent>
            <w:tc>
              <w:tcPr>
                <w:tcW w:w="8351" w:type="dxa"/>
                <w:gridSpan w:val="7"/>
                <w:shd w:val="clear" w:color="auto" w:fill="auto"/>
              </w:tcPr>
              <w:p w14:paraId="36C8597A" w14:textId="33D0E250" w:rsidR="004C717D" w:rsidRPr="00FE62AA" w:rsidRDefault="000226B9" w:rsidP="00B6204B">
                <w:pPr>
                  <w:pStyle w:val="Questiontext"/>
                  <w:rPr>
                    <w:rStyle w:val="Responseboxtext"/>
                  </w:rPr>
                </w:pPr>
                <w:r>
                  <w:rPr>
                    <w:rStyle w:val="Responseboxtext"/>
                    <w:rFonts w:ascii="MS Gothic" w:eastAsia="MS Gothic" w:hAnsi="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0"/>
              <w14:checkedState w14:val="2612" w14:font="MS Gothic"/>
              <w14:uncheckedState w14:val="2610" w14:font="MS Gothic"/>
            </w14:checkbox>
          </w:sdtPr>
          <w:sdtContent>
            <w:tc>
              <w:tcPr>
                <w:tcW w:w="8351" w:type="dxa"/>
                <w:gridSpan w:val="7"/>
                <w:shd w:val="clear" w:color="auto" w:fill="auto"/>
              </w:tcPr>
              <w:p w14:paraId="3DEDFF51"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Content>
            <w:tc>
              <w:tcPr>
                <w:tcW w:w="709" w:type="dxa"/>
                <w:shd w:val="clear" w:color="auto" w:fill="auto"/>
              </w:tcPr>
              <w:p w14:paraId="7BF2EF3C" w14:textId="227F1183" w:rsidR="004C717D" w:rsidRPr="00FE62AA" w:rsidRDefault="000226B9"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Content>
            <w:tc>
              <w:tcPr>
                <w:tcW w:w="709" w:type="dxa"/>
                <w:tcBorders>
                  <w:bottom w:val="single" w:sz="4" w:space="0" w:color="auto"/>
                </w:tcBorders>
                <w:shd w:val="clear" w:color="auto" w:fill="auto"/>
              </w:tcPr>
              <w:p w14:paraId="74D019BF" w14:textId="595879D8" w:rsidR="004C717D" w:rsidRPr="00FE62AA" w:rsidRDefault="000226B9"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4168DD49" w:rsidR="009B4347" w:rsidRPr="00112810" w:rsidRDefault="000E7475" w:rsidP="00B6204B">
                <w:pPr>
                  <w:pStyle w:val="Questiontext"/>
                  <w:rPr>
                    <w:rStyle w:val="Responseboxtext"/>
                    <w:rFonts w:eastAsia="Calibri"/>
                    <w:sz w:val="18"/>
                    <w:szCs w:val="18"/>
                  </w:rPr>
                </w:pPr>
                <w:r>
                  <w:rPr>
                    <w:rStyle w:val="Responseboxtext"/>
                  </w:rPr>
                  <w:t>Final Effluent Discharge Point</w:t>
                </w:r>
              </w:p>
            </w:tc>
          </w:sdtContent>
        </w:sdt>
        <w:sdt>
          <w:sdtPr>
            <w:rPr>
              <w:rStyle w:val="Responseboxtext"/>
            </w:rPr>
            <w:id w:val="-1488016602"/>
            <w:placeholder>
              <w:docPart w:val="A0B7BD99D22D4A4AA526212B6BC4C012"/>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4DD6C15C" w:rsidR="009B4347" w:rsidRPr="00112810" w:rsidRDefault="000E7475" w:rsidP="00B6204B">
                <w:pPr>
                  <w:pStyle w:val="Questiontext"/>
                  <w:rPr>
                    <w:rStyle w:val="Responseboxtext"/>
                    <w:rFonts w:eastAsia="Calibri"/>
                    <w:sz w:val="18"/>
                    <w:szCs w:val="18"/>
                  </w:rPr>
                </w:pPr>
                <w:r>
                  <w:rPr>
                    <w:rStyle w:val="Responseboxtext"/>
                  </w:rPr>
                  <w:t>S</w:t>
                </w:r>
                <w:r w:rsidR="00ED0AAE">
                  <w:rPr>
                    <w:rStyle w:val="Responseboxtext"/>
                  </w:rPr>
                  <w:t>J 23519 07259</w:t>
                </w:r>
              </w:p>
            </w:tc>
          </w:sdtContent>
        </w:sdt>
        <w:sdt>
          <w:sdtPr>
            <w:rPr>
              <w:rStyle w:val="Responseboxtext"/>
            </w:rPr>
            <w:id w:val="271822190"/>
            <w:placeholder>
              <w:docPart w:val="467DCE683AA947D29909383E1FFC221A"/>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7FEBD5D9" w:rsidR="009B4347" w:rsidRPr="00112810" w:rsidRDefault="00427913" w:rsidP="00B6204B">
                <w:pPr>
                  <w:pStyle w:val="Questiontext"/>
                  <w:rPr>
                    <w:rStyle w:val="Responseboxtext"/>
                    <w:rFonts w:eastAsia="Calibri"/>
                    <w:sz w:val="18"/>
                    <w:szCs w:val="18"/>
                  </w:rPr>
                </w:pPr>
                <w:r>
                  <w:rPr>
                    <w:rStyle w:val="Responseboxtext"/>
                  </w:rPr>
                  <w:t xml:space="preserve">River </w:t>
                </w:r>
                <w:r w:rsidR="00ED0AAE">
                  <w:rPr>
                    <w:rStyle w:val="Responseboxtext"/>
                  </w:rPr>
                  <w:t>Severn</w:t>
                </w:r>
              </w:p>
            </w:tc>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0392EF8E" w14:textId="4ADA0DB0" w:rsidR="00D078D3" w:rsidRDefault="00427913" w:rsidP="00D078D3">
                <w:pPr>
                  <w:pStyle w:val="Questiontext"/>
                  <w:rPr>
                    <w:rStyle w:val="Responseboxtext"/>
                  </w:rPr>
                </w:pPr>
                <w:r>
                  <w:rPr>
                    <w:rStyle w:val="Responseboxtext"/>
                  </w:rPr>
                  <w:t>Final Effluent</w:t>
                </w:r>
              </w:p>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E22440">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es</w:t>
            </w:r>
            <w:r w:rsidR="00614CA8">
              <w:rPr>
                <w:rFonts w:eastAsia="Calibri"/>
                <w:u w:val="single"/>
                <w:lang w:eastAsia="en-GB"/>
              </w:rPr>
              <w:t>tuary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E22440">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discharges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E22440">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provided </w:t>
            </w:r>
            <w:r w:rsidR="00F73B3E">
              <w:rPr>
                <w:rFonts w:eastAsia="Calibri"/>
              </w:rPr>
              <w:t>.</w:t>
            </w:r>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E22440">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E2244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DBC42" w14:textId="77777777" w:rsidR="00E22440" w:rsidRDefault="00E22440" w:rsidP="001F125D">
      <w:r>
        <w:separator/>
      </w:r>
    </w:p>
  </w:endnote>
  <w:endnote w:type="continuationSeparator" w:id="0">
    <w:p w14:paraId="5A94784E" w14:textId="77777777" w:rsidR="00E22440" w:rsidRDefault="00E2244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FD4DB" w14:textId="77777777" w:rsidR="00E22440" w:rsidRDefault="00E22440" w:rsidP="001F125D">
      <w:r>
        <w:separator/>
      </w:r>
    </w:p>
  </w:footnote>
  <w:footnote w:type="continuationSeparator" w:id="0">
    <w:p w14:paraId="184D812F" w14:textId="77777777" w:rsidR="00E22440" w:rsidRDefault="00E2244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5811307">
    <w:abstractNumId w:val="12"/>
  </w:num>
  <w:num w:numId="2" w16cid:durableId="539435180">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55797096">
    <w:abstractNumId w:val="18"/>
  </w:num>
  <w:num w:numId="4" w16cid:durableId="2062899552">
    <w:abstractNumId w:val="10"/>
  </w:num>
  <w:num w:numId="5" w16cid:durableId="1015379187">
    <w:abstractNumId w:val="3"/>
  </w:num>
  <w:num w:numId="6" w16cid:durableId="892277460">
    <w:abstractNumId w:val="1"/>
  </w:num>
  <w:num w:numId="7" w16cid:durableId="1915355137">
    <w:abstractNumId w:val="17"/>
  </w:num>
  <w:num w:numId="8" w16cid:durableId="1869677385">
    <w:abstractNumId w:val="16"/>
  </w:num>
  <w:num w:numId="9" w16cid:durableId="1316491789">
    <w:abstractNumId w:val="8"/>
  </w:num>
  <w:num w:numId="10" w16cid:durableId="565072050">
    <w:abstractNumId w:val="4"/>
  </w:num>
  <w:num w:numId="11" w16cid:durableId="509301551">
    <w:abstractNumId w:val="11"/>
  </w:num>
  <w:num w:numId="12" w16cid:durableId="540047467">
    <w:abstractNumId w:val="0"/>
  </w:num>
  <w:num w:numId="13" w16cid:durableId="1750498580">
    <w:abstractNumId w:val="2"/>
  </w:num>
  <w:num w:numId="14" w16cid:durableId="1855917386">
    <w:abstractNumId w:val="13"/>
  </w:num>
  <w:num w:numId="15" w16cid:durableId="1568146304">
    <w:abstractNumId w:val="7"/>
  </w:num>
  <w:num w:numId="16" w16cid:durableId="88088739">
    <w:abstractNumId w:val="19"/>
  </w:num>
  <w:num w:numId="17" w16cid:durableId="1506750490">
    <w:abstractNumId w:val="9"/>
  </w:num>
  <w:num w:numId="18" w16cid:durableId="1424032843">
    <w:abstractNumId w:val="14"/>
  </w:num>
  <w:num w:numId="19" w16cid:durableId="1051224356">
    <w:abstractNumId w:val="15"/>
  </w:num>
  <w:num w:numId="20" w16cid:durableId="119839467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5F0"/>
    <w:rsid w:val="00013B62"/>
    <w:rsid w:val="000226B9"/>
    <w:rsid w:val="000244F5"/>
    <w:rsid w:val="0002546F"/>
    <w:rsid w:val="0002713C"/>
    <w:rsid w:val="00030A6E"/>
    <w:rsid w:val="0003100A"/>
    <w:rsid w:val="0003441D"/>
    <w:rsid w:val="00046A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B3F45"/>
    <w:rsid w:val="000B5D9B"/>
    <w:rsid w:val="000C21C2"/>
    <w:rsid w:val="000C6A50"/>
    <w:rsid w:val="000D2911"/>
    <w:rsid w:val="000E1C1D"/>
    <w:rsid w:val="000E52B6"/>
    <w:rsid w:val="000E7475"/>
    <w:rsid w:val="000E7F94"/>
    <w:rsid w:val="000F0B38"/>
    <w:rsid w:val="000F2092"/>
    <w:rsid w:val="00101B25"/>
    <w:rsid w:val="001107E2"/>
    <w:rsid w:val="00111846"/>
    <w:rsid w:val="00112810"/>
    <w:rsid w:val="001129A0"/>
    <w:rsid w:val="001164A6"/>
    <w:rsid w:val="00124080"/>
    <w:rsid w:val="00132EEC"/>
    <w:rsid w:val="00135A5A"/>
    <w:rsid w:val="0014437E"/>
    <w:rsid w:val="00146BFF"/>
    <w:rsid w:val="0015270F"/>
    <w:rsid w:val="00154604"/>
    <w:rsid w:val="00154C55"/>
    <w:rsid w:val="001609C8"/>
    <w:rsid w:val="00172C1A"/>
    <w:rsid w:val="00181A95"/>
    <w:rsid w:val="0018476A"/>
    <w:rsid w:val="00185BF3"/>
    <w:rsid w:val="0018715B"/>
    <w:rsid w:val="00195620"/>
    <w:rsid w:val="001973CF"/>
    <w:rsid w:val="00197C0F"/>
    <w:rsid w:val="001A0C46"/>
    <w:rsid w:val="001A49B6"/>
    <w:rsid w:val="001A5DA8"/>
    <w:rsid w:val="001A689E"/>
    <w:rsid w:val="001A6961"/>
    <w:rsid w:val="001B23E9"/>
    <w:rsid w:val="001C1CF7"/>
    <w:rsid w:val="001C2106"/>
    <w:rsid w:val="001C433E"/>
    <w:rsid w:val="001D2D5A"/>
    <w:rsid w:val="001E14E5"/>
    <w:rsid w:val="001E2041"/>
    <w:rsid w:val="001E225C"/>
    <w:rsid w:val="001E3FC6"/>
    <w:rsid w:val="001E552A"/>
    <w:rsid w:val="001E5A40"/>
    <w:rsid w:val="001E76AB"/>
    <w:rsid w:val="001F125D"/>
    <w:rsid w:val="001F2FE6"/>
    <w:rsid w:val="001F38BB"/>
    <w:rsid w:val="001F3D8E"/>
    <w:rsid w:val="00200D39"/>
    <w:rsid w:val="0021483B"/>
    <w:rsid w:val="002152F2"/>
    <w:rsid w:val="002177BF"/>
    <w:rsid w:val="00221752"/>
    <w:rsid w:val="00225C42"/>
    <w:rsid w:val="002312BB"/>
    <w:rsid w:val="00232E91"/>
    <w:rsid w:val="002360DE"/>
    <w:rsid w:val="00241D12"/>
    <w:rsid w:val="00243250"/>
    <w:rsid w:val="002469C3"/>
    <w:rsid w:val="00247933"/>
    <w:rsid w:val="002504EB"/>
    <w:rsid w:val="00253BC6"/>
    <w:rsid w:val="0025618C"/>
    <w:rsid w:val="00256F08"/>
    <w:rsid w:val="00260AC8"/>
    <w:rsid w:val="002643C0"/>
    <w:rsid w:val="00266AE3"/>
    <w:rsid w:val="00270336"/>
    <w:rsid w:val="002729FA"/>
    <w:rsid w:val="0027337E"/>
    <w:rsid w:val="00274B87"/>
    <w:rsid w:val="00276D27"/>
    <w:rsid w:val="002832C9"/>
    <w:rsid w:val="00284050"/>
    <w:rsid w:val="002A3B1C"/>
    <w:rsid w:val="002A3BE4"/>
    <w:rsid w:val="002A3D62"/>
    <w:rsid w:val="002A5AD9"/>
    <w:rsid w:val="002B12C2"/>
    <w:rsid w:val="002B3968"/>
    <w:rsid w:val="002B42D9"/>
    <w:rsid w:val="002B6D08"/>
    <w:rsid w:val="002C235E"/>
    <w:rsid w:val="002C259B"/>
    <w:rsid w:val="002C2C36"/>
    <w:rsid w:val="002D2F32"/>
    <w:rsid w:val="002D3A03"/>
    <w:rsid w:val="002E4663"/>
    <w:rsid w:val="002E694E"/>
    <w:rsid w:val="002E7C82"/>
    <w:rsid w:val="002F0C4C"/>
    <w:rsid w:val="002F1445"/>
    <w:rsid w:val="002F4D92"/>
    <w:rsid w:val="002F65EB"/>
    <w:rsid w:val="00303210"/>
    <w:rsid w:val="00304978"/>
    <w:rsid w:val="00307E6A"/>
    <w:rsid w:val="003100B4"/>
    <w:rsid w:val="003124FE"/>
    <w:rsid w:val="003229C2"/>
    <w:rsid w:val="00331325"/>
    <w:rsid w:val="003536A6"/>
    <w:rsid w:val="00354F88"/>
    <w:rsid w:val="00356F58"/>
    <w:rsid w:val="0036239E"/>
    <w:rsid w:val="00364EF4"/>
    <w:rsid w:val="0036545D"/>
    <w:rsid w:val="003721CD"/>
    <w:rsid w:val="003727FC"/>
    <w:rsid w:val="00372A30"/>
    <w:rsid w:val="00375AAB"/>
    <w:rsid w:val="00375FC5"/>
    <w:rsid w:val="00377214"/>
    <w:rsid w:val="00383000"/>
    <w:rsid w:val="0038351B"/>
    <w:rsid w:val="00385736"/>
    <w:rsid w:val="0038607F"/>
    <w:rsid w:val="00387940"/>
    <w:rsid w:val="0039332D"/>
    <w:rsid w:val="00395838"/>
    <w:rsid w:val="00397317"/>
    <w:rsid w:val="00397504"/>
    <w:rsid w:val="003A178C"/>
    <w:rsid w:val="003A4CBB"/>
    <w:rsid w:val="003A5CA7"/>
    <w:rsid w:val="003A6FB1"/>
    <w:rsid w:val="003A72E8"/>
    <w:rsid w:val="003B586C"/>
    <w:rsid w:val="003C153E"/>
    <w:rsid w:val="003C605E"/>
    <w:rsid w:val="003C746C"/>
    <w:rsid w:val="003D1549"/>
    <w:rsid w:val="003D1F99"/>
    <w:rsid w:val="003D30E9"/>
    <w:rsid w:val="003D4656"/>
    <w:rsid w:val="003D4B87"/>
    <w:rsid w:val="003E065E"/>
    <w:rsid w:val="003E0CC4"/>
    <w:rsid w:val="003E2FA5"/>
    <w:rsid w:val="003E38BF"/>
    <w:rsid w:val="003E4F58"/>
    <w:rsid w:val="003F2B9A"/>
    <w:rsid w:val="0040541D"/>
    <w:rsid w:val="00414443"/>
    <w:rsid w:val="00416CC2"/>
    <w:rsid w:val="00417435"/>
    <w:rsid w:val="00417BD2"/>
    <w:rsid w:val="004232BE"/>
    <w:rsid w:val="00427913"/>
    <w:rsid w:val="00430427"/>
    <w:rsid w:val="0043084C"/>
    <w:rsid w:val="00435747"/>
    <w:rsid w:val="004457E0"/>
    <w:rsid w:val="00452965"/>
    <w:rsid w:val="00456C50"/>
    <w:rsid w:val="00457632"/>
    <w:rsid w:val="004610AB"/>
    <w:rsid w:val="00470B55"/>
    <w:rsid w:val="004762E8"/>
    <w:rsid w:val="00477E69"/>
    <w:rsid w:val="00480DE6"/>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32AFC"/>
    <w:rsid w:val="005363F4"/>
    <w:rsid w:val="00537657"/>
    <w:rsid w:val="00545716"/>
    <w:rsid w:val="0055022F"/>
    <w:rsid w:val="00553CF2"/>
    <w:rsid w:val="00560658"/>
    <w:rsid w:val="005646DD"/>
    <w:rsid w:val="00571538"/>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10F3"/>
    <w:rsid w:val="006723A5"/>
    <w:rsid w:val="00672949"/>
    <w:rsid w:val="00675B02"/>
    <w:rsid w:val="0068006E"/>
    <w:rsid w:val="00692E13"/>
    <w:rsid w:val="006A5227"/>
    <w:rsid w:val="006A6928"/>
    <w:rsid w:val="006B3862"/>
    <w:rsid w:val="006B38C6"/>
    <w:rsid w:val="006B5FFE"/>
    <w:rsid w:val="006C095B"/>
    <w:rsid w:val="006C1512"/>
    <w:rsid w:val="006C4744"/>
    <w:rsid w:val="006C797A"/>
    <w:rsid w:val="006D21E7"/>
    <w:rsid w:val="006D380D"/>
    <w:rsid w:val="006D69D8"/>
    <w:rsid w:val="006D767C"/>
    <w:rsid w:val="006E6E00"/>
    <w:rsid w:val="006F2586"/>
    <w:rsid w:val="006F4874"/>
    <w:rsid w:val="006F6079"/>
    <w:rsid w:val="0070411D"/>
    <w:rsid w:val="00706913"/>
    <w:rsid w:val="00715872"/>
    <w:rsid w:val="00723D79"/>
    <w:rsid w:val="007265C5"/>
    <w:rsid w:val="0072666D"/>
    <w:rsid w:val="00727F7E"/>
    <w:rsid w:val="007317B6"/>
    <w:rsid w:val="007319C6"/>
    <w:rsid w:val="00734A32"/>
    <w:rsid w:val="0073593B"/>
    <w:rsid w:val="00743073"/>
    <w:rsid w:val="0074330E"/>
    <w:rsid w:val="00743C8B"/>
    <w:rsid w:val="00754541"/>
    <w:rsid w:val="00757261"/>
    <w:rsid w:val="0076009D"/>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A1470"/>
    <w:rsid w:val="007A3298"/>
    <w:rsid w:val="007A48AC"/>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7F7C21"/>
    <w:rsid w:val="00804E94"/>
    <w:rsid w:val="00805232"/>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724"/>
    <w:rsid w:val="00864426"/>
    <w:rsid w:val="008710AC"/>
    <w:rsid w:val="00873232"/>
    <w:rsid w:val="0087628A"/>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5A62"/>
    <w:rsid w:val="008F7947"/>
    <w:rsid w:val="00901AE6"/>
    <w:rsid w:val="0090229F"/>
    <w:rsid w:val="00907509"/>
    <w:rsid w:val="00911F2E"/>
    <w:rsid w:val="0092535A"/>
    <w:rsid w:val="009253E1"/>
    <w:rsid w:val="009344AE"/>
    <w:rsid w:val="00934A43"/>
    <w:rsid w:val="009373BB"/>
    <w:rsid w:val="009429DE"/>
    <w:rsid w:val="009467FD"/>
    <w:rsid w:val="00946869"/>
    <w:rsid w:val="00951192"/>
    <w:rsid w:val="00953E12"/>
    <w:rsid w:val="0096007E"/>
    <w:rsid w:val="00960A97"/>
    <w:rsid w:val="009642B1"/>
    <w:rsid w:val="00981AD8"/>
    <w:rsid w:val="00990F12"/>
    <w:rsid w:val="009A5AFB"/>
    <w:rsid w:val="009B2428"/>
    <w:rsid w:val="009B4347"/>
    <w:rsid w:val="009B7F3C"/>
    <w:rsid w:val="009C0FE3"/>
    <w:rsid w:val="009C360E"/>
    <w:rsid w:val="009C7D5F"/>
    <w:rsid w:val="009D13A0"/>
    <w:rsid w:val="009D3DAF"/>
    <w:rsid w:val="009D4196"/>
    <w:rsid w:val="009D648C"/>
    <w:rsid w:val="009E7471"/>
    <w:rsid w:val="009F5C66"/>
    <w:rsid w:val="009F65FF"/>
    <w:rsid w:val="00A04B23"/>
    <w:rsid w:val="00A07646"/>
    <w:rsid w:val="00A07B61"/>
    <w:rsid w:val="00A11570"/>
    <w:rsid w:val="00A310EF"/>
    <w:rsid w:val="00A31D8C"/>
    <w:rsid w:val="00A3460C"/>
    <w:rsid w:val="00A34C9A"/>
    <w:rsid w:val="00A34E99"/>
    <w:rsid w:val="00A4140B"/>
    <w:rsid w:val="00A42C10"/>
    <w:rsid w:val="00A42FE7"/>
    <w:rsid w:val="00A51319"/>
    <w:rsid w:val="00A54709"/>
    <w:rsid w:val="00A56C65"/>
    <w:rsid w:val="00A57BC6"/>
    <w:rsid w:val="00A60C0D"/>
    <w:rsid w:val="00A80C67"/>
    <w:rsid w:val="00A87C0F"/>
    <w:rsid w:val="00A96894"/>
    <w:rsid w:val="00AA2883"/>
    <w:rsid w:val="00AB1BF0"/>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09E4"/>
    <w:rsid w:val="00B51B1F"/>
    <w:rsid w:val="00B54F7F"/>
    <w:rsid w:val="00B55FD4"/>
    <w:rsid w:val="00B56FAC"/>
    <w:rsid w:val="00B573E8"/>
    <w:rsid w:val="00B61213"/>
    <w:rsid w:val="00B6164E"/>
    <w:rsid w:val="00B6204B"/>
    <w:rsid w:val="00B63384"/>
    <w:rsid w:val="00B673F1"/>
    <w:rsid w:val="00B7082E"/>
    <w:rsid w:val="00B725B9"/>
    <w:rsid w:val="00B72A99"/>
    <w:rsid w:val="00B731DB"/>
    <w:rsid w:val="00B76640"/>
    <w:rsid w:val="00B77B24"/>
    <w:rsid w:val="00B86EB7"/>
    <w:rsid w:val="00B877C6"/>
    <w:rsid w:val="00B90328"/>
    <w:rsid w:val="00B90F1B"/>
    <w:rsid w:val="00B97EEE"/>
    <w:rsid w:val="00BA6ADF"/>
    <w:rsid w:val="00BB3EF9"/>
    <w:rsid w:val="00BB5EE0"/>
    <w:rsid w:val="00BC0621"/>
    <w:rsid w:val="00BC5737"/>
    <w:rsid w:val="00BC6550"/>
    <w:rsid w:val="00BD259E"/>
    <w:rsid w:val="00BD4FB8"/>
    <w:rsid w:val="00BD5073"/>
    <w:rsid w:val="00BE2DB9"/>
    <w:rsid w:val="00BF00FF"/>
    <w:rsid w:val="00BF088E"/>
    <w:rsid w:val="00BF3791"/>
    <w:rsid w:val="00C0565B"/>
    <w:rsid w:val="00C07452"/>
    <w:rsid w:val="00C10D9F"/>
    <w:rsid w:val="00C1725C"/>
    <w:rsid w:val="00C17823"/>
    <w:rsid w:val="00C20B28"/>
    <w:rsid w:val="00C22D00"/>
    <w:rsid w:val="00C23139"/>
    <w:rsid w:val="00C30998"/>
    <w:rsid w:val="00C32786"/>
    <w:rsid w:val="00C40271"/>
    <w:rsid w:val="00C468AC"/>
    <w:rsid w:val="00C5546A"/>
    <w:rsid w:val="00C769D1"/>
    <w:rsid w:val="00C82BFA"/>
    <w:rsid w:val="00C83CAD"/>
    <w:rsid w:val="00C84A2B"/>
    <w:rsid w:val="00C86DE2"/>
    <w:rsid w:val="00CA40C3"/>
    <w:rsid w:val="00CA56C0"/>
    <w:rsid w:val="00CB42F4"/>
    <w:rsid w:val="00CB488E"/>
    <w:rsid w:val="00CB4F8B"/>
    <w:rsid w:val="00CB5302"/>
    <w:rsid w:val="00CC23A4"/>
    <w:rsid w:val="00CC3C53"/>
    <w:rsid w:val="00CC7D0F"/>
    <w:rsid w:val="00CD0FF4"/>
    <w:rsid w:val="00CD121D"/>
    <w:rsid w:val="00CD1AD7"/>
    <w:rsid w:val="00CD37D2"/>
    <w:rsid w:val="00CE07DE"/>
    <w:rsid w:val="00CE0EC9"/>
    <w:rsid w:val="00CE54B6"/>
    <w:rsid w:val="00CE6A95"/>
    <w:rsid w:val="00CF2F13"/>
    <w:rsid w:val="00CF340F"/>
    <w:rsid w:val="00CF675B"/>
    <w:rsid w:val="00CF6B9B"/>
    <w:rsid w:val="00D032C5"/>
    <w:rsid w:val="00D051B5"/>
    <w:rsid w:val="00D0563A"/>
    <w:rsid w:val="00D078D3"/>
    <w:rsid w:val="00D14A63"/>
    <w:rsid w:val="00D16293"/>
    <w:rsid w:val="00D1667E"/>
    <w:rsid w:val="00D21CB2"/>
    <w:rsid w:val="00D22CC6"/>
    <w:rsid w:val="00D22F27"/>
    <w:rsid w:val="00D23599"/>
    <w:rsid w:val="00D32A2D"/>
    <w:rsid w:val="00D337A5"/>
    <w:rsid w:val="00D4785F"/>
    <w:rsid w:val="00D53641"/>
    <w:rsid w:val="00D60622"/>
    <w:rsid w:val="00D60844"/>
    <w:rsid w:val="00D60F90"/>
    <w:rsid w:val="00D61949"/>
    <w:rsid w:val="00D63389"/>
    <w:rsid w:val="00D642F3"/>
    <w:rsid w:val="00D65BF8"/>
    <w:rsid w:val="00D67786"/>
    <w:rsid w:val="00D76ED6"/>
    <w:rsid w:val="00D805F3"/>
    <w:rsid w:val="00D81656"/>
    <w:rsid w:val="00D82802"/>
    <w:rsid w:val="00D82FB4"/>
    <w:rsid w:val="00D830A9"/>
    <w:rsid w:val="00D84F31"/>
    <w:rsid w:val="00D97DF6"/>
    <w:rsid w:val="00DA1EF8"/>
    <w:rsid w:val="00DA5A47"/>
    <w:rsid w:val="00DA640E"/>
    <w:rsid w:val="00DB33B3"/>
    <w:rsid w:val="00DB5640"/>
    <w:rsid w:val="00DB7394"/>
    <w:rsid w:val="00DB774D"/>
    <w:rsid w:val="00DC2F54"/>
    <w:rsid w:val="00DC6840"/>
    <w:rsid w:val="00DD5AD6"/>
    <w:rsid w:val="00DD66AA"/>
    <w:rsid w:val="00DE2898"/>
    <w:rsid w:val="00DE52B9"/>
    <w:rsid w:val="00DE5CF4"/>
    <w:rsid w:val="00DF082D"/>
    <w:rsid w:val="00DF1411"/>
    <w:rsid w:val="00DF1452"/>
    <w:rsid w:val="00DF1D00"/>
    <w:rsid w:val="00DF2E75"/>
    <w:rsid w:val="00E046F1"/>
    <w:rsid w:val="00E04E94"/>
    <w:rsid w:val="00E10508"/>
    <w:rsid w:val="00E11336"/>
    <w:rsid w:val="00E15672"/>
    <w:rsid w:val="00E16240"/>
    <w:rsid w:val="00E22440"/>
    <w:rsid w:val="00E25C07"/>
    <w:rsid w:val="00E2735A"/>
    <w:rsid w:val="00E27DDB"/>
    <w:rsid w:val="00E3330C"/>
    <w:rsid w:val="00E3362A"/>
    <w:rsid w:val="00E33DCB"/>
    <w:rsid w:val="00E34A1F"/>
    <w:rsid w:val="00E35597"/>
    <w:rsid w:val="00E35674"/>
    <w:rsid w:val="00E41450"/>
    <w:rsid w:val="00E451BF"/>
    <w:rsid w:val="00E47408"/>
    <w:rsid w:val="00E520DC"/>
    <w:rsid w:val="00E546F0"/>
    <w:rsid w:val="00E55936"/>
    <w:rsid w:val="00E56FCB"/>
    <w:rsid w:val="00E61A95"/>
    <w:rsid w:val="00E65241"/>
    <w:rsid w:val="00E73CFF"/>
    <w:rsid w:val="00E83480"/>
    <w:rsid w:val="00E84684"/>
    <w:rsid w:val="00E8700A"/>
    <w:rsid w:val="00E945E9"/>
    <w:rsid w:val="00E95EC7"/>
    <w:rsid w:val="00E968EA"/>
    <w:rsid w:val="00E97B7D"/>
    <w:rsid w:val="00EA3196"/>
    <w:rsid w:val="00EA3F0D"/>
    <w:rsid w:val="00EA4892"/>
    <w:rsid w:val="00EA6971"/>
    <w:rsid w:val="00EB1E2A"/>
    <w:rsid w:val="00EB22FD"/>
    <w:rsid w:val="00EB3573"/>
    <w:rsid w:val="00EC2C3A"/>
    <w:rsid w:val="00EC43F4"/>
    <w:rsid w:val="00EC5DBE"/>
    <w:rsid w:val="00ED0AAE"/>
    <w:rsid w:val="00ED0D73"/>
    <w:rsid w:val="00ED355A"/>
    <w:rsid w:val="00ED5350"/>
    <w:rsid w:val="00ED55D1"/>
    <w:rsid w:val="00EE6536"/>
    <w:rsid w:val="00EF0CC8"/>
    <w:rsid w:val="00EF2903"/>
    <w:rsid w:val="00EF68BC"/>
    <w:rsid w:val="00F014BA"/>
    <w:rsid w:val="00F13623"/>
    <w:rsid w:val="00F16F80"/>
    <w:rsid w:val="00F245F5"/>
    <w:rsid w:val="00F25824"/>
    <w:rsid w:val="00F2764F"/>
    <w:rsid w:val="00F30069"/>
    <w:rsid w:val="00F31B29"/>
    <w:rsid w:val="00F3511A"/>
    <w:rsid w:val="00F417C6"/>
    <w:rsid w:val="00F56F84"/>
    <w:rsid w:val="00F5700F"/>
    <w:rsid w:val="00F57DB1"/>
    <w:rsid w:val="00F617F4"/>
    <w:rsid w:val="00F61F4E"/>
    <w:rsid w:val="00F63879"/>
    <w:rsid w:val="00F66792"/>
    <w:rsid w:val="00F7170E"/>
    <w:rsid w:val="00F73B3E"/>
    <w:rsid w:val="00F8556A"/>
    <w:rsid w:val="00F86552"/>
    <w:rsid w:val="00F87EB8"/>
    <w:rsid w:val="00F96849"/>
    <w:rsid w:val="00FA374D"/>
    <w:rsid w:val="00FB3645"/>
    <w:rsid w:val="00FC0297"/>
    <w:rsid w:val="00FC2FAC"/>
    <w:rsid w:val="00FC6792"/>
    <w:rsid w:val="00FC76FD"/>
    <w:rsid w:val="00FD4A47"/>
    <w:rsid w:val="00FE0DB8"/>
    <w:rsid w:val="00FE36F5"/>
    <w:rsid w:val="00FE53EC"/>
    <w:rsid w:val="00FE5A8F"/>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1D32C4"/>
    <w:rsid w:val="002647DF"/>
    <w:rsid w:val="002C1620"/>
    <w:rsid w:val="002C4B44"/>
    <w:rsid w:val="002C6547"/>
    <w:rsid w:val="0041253F"/>
    <w:rsid w:val="00461A90"/>
    <w:rsid w:val="005213D6"/>
    <w:rsid w:val="005C7905"/>
    <w:rsid w:val="006041A4"/>
    <w:rsid w:val="006C0B11"/>
    <w:rsid w:val="006E4E5C"/>
    <w:rsid w:val="00822E4A"/>
    <w:rsid w:val="00895F89"/>
    <w:rsid w:val="008C26BF"/>
    <w:rsid w:val="00921D93"/>
    <w:rsid w:val="009328A1"/>
    <w:rsid w:val="00965347"/>
    <w:rsid w:val="009815E2"/>
    <w:rsid w:val="00A239CB"/>
    <w:rsid w:val="00AF00B0"/>
    <w:rsid w:val="00B018EA"/>
    <w:rsid w:val="00C07C60"/>
    <w:rsid w:val="00C76603"/>
    <w:rsid w:val="00CF084E"/>
    <w:rsid w:val="00CF1D85"/>
    <w:rsid w:val="00E038AE"/>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2C4B44"/>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Welshpool STW</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2024-03-21T00:00:00+00:00</Document_x0020_Date>
    <Facility_x0020_Address xmlns="859f7ad6-93f6-4205-b62b-a17f28acbbac">Henfaes Lane, Welshpool</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REGU-212-13536257</_dlc_DocId>
    <_dlc_DocIdUrl xmlns="9be56660-2c31-41ef-bc00-23e72f632f2a">
      <Url>https://cyfoethnaturiolcymru.sharepoint.com/teams/Regulatory/Permitting/_layouts/15/DocIdRedir.aspx?ID=REGU-212-13536257</Url>
      <Description>REGU-212-13536257</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15CCB5A-043A-4390-9452-745B9FE9007E}"/>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73f2bee3-619f-469e-89cb-2f369cbbcd77"/>
    <ds:schemaRef ds:uri="35df8ae1-6caa-43e4-a07e-328947834b47"/>
    <ds:schemaRef ds:uri="http://schemas.microsoft.com/sharepoint/v3"/>
  </ds:schemaRefs>
</ds:datastoreItem>
</file>

<file path=customXml/itemProps3.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56A5E809-CADF-4761-8416-23B30BBE2195}"/>
</file>

<file path=customXml/itemProps6.xml><?xml version="1.0" encoding="utf-8"?>
<ds:datastoreItem xmlns:ds="http://schemas.openxmlformats.org/officeDocument/2006/customXml" ds:itemID="{F0F0797E-3603-44E9-9428-5474EACB4478}"/>
</file>

<file path=docProps/app.xml><?xml version="1.0" encoding="utf-8"?>
<Properties xmlns="http://schemas.openxmlformats.org/officeDocument/2006/extended-properties" xmlns:vt="http://schemas.openxmlformats.org/officeDocument/2006/docPropsVTypes">
  <Template>EPR App Form Template</Template>
  <TotalTime>58</TotalTime>
  <Pages>18</Pages>
  <Words>5118</Words>
  <Characters>29174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Rob-FIN Huxham</cp:lastModifiedBy>
  <cp:revision>56</cp:revision>
  <cp:lastPrinted>2016-04-18T13:20:00Z</cp:lastPrinted>
  <dcterms:created xsi:type="dcterms:W3CDTF">2022-12-01T12:48:00Z</dcterms:created>
  <dcterms:modified xsi:type="dcterms:W3CDTF">2024-03-13T14:52:00Z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2d5a5c2b-9b12-4f94-9a1e-ea8bcf43042b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f21e1ffa-d6ea-4265-bf3e-a3b243684db3</vt:lpwstr>
  </property>
  <property fmtid="{D5CDD505-2E9C-101B-9397-08002B2CF9AE}" pid="14" name="MSIP_Label_5ee7b979-c6a0-46e5-ae95-f7f5c2a744b6_ContentBits">
    <vt:lpwstr>0</vt:lpwstr>
  </property>
  <property fmtid="{D5CDD505-2E9C-101B-9397-08002B2CF9AE}" pid="15" name="MediaServiceImageTags">
    <vt:lpwstr/>
  </property>
</Properties>
</file>