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4C7A51D4" w:rsidR="002F01D4" w:rsidRPr="005C274A" w:rsidRDefault="005C274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C274A">
        <w:rPr>
          <w:sz w:val="22"/>
          <w:szCs w:val="22"/>
        </w:rPr>
        <w:t xml:space="preserve">South West Wood Products Limited </w:t>
      </w:r>
    </w:p>
    <w:p w14:paraId="6CF86C3C" w14:textId="77777777" w:rsidR="005C274A" w:rsidRPr="005C274A" w:rsidRDefault="005C274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7D6CE5E9" w:rsidR="002F01D4" w:rsidRPr="005C274A" w:rsidRDefault="005C274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61218856"/>
      <w:r w:rsidRPr="005C274A">
        <w:rPr>
          <w:sz w:val="22"/>
          <w:szCs w:val="22"/>
        </w:rPr>
        <w:t>Berth 31</w:t>
      </w:r>
      <w:r w:rsidR="002F01D4" w:rsidRPr="005C274A">
        <w:rPr>
          <w:sz w:val="22"/>
          <w:szCs w:val="22"/>
        </w:rPr>
        <w:t xml:space="preserve"> </w:t>
      </w:r>
    </w:p>
    <w:p w14:paraId="7E9144E7" w14:textId="77777777" w:rsidR="005C274A" w:rsidRPr="005C274A" w:rsidRDefault="005C274A" w:rsidP="005C274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C274A">
        <w:rPr>
          <w:sz w:val="22"/>
          <w:szCs w:val="22"/>
        </w:rPr>
        <w:t>Wimborne Road</w:t>
      </w:r>
    </w:p>
    <w:p w14:paraId="25C0A320" w14:textId="2A16D991" w:rsidR="005C274A" w:rsidRPr="005C274A" w:rsidRDefault="005C274A" w:rsidP="005C274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C274A">
        <w:rPr>
          <w:sz w:val="22"/>
          <w:szCs w:val="22"/>
        </w:rPr>
        <w:t>Barry</w:t>
      </w:r>
    </w:p>
    <w:p w14:paraId="584B8219" w14:textId="6E9148AE" w:rsidR="002F01D4" w:rsidRPr="005C274A" w:rsidRDefault="005C274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C274A">
        <w:rPr>
          <w:sz w:val="22"/>
          <w:szCs w:val="22"/>
        </w:rPr>
        <w:t>CF63 3DH</w:t>
      </w:r>
    </w:p>
    <w:bookmarkEnd w:id="2"/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bookmarkEnd w:id="0"/>
    <w:bookmarkEnd w:id="1"/>
    <w:p w14:paraId="6DD71C60" w14:textId="706BE575" w:rsidR="002F01D4" w:rsidRPr="006F4ADD" w:rsidRDefault="006F4ADD" w:rsidP="00C26561">
      <w:pPr>
        <w:pStyle w:val="coverAuthNos"/>
        <w:spacing w:line="240" w:lineRule="auto"/>
        <w:rPr>
          <w:color w:val="auto"/>
        </w:rPr>
      </w:pPr>
      <w:r w:rsidRPr="006F4ADD">
        <w:rPr>
          <w:color w:val="auto"/>
          <w:sz w:val="22"/>
          <w:szCs w:val="22"/>
        </w:rPr>
        <w:t xml:space="preserve">EPR/DB3196HH  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4709DC5A" w14:textId="3CE9A14B" w:rsidR="006F4ADD" w:rsidRDefault="006F4ADD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6F4ADD">
        <w:rPr>
          <w:rStyle w:val="licenceno"/>
          <w:color w:val="auto"/>
          <w:sz w:val="22"/>
          <w:szCs w:val="22"/>
        </w:rPr>
        <w:t xml:space="preserve">EPR/DB3196HH  </w:t>
      </w:r>
    </w:p>
    <w:p w14:paraId="2919040E" w14:textId="77777777" w:rsidR="006F4ADD" w:rsidRPr="006F4ADD" w:rsidRDefault="006F4ADD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p w14:paraId="36693C7E" w14:textId="418DDAB9" w:rsidR="002F01D4" w:rsidRPr="002F01D4" w:rsidRDefault="005C274A" w:rsidP="002F01D4">
      <w:pPr>
        <w:pStyle w:val="Data"/>
        <w:spacing w:before="120"/>
        <w:rPr>
          <w:b w:val="0"/>
          <w:sz w:val="22"/>
          <w:szCs w:val="22"/>
        </w:rPr>
      </w:pPr>
      <w:r w:rsidRPr="005C274A">
        <w:rPr>
          <w:rStyle w:val="change"/>
          <w:color w:val="auto"/>
          <w:sz w:val="22"/>
          <w:szCs w:val="22"/>
        </w:rPr>
        <w:t xml:space="preserve">South West Wood Products </w:t>
      </w:r>
      <w:bookmarkEnd w:id="4"/>
      <w:r w:rsidR="00496B19" w:rsidRPr="005C274A">
        <w:rPr>
          <w:rStyle w:val="change"/>
          <w:color w:val="auto"/>
          <w:sz w:val="22"/>
          <w:szCs w:val="22"/>
        </w:rPr>
        <w:t>Limited</w:t>
      </w:r>
      <w:r w:rsidR="002F01D4" w:rsidRPr="005C274A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6B223D8B" w:rsidR="002F01D4" w:rsidRPr="005C274A" w:rsidRDefault="002F01D4" w:rsidP="002F01D4">
      <w:pPr>
        <w:pStyle w:val="Heading3nonum"/>
        <w:rPr>
          <w:color w:val="auto"/>
          <w:sz w:val="22"/>
          <w:szCs w:val="22"/>
        </w:rPr>
      </w:pPr>
      <w:r w:rsidRPr="005C274A">
        <w:rPr>
          <w:color w:val="auto"/>
          <w:sz w:val="22"/>
          <w:szCs w:val="22"/>
        </w:rPr>
        <w:t>whose registered office is</w:t>
      </w:r>
    </w:p>
    <w:p w14:paraId="6DC7CD8B" w14:textId="77777777" w:rsidR="005C274A" w:rsidRPr="005C274A" w:rsidRDefault="005C274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5" w:name="InstallationAddress21"/>
      <w:r w:rsidRPr="005C274A">
        <w:rPr>
          <w:rStyle w:val="change"/>
          <w:color w:val="auto"/>
          <w:sz w:val="22"/>
          <w:szCs w:val="22"/>
        </w:rPr>
        <w:t>Clifton Moor</w:t>
      </w:r>
    </w:p>
    <w:p w14:paraId="09965C7D" w14:textId="77777777" w:rsidR="005C274A" w:rsidRPr="005C274A" w:rsidRDefault="005C274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C274A">
        <w:rPr>
          <w:rStyle w:val="change"/>
          <w:color w:val="auto"/>
          <w:sz w:val="22"/>
          <w:szCs w:val="22"/>
        </w:rPr>
        <w:t>Clifton</w:t>
      </w:r>
    </w:p>
    <w:p w14:paraId="44D2512B" w14:textId="77777777" w:rsidR="005C274A" w:rsidRPr="005C274A" w:rsidRDefault="005C274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C274A">
        <w:rPr>
          <w:rStyle w:val="change"/>
          <w:color w:val="auto"/>
          <w:sz w:val="22"/>
          <w:szCs w:val="22"/>
        </w:rPr>
        <w:t>Penrith</w:t>
      </w:r>
    </w:p>
    <w:p w14:paraId="0B3D8D30" w14:textId="77777777" w:rsidR="005C274A" w:rsidRPr="005C274A" w:rsidRDefault="005C274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C274A">
        <w:rPr>
          <w:rStyle w:val="change"/>
          <w:color w:val="auto"/>
          <w:sz w:val="22"/>
          <w:szCs w:val="22"/>
        </w:rPr>
        <w:t>Cumbria</w:t>
      </w:r>
    </w:p>
    <w:p w14:paraId="60042545" w14:textId="31641922" w:rsidR="005C274A" w:rsidRPr="005C274A" w:rsidRDefault="005C274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C274A">
        <w:rPr>
          <w:rStyle w:val="change"/>
          <w:color w:val="auto"/>
          <w:sz w:val="22"/>
          <w:szCs w:val="22"/>
        </w:rPr>
        <w:t>CA10 2EY</w:t>
      </w:r>
    </w:p>
    <w:bookmarkEnd w:id="5"/>
    <w:p w14:paraId="715E190A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019D9970" w:rsidR="002F01D4" w:rsidRPr="005C274A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5C274A">
        <w:rPr>
          <w:color w:val="auto"/>
          <w:sz w:val="22"/>
          <w:szCs w:val="22"/>
        </w:rPr>
        <w:t xml:space="preserve">company registration number </w:t>
      </w:r>
      <w:r w:rsidR="005C274A" w:rsidRPr="0027153E">
        <w:rPr>
          <w:b/>
          <w:bCs/>
          <w:color w:val="auto"/>
          <w:sz w:val="22"/>
          <w:szCs w:val="22"/>
        </w:rPr>
        <w:t>06880439</w:t>
      </w:r>
    </w:p>
    <w:p w14:paraId="7810D4D3" w14:textId="77777777" w:rsidR="003F1970" w:rsidRPr="00794DCE" w:rsidRDefault="003F1970" w:rsidP="002F01D4">
      <w:pPr>
        <w:pStyle w:val="Heading3nonum"/>
        <w:rPr>
          <w:sz w:val="16"/>
          <w:szCs w:val="22"/>
        </w:rPr>
      </w:pPr>
    </w:p>
    <w:p w14:paraId="38962802" w14:textId="6F94A1B2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794DCE">
        <w:rPr>
          <w:color w:val="auto"/>
          <w:sz w:val="22"/>
          <w:szCs w:val="22"/>
        </w:rPr>
        <w:t>waste operations at</w:t>
      </w:r>
    </w:p>
    <w:p w14:paraId="6BD13972" w14:textId="77777777" w:rsidR="00794DCE" w:rsidRPr="00794DCE" w:rsidRDefault="00794DCE" w:rsidP="00794DC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794DCE">
        <w:rPr>
          <w:rStyle w:val="change"/>
          <w:b/>
          <w:color w:val="auto"/>
          <w:sz w:val="22"/>
          <w:szCs w:val="22"/>
        </w:rPr>
        <w:t xml:space="preserve">Berth 31 </w:t>
      </w:r>
    </w:p>
    <w:p w14:paraId="5495C5AC" w14:textId="77777777" w:rsidR="00794DCE" w:rsidRPr="00794DCE" w:rsidRDefault="00794DCE" w:rsidP="00794DC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794DCE">
        <w:rPr>
          <w:rStyle w:val="change"/>
          <w:b/>
          <w:color w:val="auto"/>
          <w:sz w:val="22"/>
          <w:szCs w:val="22"/>
        </w:rPr>
        <w:t>Wimborne Road</w:t>
      </w:r>
    </w:p>
    <w:p w14:paraId="29C4DC04" w14:textId="06324515" w:rsidR="00794DCE" w:rsidRPr="00794DCE" w:rsidRDefault="00794DCE" w:rsidP="00794DC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794DCE">
        <w:rPr>
          <w:rStyle w:val="change"/>
          <w:b/>
          <w:color w:val="auto"/>
          <w:sz w:val="22"/>
          <w:szCs w:val="22"/>
        </w:rPr>
        <w:t>Barry</w:t>
      </w:r>
    </w:p>
    <w:p w14:paraId="509818E0" w14:textId="78B101B5" w:rsidR="00191E2D" w:rsidRPr="00794DCE" w:rsidRDefault="00794DCE" w:rsidP="00794DCE">
      <w:pPr>
        <w:pStyle w:val="Heading3nonum"/>
        <w:rPr>
          <w:rFonts w:cs="Arial"/>
          <w:color w:val="auto"/>
          <w:sz w:val="22"/>
          <w:szCs w:val="22"/>
        </w:rPr>
      </w:pPr>
      <w:r w:rsidRPr="00794DCE">
        <w:rPr>
          <w:rStyle w:val="change"/>
          <w:b/>
          <w:color w:val="auto"/>
          <w:sz w:val="22"/>
          <w:szCs w:val="22"/>
        </w:rPr>
        <w:t>CF63 3DH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28AF66B0" w14:textId="77777777" w:rsidR="00DF2D95" w:rsidRPr="00125F66" w:rsidRDefault="00DF2D95" w:rsidP="002F01D4">
      <w:pPr>
        <w:pStyle w:val="Heading3nonum"/>
        <w:rPr>
          <w:sz w:val="22"/>
          <w:szCs w:val="22"/>
        </w:rPr>
      </w:pPr>
    </w:p>
    <w:p w14:paraId="748B9EBC" w14:textId="17E6C008" w:rsidR="002F01D4" w:rsidRDefault="002F01D4" w:rsidP="00794DCE">
      <w:pPr>
        <w:pStyle w:val="Heading3nonum"/>
        <w:rPr>
          <w:color w:val="auto"/>
          <w:sz w:val="22"/>
          <w:szCs w:val="22"/>
        </w:rPr>
      </w:pPr>
      <w:r w:rsidRPr="00794DCE">
        <w:rPr>
          <w:color w:val="auto"/>
          <w:sz w:val="22"/>
          <w:szCs w:val="22"/>
        </w:rPr>
        <w:t xml:space="preserve">Under regulation 27(2) of the Regulations, standard rules </w:t>
      </w:r>
      <w:r w:rsidR="00794DCE" w:rsidRPr="00A87CC0">
        <w:rPr>
          <w:b/>
          <w:bCs/>
          <w:sz w:val="22"/>
          <w:szCs w:val="22"/>
        </w:rPr>
        <w:t>SR2011 No4</w:t>
      </w:r>
      <w:r w:rsidR="00922281">
        <w:rPr>
          <w:b/>
          <w:bCs/>
          <w:sz w:val="22"/>
          <w:szCs w:val="22"/>
        </w:rPr>
        <w:t xml:space="preserve"> </w:t>
      </w:r>
      <w:r w:rsidRPr="00794DCE">
        <w:rPr>
          <w:color w:val="auto"/>
          <w:sz w:val="22"/>
          <w:szCs w:val="22"/>
        </w:rPr>
        <w:t>are conditions of this permit.</w:t>
      </w:r>
      <w:r w:rsidR="00A87CC0">
        <w:rPr>
          <w:color w:val="auto"/>
          <w:sz w:val="22"/>
          <w:szCs w:val="22"/>
        </w:rPr>
        <w:t xml:space="preserve"> </w:t>
      </w:r>
    </w:p>
    <w:p w14:paraId="3CC55317" w14:textId="77777777" w:rsidR="00DF2D95" w:rsidRPr="00794DCE" w:rsidRDefault="00DF2D95" w:rsidP="00794DCE">
      <w:pPr>
        <w:pStyle w:val="Heading3nonum"/>
        <w:rPr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6F4ADD" w:rsidRPr="006F4ADD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53CF5070" w:rsidR="00CF7318" w:rsidRPr="006F4ADD" w:rsidRDefault="00A24A11" w:rsidP="00A24A11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6F4ADD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15CE2A7E" w14:textId="336FA65E" w:rsidR="00E84C8B" w:rsidRPr="006F4ADD" w:rsidRDefault="00A24A11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6F4ADD">
              <w:rPr>
                <w:rFonts w:cs="Arial"/>
                <w:b/>
                <w:color w:val="auto"/>
                <w:sz w:val="22"/>
                <w:szCs w:val="22"/>
              </w:rPr>
              <w:t>25/04/2024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520937FC" w:rsidR="002F01D4" w:rsidRDefault="00E84C8B" w:rsidP="00AA7DEC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6BC68822" w14:textId="77777777" w:rsidR="00794DCE" w:rsidRPr="00794DCE" w:rsidRDefault="002F01D4" w:rsidP="00794DCE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794DCE" w:rsidRPr="00794DCE">
        <w:rPr>
          <w:rFonts w:ascii="Arial" w:hAnsi="Arial" w:cs="Arial"/>
          <w:b/>
          <w:bCs/>
          <w:color w:val="282828"/>
          <w:sz w:val="22"/>
          <w:szCs w:val="22"/>
        </w:rPr>
        <w:t>SR2011 No4</w:t>
      </w:r>
    </w:p>
    <w:p w14:paraId="3D575233" w14:textId="749B7CD2" w:rsidR="002F01D4" w:rsidRPr="002F01D4" w:rsidRDefault="00E80067" w:rsidP="00C579BA">
      <w:pPr>
        <w:shd w:val="clear" w:color="auto" w:fill="FFFFFF"/>
        <w:ind w:left="-284"/>
        <w:rPr>
          <w:rFonts w:ascii="Arial" w:hAnsi="Arial" w:cs="Arial"/>
          <w:color w:val="282828"/>
          <w:sz w:val="22"/>
          <w:szCs w:val="22"/>
        </w:rPr>
      </w:pPr>
      <w:r>
        <w:rPr>
          <w:rFonts w:ascii="Arial" w:hAnsi="Arial" w:cs="Arial"/>
          <w:noProof/>
          <w:color w:val="282828"/>
          <w:sz w:val="22"/>
          <w:szCs w:val="22"/>
        </w:rPr>
        <w:drawing>
          <wp:inline distT="0" distB="0" distL="0" distR="0" wp14:anchorId="27D4F396" wp14:editId="338E4936">
            <wp:extent cx="5608955" cy="45847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458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7F99A6" w14:textId="60D0E270" w:rsidR="002F01D4" w:rsidRDefault="002F01D4" w:rsidP="00794DCE">
      <w:pPr>
        <w:shd w:val="clear" w:color="auto" w:fill="FFFFFF"/>
        <w:jc w:val="center"/>
        <w:rPr>
          <w:rFonts w:ascii="Arial" w:hAnsi="Arial" w:cs="Arial"/>
          <w:b/>
          <w:iCs/>
          <w:color w:val="FF00FF"/>
          <w:sz w:val="22"/>
          <w:szCs w:val="22"/>
        </w:rPr>
      </w:pPr>
    </w:p>
    <w:p w14:paraId="60285B52" w14:textId="074437F4" w:rsidR="00794DCE" w:rsidRDefault="00794DCE" w:rsidP="002F01D4">
      <w:pPr>
        <w:shd w:val="clear" w:color="auto" w:fill="FFFFFF"/>
        <w:rPr>
          <w:rFonts w:ascii="Arial" w:hAnsi="Arial" w:cs="Arial"/>
          <w:b/>
          <w:iCs/>
          <w:color w:val="FF00FF"/>
          <w:sz w:val="22"/>
          <w:szCs w:val="22"/>
        </w:rPr>
      </w:pPr>
    </w:p>
    <w:p w14:paraId="2BACBA59" w14:textId="2DC1804A" w:rsidR="002F01D4" w:rsidRPr="00794DCE" w:rsidRDefault="002F01D4" w:rsidP="002F01D4">
      <w:pPr>
        <w:rPr>
          <w:rFonts w:ascii="Arial" w:hAnsi="Arial"/>
          <w:b/>
          <w:sz w:val="18"/>
          <w:szCs w:val="18"/>
        </w:rPr>
      </w:pPr>
      <w:r w:rsidRPr="00794DCE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794DCE" w:rsidRPr="00794DCE">
        <w:rPr>
          <w:rFonts w:ascii="Arial" w:hAnsi="Arial"/>
          <w:b/>
          <w:sz w:val="18"/>
          <w:szCs w:val="18"/>
        </w:rPr>
        <w:t>2024</w:t>
      </w:r>
      <w:r w:rsidRPr="00794DCE">
        <w:rPr>
          <w:rFonts w:ascii="Arial" w:hAnsi="Arial"/>
          <w:b/>
          <w:sz w:val="18"/>
          <w:szCs w:val="18"/>
        </w:rPr>
        <w:t>.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05BB9DBC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4ADD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F4ADD" w:rsidRPr="006F4ADD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6F4ADD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6F4ADD">
            <w:rPr>
              <w:rFonts w:ascii="Arial" w:hAnsi="Arial"/>
              <w:sz w:val="18"/>
              <w:szCs w:val="18"/>
            </w:rPr>
            <w:t>number</w:t>
          </w:r>
          <w:r w:rsidRPr="006F4ADD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2DB5F76" w:rsidR="008E796D" w:rsidRPr="006F4ADD" w:rsidRDefault="006F4AD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 xml:space="preserve">EPR/DB3196HH  </w:t>
          </w:r>
        </w:p>
      </w:tc>
      <w:tc>
        <w:tcPr>
          <w:tcW w:w="1418" w:type="dxa"/>
        </w:tcPr>
        <w:p w14:paraId="5648A150" w14:textId="62284498" w:rsidR="008E796D" w:rsidRPr="006F4ADD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6F4ADD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6F4ADD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6F4ADD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4EA2602" w:rsidR="008E796D" w:rsidRPr="006F4ADD" w:rsidRDefault="006F4AD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>25 April 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6F4ADD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6F4ADD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1470EE41" w:rsidR="000347EA" w:rsidRPr="006F4ADD" w:rsidRDefault="006F4ADD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 xml:space="preserve">EPR/DB3196HH  </w:t>
          </w:r>
        </w:p>
      </w:tc>
      <w:tc>
        <w:tcPr>
          <w:tcW w:w="1418" w:type="dxa"/>
        </w:tcPr>
        <w:p w14:paraId="4788BED1" w14:textId="1D5B03A1" w:rsidR="000347EA" w:rsidRPr="006F4ADD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6F4ADD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6F4AD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6F4ADD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B70FC4B" w:rsidR="000347EA" w:rsidRPr="006F4ADD" w:rsidRDefault="006F4AD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F4ADD">
            <w:rPr>
              <w:rFonts w:ascii="Arial" w:hAnsi="Arial"/>
              <w:sz w:val="18"/>
              <w:szCs w:val="18"/>
            </w:rPr>
            <w:t>25 April 2024</w:t>
          </w:r>
        </w:p>
      </w:tc>
    </w:tr>
  </w:tbl>
  <w:p w14:paraId="2A26DE7A" w14:textId="77777777" w:rsidR="008E796D" w:rsidRPr="006F4AD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70674950">
    <w:abstractNumId w:val="1"/>
  </w:num>
  <w:num w:numId="2" w16cid:durableId="1538197736">
    <w:abstractNumId w:val="4"/>
  </w:num>
  <w:num w:numId="3" w16cid:durableId="882207212">
    <w:abstractNumId w:val="0"/>
  </w:num>
  <w:num w:numId="4" w16cid:durableId="1287006164">
    <w:abstractNumId w:val="3"/>
  </w:num>
  <w:num w:numId="5" w16cid:durableId="1731229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23A6"/>
    <w:rsid w:val="00157B09"/>
    <w:rsid w:val="0018468B"/>
    <w:rsid w:val="00191E2D"/>
    <w:rsid w:val="001A42BB"/>
    <w:rsid w:val="001C3428"/>
    <w:rsid w:val="001D3E8F"/>
    <w:rsid w:val="00203C0B"/>
    <w:rsid w:val="0021613B"/>
    <w:rsid w:val="00232877"/>
    <w:rsid w:val="00245B21"/>
    <w:rsid w:val="0027153E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96B19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274A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4C26"/>
    <w:rsid w:val="006D7C1E"/>
    <w:rsid w:val="006F4ADD"/>
    <w:rsid w:val="00712AAD"/>
    <w:rsid w:val="00713D81"/>
    <w:rsid w:val="007232CF"/>
    <w:rsid w:val="007246CC"/>
    <w:rsid w:val="007264B2"/>
    <w:rsid w:val="00752C00"/>
    <w:rsid w:val="00770040"/>
    <w:rsid w:val="00780CC6"/>
    <w:rsid w:val="00794DCE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22281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24A11"/>
    <w:rsid w:val="00A33528"/>
    <w:rsid w:val="00A467B6"/>
    <w:rsid w:val="00A47A52"/>
    <w:rsid w:val="00A54DB1"/>
    <w:rsid w:val="00A6347F"/>
    <w:rsid w:val="00A87CC0"/>
    <w:rsid w:val="00A915E6"/>
    <w:rsid w:val="00A92C20"/>
    <w:rsid w:val="00A95A23"/>
    <w:rsid w:val="00A95A70"/>
    <w:rsid w:val="00AA61DE"/>
    <w:rsid w:val="00AA7DEC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579B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DF2D95"/>
    <w:rsid w:val="00E01182"/>
    <w:rsid w:val="00E01FD9"/>
    <w:rsid w:val="00E0343F"/>
    <w:rsid w:val="00E04F29"/>
    <w:rsid w:val="00E277C4"/>
    <w:rsid w:val="00E27B9E"/>
    <w:rsid w:val="00E37C01"/>
    <w:rsid w:val="00E41750"/>
    <w:rsid w:val="00E477A6"/>
    <w:rsid w:val="00E60181"/>
    <w:rsid w:val="00E6019B"/>
    <w:rsid w:val="00E7257D"/>
    <w:rsid w:val="00E80067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4969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27153E"/>
    <w:rPr>
      <w:sz w:val="24"/>
    </w:rPr>
  </w:style>
  <w:style w:type="character" w:styleId="Hyperlink">
    <w:name w:val="Hyperlink"/>
    <w:basedOn w:val="DefaultParagraphFont"/>
    <w:unhideWhenUsed/>
    <w:rsid w:val="002715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15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REGU-106-6600710</_dlc_DocId>
    <_dlc_DocIdUrl xmlns="9be56660-2c31-41ef-bc00-23e72f632f2a">
      <Url>https://cyfoethnaturiolcymru.sharepoint.com/teams/Regulatory/Permitting/_layouts/15/DocIdRedir.aspx?ID=REGU-106-6600710</Url>
      <Description>REGU-106-6600710</Description>
    </_dlc_DocIdUrl>
    <Site_x0020_Name xmlns="859f7ad6-93f6-4205-b62b-a17f28acbbac">Berth 31 Wimborne Road</Site_x0020_Name>
    <Internal_x002f_External xmlns="859f7ad6-93f6-4205-b62b-a17f28acbbac">Outgoing document</Internal_x002f_External>
    <Post_x0020_code xmlns="859f7ad6-93f6-4205-b62b-a17f28acbbac">CF63 3DH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2024-04-24T23:00:00+00:00</Document_x0020_Date>
    <Facility_x0020_Address xmlns="859f7ad6-93f6-4205-b62b-a17f28acbbac">Barry Docks, Barry</Facility_x0020_Address>
    <Environment_x0020_Sub_x0020_Folder xmlns="859f7ad6-93f6-4205-b62b-a17f28acbbac">Licence supervision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E72924-EEEC-4063-843C-C9378560A416}"/>
</file>

<file path=customXml/itemProps5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7511BA5-92CA-4594-A814-FC1141F363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Nadine Jones</dc:creator>
  <cp:keywords>23308SD103, 233 08 SD103, 233-08-SD103</cp:keywords>
  <dc:description>233_08_SD103, Version 1_x000d_
Issue date: 19/07/2011</dc:description>
  <cp:lastModifiedBy>Burn, Bryan</cp:lastModifiedBy>
  <cp:revision>2</cp:revision>
  <dcterms:created xsi:type="dcterms:W3CDTF">2024-04-25T09:59:00Z</dcterms:created>
  <dcterms:modified xsi:type="dcterms:W3CDTF">2024-04-25T09:59:00Z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ffc78424-848c-4a90-a2ba-8227ca0ccc31</vt:lpwstr>
  </property>
  <property fmtid="{D5CDD505-2E9C-101B-9397-08002B2CF9AE}" pid="5" name="MediaServiceImageTags">
    <vt:lpwstr/>
  </property>
</Properties>
</file>