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00120E1A" w:rsidR="00FC398F" w:rsidRPr="0079769B" w:rsidRDefault="007976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Manafon</w:t>
      </w:r>
      <w:proofErr w:type="spellEnd"/>
      <w:r w:rsidRPr="0079769B">
        <w:rPr>
          <w:color w:val="000000" w:themeColor="text1"/>
          <w:sz w:val="22"/>
          <w:szCs w:val="22"/>
        </w:rPr>
        <w:t xml:space="preserve"> S</w:t>
      </w:r>
      <w:r>
        <w:rPr>
          <w:color w:val="000000" w:themeColor="text1"/>
          <w:sz w:val="22"/>
          <w:szCs w:val="22"/>
        </w:rPr>
        <w:t>e</w:t>
      </w:r>
      <w:r w:rsidRPr="0079769B">
        <w:rPr>
          <w:color w:val="000000" w:themeColor="text1"/>
          <w:sz w:val="22"/>
          <w:szCs w:val="22"/>
        </w:rPr>
        <w:t>wage Treatment Works</w:t>
      </w:r>
    </w:p>
    <w:p w14:paraId="5823193F" w14:textId="22DB83D6" w:rsidR="00FC398F" w:rsidRPr="0079769B" w:rsidRDefault="007976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9769B">
        <w:rPr>
          <w:color w:val="000000" w:themeColor="text1"/>
          <w:sz w:val="22"/>
          <w:szCs w:val="22"/>
        </w:rPr>
        <w:t>Moat Farm Caravan Park</w:t>
      </w:r>
    </w:p>
    <w:p w14:paraId="58231940" w14:textId="28BB522B" w:rsidR="00FC398F" w:rsidRPr="0079769B" w:rsidRDefault="007976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Manafon</w:t>
      </w:r>
      <w:proofErr w:type="spellEnd"/>
    </w:p>
    <w:p w14:paraId="58231941" w14:textId="63D7F7D4" w:rsidR="00FC398F" w:rsidRPr="0079769B" w:rsidRDefault="007976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9769B">
        <w:rPr>
          <w:color w:val="000000" w:themeColor="text1"/>
          <w:sz w:val="22"/>
          <w:szCs w:val="22"/>
        </w:rPr>
        <w:t>Welshpool</w:t>
      </w:r>
    </w:p>
    <w:p w14:paraId="58231942" w14:textId="64286860" w:rsidR="00FC398F" w:rsidRPr="0079769B" w:rsidRDefault="007976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79769B">
        <w:rPr>
          <w:color w:val="000000" w:themeColor="text1"/>
          <w:sz w:val="22"/>
          <w:szCs w:val="22"/>
        </w:rPr>
        <w:t>Powys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50560FC9" w:rsidR="003125DA" w:rsidRPr="0079769B" w:rsidRDefault="0079769B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S/01/55525/R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BFA110F" w:rsidR="005F25B7" w:rsidRPr="0079769B" w:rsidRDefault="0079769B" w:rsidP="005F25B7">
      <w:pPr>
        <w:pStyle w:val="coverAuthNos"/>
        <w:rPr>
          <w:rFonts w:cs="Arial"/>
          <w:color w:val="000000" w:themeColor="text1"/>
          <w:szCs w:val="18"/>
        </w:rPr>
      </w:pPr>
      <w:r w:rsidRPr="0079769B">
        <w:rPr>
          <w:rFonts w:cs="Arial"/>
          <w:color w:val="000000" w:themeColor="text1"/>
          <w:sz w:val="22"/>
          <w:szCs w:val="22"/>
        </w:rPr>
        <w:t>S/01/55525/R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57FF1CBA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79769B" w:rsidRPr="00902BC0">
        <w:rPr>
          <w:b/>
          <w:color w:val="000000" w:themeColor="text1"/>
          <w:sz w:val="36"/>
          <w:szCs w:val="36"/>
        </w:rPr>
        <w:lastRenderedPageBreak/>
        <w:t>Manafon</w:t>
      </w:r>
      <w:proofErr w:type="spellEnd"/>
      <w:r w:rsidR="0079769B" w:rsidRPr="00902BC0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532411B8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S/01/55525/R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50DFEF37" w:rsidR="004E4BF9" w:rsidRPr="00902BC0" w:rsidRDefault="0079769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S/01/55525/R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538FFA9D" w:rsidR="004E4BF9" w:rsidRPr="00902BC0" w:rsidRDefault="00902BC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25/10/2001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47761C9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S/01/55525/R/T002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36B8557E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S/01/55525/R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A8A6DE5" w:rsidR="004E4BF9" w:rsidRPr="00902BC0" w:rsidRDefault="005478D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18/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4F9F2D0" w:rsidR="009E17C9" w:rsidRDefault="00902BC0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S/01/55525/R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D69826E" w14:textId="77777777" w:rsidR="00FF7AD5" w:rsidRPr="005B5583" w:rsidRDefault="00FF7AD5" w:rsidP="005B558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B5583">
        <w:rPr>
          <w:rStyle w:val="change"/>
          <w:rFonts w:cs="Arial"/>
          <w:b/>
          <w:color w:val="auto"/>
          <w:sz w:val="22"/>
          <w:szCs w:val="22"/>
        </w:rPr>
        <w:t>Hafren</w:t>
      </w:r>
      <w:proofErr w:type="spellEnd"/>
      <w:r w:rsidRPr="005B5583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5B5583">
        <w:rPr>
          <w:rStyle w:val="change"/>
          <w:rFonts w:cs="Arial"/>
          <w:b/>
          <w:color w:val="auto"/>
          <w:sz w:val="22"/>
          <w:szCs w:val="22"/>
        </w:rPr>
        <w:t>Dyfrdwy</w:t>
      </w:r>
      <w:proofErr w:type="spellEnd"/>
      <w:r w:rsidRPr="005B5583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5B5583">
        <w:rPr>
          <w:rStyle w:val="change"/>
          <w:rFonts w:cs="Arial"/>
          <w:b/>
          <w:color w:val="auto"/>
          <w:sz w:val="22"/>
          <w:szCs w:val="22"/>
        </w:rPr>
        <w:t>Cyfyngedig</w:t>
      </w:r>
      <w:proofErr w:type="spellEnd"/>
    </w:p>
    <w:p w14:paraId="745629D3" w14:textId="77777777" w:rsidR="005B5583" w:rsidRPr="005B5583" w:rsidRDefault="005B5583" w:rsidP="005B5583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5B5583">
        <w:rPr>
          <w:b/>
          <w:sz w:val="22"/>
          <w:szCs w:val="22"/>
        </w:rPr>
        <w:t>Manafon</w:t>
      </w:r>
      <w:proofErr w:type="spellEnd"/>
      <w:r w:rsidRPr="005B5583">
        <w:rPr>
          <w:b/>
          <w:sz w:val="22"/>
          <w:szCs w:val="22"/>
        </w:rPr>
        <w:t xml:space="preserve"> Sewage Treatment Works</w:t>
      </w:r>
    </w:p>
    <w:p w14:paraId="288F7339" w14:textId="77777777" w:rsidR="005B5583" w:rsidRPr="005B5583" w:rsidRDefault="005B5583" w:rsidP="005B5583">
      <w:pPr>
        <w:pStyle w:val="Heading3nonum"/>
        <w:spacing w:before="0" w:line="240" w:lineRule="auto"/>
        <w:rPr>
          <w:b/>
          <w:sz w:val="22"/>
          <w:szCs w:val="22"/>
        </w:rPr>
      </w:pPr>
      <w:r w:rsidRPr="005B5583">
        <w:rPr>
          <w:b/>
          <w:sz w:val="22"/>
          <w:szCs w:val="22"/>
        </w:rPr>
        <w:t>Moat Farm Caravan Park</w:t>
      </w:r>
    </w:p>
    <w:p w14:paraId="22441705" w14:textId="77777777" w:rsidR="005B5583" w:rsidRPr="005B5583" w:rsidRDefault="005B5583" w:rsidP="005B5583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5B5583">
        <w:rPr>
          <w:b/>
          <w:sz w:val="22"/>
          <w:szCs w:val="22"/>
        </w:rPr>
        <w:t>Manafon</w:t>
      </w:r>
      <w:bookmarkStart w:id="5" w:name="_GoBack"/>
      <w:bookmarkEnd w:id="5"/>
      <w:proofErr w:type="spellEnd"/>
    </w:p>
    <w:p w14:paraId="2933CEF8" w14:textId="77777777" w:rsidR="005B5583" w:rsidRPr="005B5583" w:rsidRDefault="005B5583" w:rsidP="005B5583">
      <w:pPr>
        <w:pStyle w:val="Heading3nonum"/>
        <w:spacing w:before="0" w:line="240" w:lineRule="auto"/>
        <w:rPr>
          <w:b/>
          <w:sz w:val="22"/>
          <w:szCs w:val="22"/>
        </w:rPr>
      </w:pPr>
      <w:r w:rsidRPr="005B5583">
        <w:rPr>
          <w:b/>
          <w:sz w:val="22"/>
          <w:szCs w:val="22"/>
        </w:rPr>
        <w:t>Welshpool</w:t>
      </w:r>
    </w:p>
    <w:p w14:paraId="4397C3C1" w14:textId="3A29D5F3" w:rsidR="005B5583" w:rsidRDefault="005B5583" w:rsidP="005B5583">
      <w:pPr>
        <w:pStyle w:val="Heading3nonum"/>
        <w:spacing w:before="0" w:line="240" w:lineRule="auto"/>
        <w:rPr>
          <w:b/>
          <w:sz w:val="22"/>
          <w:szCs w:val="22"/>
        </w:rPr>
      </w:pPr>
      <w:r w:rsidRPr="005B5583">
        <w:rPr>
          <w:b/>
          <w:sz w:val="22"/>
          <w:szCs w:val="22"/>
        </w:rPr>
        <w:t>Powys</w:t>
      </w:r>
    </w:p>
    <w:p w14:paraId="72019EE5" w14:textId="22C936C4" w:rsidR="00AF3254" w:rsidRPr="005B5583" w:rsidRDefault="00AF3254" w:rsidP="005B5583">
      <w:pPr>
        <w:pStyle w:val="Heading3nonum"/>
        <w:spacing w:before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SY21 8BN</w:t>
      </w:r>
    </w:p>
    <w:p w14:paraId="58231997" w14:textId="5303CEF1" w:rsidR="00CB1E20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2CC27FD7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011027D1" w:rsidR="00FC398F" w:rsidRPr="005478D6" w:rsidRDefault="005478D6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5478D6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4D5CED78" w:rsidR="00E57574" w:rsidRPr="005478D6" w:rsidRDefault="005478D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5478D6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5478D6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E462DAE" w:rsidR="00FE329A" w:rsidRDefault="0079769B">
          <w:pPr>
            <w:pStyle w:val="Footer"/>
            <w:rPr>
              <w:rFonts w:ascii="Arial" w:hAnsi="Arial"/>
              <w:sz w:val="18"/>
            </w:rPr>
          </w:pPr>
          <w:r w:rsidRPr="0079769B">
            <w:rPr>
              <w:rFonts w:ascii="Arial" w:hAnsi="Arial"/>
              <w:color w:val="000000" w:themeColor="text1"/>
              <w:sz w:val="18"/>
            </w:rPr>
            <w:t>S/01/55525/R/T002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0835D36" w:rsidR="00FE329A" w:rsidRPr="0079769B" w:rsidRDefault="0079769B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79769B">
            <w:rPr>
              <w:rFonts w:ascii="Arial" w:hAnsi="Arial"/>
              <w:color w:val="000000" w:themeColor="text1"/>
              <w:sz w:val="18"/>
            </w:rPr>
            <w:t>S/01/55525/R/T002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E7C98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478D6"/>
    <w:rsid w:val="00561EAB"/>
    <w:rsid w:val="00565F46"/>
    <w:rsid w:val="00567AB5"/>
    <w:rsid w:val="0058330C"/>
    <w:rsid w:val="005B5583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AF3254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Manafon STW</Site_x0020_Name>
    <Internal_x002f_External xmlns="859f7ad6-93f6-4205-b62b-a17f28acbbac">Outgoing document</Internal_x002f_External>
    <Post_x0020_code xmlns="859f7ad6-93f6-4205-b62b-a17f28acbbac">SY21 8BL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New Mills Reservoir, Manafon, Newtown 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02B788-25D2-4B5C-9E81-2F97D4FA6C17}"/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288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2018-12-12T11:35:00Z</dcterms:created>
  <dcterms:modified xsi:type="dcterms:W3CDTF">2019-01-03T14:48:00Z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784093c7-9fcb-4ef8-9da2-0f14a0101088</vt:lpwstr>
  </property>
  <property fmtid="{D5CDD505-2E9C-101B-9397-08002B2CF9AE}" pid="12" name="_dlc_DocId">
    <vt:lpwstr>REGU-212-36439</vt:lpwstr>
  </property>
  <property fmtid="{D5CDD505-2E9C-101B-9397-08002B2CF9AE}" pid="13" name="_dlc_DocIdUrl">
    <vt:lpwstr>https://cyfoethnaturiolcymru.sharepoint.com/teams/Regulatory/Permitting/_layouts/15/DocIdRedir.aspx?ID=REGU-212-36439, REGU-212-36439</vt:lpwstr>
  </property>
</Properties>
</file>