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BF2D338" w:rsidR="00CA2271" w:rsidRPr="00BC464E" w:rsidRDefault="00BC464E" w:rsidP="001F5322">
            <w:pPr>
              <w:pStyle w:val="EndnoteText"/>
              <w:rPr>
                <w:rFonts w:cs="Arial"/>
                <w:color w:val="000000" w:themeColor="text1"/>
                <w:sz w:val="22"/>
                <w:szCs w:val="22"/>
                <w:lang w:val="en-US"/>
              </w:rPr>
            </w:pPr>
            <w:r w:rsidRPr="00BC464E">
              <w:rPr>
                <w:rFonts w:cs="Arial"/>
                <w:color w:val="000000" w:themeColor="text1"/>
                <w:sz w:val="22"/>
                <w:szCs w:val="22"/>
                <w:lang w:val="en-US"/>
              </w:rPr>
              <w:t xml:space="preserve">Simon Jones </w:t>
            </w:r>
          </w:p>
          <w:p w14:paraId="44F881DA" w14:textId="4F0DB147" w:rsidR="00196F3F" w:rsidRPr="00BC464E" w:rsidRDefault="00BC464E" w:rsidP="00196F3F">
            <w:pPr>
              <w:pStyle w:val="EndnoteText"/>
              <w:rPr>
                <w:rFonts w:cs="Arial"/>
                <w:color w:val="000000" w:themeColor="text1"/>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BC464E">
              <w:rPr>
                <w:rFonts w:cs="Arial"/>
                <w:color w:val="000000" w:themeColor="text1"/>
                <w:sz w:val="22"/>
                <w:szCs w:val="22"/>
                <w:lang w:val="en-US"/>
              </w:rPr>
              <w:t xml:space="preserve">Plas </w:t>
            </w:r>
            <w:proofErr w:type="spellStart"/>
            <w:r w:rsidRPr="00BC464E">
              <w:rPr>
                <w:rFonts w:cs="Arial"/>
                <w:color w:val="000000" w:themeColor="text1"/>
                <w:sz w:val="22"/>
                <w:szCs w:val="22"/>
                <w:lang w:val="en-US"/>
              </w:rPr>
              <w:t>Cemlyn</w:t>
            </w:r>
            <w:proofErr w:type="spellEnd"/>
            <w:r w:rsidRPr="00BC464E">
              <w:rPr>
                <w:rFonts w:cs="Arial"/>
                <w:color w:val="000000" w:themeColor="text1"/>
                <w:sz w:val="22"/>
                <w:szCs w:val="22"/>
                <w:lang w:val="en-US"/>
              </w:rPr>
              <w:t xml:space="preserve">, </w:t>
            </w:r>
          </w:p>
          <w:p w14:paraId="2F0C9378" w14:textId="3083109B" w:rsidR="00BC464E" w:rsidRPr="00BC464E" w:rsidRDefault="00BC464E" w:rsidP="00196F3F">
            <w:pPr>
              <w:pStyle w:val="EndnoteText"/>
              <w:rPr>
                <w:rFonts w:cs="Arial"/>
                <w:color w:val="000000" w:themeColor="text1"/>
                <w:sz w:val="22"/>
                <w:szCs w:val="22"/>
                <w:lang w:val="en-US"/>
              </w:rPr>
            </w:pPr>
            <w:proofErr w:type="spellStart"/>
            <w:r w:rsidRPr="00BC464E">
              <w:rPr>
                <w:rFonts w:cs="Arial"/>
                <w:color w:val="000000" w:themeColor="text1"/>
                <w:sz w:val="22"/>
                <w:szCs w:val="22"/>
                <w:lang w:val="en-US"/>
              </w:rPr>
              <w:t>Cemlyn</w:t>
            </w:r>
            <w:proofErr w:type="spellEnd"/>
            <w:r w:rsidRPr="00BC464E">
              <w:rPr>
                <w:rFonts w:cs="Arial"/>
                <w:color w:val="000000" w:themeColor="text1"/>
                <w:sz w:val="22"/>
                <w:szCs w:val="22"/>
                <w:lang w:val="en-US"/>
              </w:rPr>
              <w:t xml:space="preserve">, </w:t>
            </w:r>
          </w:p>
          <w:p w14:paraId="1B0E60CA" w14:textId="0D89505D" w:rsidR="00BC464E" w:rsidRPr="00BC464E" w:rsidRDefault="00BC464E" w:rsidP="00196F3F">
            <w:pPr>
              <w:pStyle w:val="EndnoteText"/>
              <w:rPr>
                <w:rFonts w:cs="Arial"/>
                <w:color w:val="000000" w:themeColor="text1"/>
                <w:sz w:val="22"/>
                <w:szCs w:val="22"/>
                <w:lang w:val="en-US"/>
              </w:rPr>
            </w:pPr>
            <w:proofErr w:type="spellStart"/>
            <w:r w:rsidRPr="00BC464E">
              <w:rPr>
                <w:rFonts w:cs="Arial"/>
                <w:color w:val="000000" w:themeColor="text1"/>
                <w:sz w:val="22"/>
                <w:szCs w:val="22"/>
                <w:lang w:val="en-US"/>
              </w:rPr>
              <w:t>Camaes</w:t>
            </w:r>
            <w:proofErr w:type="spellEnd"/>
            <w:r w:rsidRPr="00BC464E">
              <w:rPr>
                <w:rFonts w:cs="Arial"/>
                <w:color w:val="000000" w:themeColor="text1"/>
                <w:sz w:val="22"/>
                <w:szCs w:val="22"/>
                <w:lang w:val="en-US"/>
              </w:rPr>
              <w:t xml:space="preserve"> Bay, </w:t>
            </w:r>
          </w:p>
          <w:p w14:paraId="19C19869" w14:textId="117553DE" w:rsidR="00BC464E" w:rsidRPr="00BC464E" w:rsidRDefault="00BC464E" w:rsidP="00196F3F">
            <w:pPr>
              <w:pStyle w:val="EndnoteText"/>
              <w:rPr>
                <w:rFonts w:cs="Arial"/>
                <w:color w:val="000000" w:themeColor="text1"/>
                <w:sz w:val="22"/>
                <w:szCs w:val="22"/>
                <w:lang w:val="en-US"/>
              </w:rPr>
            </w:pPr>
            <w:r w:rsidRPr="00BC464E">
              <w:rPr>
                <w:rFonts w:cs="Arial"/>
                <w:color w:val="000000" w:themeColor="text1"/>
                <w:sz w:val="22"/>
                <w:szCs w:val="22"/>
                <w:lang w:val="en-US"/>
              </w:rPr>
              <w:t xml:space="preserve">Anglesey, </w:t>
            </w:r>
          </w:p>
          <w:p w14:paraId="0E24FE5C" w14:textId="00A7CCD0" w:rsidR="00BC464E" w:rsidRPr="00BC464E" w:rsidRDefault="00BC464E" w:rsidP="00196F3F">
            <w:pPr>
              <w:pStyle w:val="EndnoteText"/>
              <w:rPr>
                <w:rFonts w:cs="Arial"/>
                <w:color w:val="000000" w:themeColor="text1"/>
                <w:sz w:val="22"/>
                <w:szCs w:val="22"/>
                <w:lang w:val="en-US"/>
              </w:rPr>
            </w:pPr>
            <w:r w:rsidRPr="00BC464E">
              <w:rPr>
                <w:rFonts w:cs="Arial"/>
                <w:color w:val="000000" w:themeColor="text1"/>
                <w:sz w:val="22"/>
                <w:szCs w:val="22"/>
                <w:lang w:val="en-US"/>
              </w:rPr>
              <w:t xml:space="preserve">LL67 0DY </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BF61B3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C464E" w:rsidRPr="00BC464E">
              <w:rPr>
                <w:rFonts w:cs="Arial"/>
                <w:b/>
                <w:color w:val="000000" w:themeColor="text1"/>
                <w:sz w:val="22"/>
                <w:szCs w:val="22"/>
                <w:lang w:val="en-US"/>
              </w:rPr>
              <w:t>024920</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6677AFD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BC464E">
              <w:rPr>
                <w:rFonts w:cs="Arial"/>
                <w:b/>
                <w:sz w:val="22"/>
                <w:szCs w:val="22"/>
                <w:lang w:val="en-US"/>
              </w:rPr>
              <w:t>16</w:t>
            </w:r>
            <w:r w:rsidR="00BC464E" w:rsidRPr="00BC464E">
              <w:rPr>
                <w:rFonts w:cs="Arial"/>
                <w:b/>
                <w:sz w:val="22"/>
                <w:szCs w:val="22"/>
                <w:vertAlign w:val="superscript"/>
                <w:lang w:val="en-US"/>
              </w:rPr>
              <w:t>th</w:t>
            </w:r>
            <w:r w:rsidR="00BC464E">
              <w:rPr>
                <w:rFonts w:cs="Arial"/>
                <w:b/>
                <w:sz w:val="22"/>
                <w:szCs w:val="22"/>
                <w:lang w:val="en-US"/>
              </w:rPr>
              <w:t xml:space="preserve"> May 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E95FF37" w:rsidR="001F5322" w:rsidRPr="00BC464E" w:rsidRDefault="001F5322" w:rsidP="001F5322">
      <w:pPr>
        <w:pStyle w:val="EndnoteText"/>
        <w:rPr>
          <w:rFonts w:cs="Arial"/>
          <w:color w:val="000000" w:themeColor="text1"/>
          <w:sz w:val="22"/>
          <w:szCs w:val="22"/>
          <w:lang w:val="en-US"/>
        </w:rPr>
      </w:pPr>
      <w:r w:rsidRPr="00BC464E">
        <w:rPr>
          <w:rFonts w:cs="Arial"/>
          <w:color w:val="000000" w:themeColor="text1"/>
          <w:sz w:val="22"/>
          <w:szCs w:val="22"/>
          <w:lang w:val="en-US"/>
        </w:rPr>
        <w:t xml:space="preserve">Dear </w:t>
      </w:r>
      <w:r w:rsidR="00BC464E" w:rsidRPr="00BC464E">
        <w:rPr>
          <w:rFonts w:cs="Arial"/>
          <w:color w:val="000000" w:themeColor="text1"/>
          <w:sz w:val="22"/>
          <w:szCs w:val="22"/>
          <w:lang w:val="en-US"/>
        </w:rPr>
        <w:t>Simon Jones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709E592" w14:textId="77777777" w:rsidR="00BC464E" w:rsidRPr="00BC464E" w:rsidRDefault="00BC464E" w:rsidP="00BC464E">
      <w:pPr>
        <w:rPr>
          <w:rFonts w:cs="Arial"/>
          <w:b/>
          <w:bCs/>
          <w:snapToGrid w:val="0"/>
          <w:color w:val="000000" w:themeColor="text1"/>
          <w:sz w:val="22"/>
          <w:szCs w:val="22"/>
          <w:lang w:val="en-US"/>
        </w:rPr>
      </w:pPr>
      <w:r w:rsidRPr="00BC464E">
        <w:rPr>
          <w:rFonts w:cs="Arial"/>
          <w:b/>
          <w:bCs/>
          <w:snapToGrid w:val="0"/>
          <w:color w:val="000000" w:themeColor="text1"/>
          <w:sz w:val="22"/>
          <w:szCs w:val="22"/>
          <w:lang w:val="en-US"/>
        </w:rPr>
        <w:t>Deployment ref: PAN-024920</w:t>
      </w:r>
    </w:p>
    <w:p w14:paraId="61B8F3F8" w14:textId="77777777" w:rsidR="00BC464E" w:rsidRPr="00BC464E" w:rsidRDefault="00BC464E" w:rsidP="00BC464E">
      <w:pPr>
        <w:rPr>
          <w:rFonts w:cs="Arial"/>
          <w:b/>
          <w:bCs/>
          <w:snapToGrid w:val="0"/>
          <w:color w:val="000000" w:themeColor="text1"/>
          <w:sz w:val="22"/>
          <w:szCs w:val="22"/>
          <w:lang w:val="en-US"/>
        </w:rPr>
      </w:pPr>
      <w:r w:rsidRPr="00BC464E">
        <w:rPr>
          <w:rFonts w:cs="Arial"/>
          <w:b/>
          <w:bCs/>
          <w:snapToGrid w:val="0"/>
          <w:color w:val="000000" w:themeColor="text1"/>
          <w:sz w:val="22"/>
          <w:szCs w:val="22"/>
          <w:lang w:val="en-US"/>
        </w:rPr>
        <w:t>Permit reference: EPR/</w:t>
      </w:r>
      <w:r w:rsidRPr="00BC464E">
        <w:rPr>
          <w:rFonts w:cs="Arial"/>
          <w:b/>
          <w:bCs/>
          <w:color w:val="000000" w:themeColor="text1"/>
          <w:sz w:val="22"/>
          <w:szCs w:val="22"/>
        </w:rPr>
        <w:t>JB3533RJ</w:t>
      </w:r>
    </w:p>
    <w:p w14:paraId="0F745A72" w14:textId="77777777" w:rsidR="00BC464E" w:rsidRPr="00BC464E" w:rsidRDefault="00BC464E" w:rsidP="00BC464E">
      <w:pPr>
        <w:rPr>
          <w:rFonts w:cs="Arial"/>
          <w:b/>
          <w:bCs/>
          <w:snapToGrid w:val="0"/>
          <w:sz w:val="22"/>
          <w:szCs w:val="22"/>
          <w:lang w:val="en-US"/>
        </w:rPr>
      </w:pPr>
      <w:r w:rsidRPr="00BC464E">
        <w:rPr>
          <w:rFonts w:cs="Arial"/>
          <w:b/>
          <w:bCs/>
          <w:snapToGrid w:val="0"/>
          <w:sz w:val="22"/>
          <w:szCs w:val="22"/>
          <w:lang w:val="en-US"/>
        </w:rPr>
        <w:t>Permit holder:</w:t>
      </w:r>
      <w:r w:rsidRPr="00BC464E">
        <w:rPr>
          <w:rFonts w:cs="Arial"/>
          <w:b/>
          <w:bCs/>
          <w:snapToGrid w:val="0"/>
          <w:color w:val="FF0000"/>
          <w:sz w:val="22"/>
          <w:szCs w:val="22"/>
          <w:lang w:val="en-US"/>
        </w:rPr>
        <w:t xml:space="preserve"> </w:t>
      </w:r>
      <w:r w:rsidRPr="00BC464E">
        <w:rPr>
          <w:rFonts w:cs="Arial"/>
          <w:b/>
          <w:bCs/>
          <w:snapToGrid w:val="0"/>
          <w:color w:val="000000" w:themeColor="text1"/>
          <w:sz w:val="22"/>
          <w:szCs w:val="22"/>
        </w:rPr>
        <w:t>Mr Simon Jones</w:t>
      </w:r>
    </w:p>
    <w:p w14:paraId="7DBE89B9" w14:textId="77777777" w:rsidR="00BC464E" w:rsidRPr="00BC464E" w:rsidRDefault="00BC464E" w:rsidP="00BC464E">
      <w:pPr>
        <w:rPr>
          <w:rFonts w:cs="Arial"/>
          <w:b/>
          <w:bCs/>
          <w:sz w:val="22"/>
          <w:szCs w:val="22"/>
        </w:rPr>
      </w:pPr>
      <w:r w:rsidRPr="00BC464E">
        <w:rPr>
          <w:rFonts w:cs="Arial"/>
          <w:b/>
          <w:bCs/>
          <w:snapToGrid w:val="0"/>
          <w:sz w:val="22"/>
          <w:szCs w:val="22"/>
        </w:rPr>
        <w:t xml:space="preserve">Location of the </w:t>
      </w:r>
      <w:r w:rsidRPr="00BC464E">
        <w:rPr>
          <w:rFonts w:cs="Arial"/>
          <w:b/>
          <w:bCs/>
          <w:snapToGrid w:val="0"/>
          <w:color w:val="000000" w:themeColor="text1"/>
          <w:sz w:val="22"/>
          <w:szCs w:val="22"/>
        </w:rPr>
        <w:t>deployment:</w:t>
      </w:r>
      <w:r w:rsidRPr="00BC464E">
        <w:rPr>
          <w:rFonts w:cs="Arial"/>
          <w:b/>
          <w:bCs/>
          <w:color w:val="000000" w:themeColor="text1"/>
          <w:sz w:val="22"/>
          <w:szCs w:val="22"/>
        </w:rPr>
        <w:t xml:space="preserve"> Land at </w:t>
      </w:r>
      <w:proofErr w:type="spellStart"/>
      <w:r w:rsidRPr="00BC464E">
        <w:rPr>
          <w:rFonts w:cs="Arial"/>
          <w:b/>
          <w:bCs/>
          <w:color w:val="000000" w:themeColor="text1"/>
          <w:sz w:val="22"/>
          <w:szCs w:val="22"/>
        </w:rPr>
        <w:t>Sarn</w:t>
      </w:r>
      <w:proofErr w:type="spellEnd"/>
      <w:r w:rsidRPr="00BC464E">
        <w:rPr>
          <w:rFonts w:cs="Arial"/>
          <w:b/>
          <w:bCs/>
          <w:color w:val="000000" w:themeColor="text1"/>
          <w:sz w:val="22"/>
          <w:szCs w:val="22"/>
        </w:rPr>
        <w:t xml:space="preserve"> </w:t>
      </w:r>
      <w:proofErr w:type="spellStart"/>
      <w:r w:rsidRPr="00BC464E">
        <w:rPr>
          <w:rFonts w:cs="Arial"/>
          <w:b/>
          <w:bCs/>
          <w:color w:val="000000" w:themeColor="text1"/>
          <w:sz w:val="22"/>
          <w:szCs w:val="22"/>
        </w:rPr>
        <w:t>Fadog</w:t>
      </w:r>
      <w:proofErr w:type="spellEnd"/>
      <w:r w:rsidRPr="00BC464E">
        <w:rPr>
          <w:rFonts w:cs="Arial"/>
          <w:b/>
          <w:bCs/>
          <w:color w:val="000000" w:themeColor="text1"/>
          <w:sz w:val="22"/>
          <w:szCs w:val="22"/>
        </w:rPr>
        <w:t xml:space="preserve">, </w:t>
      </w:r>
      <w:proofErr w:type="spellStart"/>
      <w:r w:rsidRPr="00BC464E">
        <w:rPr>
          <w:rFonts w:cs="Arial"/>
          <w:b/>
          <w:bCs/>
          <w:color w:val="000000" w:themeColor="text1"/>
          <w:sz w:val="22"/>
          <w:szCs w:val="22"/>
        </w:rPr>
        <w:t>Llanerchymedd</w:t>
      </w:r>
      <w:proofErr w:type="spellEnd"/>
      <w:r w:rsidRPr="00BC464E">
        <w:rPr>
          <w:rFonts w:cs="Arial"/>
          <w:b/>
          <w:bCs/>
          <w:color w:val="000000" w:themeColor="text1"/>
          <w:sz w:val="22"/>
          <w:szCs w:val="22"/>
        </w:rPr>
        <w:t xml:space="preserve">, LL71 8ER </w:t>
      </w:r>
    </w:p>
    <w:p w14:paraId="474AF4FD" w14:textId="5ED4EF3F" w:rsidR="0083690C" w:rsidRPr="00400A60" w:rsidRDefault="0083690C" w:rsidP="001F5322">
      <w:pPr>
        <w:rPr>
          <w:rFonts w:cs="Arial"/>
          <w:b/>
          <w:sz w:val="22"/>
          <w:szCs w:val="22"/>
          <w:lang w:val="en-US"/>
        </w:rPr>
      </w:pPr>
    </w:p>
    <w:p w14:paraId="29EB3FE5" w14:textId="27F60E8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C464E">
        <w:rPr>
          <w:rFonts w:cs="Arial"/>
          <w:b/>
          <w:sz w:val="22"/>
          <w:szCs w:val="22"/>
          <w:lang w:val="en-US"/>
        </w:rPr>
        <w:t>16/05/2024</w:t>
      </w:r>
    </w:p>
    <w:p w14:paraId="448CDE30" w14:textId="76189B4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C464E">
        <w:rPr>
          <w:rFonts w:cs="Arial"/>
          <w:b/>
          <w:sz w:val="22"/>
          <w:szCs w:val="22"/>
          <w:lang w:val="en-US"/>
        </w:rPr>
        <w:t>15/05/2025</w:t>
      </w:r>
    </w:p>
    <w:p w14:paraId="573BA710" w14:textId="77777777" w:rsidR="00155754" w:rsidRPr="00400A60" w:rsidRDefault="00155754" w:rsidP="001F5322">
      <w:pPr>
        <w:rPr>
          <w:rFonts w:cs="Arial"/>
          <w:sz w:val="22"/>
          <w:szCs w:val="22"/>
          <w:lang w:val="en-US"/>
        </w:rPr>
      </w:pPr>
    </w:p>
    <w:p w14:paraId="660D135C" w14:textId="1151B83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C464E">
        <w:rPr>
          <w:rFonts w:cs="Arial"/>
          <w:b/>
          <w:sz w:val="22"/>
          <w:szCs w:val="22"/>
          <w:lang w:val="en-US"/>
        </w:rPr>
        <w:t>16/05/2024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C464E">
        <w:rPr>
          <w:rFonts w:cs="Arial"/>
          <w:b/>
          <w:sz w:val="22"/>
          <w:szCs w:val="22"/>
          <w:lang w:val="en-US"/>
        </w:rPr>
        <w:t>15/05/2024.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FD794D0" w:rsidR="00E3036E" w:rsidRPr="00BC464E" w:rsidRDefault="00BC464E" w:rsidP="004F089B">
      <w:pPr>
        <w:rPr>
          <w:rFonts w:cs="Arial"/>
          <w:b/>
          <w:color w:val="000000" w:themeColor="text1"/>
          <w:sz w:val="22"/>
          <w:szCs w:val="22"/>
        </w:rPr>
      </w:pPr>
      <w:r w:rsidRPr="00BC464E">
        <w:rPr>
          <w:rFonts w:cs="Arial"/>
          <w:b/>
          <w:color w:val="000000" w:themeColor="text1"/>
          <w:sz w:val="22"/>
          <w:szCs w:val="22"/>
        </w:rPr>
        <w:t>Megan tucker</w:t>
      </w:r>
    </w:p>
    <w:p w14:paraId="6AA6A066" w14:textId="2975BEE5" w:rsidR="00BC464E" w:rsidRPr="00BC464E" w:rsidRDefault="00BC464E" w:rsidP="004F089B">
      <w:pPr>
        <w:rPr>
          <w:rFonts w:cs="Arial"/>
          <w:b/>
          <w:color w:val="000000" w:themeColor="text1"/>
          <w:sz w:val="22"/>
          <w:szCs w:val="22"/>
        </w:rPr>
      </w:pPr>
      <w:r w:rsidRPr="00BC464E">
        <w:rPr>
          <w:rFonts w:cs="Arial"/>
          <w:b/>
          <w:color w:val="000000" w:themeColor="text1"/>
          <w:sz w:val="22"/>
          <w:szCs w:val="22"/>
        </w:rPr>
        <w:t>Permitting Officer 1</w:t>
      </w:r>
    </w:p>
    <w:p w14:paraId="758A00ED" w14:textId="77777777" w:rsidR="001D684F" w:rsidRPr="00BC464E" w:rsidRDefault="001D684F" w:rsidP="004F089B">
      <w:pPr>
        <w:rPr>
          <w:rFonts w:cs="Arial"/>
          <w:b/>
          <w:color w:val="000000" w:themeColor="text1"/>
          <w:sz w:val="22"/>
          <w:szCs w:val="22"/>
        </w:rPr>
      </w:pPr>
    </w:p>
    <w:p w14:paraId="73769407" w14:textId="69C35A78" w:rsidR="001669D0" w:rsidRPr="00BC464E" w:rsidRDefault="001669D0" w:rsidP="004F089B">
      <w:pPr>
        <w:rPr>
          <w:rFonts w:cs="Arial"/>
          <w:color w:val="000000" w:themeColor="text1"/>
          <w:sz w:val="22"/>
          <w:szCs w:val="22"/>
        </w:rPr>
      </w:pPr>
      <w:r w:rsidRPr="00BC464E">
        <w:rPr>
          <w:rFonts w:cs="Arial"/>
          <w:color w:val="000000" w:themeColor="text1"/>
          <w:sz w:val="22"/>
          <w:szCs w:val="22"/>
        </w:rPr>
        <w:t xml:space="preserve">c.c. </w:t>
      </w:r>
      <w:r w:rsidR="00BC464E" w:rsidRPr="00BC464E">
        <w:rPr>
          <w:rFonts w:cs="Arial"/>
          <w:color w:val="000000" w:themeColor="text1"/>
          <w:sz w:val="22"/>
          <w:szCs w:val="22"/>
        </w:rPr>
        <w:t>Graeme Kennett</w:t>
      </w:r>
      <w:r w:rsidRPr="00BC464E">
        <w:rPr>
          <w:rFonts w:cs="Arial"/>
          <w:color w:val="000000" w:themeColor="text1"/>
          <w:sz w:val="22"/>
          <w:szCs w:val="22"/>
        </w:rPr>
        <w:t xml:space="preserve"> </w:t>
      </w:r>
    </w:p>
    <w:sectPr w:rsidR="001669D0" w:rsidRPr="00BC464E"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BC464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C464E"/>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REGU-204-2749862</_dlc_DocId>
    <_dlc_DocIdUrl xmlns="9be56660-2c31-41ef-bc00-23e72f632f2a">
      <Url>https://cyfoethnaturiolcymru.sharepoint.com/teams/Regulatory/Permitting/_layouts/15/DocIdRedir.aspx?ID=REGU-204-2749862</Url>
      <Description>REGU-204-2749862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2024-05-15T23:00:00+00:00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9D12FE-10C9-4FEE-8715-65FF14735788}"/>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DE30B207-9ACF-4C9F-B754-03F36E00209A}"/>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4417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15</cp:revision>
  <cp:lastPrinted>2013-01-11T13:59:00Z</cp:lastPrinted>
  <dcterms:created xsi:type="dcterms:W3CDTF">2019-09-20T12:23:00Z</dcterms:created>
  <dcterms:modified xsi:type="dcterms:W3CDTF">2024-05-15T14:32:00Z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b01c88ca-b1fe-4b6a-8384-8e5db5b9f5f2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274986200</vt:r8>
  </property>
  <property fmtid="{D5CDD505-2E9C-101B-9397-08002B2CF9AE}" pid="18" name="MediaServiceImageTags">
    <vt:lpwstr/>
  </property>
</Properties>
</file>