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743EE950" w:rsidR="00591EF2" w:rsidRPr="006628B4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6628B4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F5B92" w:rsidRPr="006628B4">
        <w:rPr>
          <w:rFonts w:ascii="Arial" w:hAnsi="Arial" w:cs="Arial"/>
          <w:b/>
          <w:bCs/>
          <w:u w:val="single"/>
          <w:shd w:val="clear" w:color="auto" w:fill="FFFFFF"/>
        </w:rPr>
        <w:t xml:space="preserve">(Storm Permit </w:t>
      </w:r>
      <w:r w:rsidR="006628B4" w:rsidRPr="006628B4">
        <w:rPr>
          <w:rFonts w:ascii="Arial" w:hAnsi="Arial" w:cs="Arial"/>
          <w:b/>
          <w:bCs/>
          <w:u w:val="single"/>
          <w:shd w:val="clear" w:color="auto" w:fill="FFFFFF"/>
        </w:rPr>
        <w:t>BG0016902</w:t>
      </w:r>
      <w:r w:rsidRPr="006628B4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1812063F" w14:textId="77777777" w:rsidR="004E75CF" w:rsidRPr="006628B4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57ACE2D6" w:rsidR="004E75CF" w:rsidRPr="006628B4" w:rsidRDefault="00591EF2">
      <w:pPr>
        <w:rPr>
          <w:rFonts w:ascii="Arial" w:hAnsi="Arial" w:cs="Arial"/>
          <w:sz w:val="20"/>
          <w:szCs w:val="20"/>
        </w:rPr>
      </w:pPr>
      <w:r w:rsidRPr="006628B4">
        <w:rPr>
          <w:rFonts w:ascii="Arial" w:hAnsi="Arial" w:cs="Arial"/>
          <w:sz w:val="20"/>
          <w:szCs w:val="20"/>
        </w:rPr>
        <w:t>As part of the variation PAN-</w:t>
      </w:r>
      <w:r w:rsidR="006628B4" w:rsidRPr="006628B4">
        <w:rPr>
          <w:rFonts w:ascii="Arial" w:hAnsi="Arial" w:cs="Arial"/>
          <w:sz w:val="20"/>
          <w:szCs w:val="20"/>
        </w:rPr>
        <w:t>009513</w:t>
      </w:r>
      <w:r w:rsidRPr="006628B4">
        <w:rPr>
          <w:rFonts w:ascii="Arial" w:hAnsi="Arial" w:cs="Arial"/>
          <w:sz w:val="20"/>
          <w:szCs w:val="20"/>
        </w:rPr>
        <w:t>, t</w:t>
      </w:r>
      <w:r w:rsidR="0022237A" w:rsidRPr="006628B4">
        <w:rPr>
          <w:rFonts w:ascii="Arial" w:hAnsi="Arial" w:cs="Arial"/>
          <w:sz w:val="20"/>
          <w:szCs w:val="20"/>
        </w:rPr>
        <w:t>he conditions and limits for the</w:t>
      </w:r>
      <w:r w:rsidRPr="006628B4">
        <w:rPr>
          <w:rFonts w:ascii="Arial" w:hAnsi="Arial" w:cs="Arial"/>
          <w:sz w:val="20"/>
          <w:szCs w:val="20"/>
        </w:rPr>
        <w:t xml:space="preserve"> storm permit</w:t>
      </w:r>
      <w:r w:rsidR="005E05F7" w:rsidRPr="006628B4">
        <w:rPr>
          <w:rFonts w:ascii="Arial" w:hAnsi="Arial" w:cs="Arial"/>
          <w:sz w:val="20"/>
          <w:szCs w:val="20"/>
        </w:rPr>
        <w:t xml:space="preserve"> number</w:t>
      </w:r>
      <w:r w:rsidRPr="006628B4">
        <w:rPr>
          <w:rFonts w:ascii="Arial" w:hAnsi="Arial" w:cs="Arial"/>
          <w:sz w:val="20"/>
          <w:szCs w:val="20"/>
        </w:rPr>
        <w:t xml:space="preserve"> </w:t>
      </w:r>
      <w:r w:rsidR="006628B4" w:rsidRPr="006628B4">
        <w:rPr>
          <w:rFonts w:ascii="Arial" w:hAnsi="Arial" w:cs="Arial"/>
          <w:sz w:val="20"/>
          <w:szCs w:val="20"/>
        </w:rPr>
        <w:t>BG0016902</w:t>
      </w:r>
      <w:r w:rsidRPr="006628B4">
        <w:rPr>
          <w:rFonts w:ascii="Arial" w:hAnsi="Arial" w:cs="Arial"/>
          <w:sz w:val="20"/>
          <w:szCs w:val="20"/>
        </w:rPr>
        <w:t xml:space="preserve"> ha</w:t>
      </w:r>
      <w:r w:rsidR="005E05F7" w:rsidRPr="006628B4">
        <w:rPr>
          <w:rFonts w:ascii="Arial" w:hAnsi="Arial" w:cs="Arial"/>
          <w:sz w:val="20"/>
          <w:szCs w:val="20"/>
        </w:rPr>
        <w:t>ve</w:t>
      </w:r>
      <w:r w:rsidRPr="006628B4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6628B4" w:rsidRPr="006628B4">
        <w:rPr>
          <w:rFonts w:ascii="Arial" w:hAnsi="Arial" w:cs="Arial"/>
          <w:sz w:val="20"/>
          <w:szCs w:val="20"/>
        </w:rPr>
        <w:t>BG0016901</w:t>
      </w:r>
      <w:r w:rsidR="0083289B" w:rsidRPr="006628B4">
        <w:rPr>
          <w:rFonts w:ascii="Arial" w:hAnsi="Arial" w:cs="Arial"/>
          <w:sz w:val="20"/>
          <w:szCs w:val="20"/>
        </w:rPr>
        <w:t xml:space="preserve"> </w:t>
      </w:r>
      <w:r w:rsidR="00D36D5D" w:rsidRPr="006628B4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6628B4" w:rsidRPr="006628B4">
        <w:rPr>
          <w:rFonts w:ascii="Arial" w:hAnsi="Arial" w:cs="Arial"/>
          <w:sz w:val="20"/>
          <w:szCs w:val="20"/>
        </w:rPr>
        <w:t>Spittal</w:t>
      </w:r>
      <w:proofErr w:type="spellEnd"/>
      <w:r w:rsidR="006628B4" w:rsidRPr="006628B4">
        <w:rPr>
          <w:rFonts w:ascii="Arial" w:hAnsi="Arial" w:cs="Arial"/>
          <w:sz w:val="20"/>
          <w:szCs w:val="20"/>
        </w:rPr>
        <w:t xml:space="preserve"> </w:t>
      </w:r>
      <w:r w:rsidR="005F7A47" w:rsidRPr="006628B4">
        <w:rPr>
          <w:rFonts w:ascii="Arial" w:hAnsi="Arial" w:cs="Arial"/>
          <w:sz w:val="20"/>
          <w:szCs w:val="20"/>
        </w:rPr>
        <w:t>Wastewater Treatment Works</w:t>
      </w:r>
      <w:r w:rsidRPr="006628B4">
        <w:rPr>
          <w:rFonts w:ascii="Arial" w:hAnsi="Arial" w:cs="Arial"/>
          <w:sz w:val="20"/>
          <w:szCs w:val="20"/>
        </w:rPr>
        <w:t>.</w:t>
      </w:r>
    </w:p>
    <w:p w14:paraId="416076EC" w14:textId="3F4D1CF0" w:rsidR="00591EF2" w:rsidRPr="006628B4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6628B4">
        <w:rPr>
          <w:rFonts w:ascii="Arial" w:hAnsi="Arial" w:cs="Arial"/>
          <w:sz w:val="20"/>
          <w:szCs w:val="20"/>
        </w:rPr>
        <w:t>As a result,</w:t>
      </w:r>
      <w:r w:rsidR="00D05AEA" w:rsidRPr="006628B4">
        <w:rPr>
          <w:rFonts w:ascii="Arial" w:hAnsi="Arial" w:cs="Arial"/>
          <w:sz w:val="20"/>
          <w:szCs w:val="20"/>
        </w:rPr>
        <w:t xml:space="preserve"> </w:t>
      </w:r>
      <w:r w:rsidR="004A4114" w:rsidRPr="006628B4">
        <w:rPr>
          <w:rFonts w:ascii="Arial" w:hAnsi="Arial" w:cs="Arial"/>
          <w:sz w:val="20"/>
          <w:szCs w:val="20"/>
        </w:rPr>
        <w:t>storm permit number</w:t>
      </w:r>
      <w:r w:rsidRPr="006628B4">
        <w:rPr>
          <w:rFonts w:ascii="Arial" w:hAnsi="Arial" w:cs="Arial"/>
          <w:sz w:val="20"/>
          <w:szCs w:val="20"/>
        </w:rPr>
        <w:t xml:space="preserve"> </w:t>
      </w:r>
      <w:r w:rsidR="006628B4" w:rsidRPr="006628B4">
        <w:rPr>
          <w:rFonts w:ascii="Arial" w:hAnsi="Arial" w:cs="Arial"/>
          <w:sz w:val="20"/>
          <w:szCs w:val="20"/>
        </w:rPr>
        <w:t>BG0016902</w:t>
      </w:r>
      <w:r w:rsidR="006628B4" w:rsidRPr="006628B4">
        <w:rPr>
          <w:rFonts w:ascii="Arial" w:hAnsi="Arial" w:cs="Arial"/>
          <w:sz w:val="20"/>
          <w:szCs w:val="20"/>
        </w:rPr>
        <w:t xml:space="preserve"> </w:t>
      </w:r>
      <w:r w:rsidR="00CF6582" w:rsidRPr="006628B4">
        <w:rPr>
          <w:rFonts w:ascii="Arial" w:hAnsi="Arial" w:cs="Arial"/>
          <w:sz w:val="20"/>
          <w:szCs w:val="20"/>
        </w:rPr>
        <w:t>is no longer in use</w:t>
      </w:r>
      <w:r w:rsidRPr="006628B4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6628B4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229D068E" w:rsidR="00591EF2" w:rsidRPr="006628B4" w:rsidRDefault="006628B4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6628B4">
        <w:rPr>
          <w:rFonts w:ascii="Arial" w:hAnsi="Arial" w:cs="Arial"/>
          <w:b/>
          <w:bCs/>
          <w:sz w:val="20"/>
          <w:szCs w:val="20"/>
        </w:rPr>
        <w:t>Helen Johns</w:t>
      </w:r>
    </w:p>
    <w:p w14:paraId="3FAE89DA" w14:textId="61BEEFAA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6628B4">
        <w:rPr>
          <w:rFonts w:ascii="Arial" w:hAnsi="Arial" w:cs="Arial"/>
          <w:sz w:val="20"/>
          <w:szCs w:val="20"/>
        </w:rPr>
        <w:t>Permitting Officer</w:t>
      </w:r>
    </w:p>
    <w:p w14:paraId="74FD3F78" w14:textId="543E4D67" w:rsidR="00591EF2" w:rsidRPr="00591EF2" w:rsidRDefault="006628B4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10/06/2024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2237A"/>
    <w:rsid w:val="002314BB"/>
    <w:rsid w:val="004A4114"/>
    <w:rsid w:val="004E556B"/>
    <w:rsid w:val="004E75CF"/>
    <w:rsid w:val="004F5B92"/>
    <w:rsid w:val="00591EF2"/>
    <w:rsid w:val="005E05F7"/>
    <w:rsid w:val="005F7A47"/>
    <w:rsid w:val="006628B4"/>
    <w:rsid w:val="006901AF"/>
    <w:rsid w:val="00766F5E"/>
    <w:rsid w:val="007939AF"/>
    <w:rsid w:val="00824626"/>
    <w:rsid w:val="0083289B"/>
    <w:rsid w:val="009A0870"/>
    <w:rsid w:val="00A134DC"/>
    <w:rsid w:val="00A34B2C"/>
    <w:rsid w:val="00B063F7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REGU-193-13536909</_dlc_DocId>
    <_dlc_DocIdUrl xmlns="9be56660-2c31-41ef-bc00-23e72f632f2a">
      <Url>https://cyfoethnaturiolcymru.sharepoint.com/teams/Regulatory/Permitting/_layouts/15/DocIdRedir.aspx?ID=REGU-193-13536909</Url>
      <Description>REGU-193-13536909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CSO at Spittal Wastewater Treatment Works</Site_x0020_Name>
    <Internal_x002f_External xmlns="859f7ad6-93f6-4205-b62b-a17f28acbbac">Internal document</Internal_x002f_External>
    <Post_x0020_code xmlns="859f7ad6-93f6-4205-b62b-a17f28acbbac">SA62 5QH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2024-06-09T23:00:00+00:00</Document_x0020_Date>
    <Facility_x0020_Address xmlns="859f7ad6-93f6-4205-b62b-a17f28acbbac">Off The Close (Past 'Willersey'), Spittal, Haverfordwest, Pembrokeshire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EB0EE90B-CA5E-4ABB-80E4-47A65B1E303E}"/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Johns</dc:creator>
  <cp:keywords/>
  <dc:description/>
  <cp:lastModifiedBy>Johns, Helen</cp:lastModifiedBy>
  <cp:revision>23</cp:revision>
  <dcterms:created xsi:type="dcterms:W3CDTF">2023-05-17T11:43:00Z</dcterms:created>
  <dcterms:modified xsi:type="dcterms:W3CDTF">2024-06-10T14:50:00Z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0736cfe7-8eb7-4350-8e43-2bf1d1cbe428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