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8624E"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EFFDBE1" wp14:editId="58A317F6">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7EA00A52" w14:textId="77777777" w:rsidR="00E84C8B" w:rsidRPr="00C31D2C" w:rsidRDefault="00E84C8B" w:rsidP="00E84C8B">
      <w:pPr>
        <w:rPr>
          <w:rFonts w:ascii="Arial" w:hAnsi="Arial" w:cs="Arial"/>
          <w:color w:val="FF00FF"/>
          <w:sz w:val="22"/>
        </w:rPr>
      </w:pPr>
    </w:p>
    <w:p w14:paraId="5CB8F0A3" w14:textId="77777777" w:rsidR="00E84C8B" w:rsidRPr="00A40593" w:rsidRDefault="00E84C8B" w:rsidP="00E84C8B">
      <w:pPr>
        <w:rPr>
          <w:rFonts w:ascii="Arial" w:hAnsi="Arial" w:cs="Arial"/>
          <w:color w:val="FF00FF"/>
          <w:sz w:val="22"/>
        </w:rPr>
      </w:pPr>
    </w:p>
    <w:p w14:paraId="3DF47901" w14:textId="77777777" w:rsidR="00850177" w:rsidRDefault="00850177" w:rsidP="00DF16C8">
      <w:pPr>
        <w:pStyle w:val="TOC1"/>
      </w:pPr>
    </w:p>
    <w:p w14:paraId="66D2E265" w14:textId="77777777" w:rsidR="00850177" w:rsidRDefault="00850177" w:rsidP="00DF16C8">
      <w:pPr>
        <w:pStyle w:val="TOC1"/>
      </w:pPr>
    </w:p>
    <w:p w14:paraId="43441E06" w14:textId="77777777" w:rsidR="00850177" w:rsidRDefault="00850177" w:rsidP="00DF16C8">
      <w:pPr>
        <w:pStyle w:val="TOC1"/>
      </w:pPr>
    </w:p>
    <w:p w14:paraId="2740A426" w14:textId="77777777" w:rsidR="009A36B5" w:rsidRDefault="009A36B5" w:rsidP="009A36B5"/>
    <w:p w14:paraId="75E602B8" w14:textId="77777777" w:rsidR="00E4680B" w:rsidRDefault="00E4680B">
      <w:pPr>
        <w:pStyle w:val="coverTitle"/>
        <w:rPr>
          <w:rFonts w:cs="Arial"/>
        </w:rPr>
      </w:pPr>
    </w:p>
    <w:p w14:paraId="14034089"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BCF8CA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452D38E" w14:textId="77777777" w:rsidR="00E84C8B" w:rsidRPr="00675541" w:rsidRDefault="00E84C8B">
      <w:pPr>
        <w:pStyle w:val="a"/>
        <w:rPr>
          <w:rFonts w:cs="Arial"/>
          <w:sz w:val="22"/>
          <w:szCs w:val="22"/>
        </w:rPr>
      </w:pPr>
    </w:p>
    <w:p w14:paraId="388ACAF9"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3F998ADF" w14:textId="77777777" w:rsidR="005B73A2" w:rsidRPr="00167FFA" w:rsidRDefault="005B73A2" w:rsidP="0082402C">
      <w:pPr>
        <w:pStyle w:val="coverLicenceHolder"/>
        <w:pBdr>
          <w:top w:val="single" w:sz="4" w:space="25" w:color="auto"/>
        </w:pBdr>
        <w:ind w:left="3261"/>
        <w:rPr>
          <w:color w:val="FF0000"/>
          <w:sz w:val="22"/>
          <w:szCs w:val="22"/>
        </w:rPr>
      </w:pPr>
    </w:p>
    <w:p w14:paraId="007173BE" w14:textId="39E5A980" w:rsidR="005B73A2" w:rsidRPr="00A33404" w:rsidRDefault="00717300" w:rsidP="0082402C">
      <w:pPr>
        <w:pStyle w:val="coverLicenceHolder"/>
        <w:pBdr>
          <w:top w:val="single" w:sz="4" w:space="25" w:color="auto"/>
        </w:pBdr>
        <w:ind w:left="3261"/>
        <w:rPr>
          <w:sz w:val="22"/>
          <w:szCs w:val="22"/>
        </w:rPr>
      </w:pPr>
      <w:r w:rsidRPr="00A33404">
        <w:rPr>
          <w:sz w:val="22"/>
          <w:szCs w:val="22"/>
        </w:rPr>
        <w:fldChar w:fldCharType="begin"/>
      </w:r>
      <w:r w:rsidRPr="00A33404">
        <w:rPr>
          <w:sz w:val="22"/>
          <w:szCs w:val="22"/>
        </w:rPr>
        <w:instrText xml:space="preserve"> MERGEFIELD Site_Name </w:instrText>
      </w:r>
      <w:r w:rsidRPr="00A33404">
        <w:rPr>
          <w:sz w:val="22"/>
          <w:szCs w:val="22"/>
        </w:rPr>
        <w:fldChar w:fldCharType="separate"/>
      </w:r>
      <w:r w:rsidR="00A33404" w:rsidRPr="00A33404">
        <w:rPr>
          <w:noProof/>
          <w:sz w:val="22"/>
          <w:szCs w:val="22"/>
        </w:rPr>
        <w:t>Ambleston Wastewater Treatment Works</w:t>
      </w:r>
      <w:r w:rsidRPr="00A33404">
        <w:rPr>
          <w:sz w:val="22"/>
          <w:szCs w:val="22"/>
        </w:rPr>
        <w:fldChar w:fldCharType="end"/>
      </w:r>
      <w:r w:rsidR="005B73A2" w:rsidRPr="00A33404">
        <w:rPr>
          <w:sz w:val="22"/>
          <w:szCs w:val="22"/>
        </w:rPr>
        <w:t xml:space="preserve"> </w:t>
      </w:r>
    </w:p>
    <w:p w14:paraId="1B71F4A0" w14:textId="226D2911" w:rsidR="00717300" w:rsidRPr="00A33404" w:rsidRDefault="008D49E2" w:rsidP="0082402C">
      <w:pPr>
        <w:pStyle w:val="coverLicenceHolder"/>
        <w:pBdr>
          <w:top w:val="single" w:sz="4" w:space="25" w:color="auto"/>
        </w:pBdr>
        <w:ind w:left="3261"/>
        <w:rPr>
          <w:sz w:val="22"/>
          <w:szCs w:val="22"/>
        </w:rPr>
      </w:pPr>
      <w:r>
        <w:rPr>
          <w:sz w:val="22"/>
          <w:szCs w:val="22"/>
        </w:rPr>
        <w:t xml:space="preserve">West of </w:t>
      </w:r>
      <w:r w:rsidR="00717300" w:rsidRPr="00A33404">
        <w:rPr>
          <w:sz w:val="22"/>
          <w:szCs w:val="22"/>
        </w:rPr>
        <w:fldChar w:fldCharType="begin"/>
      </w:r>
      <w:r w:rsidR="00717300" w:rsidRPr="00A33404">
        <w:rPr>
          <w:sz w:val="22"/>
          <w:szCs w:val="22"/>
        </w:rPr>
        <w:instrText xml:space="preserve"> MERGEFIELD DSI_ADD2 </w:instrText>
      </w:r>
      <w:r w:rsidR="00717300" w:rsidRPr="00A33404">
        <w:rPr>
          <w:sz w:val="22"/>
          <w:szCs w:val="22"/>
        </w:rPr>
        <w:fldChar w:fldCharType="separate"/>
      </w:r>
      <w:r w:rsidR="00A33404" w:rsidRPr="00A33404">
        <w:rPr>
          <w:noProof/>
          <w:sz w:val="22"/>
          <w:szCs w:val="22"/>
        </w:rPr>
        <w:t>Pant-teg</w:t>
      </w:r>
      <w:r w:rsidR="00717300" w:rsidRPr="00A33404">
        <w:rPr>
          <w:sz w:val="22"/>
          <w:szCs w:val="22"/>
        </w:rPr>
        <w:fldChar w:fldCharType="end"/>
      </w:r>
    </w:p>
    <w:p w14:paraId="7DC2653B" w14:textId="22132EFE" w:rsidR="00717300" w:rsidRPr="00A33404" w:rsidRDefault="00717300" w:rsidP="0082402C">
      <w:pPr>
        <w:pStyle w:val="coverLicenceHolder"/>
        <w:pBdr>
          <w:top w:val="single" w:sz="4" w:space="25" w:color="auto"/>
        </w:pBdr>
        <w:ind w:left="3261"/>
        <w:rPr>
          <w:sz w:val="22"/>
          <w:szCs w:val="22"/>
        </w:rPr>
      </w:pPr>
      <w:r w:rsidRPr="00A33404">
        <w:rPr>
          <w:sz w:val="22"/>
          <w:szCs w:val="22"/>
        </w:rPr>
        <w:fldChar w:fldCharType="begin"/>
      </w:r>
      <w:r w:rsidRPr="00A33404">
        <w:rPr>
          <w:sz w:val="22"/>
          <w:szCs w:val="22"/>
        </w:rPr>
        <w:instrText xml:space="preserve"> MERGEFIELD DSI_ADD3 </w:instrText>
      </w:r>
      <w:r w:rsidRPr="00A33404">
        <w:rPr>
          <w:sz w:val="22"/>
          <w:szCs w:val="22"/>
        </w:rPr>
        <w:fldChar w:fldCharType="separate"/>
      </w:r>
      <w:r w:rsidR="00A33404" w:rsidRPr="00A33404">
        <w:rPr>
          <w:noProof/>
          <w:sz w:val="22"/>
          <w:szCs w:val="22"/>
        </w:rPr>
        <w:t>Ambleston</w:t>
      </w:r>
      <w:r w:rsidRPr="00A33404">
        <w:rPr>
          <w:sz w:val="22"/>
          <w:szCs w:val="22"/>
        </w:rPr>
        <w:fldChar w:fldCharType="end"/>
      </w:r>
    </w:p>
    <w:p w14:paraId="25B27C3D" w14:textId="141E08A5" w:rsidR="00717300" w:rsidRPr="00A33404" w:rsidRDefault="00717300" w:rsidP="0082402C">
      <w:pPr>
        <w:pStyle w:val="coverLicenceHolder"/>
        <w:pBdr>
          <w:top w:val="single" w:sz="4" w:space="25" w:color="auto"/>
        </w:pBdr>
        <w:ind w:left="3261"/>
        <w:rPr>
          <w:sz w:val="22"/>
          <w:szCs w:val="22"/>
        </w:rPr>
      </w:pPr>
      <w:r w:rsidRPr="00A33404">
        <w:rPr>
          <w:sz w:val="22"/>
          <w:szCs w:val="22"/>
        </w:rPr>
        <w:fldChar w:fldCharType="begin"/>
      </w:r>
      <w:r w:rsidRPr="00A33404">
        <w:rPr>
          <w:sz w:val="22"/>
          <w:szCs w:val="22"/>
        </w:rPr>
        <w:instrText xml:space="preserve"> MERGEFIELD DSI_ADD4 </w:instrText>
      </w:r>
      <w:r w:rsidRPr="00A33404">
        <w:rPr>
          <w:sz w:val="22"/>
          <w:szCs w:val="22"/>
        </w:rPr>
        <w:fldChar w:fldCharType="separate"/>
      </w:r>
      <w:r w:rsidR="00A33404" w:rsidRPr="00A33404">
        <w:rPr>
          <w:noProof/>
          <w:sz w:val="22"/>
          <w:szCs w:val="22"/>
        </w:rPr>
        <w:t>Haverfordwest</w:t>
      </w:r>
      <w:r w:rsidRPr="00A33404">
        <w:rPr>
          <w:sz w:val="22"/>
          <w:szCs w:val="22"/>
        </w:rPr>
        <w:fldChar w:fldCharType="end"/>
      </w:r>
    </w:p>
    <w:p w14:paraId="4B54EC54" w14:textId="1E74D0BE" w:rsidR="005B73A2" w:rsidRPr="00A33404" w:rsidRDefault="00717300" w:rsidP="0082402C">
      <w:pPr>
        <w:pStyle w:val="coverLicenceHolder"/>
        <w:pBdr>
          <w:top w:val="single" w:sz="4" w:space="25" w:color="auto"/>
        </w:pBdr>
        <w:ind w:left="3261"/>
        <w:rPr>
          <w:sz w:val="22"/>
          <w:szCs w:val="22"/>
        </w:rPr>
      </w:pPr>
      <w:r w:rsidRPr="00A33404">
        <w:rPr>
          <w:sz w:val="22"/>
          <w:szCs w:val="22"/>
        </w:rPr>
        <w:fldChar w:fldCharType="begin"/>
      </w:r>
      <w:r w:rsidRPr="00A33404">
        <w:rPr>
          <w:sz w:val="22"/>
          <w:szCs w:val="22"/>
        </w:rPr>
        <w:instrText xml:space="preserve"> MERGEFIELD DSI_POST_CODE </w:instrText>
      </w:r>
      <w:r w:rsidRPr="00A33404">
        <w:rPr>
          <w:sz w:val="22"/>
          <w:szCs w:val="22"/>
        </w:rPr>
        <w:fldChar w:fldCharType="separate"/>
      </w:r>
      <w:r w:rsidR="00A33404" w:rsidRPr="00A33404">
        <w:rPr>
          <w:noProof/>
          <w:sz w:val="22"/>
          <w:szCs w:val="22"/>
        </w:rPr>
        <w:t>SA62 5QZ</w:t>
      </w:r>
      <w:r w:rsidRPr="00A33404">
        <w:rPr>
          <w:sz w:val="22"/>
          <w:szCs w:val="22"/>
        </w:rPr>
        <w:fldChar w:fldCharType="end"/>
      </w:r>
    </w:p>
    <w:p w14:paraId="250F9A2C" w14:textId="77777777" w:rsidR="006D7C1E" w:rsidRPr="00A33404" w:rsidRDefault="006D7C1E" w:rsidP="0082402C">
      <w:pPr>
        <w:pStyle w:val="coverLicenceHolder"/>
        <w:pBdr>
          <w:top w:val="single" w:sz="4" w:space="25" w:color="auto"/>
        </w:pBdr>
        <w:ind w:left="3261"/>
        <w:rPr>
          <w:rFonts w:cs="Arial"/>
          <w:sz w:val="22"/>
          <w:szCs w:val="22"/>
        </w:rPr>
      </w:pPr>
    </w:p>
    <w:p w14:paraId="629A5D4E" w14:textId="77777777" w:rsidR="003370AB" w:rsidRPr="00A33404" w:rsidRDefault="003370AB" w:rsidP="0082402C">
      <w:pPr>
        <w:pStyle w:val="coverLicenceHolder"/>
        <w:pBdr>
          <w:top w:val="single" w:sz="4" w:space="25" w:color="auto"/>
        </w:pBdr>
        <w:spacing w:before="120" w:line="270" w:lineRule="exact"/>
        <w:ind w:left="3261"/>
        <w:rPr>
          <w:rFonts w:cs="Arial"/>
          <w:sz w:val="22"/>
          <w:szCs w:val="22"/>
        </w:rPr>
      </w:pPr>
      <w:r w:rsidRPr="00A33404">
        <w:rPr>
          <w:rFonts w:cs="Arial"/>
          <w:sz w:val="22"/>
          <w:szCs w:val="22"/>
        </w:rPr>
        <w:t>Variation</w:t>
      </w:r>
      <w:r w:rsidR="003F2D1E" w:rsidRPr="00A33404">
        <w:rPr>
          <w:rFonts w:cs="Arial"/>
          <w:sz w:val="22"/>
          <w:szCs w:val="22"/>
        </w:rPr>
        <w:t xml:space="preserve"> </w:t>
      </w:r>
      <w:r w:rsidRPr="00A33404">
        <w:rPr>
          <w:rFonts w:cs="Arial"/>
          <w:sz w:val="22"/>
          <w:szCs w:val="22"/>
        </w:rPr>
        <w:t>number</w:t>
      </w:r>
    </w:p>
    <w:p w14:paraId="56FA5293" w14:textId="5405C523" w:rsidR="003370AB" w:rsidRPr="00A33404" w:rsidRDefault="00717300" w:rsidP="0082402C">
      <w:pPr>
        <w:pStyle w:val="coverLicenceHolder"/>
        <w:pBdr>
          <w:top w:val="single" w:sz="4" w:space="25" w:color="auto"/>
        </w:pBdr>
        <w:spacing w:before="120" w:line="270" w:lineRule="exact"/>
        <w:ind w:left="3261"/>
        <w:rPr>
          <w:rFonts w:cs="Arial"/>
          <w:sz w:val="22"/>
          <w:szCs w:val="22"/>
        </w:rPr>
      </w:pPr>
      <w:r w:rsidRPr="00A33404">
        <w:rPr>
          <w:rFonts w:cs="Arial"/>
          <w:sz w:val="22"/>
          <w:szCs w:val="22"/>
        </w:rPr>
        <w:fldChar w:fldCharType="begin"/>
      </w:r>
      <w:r w:rsidRPr="00A33404">
        <w:rPr>
          <w:rFonts w:cs="Arial"/>
          <w:sz w:val="22"/>
          <w:szCs w:val="22"/>
        </w:rPr>
        <w:instrText xml:space="preserve"> MERGEFIELD PAN </w:instrText>
      </w:r>
      <w:r w:rsidRPr="00A33404">
        <w:rPr>
          <w:rFonts w:cs="Arial"/>
          <w:sz w:val="22"/>
          <w:szCs w:val="22"/>
        </w:rPr>
        <w:fldChar w:fldCharType="separate"/>
      </w:r>
      <w:r w:rsidR="00A33404" w:rsidRPr="00A33404">
        <w:rPr>
          <w:rFonts w:cs="Arial"/>
          <w:noProof/>
          <w:sz w:val="22"/>
          <w:szCs w:val="22"/>
        </w:rPr>
        <w:t>PAN-02</w:t>
      </w:r>
      <w:r w:rsidRPr="00A33404">
        <w:rPr>
          <w:rFonts w:cs="Arial"/>
          <w:sz w:val="22"/>
          <w:szCs w:val="22"/>
        </w:rPr>
        <w:fldChar w:fldCharType="end"/>
      </w:r>
      <w:r w:rsidR="00422354">
        <w:rPr>
          <w:rFonts w:cs="Arial"/>
          <w:sz w:val="22"/>
          <w:szCs w:val="22"/>
        </w:rPr>
        <w:t>5478</w:t>
      </w:r>
    </w:p>
    <w:p w14:paraId="5C3EB80D" w14:textId="77777777" w:rsidR="00E84C8B" w:rsidRPr="00A33404" w:rsidRDefault="004F05BF" w:rsidP="0082402C">
      <w:pPr>
        <w:pStyle w:val="coverAuthNos"/>
        <w:spacing w:before="480"/>
        <w:ind w:left="3261"/>
        <w:rPr>
          <w:rFonts w:cs="Arial"/>
          <w:color w:val="auto"/>
          <w:sz w:val="22"/>
          <w:szCs w:val="22"/>
          <w:lang w:val="de-DE"/>
        </w:rPr>
      </w:pPr>
      <w:r w:rsidRPr="00A33404">
        <w:rPr>
          <w:rFonts w:cs="Arial"/>
          <w:color w:val="auto"/>
          <w:sz w:val="22"/>
          <w:szCs w:val="22"/>
          <w:lang w:val="de-DE"/>
        </w:rPr>
        <w:t>P</w:t>
      </w:r>
      <w:r w:rsidR="00E84C8B" w:rsidRPr="00A33404">
        <w:rPr>
          <w:rFonts w:cs="Arial"/>
          <w:color w:val="auto"/>
          <w:sz w:val="22"/>
          <w:szCs w:val="22"/>
          <w:lang w:val="de-DE"/>
        </w:rPr>
        <w:t>ermit number</w:t>
      </w:r>
    </w:p>
    <w:p w14:paraId="6D27C514" w14:textId="7C4FCF38" w:rsidR="00E84C8B" w:rsidRPr="00A33404" w:rsidRDefault="006C214E" w:rsidP="0082402C">
      <w:pPr>
        <w:pStyle w:val="coverAuthNos"/>
        <w:ind w:left="3261"/>
        <w:rPr>
          <w:rFonts w:cs="Arial"/>
          <w:color w:val="auto"/>
          <w:sz w:val="22"/>
          <w:szCs w:val="22"/>
          <w:lang w:val="de-DE"/>
        </w:rPr>
      </w:pPr>
      <w:r w:rsidRPr="00A33404">
        <w:rPr>
          <w:rFonts w:cs="Arial"/>
          <w:color w:val="auto"/>
          <w:sz w:val="22"/>
          <w:szCs w:val="22"/>
          <w:lang w:val="de-DE"/>
        </w:rPr>
        <w:fldChar w:fldCharType="begin"/>
      </w:r>
      <w:r w:rsidRPr="00A33404">
        <w:rPr>
          <w:rFonts w:cs="Arial"/>
          <w:color w:val="auto"/>
          <w:sz w:val="22"/>
          <w:szCs w:val="22"/>
          <w:lang w:val="de-DE"/>
        </w:rPr>
        <w:instrText xml:space="preserve"> MERGEFIELD "FE_Permit_Number" </w:instrText>
      </w:r>
      <w:r w:rsidRPr="00A33404">
        <w:rPr>
          <w:rFonts w:cs="Arial"/>
          <w:color w:val="auto"/>
          <w:sz w:val="22"/>
          <w:szCs w:val="22"/>
          <w:lang w:val="de-DE"/>
        </w:rPr>
        <w:fldChar w:fldCharType="separate"/>
      </w:r>
      <w:r w:rsidR="00A33404" w:rsidRPr="00A33404">
        <w:rPr>
          <w:rFonts w:cs="Arial"/>
          <w:noProof/>
          <w:color w:val="auto"/>
          <w:sz w:val="22"/>
          <w:szCs w:val="22"/>
          <w:lang w:val="de-DE"/>
        </w:rPr>
        <w:t>BG0001101</w:t>
      </w:r>
      <w:r w:rsidRPr="00A33404">
        <w:rPr>
          <w:rFonts w:cs="Arial"/>
          <w:color w:val="auto"/>
          <w:sz w:val="22"/>
          <w:szCs w:val="22"/>
          <w:lang w:val="de-DE"/>
        </w:rPr>
        <w:fldChar w:fldCharType="end"/>
      </w:r>
    </w:p>
    <w:p w14:paraId="29C081DC" w14:textId="77777777" w:rsidR="00A47A52" w:rsidRDefault="00A47A52" w:rsidP="00837B7B">
      <w:pPr>
        <w:pStyle w:val="coverAuthNos"/>
        <w:ind w:left="0"/>
        <w:jc w:val="center"/>
        <w:rPr>
          <w:rFonts w:cs="Arial"/>
          <w:lang w:val="de-DE"/>
        </w:rPr>
      </w:pPr>
    </w:p>
    <w:p w14:paraId="5942967C" w14:textId="77777777" w:rsidR="003F7A6C" w:rsidRDefault="003F7A6C" w:rsidP="003F7A6C">
      <w:pPr>
        <w:pStyle w:val="coverAuthNos"/>
        <w:ind w:left="0"/>
        <w:rPr>
          <w:rFonts w:cs="Arial"/>
          <w:lang w:val="de-DE"/>
        </w:rPr>
      </w:pPr>
    </w:p>
    <w:p w14:paraId="6A93EA69" w14:textId="77777777" w:rsidR="00A47A52" w:rsidRDefault="00A47A52" w:rsidP="00837B7B">
      <w:pPr>
        <w:pStyle w:val="coverAuthNos"/>
        <w:ind w:left="0"/>
        <w:jc w:val="center"/>
        <w:rPr>
          <w:rFonts w:cs="Arial"/>
          <w:lang w:val="de-DE"/>
        </w:rPr>
      </w:pPr>
    </w:p>
    <w:p w14:paraId="4794B668" w14:textId="3417DF92" w:rsidR="00AC41E4" w:rsidRPr="00A33404"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A33404">
        <w:rPr>
          <w:b/>
          <w:color w:val="auto"/>
          <w:sz w:val="36"/>
          <w:szCs w:val="36"/>
        </w:rPr>
        <w:lastRenderedPageBreak/>
        <w:fldChar w:fldCharType="begin"/>
      </w:r>
      <w:r w:rsidR="00717300" w:rsidRPr="00A33404">
        <w:rPr>
          <w:b/>
          <w:color w:val="auto"/>
          <w:sz w:val="36"/>
          <w:szCs w:val="36"/>
        </w:rPr>
        <w:instrText xml:space="preserve"> MERGEFIELD Site_Name </w:instrText>
      </w:r>
      <w:r w:rsidR="00717300" w:rsidRPr="00A33404">
        <w:rPr>
          <w:b/>
          <w:color w:val="auto"/>
          <w:sz w:val="36"/>
          <w:szCs w:val="36"/>
        </w:rPr>
        <w:fldChar w:fldCharType="separate"/>
      </w:r>
      <w:r w:rsidR="00A33404" w:rsidRPr="00A33404">
        <w:rPr>
          <w:b/>
          <w:noProof/>
          <w:color w:val="auto"/>
          <w:sz w:val="36"/>
          <w:szCs w:val="36"/>
        </w:rPr>
        <w:t>Ambleston Wastewater Treatment Works</w:t>
      </w:r>
      <w:r w:rsidR="00717300" w:rsidRPr="00A33404">
        <w:rPr>
          <w:b/>
          <w:color w:val="auto"/>
          <w:sz w:val="36"/>
          <w:szCs w:val="36"/>
        </w:rPr>
        <w:fldChar w:fldCharType="end"/>
      </w:r>
    </w:p>
    <w:p w14:paraId="2F267BB7" w14:textId="3AEA5865" w:rsidR="003370AB" w:rsidRPr="00A33404" w:rsidRDefault="00AF08C3" w:rsidP="00DD732B">
      <w:pPr>
        <w:pStyle w:val="Heading1nonum"/>
        <w:spacing w:before="80" w:after="0" w:line="240" w:lineRule="auto"/>
        <w:ind w:left="-284"/>
        <w:jc w:val="center"/>
        <w:rPr>
          <w:szCs w:val="36"/>
        </w:rPr>
      </w:pPr>
      <w:r w:rsidRPr="00A33404">
        <w:rPr>
          <w:szCs w:val="36"/>
        </w:rPr>
        <w:t>P</w:t>
      </w:r>
      <w:r w:rsidR="003370AB" w:rsidRPr="00A33404">
        <w:rPr>
          <w:szCs w:val="36"/>
        </w:rPr>
        <w:t xml:space="preserve">ermit </w:t>
      </w:r>
      <w:r w:rsidR="00BE5E02" w:rsidRPr="00A33404">
        <w:rPr>
          <w:szCs w:val="36"/>
        </w:rPr>
        <w:t>n</w:t>
      </w:r>
      <w:r w:rsidR="003370AB" w:rsidRPr="00A33404">
        <w:rPr>
          <w:szCs w:val="36"/>
        </w:rPr>
        <w:t xml:space="preserve">umber </w:t>
      </w:r>
      <w:r w:rsidR="00CC5CC5" w:rsidRPr="00A33404">
        <w:rPr>
          <w:szCs w:val="36"/>
        </w:rPr>
        <w:fldChar w:fldCharType="begin"/>
      </w:r>
      <w:r w:rsidR="00CC5CC5" w:rsidRPr="00A33404">
        <w:rPr>
          <w:szCs w:val="36"/>
        </w:rPr>
        <w:instrText xml:space="preserve"> MERGEFIELD FE_Permit_Number </w:instrText>
      </w:r>
      <w:r w:rsidR="00CC5CC5" w:rsidRPr="00A33404">
        <w:rPr>
          <w:szCs w:val="36"/>
        </w:rPr>
        <w:fldChar w:fldCharType="separate"/>
      </w:r>
      <w:r w:rsidR="00A33404" w:rsidRPr="00A33404">
        <w:rPr>
          <w:noProof/>
          <w:szCs w:val="36"/>
        </w:rPr>
        <w:t>BG0001101</w:t>
      </w:r>
      <w:r w:rsidR="00CC5CC5" w:rsidRPr="00A33404">
        <w:rPr>
          <w:szCs w:val="36"/>
        </w:rPr>
        <w:fldChar w:fldCharType="end"/>
      </w:r>
    </w:p>
    <w:bookmarkEnd w:id="0"/>
    <w:bookmarkEnd w:id="1"/>
    <w:p w14:paraId="7264DD57" w14:textId="77777777" w:rsidR="003370AB" w:rsidRPr="00A33404" w:rsidRDefault="003370AB" w:rsidP="00DD732B">
      <w:pPr>
        <w:pStyle w:val="Heading1nonum"/>
        <w:ind w:left="-284"/>
      </w:pPr>
      <w:r w:rsidRPr="00A33404">
        <w:t>Introductory note</w:t>
      </w:r>
    </w:p>
    <w:p w14:paraId="228C45D9" w14:textId="77777777" w:rsidR="003370AB" w:rsidRPr="00A33404" w:rsidRDefault="003370AB" w:rsidP="00DD732B">
      <w:pPr>
        <w:pStyle w:val="Heading2a"/>
        <w:spacing w:before="120"/>
        <w:ind w:left="-284"/>
        <w:rPr>
          <w:i w:val="0"/>
        </w:rPr>
      </w:pPr>
      <w:r w:rsidRPr="00A33404">
        <w:rPr>
          <w:i w:val="0"/>
        </w:rPr>
        <w:t xml:space="preserve">This introductory note does not form a part of the </w:t>
      </w:r>
      <w:r w:rsidR="008679AD" w:rsidRPr="00A33404">
        <w:rPr>
          <w:i w:val="0"/>
        </w:rPr>
        <w:t>notice.</w:t>
      </w:r>
    </w:p>
    <w:p w14:paraId="7A605764" w14:textId="77777777" w:rsidR="00E84C8B" w:rsidRPr="00A33404" w:rsidRDefault="00E84C8B" w:rsidP="00DD732B">
      <w:pPr>
        <w:tabs>
          <w:tab w:val="left" w:pos="-720"/>
          <w:tab w:val="left" w:pos="0"/>
          <w:tab w:val="left" w:pos="972"/>
        </w:tabs>
        <w:spacing w:line="270" w:lineRule="exact"/>
        <w:ind w:left="-284"/>
        <w:rPr>
          <w:rFonts w:ascii="Arial" w:hAnsi="Arial" w:cs="Arial"/>
        </w:rPr>
      </w:pPr>
    </w:p>
    <w:p w14:paraId="5D05950E" w14:textId="77777777" w:rsidR="00952C06" w:rsidRPr="00A33404"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A33404">
        <w:rPr>
          <w:rFonts w:cs="Arial"/>
          <w:sz w:val="22"/>
          <w:szCs w:val="22"/>
        </w:rPr>
        <w:t>The following</w:t>
      </w:r>
      <w:r w:rsidR="00E84C8B" w:rsidRPr="00A33404">
        <w:rPr>
          <w:rFonts w:cs="Arial"/>
          <w:sz w:val="22"/>
          <w:szCs w:val="22"/>
        </w:rPr>
        <w:t xml:space="preserve"> </w:t>
      </w:r>
      <w:r w:rsidR="0010272E" w:rsidRPr="00A33404">
        <w:rPr>
          <w:rFonts w:cs="Arial"/>
          <w:sz w:val="22"/>
          <w:szCs w:val="22"/>
        </w:rPr>
        <w:t xml:space="preserve">notice </w:t>
      </w:r>
      <w:r w:rsidR="00E84C8B" w:rsidRPr="00A33404">
        <w:rPr>
          <w:rFonts w:cs="Arial"/>
          <w:sz w:val="22"/>
          <w:szCs w:val="22"/>
        </w:rPr>
        <w:t>gives notice of the variation</w:t>
      </w:r>
      <w:r w:rsidR="004F05BF" w:rsidRPr="00A33404">
        <w:rPr>
          <w:rFonts w:cs="Arial"/>
          <w:sz w:val="22"/>
          <w:szCs w:val="22"/>
        </w:rPr>
        <w:t xml:space="preserve"> and consolidation</w:t>
      </w:r>
      <w:r w:rsidR="00E84C8B" w:rsidRPr="00A33404">
        <w:rPr>
          <w:rFonts w:cs="Arial"/>
          <w:sz w:val="22"/>
          <w:szCs w:val="22"/>
        </w:rPr>
        <w:t xml:space="preserve"> </w:t>
      </w:r>
      <w:r w:rsidR="00952C06" w:rsidRPr="00A33404">
        <w:rPr>
          <w:rFonts w:cs="Arial"/>
          <w:sz w:val="22"/>
          <w:szCs w:val="22"/>
        </w:rPr>
        <w:t xml:space="preserve">of </w:t>
      </w:r>
      <w:r w:rsidR="00EC5CA8" w:rsidRPr="00A33404">
        <w:rPr>
          <w:rFonts w:cs="Arial"/>
          <w:sz w:val="22"/>
          <w:szCs w:val="22"/>
        </w:rPr>
        <w:t xml:space="preserve">an </w:t>
      </w:r>
      <w:r w:rsidR="008872C9" w:rsidRPr="00A33404">
        <w:rPr>
          <w:rFonts w:cs="Arial"/>
          <w:sz w:val="22"/>
          <w:szCs w:val="22"/>
        </w:rPr>
        <w:t>environmental permit.</w:t>
      </w:r>
    </w:p>
    <w:p w14:paraId="2E686F35" w14:textId="3338CFD2" w:rsidR="005F3B78" w:rsidRPr="00355E76" w:rsidRDefault="005F3B78" w:rsidP="005F3B78">
      <w:pPr>
        <w:spacing w:before="120" w:after="120"/>
        <w:ind w:left="-284"/>
        <w:rPr>
          <w:rFonts w:ascii="Arial" w:hAnsi="Arial" w:cs="Arial"/>
          <w:color w:val="000000" w:themeColor="text1"/>
          <w:sz w:val="22"/>
          <w:szCs w:val="22"/>
        </w:rPr>
      </w:pPr>
      <w:r w:rsidRPr="00355E76">
        <w:rPr>
          <w:rFonts w:ascii="Arial" w:hAnsi="Arial" w:cs="Arial"/>
          <w:color w:val="000000" w:themeColor="text1"/>
          <w:sz w:val="22"/>
          <w:szCs w:val="22"/>
        </w:rPr>
        <w:t xml:space="preserve">This permit has been varied at the request of </w:t>
      </w:r>
      <w:proofErr w:type="spellStart"/>
      <w:r w:rsidRPr="00355E76">
        <w:rPr>
          <w:rFonts w:ascii="Arial" w:hAnsi="Arial" w:cs="Arial"/>
          <w:color w:val="000000" w:themeColor="text1"/>
          <w:sz w:val="22"/>
          <w:szCs w:val="22"/>
        </w:rPr>
        <w:t>Dŵr</w:t>
      </w:r>
      <w:proofErr w:type="spellEnd"/>
      <w:r w:rsidRPr="00355E76">
        <w:rPr>
          <w:rFonts w:ascii="Arial" w:hAnsi="Arial" w:cs="Arial"/>
          <w:color w:val="000000" w:themeColor="text1"/>
          <w:sz w:val="22"/>
          <w:szCs w:val="22"/>
        </w:rPr>
        <w:t xml:space="preserve"> Cymru </w:t>
      </w:r>
      <w:proofErr w:type="spellStart"/>
      <w:r w:rsidRPr="00355E76">
        <w:rPr>
          <w:rFonts w:ascii="Arial" w:hAnsi="Arial" w:cs="Arial"/>
          <w:color w:val="000000" w:themeColor="text1"/>
          <w:sz w:val="22"/>
          <w:szCs w:val="22"/>
        </w:rPr>
        <w:t>Cyfyngedig</w:t>
      </w:r>
      <w:proofErr w:type="spellEnd"/>
      <w:r w:rsidRPr="00355E76">
        <w:rPr>
          <w:rFonts w:ascii="Arial" w:hAnsi="Arial" w:cs="Arial"/>
          <w:color w:val="000000" w:themeColor="text1"/>
          <w:sz w:val="22"/>
          <w:szCs w:val="22"/>
        </w:rPr>
        <w:t xml:space="preserve"> to extend by 36 months the introduction of a Phosphorus limit. The permit variation has implemented a Total Phosphorus limit effective from 2</w:t>
      </w:r>
      <w:r w:rsidR="005D2DBF">
        <w:rPr>
          <w:rFonts w:ascii="Arial" w:hAnsi="Arial" w:cs="Arial"/>
          <w:color w:val="000000" w:themeColor="text1"/>
          <w:sz w:val="22"/>
          <w:szCs w:val="22"/>
        </w:rPr>
        <w:t>8</w:t>
      </w:r>
      <w:r w:rsidRPr="00355E76">
        <w:rPr>
          <w:rFonts w:ascii="Arial" w:hAnsi="Arial" w:cs="Arial"/>
          <w:color w:val="000000" w:themeColor="text1"/>
          <w:sz w:val="22"/>
          <w:szCs w:val="22"/>
        </w:rPr>
        <w:t>/01/2028.</w:t>
      </w:r>
    </w:p>
    <w:p w14:paraId="6783FAD9"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4D3B3325" w14:textId="77777777" w:rsidR="007D7E5A" w:rsidRDefault="007D7E5A" w:rsidP="00DD732B">
      <w:pPr>
        <w:pStyle w:val="Draftingnote"/>
        <w:spacing w:before="0"/>
        <w:ind w:left="-284"/>
        <w:rPr>
          <w:rFonts w:cs="Arial"/>
          <w:i w:val="0"/>
          <w:color w:val="000000"/>
          <w:sz w:val="22"/>
          <w:szCs w:val="22"/>
        </w:rPr>
      </w:pPr>
    </w:p>
    <w:p w14:paraId="0FA46651" w14:textId="7557AB87" w:rsidR="007D7E5A" w:rsidRDefault="00E84C8B" w:rsidP="00A33404">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3F5C585F" w14:textId="77777777" w:rsidR="00A33404" w:rsidRDefault="00A33404" w:rsidP="00A33404">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7DC209" w14:textId="77777777" w:rsidTr="00DD732B">
        <w:trPr>
          <w:cantSplit/>
        </w:trPr>
        <w:tc>
          <w:tcPr>
            <w:tcW w:w="8472" w:type="dxa"/>
            <w:gridSpan w:val="3"/>
            <w:tcBorders>
              <w:top w:val="nil"/>
              <w:left w:val="nil"/>
              <w:right w:val="nil"/>
            </w:tcBorders>
            <w:shd w:val="clear" w:color="auto" w:fill="000000"/>
          </w:tcPr>
          <w:p w14:paraId="30F5E5CD"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5E7A5BC" w14:textId="77777777" w:rsidTr="00DD732B">
        <w:tc>
          <w:tcPr>
            <w:tcW w:w="2836" w:type="dxa"/>
            <w:tcBorders>
              <w:left w:val="nil"/>
              <w:right w:val="nil"/>
            </w:tcBorders>
          </w:tcPr>
          <w:p w14:paraId="4789C7EF"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0BC7EE8C"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01738B8"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3D2478A5" w14:textId="77777777" w:rsidTr="00DD732B">
        <w:tc>
          <w:tcPr>
            <w:tcW w:w="2836" w:type="dxa"/>
            <w:tcBorders>
              <w:left w:val="nil"/>
              <w:right w:val="nil"/>
            </w:tcBorders>
          </w:tcPr>
          <w:p w14:paraId="655BCB5D" w14:textId="3151A29F" w:rsidR="00CC0A8F" w:rsidRPr="00A33404" w:rsidRDefault="00CC0A8F" w:rsidP="00CC0A8F">
            <w:pPr>
              <w:pStyle w:val="Tablebody"/>
              <w:spacing w:before="40" w:after="40" w:line="270" w:lineRule="exact"/>
              <w:rPr>
                <w:rFonts w:ascii="Arial" w:hAnsi="Arial" w:cs="Arial"/>
                <w:color w:val="auto"/>
                <w:sz w:val="22"/>
                <w:szCs w:val="22"/>
              </w:rPr>
            </w:pPr>
            <w:r w:rsidRPr="00A33404">
              <w:rPr>
                <w:rFonts w:ascii="Arial" w:hAnsi="Arial" w:cs="Arial"/>
                <w:color w:val="auto"/>
                <w:sz w:val="22"/>
                <w:szCs w:val="22"/>
              </w:rPr>
              <w:t xml:space="preserve">Regulator-initiated variation </w:t>
            </w:r>
            <w:r w:rsidRPr="00A33404">
              <w:rPr>
                <w:rFonts w:ascii="Arial" w:hAnsi="Arial" w:cs="Arial"/>
                <w:color w:val="auto"/>
                <w:sz w:val="22"/>
                <w:szCs w:val="22"/>
              </w:rPr>
              <w:fldChar w:fldCharType="begin"/>
            </w:r>
            <w:r w:rsidRPr="00A33404">
              <w:rPr>
                <w:rFonts w:ascii="Arial" w:hAnsi="Arial" w:cs="Arial"/>
                <w:color w:val="auto"/>
                <w:sz w:val="22"/>
                <w:szCs w:val="22"/>
              </w:rPr>
              <w:instrText xml:space="preserve"> MERGEFIELD PAN </w:instrText>
            </w:r>
            <w:r w:rsidRPr="00A33404">
              <w:rPr>
                <w:rFonts w:ascii="Arial" w:hAnsi="Arial" w:cs="Arial"/>
                <w:color w:val="auto"/>
                <w:sz w:val="22"/>
                <w:szCs w:val="22"/>
              </w:rPr>
              <w:fldChar w:fldCharType="separate"/>
            </w:r>
            <w:r w:rsidR="00A33404" w:rsidRPr="00A33404">
              <w:rPr>
                <w:rFonts w:ascii="Arial" w:hAnsi="Arial" w:cs="Arial"/>
                <w:noProof/>
                <w:color w:val="auto"/>
                <w:sz w:val="22"/>
                <w:szCs w:val="22"/>
              </w:rPr>
              <w:t>PAN-022613</w:t>
            </w:r>
            <w:r w:rsidRPr="00A33404">
              <w:rPr>
                <w:rFonts w:ascii="Arial" w:hAnsi="Arial" w:cs="Arial"/>
                <w:color w:val="auto"/>
                <w:sz w:val="22"/>
                <w:szCs w:val="22"/>
              </w:rPr>
              <w:fldChar w:fldCharType="end"/>
            </w:r>
          </w:p>
        </w:tc>
        <w:tc>
          <w:tcPr>
            <w:tcW w:w="1701" w:type="dxa"/>
            <w:tcBorders>
              <w:left w:val="nil"/>
              <w:right w:val="nil"/>
            </w:tcBorders>
          </w:tcPr>
          <w:p w14:paraId="0D95A6E6" w14:textId="7E0B604E" w:rsidR="00CC0A8F" w:rsidRPr="00A33404" w:rsidRDefault="00A33404" w:rsidP="00CC0A8F">
            <w:pPr>
              <w:pStyle w:val="Tablebody"/>
              <w:spacing w:before="40" w:after="40" w:line="270" w:lineRule="exact"/>
              <w:rPr>
                <w:rFonts w:ascii="Arial" w:hAnsi="Arial" w:cs="Arial"/>
                <w:color w:val="auto"/>
                <w:sz w:val="22"/>
                <w:szCs w:val="22"/>
              </w:rPr>
            </w:pPr>
            <w:r w:rsidRPr="00A33404">
              <w:rPr>
                <w:rFonts w:ascii="Arial" w:hAnsi="Arial" w:cs="Arial"/>
                <w:color w:val="auto"/>
                <w:sz w:val="22"/>
                <w:szCs w:val="22"/>
              </w:rPr>
              <w:t>07</w:t>
            </w:r>
            <w:r w:rsidR="00CC0A8F" w:rsidRPr="00A33404">
              <w:rPr>
                <w:rFonts w:ascii="Arial" w:hAnsi="Arial" w:cs="Arial"/>
                <w:color w:val="auto"/>
                <w:sz w:val="22"/>
                <w:szCs w:val="22"/>
              </w:rPr>
              <w:t>/</w:t>
            </w:r>
            <w:r w:rsidRPr="00A33404">
              <w:rPr>
                <w:rFonts w:ascii="Arial" w:hAnsi="Arial" w:cs="Arial"/>
                <w:color w:val="auto"/>
                <w:sz w:val="22"/>
                <w:szCs w:val="22"/>
              </w:rPr>
              <w:t>07/2023</w:t>
            </w:r>
          </w:p>
        </w:tc>
        <w:tc>
          <w:tcPr>
            <w:tcW w:w="3935" w:type="dxa"/>
            <w:tcBorders>
              <w:left w:val="nil"/>
              <w:right w:val="nil"/>
            </w:tcBorders>
          </w:tcPr>
          <w:p w14:paraId="7C9A0E53" w14:textId="7BB6F822" w:rsidR="00E56971" w:rsidRPr="00CE57D2" w:rsidRDefault="00CC0A8F" w:rsidP="00A33404">
            <w:pPr>
              <w:pStyle w:val="Tablebody"/>
              <w:spacing w:before="40" w:after="40" w:line="270" w:lineRule="exact"/>
              <w:rPr>
                <w:rFonts w:ascii="Arial" w:hAnsi="Arial" w:cs="Arial"/>
                <w:color w:val="auto"/>
                <w:sz w:val="22"/>
                <w:szCs w:val="22"/>
              </w:rPr>
            </w:pPr>
            <w:r w:rsidRPr="00A33404">
              <w:rPr>
                <w:rFonts w:ascii="Arial" w:hAnsi="Arial" w:cs="Arial"/>
                <w:color w:val="auto"/>
                <w:sz w:val="22"/>
                <w:szCs w:val="22"/>
              </w:rPr>
              <w:t>A</w:t>
            </w:r>
            <w:r w:rsidR="00A33404" w:rsidRPr="00A33404">
              <w:rPr>
                <w:rFonts w:ascii="Arial" w:hAnsi="Arial" w:cs="Arial"/>
                <w:color w:val="auto"/>
                <w:sz w:val="22"/>
                <w:szCs w:val="22"/>
              </w:rPr>
              <w:t xml:space="preserve"> </w:t>
            </w:r>
            <w:r w:rsidR="00833E78" w:rsidRPr="00A33404">
              <w:rPr>
                <w:rFonts w:ascii="Arial" w:hAnsi="Arial" w:cs="Arial"/>
                <w:color w:val="auto"/>
                <w:sz w:val="22"/>
                <w:szCs w:val="22"/>
              </w:rPr>
              <w:t>T</w:t>
            </w:r>
            <w:r w:rsidRPr="00A33404">
              <w:rPr>
                <w:rFonts w:ascii="Arial" w:hAnsi="Arial" w:cs="Arial"/>
                <w:color w:val="auto"/>
                <w:sz w:val="22"/>
                <w:szCs w:val="22"/>
              </w:rPr>
              <w:t xml:space="preserve">otal </w:t>
            </w:r>
            <w:r w:rsidR="00833E78" w:rsidRPr="00A33404">
              <w:rPr>
                <w:rFonts w:ascii="Arial" w:hAnsi="Arial" w:cs="Arial"/>
                <w:color w:val="auto"/>
                <w:sz w:val="22"/>
                <w:szCs w:val="22"/>
              </w:rPr>
              <w:t>P</w:t>
            </w:r>
            <w:r w:rsidRPr="00A33404">
              <w:rPr>
                <w:rFonts w:ascii="Arial" w:hAnsi="Arial" w:cs="Arial"/>
                <w:color w:val="auto"/>
                <w:sz w:val="22"/>
                <w:szCs w:val="22"/>
              </w:rPr>
              <w:t xml:space="preserve">hosphorus limit has been </w:t>
            </w:r>
            <w:r w:rsidR="00A33404" w:rsidRPr="00A33404">
              <w:rPr>
                <w:rFonts w:ascii="Arial" w:hAnsi="Arial" w:cs="Arial"/>
                <w:color w:val="auto"/>
                <w:sz w:val="22"/>
                <w:szCs w:val="22"/>
              </w:rPr>
              <w:t xml:space="preserve">added. </w:t>
            </w:r>
          </w:p>
        </w:tc>
      </w:tr>
      <w:tr w:rsidR="00A40593" w:rsidRPr="008016C5" w14:paraId="011AA78B" w14:textId="77777777" w:rsidTr="00DD732B">
        <w:tc>
          <w:tcPr>
            <w:tcW w:w="2836" w:type="dxa"/>
            <w:tcBorders>
              <w:left w:val="nil"/>
              <w:right w:val="nil"/>
            </w:tcBorders>
          </w:tcPr>
          <w:p w14:paraId="3B351A66" w14:textId="64FDF463"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A33404">
              <w:rPr>
                <w:rFonts w:ascii="Arial" w:hAnsi="Arial" w:cs="Arial"/>
                <w:color w:val="auto"/>
                <w:sz w:val="22"/>
                <w:szCs w:val="22"/>
              </w:rPr>
              <w:fldChar w:fldCharType="begin"/>
            </w:r>
            <w:r w:rsidR="00CC5CC5" w:rsidRPr="00A33404">
              <w:rPr>
                <w:rFonts w:ascii="Arial" w:hAnsi="Arial" w:cs="Arial"/>
                <w:color w:val="auto"/>
                <w:sz w:val="22"/>
                <w:szCs w:val="22"/>
              </w:rPr>
              <w:instrText xml:space="preserve"> MERGEFIELD FE_Permit_Number </w:instrText>
            </w:r>
            <w:r w:rsidR="00CC5CC5" w:rsidRPr="00A33404">
              <w:rPr>
                <w:rFonts w:ascii="Arial" w:hAnsi="Arial" w:cs="Arial"/>
                <w:color w:val="auto"/>
                <w:sz w:val="22"/>
                <w:szCs w:val="22"/>
              </w:rPr>
              <w:fldChar w:fldCharType="separate"/>
            </w:r>
            <w:r w:rsidR="00A33404" w:rsidRPr="00A33404">
              <w:rPr>
                <w:rFonts w:ascii="Arial" w:hAnsi="Arial" w:cs="Arial"/>
                <w:noProof/>
                <w:color w:val="auto"/>
                <w:sz w:val="22"/>
                <w:szCs w:val="22"/>
              </w:rPr>
              <w:t>BG0001101</w:t>
            </w:r>
            <w:r w:rsidR="00CC5CC5" w:rsidRPr="00A33404">
              <w:rPr>
                <w:rFonts w:ascii="Arial" w:hAnsi="Arial" w:cs="Arial"/>
                <w:color w:val="auto"/>
                <w:sz w:val="22"/>
                <w:szCs w:val="22"/>
              </w:rPr>
              <w:fldChar w:fldCharType="end"/>
            </w:r>
            <w:r w:rsidRPr="00A33404">
              <w:rPr>
                <w:rFonts w:ascii="Arial" w:hAnsi="Arial" w:cs="Arial"/>
                <w:color w:val="auto"/>
                <w:sz w:val="22"/>
                <w:szCs w:val="22"/>
              </w:rPr>
              <w:t xml:space="preserve"> </w:t>
            </w:r>
          </w:p>
        </w:tc>
        <w:tc>
          <w:tcPr>
            <w:tcW w:w="1701" w:type="dxa"/>
            <w:tcBorders>
              <w:left w:val="nil"/>
              <w:right w:val="nil"/>
            </w:tcBorders>
          </w:tcPr>
          <w:p w14:paraId="7F428754" w14:textId="63E3E4A7" w:rsidR="00A40593" w:rsidRPr="00CE57D2" w:rsidRDefault="0099776A" w:rsidP="00E1303A">
            <w:pPr>
              <w:pStyle w:val="Tablebody"/>
              <w:spacing w:before="40" w:after="40" w:line="270" w:lineRule="exact"/>
              <w:rPr>
                <w:rFonts w:ascii="Arial" w:hAnsi="Arial" w:cs="Arial"/>
                <w:color w:val="auto"/>
                <w:sz w:val="22"/>
                <w:szCs w:val="22"/>
              </w:rPr>
            </w:pPr>
            <w:r w:rsidRPr="0099776A">
              <w:rPr>
                <w:rFonts w:ascii="Arial" w:hAnsi="Arial" w:cs="Arial"/>
                <w:color w:val="auto"/>
                <w:sz w:val="22"/>
                <w:szCs w:val="22"/>
              </w:rPr>
              <w:t>01</w:t>
            </w:r>
            <w:r w:rsidR="00927D4A" w:rsidRPr="0099776A">
              <w:rPr>
                <w:rFonts w:ascii="Arial" w:hAnsi="Arial" w:cs="Arial"/>
                <w:color w:val="auto"/>
                <w:sz w:val="22"/>
                <w:szCs w:val="22"/>
              </w:rPr>
              <w:t>/0</w:t>
            </w:r>
            <w:r w:rsidRPr="0099776A">
              <w:rPr>
                <w:rFonts w:ascii="Arial" w:hAnsi="Arial" w:cs="Arial"/>
                <w:color w:val="auto"/>
                <w:sz w:val="22"/>
                <w:szCs w:val="22"/>
              </w:rPr>
              <w:t>2</w:t>
            </w:r>
            <w:r w:rsidR="00927D4A" w:rsidRPr="0099776A">
              <w:rPr>
                <w:rFonts w:ascii="Arial" w:hAnsi="Arial" w:cs="Arial"/>
                <w:color w:val="auto"/>
                <w:sz w:val="22"/>
                <w:szCs w:val="22"/>
              </w:rPr>
              <w:t>/2024</w:t>
            </w:r>
          </w:p>
        </w:tc>
        <w:tc>
          <w:tcPr>
            <w:tcW w:w="3935" w:type="dxa"/>
            <w:tcBorders>
              <w:left w:val="nil"/>
              <w:right w:val="nil"/>
            </w:tcBorders>
          </w:tcPr>
          <w:p w14:paraId="364E9E46" w14:textId="334EB688"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A33404">
              <w:rPr>
                <w:rFonts w:ascii="Arial" w:hAnsi="Arial" w:cs="Arial"/>
                <w:color w:val="auto"/>
                <w:sz w:val="22"/>
                <w:szCs w:val="22"/>
              </w:rPr>
              <w:t>issued in modern condition format</w:t>
            </w:r>
            <w:r w:rsidR="00FB2CFC" w:rsidRPr="00A33404">
              <w:rPr>
                <w:rFonts w:ascii="Arial" w:hAnsi="Arial" w:cs="Arial"/>
                <w:color w:val="auto"/>
                <w:sz w:val="22"/>
                <w:szCs w:val="22"/>
              </w:rPr>
              <w:t xml:space="preserve"> to Dŵr Cymru Cyfyngedig</w:t>
            </w:r>
            <w:r w:rsidRPr="00A33404">
              <w:rPr>
                <w:rFonts w:ascii="Arial" w:hAnsi="Arial" w:cs="Arial"/>
                <w:color w:val="auto"/>
                <w:sz w:val="22"/>
                <w:szCs w:val="22"/>
              </w:rPr>
              <w:t>.</w:t>
            </w:r>
          </w:p>
        </w:tc>
      </w:tr>
      <w:tr w:rsidR="00EA7261" w:rsidRPr="008016C5" w14:paraId="53E6D209" w14:textId="77777777" w:rsidTr="00DD732B">
        <w:tc>
          <w:tcPr>
            <w:tcW w:w="2836" w:type="dxa"/>
            <w:tcBorders>
              <w:left w:val="nil"/>
              <w:right w:val="nil"/>
            </w:tcBorders>
          </w:tcPr>
          <w:p w14:paraId="549040B8" w14:textId="77777777" w:rsidR="00EA7261" w:rsidRDefault="00EA7261" w:rsidP="00EA7261">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35D16AE9" w14:textId="4E78F5FC" w:rsidR="00EA7261" w:rsidRPr="00CE57D2" w:rsidRDefault="00EA7261" w:rsidP="00EA7261">
            <w:pPr>
              <w:pStyle w:val="Tablebody"/>
              <w:spacing w:before="40" w:after="40" w:line="270" w:lineRule="exact"/>
              <w:rPr>
                <w:rFonts w:ascii="Arial" w:hAnsi="Arial" w:cs="Arial"/>
                <w:color w:val="auto"/>
                <w:sz w:val="22"/>
                <w:szCs w:val="22"/>
              </w:rPr>
            </w:pPr>
            <w:r>
              <w:rPr>
                <w:rFonts w:ascii="Arial" w:hAnsi="Arial" w:cs="Arial"/>
                <w:color w:val="auto"/>
                <w:sz w:val="22"/>
                <w:szCs w:val="22"/>
              </w:rPr>
              <w:t>PAN-02</w:t>
            </w:r>
            <w:r w:rsidR="00341FF5">
              <w:rPr>
                <w:rFonts w:ascii="Arial" w:hAnsi="Arial" w:cs="Arial"/>
                <w:color w:val="auto"/>
                <w:sz w:val="22"/>
                <w:szCs w:val="22"/>
              </w:rPr>
              <w:t>5478</w:t>
            </w:r>
          </w:p>
        </w:tc>
        <w:tc>
          <w:tcPr>
            <w:tcW w:w="1701" w:type="dxa"/>
            <w:tcBorders>
              <w:left w:val="nil"/>
              <w:right w:val="nil"/>
            </w:tcBorders>
          </w:tcPr>
          <w:p w14:paraId="3DFF34CD" w14:textId="2D956CAB" w:rsidR="00EA7261" w:rsidRPr="0099776A" w:rsidRDefault="00EA7261" w:rsidP="00EA7261">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1</w:t>
            </w:r>
            <w:r w:rsidR="00E11442">
              <w:rPr>
                <w:rFonts w:ascii="Arial" w:hAnsi="Arial" w:cs="Arial"/>
                <w:color w:val="000000" w:themeColor="text1"/>
                <w:sz w:val="22"/>
                <w:szCs w:val="22"/>
              </w:rPr>
              <w:t>7</w:t>
            </w:r>
            <w:r>
              <w:rPr>
                <w:rFonts w:ascii="Arial" w:hAnsi="Arial" w:cs="Arial"/>
                <w:color w:val="000000" w:themeColor="text1"/>
                <w:sz w:val="22"/>
                <w:szCs w:val="22"/>
              </w:rPr>
              <w:t>/0</w:t>
            </w:r>
            <w:r w:rsidR="00E11442">
              <w:rPr>
                <w:rFonts w:ascii="Arial" w:hAnsi="Arial" w:cs="Arial"/>
                <w:color w:val="000000" w:themeColor="text1"/>
                <w:sz w:val="22"/>
                <w:szCs w:val="22"/>
              </w:rPr>
              <w:t>4</w:t>
            </w:r>
            <w:r>
              <w:rPr>
                <w:rFonts w:ascii="Arial" w:hAnsi="Arial" w:cs="Arial"/>
                <w:color w:val="000000" w:themeColor="text1"/>
                <w:sz w:val="22"/>
                <w:szCs w:val="22"/>
              </w:rPr>
              <w:t>/2024</w:t>
            </w:r>
          </w:p>
        </w:tc>
        <w:tc>
          <w:tcPr>
            <w:tcW w:w="3935" w:type="dxa"/>
            <w:tcBorders>
              <w:left w:val="nil"/>
              <w:right w:val="nil"/>
            </w:tcBorders>
          </w:tcPr>
          <w:p w14:paraId="0299733E" w14:textId="28CEA5E9" w:rsidR="00EA7261" w:rsidRPr="00CE57D2" w:rsidRDefault="00EA7261" w:rsidP="00EA7261">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Admin Variation to extend the introduction of a Total Phosphorus limit to 2</w:t>
            </w:r>
            <w:r w:rsidR="00E11442">
              <w:rPr>
                <w:rFonts w:ascii="Arial" w:hAnsi="Arial" w:cs="Arial"/>
                <w:color w:val="000000" w:themeColor="text1"/>
                <w:sz w:val="22"/>
                <w:szCs w:val="22"/>
              </w:rPr>
              <w:t>8</w:t>
            </w:r>
            <w:r>
              <w:rPr>
                <w:rFonts w:ascii="Arial" w:hAnsi="Arial" w:cs="Arial"/>
                <w:color w:val="000000" w:themeColor="text1"/>
                <w:sz w:val="22"/>
                <w:szCs w:val="22"/>
              </w:rPr>
              <w:t>/01/2028</w:t>
            </w:r>
          </w:p>
        </w:tc>
      </w:tr>
      <w:tr w:rsidR="00EA7261" w:rsidRPr="008016C5" w14:paraId="55A00F44" w14:textId="77777777" w:rsidTr="00DD732B">
        <w:tc>
          <w:tcPr>
            <w:tcW w:w="2836" w:type="dxa"/>
            <w:tcBorders>
              <w:left w:val="nil"/>
              <w:right w:val="nil"/>
            </w:tcBorders>
          </w:tcPr>
          <w:p w14:paraId="35C6C783" w14:textId="5E5EF974" w:rsidR="00EA7261" w:rsidRPr="004B5CCB" w:rsidRDefault="00EA7261" w:rsidP="00EA7261">
            <w:pPr>
              <w:pStyle w:val="Tablebody"/>
              <w:spacing w:before="40" w:after="40" w:line="270" w:lineRule="exact"/>
              <w:rPr>
                <w:rFonts w:ascii="Arial" w:hAnsi="Arial" w:cs="Arial"/>
                <w:color w:val="auto"/>
                <w:sz w:val="22"/>
                <w:szCs w:val="22"/>
              </w:rPr>
            </w:pPr>
            <w:r w:rsidRPr="004B5CCB">
              <w:rPr>
                <w:rFonts w:ascii="Arial" w:hAnsi="Arial" w:cs="Arial"/>
                <w:color w:val="auto"/>
                <w:sz w:val="22"/>
                <w:szCs w:val="22"/>
              </w:rPr>
              <w:t xml:space="preserve">Variation determined </w:t>
            </w:r>
            <w:r w:rsidR="001B5245" w:rsidRPr="004B5CCB">
              <w:rPr>
                <w:rFonts w:ascii="Arial" w:hAnsi="Arial" w:cs="Arial"/>
                <w:color w:val="auto"/>
                <w:sz w:val="22"/>
                <w:szCs w:val="22"/>
              </w:rPr>
              <w:t>BG0001101</w:t>
            </w:r>
          </w:p>
        </w:tc>
        <w:tc>
          <w:tcPr>
            <w:tcW w:w="1701" w:type="dxa"/>
            <w:tcBorders>
              <w:left w:val="nil"/>
              <w:right w:val="nil"/>
            </w:tcBorders>
          </w:tcPr>
          <w:p w14:paraId="25E0BE30" w14:textId="20085597" w:rsidR="00EA7261" w:rsidRPr="004B5CCB" w:rsidRDefault="009E6CB6" w:rsidP="00EA7261">
            <w:pPr>
              <w:pStyle w:val="Tablebody"/>
              <w:spacing w:before="40" w:after="40" w:line="270" w:lineRule="exact"/>
              <w:rPr>
                <w:rFonts w:ascii="Arial" w:hAnsi="Arial" w:cs="Arial"/>
                <w:color w:val="auto"/>
                <w:sz w:val="22"/>
                <w:szCs w:val="22"/>
              </w:rPr>
            </w:pPr>
            <w:r w:rsidRPr="004B5CCB">
              <w:rPr>
                <w:rFonts w:ascii="Arial" w:hAnsi="Arial" w:cs="Arial"/>
                <w:color w:val="auto"/>
                <w:sz w:val="22"/>
                <w:szCs w:val="22"/>
              </w:rPr>
              <w:t>11/06/2024</w:t>
            </w:r>
          </w:p>
        </w:tc>
        <w:tc>
          <w:tcPr>
            <w:tcW w:w="3935" w:type="dxa"/>
            <w:tcBorders>
              <w:left w:val="nil"/>
              <w:right w:val="nil"/>
            </w:tcBorders>
          </w:tcPr>
          <w:p w14:paraId="39ED09DC" w14:textId="44C9B9B8" w:rsidR="00EA7261" w:rsidRPr="00CE57D2" w:rsidRDefault="00EA7261" w:rsidP="00EA7261">
            <w:pPr>
              <w:pStyle w:val="Tablebody"/>
              <w:spacing w:before="40" w:after="40" w:line="270" w:lineRule="exact"/>
              <w:rPr>
                <w:rFonts w:ascii="Arial" w:hAnsi="Arial" w:cs="Arial"/>
                <w:color w:val="auto"/>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769A373D" w14:textId="77777777" w:rsidR="00B23168" w:rsidRDefault="00B23168" w:rsidP="00167FFA">
      <w:pPr>
        <w:pStyle w:val="Draftingnote"/>
        <w:spacing w:before="0"/>
        <w:rPr>
          <w:i w:val="0"/>
          <w:sz w:val="22"/>
          <w:szCs w:val="22"/>
        </w:rPr>
      </w:pPr>
    </w:p>
    <w:p w14:paraId="154624C3"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BF929FB" w14:textId="77777777" w:rsidTr="00452DD5">
        <w:tc>
          <w:tcPr>
            <w:tcW w:w="6096" w:type="dxa"/>
            <w:shd w:val="clear" w:color="auto" w:fill="000000"/>
          </w:tcPr>
          <w:p w14:paraId="3EFD06C3"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0CC2C11"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3C3769E" w14:textId="77777777" w:rsidR="00E84C8B" w:rsidRPr="00C31D2C" w:rsidRDefault="00E84C8B" w:rsidP="00167FFA">
      <w:pPr>
        <w:pStyle w:val="Act"/>
        <w:spacing w:before="0" w:line="270" w:lineRule="exact"/>
        <w:rPr>
          <w:rFonts w:cs="Arial"/>
          <w:sz w:val="22"/>
          <w:szCs w:val="22"/>
        </w:rPr>
      </w:pPr>
    </w:p>
    <w:p w14:paraId="5CAA81B5" w14:textId="5ADA8C99"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781872">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143EF5B1" w14:textId="77777777" w:rsidR="00FF6887" w:rsidRDefault="00FF6887" w:rsidP="00167FFA">
      <w:pPr>
        <w:pStyle w:val="Data"/>
        <w:rPr>
          <w:rStyle w:val="change"/>
          <w:rFonts w:cs="Arial"/>
          <w:sz w:val="22"/>
          <w:szCs w:val="22"/>
        </w:rPr>
      </w:pPr>
    </w:p>
    <w:p w14:paraId="4E644138" w14:textId="77777777" w:rsidR="00A40593" w:rsidRPr="00A33404" w:rsidRDefault="00CE57D2" w:rsidP="00A40593">
      <w:pPr>
        <w:pStyle w:val="Heading3nonum"/>
        <w:spacing w:before="0"/>
        <w:ind w:right="1701"/>
        <w:rPr>
          <w:rFonts w:cs="Arial"/>
          <w:bCs/>
          <w:color w:val="auto"/>
          <w:sz w:val="22"/>
          <w:szCs w:val="22"/>
        </w:rPr>
      </w:pPr>
      <w:r>
        <w:rPr>
          <w:rFonts w:cs="Arial"/>
          <w:bCs/>
          <w:sz w:val="22"/>
          <w:szCs w:val="22"/>
        </w:rPr>
        <w:t>p</w:t>
      </w:r>
      <w:r w:rsidR="00A40593" w:rsidRPr="00CE57D2">
        <w:rPr>
          <w:rFonts w:cs="Arial"/>
          <w:bCs/>
          <w:sz w:val="22"/>
          <w:szCs w:val="22"/>
        </w:rPr>
        <w:t>e</w:t>
      </w:r>
      <w:r w:rsidR="00A40593" w:rsidRPr="00A33404">
        <w:rPr>
          <w:rFonts w:cs="Arial"/>
          <w:bCs/>
          <w:color w:val="auto"/>
          <w:sz w:val="22"/>
          <w:szCs w:val="22"/>
        </w:rPr>
        <w:t>rmit number</w:t>
      </w:r>
    </w:p>
    <w:p w14:paraId="7726EAD7" w14:textId="65E4EA2F" w:rsidR="00093C7B" w:rsidRPr="00A33404" w:rsidRDefault="00093C7B" w:rsidP="00A40593">
      <w:pPr>
        <w:pStyle w:val="Data"/>
        <w:ind w:right="1701"/>
        <w:rPr>
          <w:rStyle w:val="licenceno"/>
          <w:rFonts w:cs="Arial"/>
          <w:color w:val="auto"/>
          <w:sz w:val="22"/>
          <w:szCs w:val="22"/>
        </w:rPr>
      </w:pPr>
      <w:r w:rsidRPr="00A33404">
        <w:rPr>
          <w:rStyle w:val="licenceno"/>
          <w:rFonts w:cs="Arial"/>
          <w:color w:val="auto"/>
          <w:sz w:val="22"/>
          <w:szCs w:val="22"/>
        </w:rPr>
        <w:fldChar w:fldCharType="begin"/>
      </w:r>
      <w:r w:rsidRPr="00A33404">
        <w:rPr>
          <w:rStyle w:val="licenceno"/>
          <w:rFonts w:cs="Arial"/>
          <w:color w:val="auto"/>
          <w:sz w:val="22"/>
          <w:szCs w:val="22"/>
        </w:rPr>
        <w:instrText xml:space="preserve"> MERGEFIELD FE_Permit_Number </w:instrText>
      </w:r>
      <w:r w:rsidRPr="00A33404">
        <w:rPr>
          <w:rStyle w:val="licenceno"/>
          <w:rFonts w:cs="Arial"/>
          <w:color w:val="auto"/>
          <w:sz w:val="22"/>
          <w:szCs w:val="22"/>
        </w:rPr>
        <w:fldChar w:fldCharType="separate"/>
      </w:r>
      <w:r w:rsidR="00A33404" w:rsidRPr="00A33404">
        <w:rPr>
          <w:rStyle w:val="licenceno"/>
          <w:rFonts w:cs="Arial"/>
          <w:noProof/>
          <w:color w:val="auto"/>
          <w:sz w:val="22"/>
          <w:szCs w:val="22"/>
        </w:rPr>
        <w:t>BG0001101</w:t>
      </w:r>
      <w:r w:rsidRPr="00A33404">
        <w:rPr>
          <w:rStyle w:val="licenceno"/>
          <w:rFonts w:cs="Arial"/>
          <w:color w:val="auto"/>
          <w:sz w:val="22"/>
          <w:szCs w:val="22"/>
        </w:rPr>
        <w:fldChar w:fldCharType="end"/>
      </w:r>
    </w:p>
    <w:p w14:paraId="2B0C30B8" w14:textId="77777777" w:rsidR="00A40593" w:rsidRPr="00A33404" w:rsidRDefault="00A40593" w:rsidP="00167FFA">
      <w:pPr>
        <w:pStyle w:val="Data"/>
        <w:rPr>
          <w:rStyle w:val="change"/>
          <w:rFonts w:cs="Arial"/>
          <w:color w:val="auto"/>
          <w:sz w:val="22"/>
          <w:szCs w:val="22"/>
        </w:rPr>
      </w:pPr>
    </w:p>
    <w:p w14:paraId="0DB5CB01" w14:textId="77777777" w:rsidR="00A40593" w:rsidRPr="00A33404" w:rsidRDefault="00A40593" w:rsidP="00167FFA">
      <w:pPr>
        <w:pStyle w:val="Data"/>
        <w:rPr>
          <w:rStyle w:val="change"/>
          <w:rFonts w:cs="Arial"/>
          <w:b w:val="0"/>
          <w:bCs/>
          <w:color w:val="auto"/>
          <w:sz w:val="22"/>
          <w:szCs w:val="22"/>
        </w:rPr>
      </w:pPr>
      <w:r w:rsidRPr="00A33404">
        <w:rPr>
          <w:rStyle w:val="change"/>
          <w:rFonts w:cs="Arial"/>
          <w:b w:val="0"/>
          <w:bCs/>
          <w:color w:val="auto"/>
          <w:sz w:val="22"/>
          <w:szCs w:val="22"/>
        </w:rPr>
        <w:t>issued to</w:t>
      </w:r>
    </w:p>
    <w:bookmarkEnd w:id="3"/>
    <w:p w14:paraId="123995C5" w14:textId="77777777" w:rsidR="00167FFA" w:rsidRPr="00A33404" w:rsidRDefault="008C471F" w:rsidP="00167FFA">
      <w:pPr>
        <w:pStyle w:val="Heading3nonum"/>
        <w:spacing w:before="0"/>
        <w:rPr>
          <w:b/>
          <w:color w:val="auto"/>
          <w:sz w:val="22"/>
          <w:szCs w:val="22"/>
        </w:rPr>
      </w:pPr>
      <w:r w:rsidRPr="00A33404">
        <w:rPr>
          <w:b/>
          <w:color w:val="auto"/>
          <w:sz w:val="22"/>
          <w:szCs w:val="22"/>
        </w:rPr>
        <w:t>Dŵr Cymru Cyfyngedig (“the operator”)</w:t>
      </w:r>
    </w:p>
    <w:p w14:paraId="46336714" w14:textId="77777777" w:rsidR="008C471F" w:rsidRPr="00A33404" w:rsidRDefault="008C471F" w:rsidP="00167FFA">
      <w:pPr>
        <w:pStyle w:val="Heading3nonum"/>
        <w:spacing w:before="0"/>
        <w:rPr>
          <w:rFonts w:cs="Arial"/>
          <w:color w:val="auto"/>
          <w:sz w:val="22"/>
          <w:szCs w:val="22"/>
        </w:rPr>
      </w:pPr>
    </w:p>
    <w:p w14:paraId="3D06532A" w14:textId="77777777" w:rsidR="008C471F" w:rsidRPr="00A33404" w:rsidRDefault="008C471F" w:rsidP="00420953">
      <w:pPr>
        <w:pStyle w:val="Data"/>
        <w:ind w:right="1701"/>
        <w:rPr>
          <w:rStyle w:val="licenceno"/>
          <w:rFonts w:cs="Arial"/>
          <w:b w:val="0"/>
          <w:bCs/>
          <w:color w:val="auto"/>
          <w:sz w:val="22"/>
          <w:szCs w:val="22"/>
        </w:rPr>
      </w:pPr>
      <w:r w:rsidRPr="00A33404">
        <w:rPr>
          <w:rStyle w:val="licenceno"/>
          <w:rFonts w:cs="Arial"/>
          <w:b w:val="0"/>
          <w:bCs/>
          <w:color w:val="auto"/>
          <w:sz w:val="22"/>
          <w:szCs w:val="22"/>
        </w:rPr>
        <w:t>whose registered office is</w:t>
      </w:r>
    </w:p>
    <w:p w14:paraId="36B1577D" w14:textId="77777777" w:rsidR="008C471F" w:rsidRPr="00A33404" w:rsidRDefault="008C471F" w:rsidP="00420953">
      <w:pPr>
        <w:pStyle w:val="Data"/>
        <w:ind w:right="1701"/>
        <w:rPr>
          <w:rStyle w:val="licenceno"/>
          <w:rFonts w:cs="Arial"/>
          <w:color w:val="auto"/>
          <w:sz w:val="22"/>
          <w:szCs w:val="22"/>
        </w:rPr>
      </w:pPr>
      <w:r w:rsidRPr="00A33404">
        <w:rPr>
          <w:rStyle w:val="licenceno"/>
          <w:rFonts w:cs="Arial"/>
          <w:color w:val="auto"/>
          <w:sz w:val="22"/>
          <w:szCs w:val="22"/>
        </w:rPr>
        <w:t>Linea</w:t>
      </w:r>
    </w:p>
    <w:p w14:paraId="4C761919" w14:textId="77777777" w:rsidR="008C471F" w:rsidRPr="00A33404" w:rsidRDefault="008C471F" w:rsidP="00420953">
      <w:pPr>
        <w:pStyle w:val="Data"/>
        <w:ind w:right="1701"/>
        <w:rPr>
          <w:rStyle w:val="licenceno"/>
          <w:rFonts w:cs="Arial"/>
          <w:color w:val="auto"/>
          <w:sz w:val="22"/>
          <w:szCs w:val="22"/>
        </w:rPr>
      </w:pPr>
      <w:r w:rsidRPr="00A33404">
        <w:rPr>
          <w:rStyle w:val="licenceno"/>
          <w:rFonts w:cs="Arial"/>
          <w:color w:val="auto"/>
          <w:sz w:val="22"/>
          <w:szCs w:val="22"/>
        </w:rPr>
        <w:t>Fortran Road</w:t>
      </w:r>
    </w:p>
    <w:p w14:paraId="69ADA0E2" w14:textId="77777777" w:rsidR="008C471F" w:rsidRPr="00A33404" w:rsidRDefault="008C471F" w:rsidP="00420953">
      <w:pPr>
        <w:pStyle w:val="Data"/>
        <w:ind w:right="1701"/>
        <w:rPr>
          <w:rStyle w:val="licenceno"/>
          <w:rFonts w:cs="Arial"/>
          <w:color w:val="auto"/>
          <w:sz w:val="22"/>
          <w:szCs w:val="22"/>
        </w:rPr>
      </w:pPr>
      <w:r w:rsidRPr="00A33404">
        <w:rPr>
          <w:rStyle w:val="licenceno"/>
          <w:rFonts w:cs="Arial"/>
          <w:color w:val="auto"/>
          <w:sz w:val="22"/>
          <w:szCs w:val="22"/>
        </w:rPr>
        <w:t xml:space="preserve">St </w:t>
      </w:r>
      <w:proofErr w:type="spellStart"/>
      <w:r w:rsidRPr="00A33404">
        <w:rPr>
          <w:rStyle w:val="licenceno"/>
          <w:rFonts w:cs="Arial"/>
          <w:color w:val="auto"/>
          <w:sz w:val="22"/>
          <w:szCs w:val="22"/>
        </w:rPr>
        <w:t>Mellons</w:t>
      </w:r>
      <w:proofErr w:type="spellEnd"/>
    </w:p>
    <w:p w14:paraId="4501DEE9" w14:textId="77777777" w:rsidR="008C471F" w:rsidRPr="00A33404" w:rsidRDefault="008C471F" w:rsidP="00420953">
      <w:pPr>
        <w:pStyle w:val="Data"/>
        <w:ind w:right="1701"/>
        <w:rPr>
          <w:rStyle w:val="licenceno"/>
          <w:rFonts w:cs="Arial"/>
          <w:color w:val="auto"/>
          <w:sz w:val="22"/>
          <w:szCs w:val="22"/>
        </w:rPr>
      </w:pPr>
      <w:r w:rsidRPr="00A33404">
        <w:rPr>
          <w:rStyle w:val="licenceno"/>
          <w:rFonts w:cs="Arial"/>
          <w:color w:val="auto"/>
          <w:sz w:val="22"/>
          <w:szCs w:val="22"/>
        </w:rPr>
        <w:t>Cardiff</w:t>
      </w:r>
    </w:p>
    <w:p w14:paraId="73D15E31" w14:textId="77777777" w:rsidR="008C471F" w:rsidRPr="00A33404" w:rsidRDefault="008C471F" w:rsidP="00420953">
      <w:pPr>
        <w:pStyle w:val="Data"/>
        <w:ind w:right="1701"/>
        <w:rPr>
          <w:rStyle w:val="licenceno"/>
          <w:rFonts w:cs="Arial"/>
          <w:color w:val="auto"/>
          <w:sz w:val="22"/>
          <w:szCs w:val="22"/>
        </w:rPr>
      </w:pPr>
      <w:r w:rsidRPr="00A33404">
        <w:rPr>
          <w:rStyle w:val="licenceno"/>
          <w:rFonts w:cs="Arial"/>
          <w:color w:val="auto"/>
          <w:sz w:val="22"/>
          <w:szCs w:val="22"/>
        </w:rPr>
        <w:t>CF3 0LT</w:t>
      </w:r>
    </w:p>
    <w:p w14:paraId="42177DEE" w14:textId="77777777" w:rsidR="00420953" w:rsidRPr="00A33404" w:rsidRDefault="00420953" w:rsidP="008C471F">
      <w:pPr>
        <w:pStyle w:val="Heading3nonum"/>
        <w:spacing w:before="0"/>
        <w:rPr>
          <w:rFonts w:cs="Arial"/>
          <w:color w:val="auto"/>
          <w:sz w:val="22"/>
          <w:szCs w:val="22"/>
        </w:rPr>
      </w:pPr>
    </w:p>
    <w:p w14:paraId="1A46DE51" w14:textId="77777777" w:rsidR="00E84C8B" w:rsidRPr="00A33404" w:rsidRDefault="00420953" w:rsidP="00167FFA">
      <w:pPr>
        <w:pStyle w:val="Data"/>
        <w:rPr>
          <w:rStyle w:val="change"/>
          <w:rFonts w:cs="Arial"/>
          <w:b w:val="0"/>
          <w:bCs/>
          <w:color w:val="auto"/>
          <w:sz w:val="22"/>
          <w:szCs w:val="22"/>
        </w:rPr>
      </w:pPr>
      <w:r w:rsidRPr="00A33404">
        <w:rPr>
          <w:rStyle w:val="change"/>
          <w:rFonts w:cs="Arial"/>
          <w:b w:val="0"/>
          <w:bCs/>
          <w:color w:val="auto"/>
          <w:sz w:val="22"/>
          <w:szCs w:val="22"/>
        </w:rPr>
        <w:t xml:space="preserve">company registration number </w:t>
      </w:r>
      <w:r w:rsidRPr="00A33404">
        <w:rPr>
          <w:rStyle w:val="change"/>
          <w:rFonts w:cs="Arial"/>
          <w:color w:val="auto"/>
          <w:sz w:val="22"/>
          <w:szCs w:val="22"/>
        </w:rPr>
        <w:t>02366777</w:t>
      </w:r>
    </w:p>
    <w:p w14:paraId="2BCB8E83" w14:textId="77777777" w:rsidR="00DF6316" w:rsidRPr="00A33404" w:rsidRDefault="00DF6316" w:rsidP="00167FFA">
      <w:pPr>
        <w:pStyle w:val="Data"/>
        <w:ind w:right="1701"/>
        <w:rPr>
          <w:b w:val="0"/>
          <w:color w:val="auto"/>
          <w:sz w:val="22"/>
          <w:szCs w:val="22"/>
        </w:rPr>
      </w:pPr>
    </w:p>
    <w:p w14:paraId="3B26FD33" w14:textId="77777777" w:rsidR="00420953" w:rsidRPr="00A33404" w:rsidRDefault="00420953" w:rsidP="00420953">
      <w:pPr>
        <w:pStyle w:val="Data"/>
        <w:spacing w:line="276" w:lineRule="auto"/>
        <w:ind w:right="23"/>
        <w:rPr>
          <w:b w:val="0"/>
          <w:color w:val="auto"/>
          <w:sz w:val="22"/>
          <w:szCs w:val="22"/>
        </w:rPr>
      </w:pPr>
      <w:r w:rsidRPr="00A33404">
        <w:rPr>
          <w:b w:val="0"/>
          <w:color w:val="auto"/>
          <w:sz w:val="22"/>
          <w:szCs w:val="22"/>
        </w:rPr>
        <w:t xml:space="preserve">to operate </w:t>
      </w:r>
      <w:r w:rsidRPr="00A33404">
        <w:rPr>
          <w:rFonts w:cs="Arial"/>
          <w:b w:val="0"/>
          <w:color w:val="auto"/>
          <w:sz w:val="22"/>
          <w:szCs w:val="22"/>
        </w:rPr>
        <w:t>a water discharge activity</w:t>
      </w:r>
      <w:r w:rsidRPr="00A33404">
        <w:rPr>
          <w:b w:val="0"/>
          <w:color w:val="auto"/>
          <w:sz w:val="22"/>
          <w:szCs w:val="22"/>
        </w:rPr>
        <w:t xml:space="preserve"> at</w:t>
      </w:r>
    </w:p>
    <w:p w14:paraId="61CC5D8D" w14:textId="5C388B72" w:rsidR="00CE57D2" w:rsidRPr="00A33404" w:rsidRDefault="00CE57D2" w:rsidP="00420953">
      <w:pPr>
        <w:pStyle w:val="Data"/>
        <w:spacing w:line="276" w:lineRule="auto"/>
        <w:ind w:right="23"/>
        <w:rPr>
          <w:rStyle w:val="change"/>
          <w:rFonts w:cs="Arial"/>
          <w:bCs/>
          <w:color w:val="auto"/>
          <w:sz w:val="22"/>
          <w:szCs w:val="22"/>
        </w:rPr>
      </w:pPr>
      <w:r w:rsidRPr="00A33404">
        <w:rPr>
          <w:bCs/>
          <w:color w:val="auto"/>
          <w:sz w:val="22"/>
          <w:szCs w:val="22"/>
        </w:rPr>
        <w:fldChar w:fldCharType="begin"/>
      </w:r>
      <w:r w:rsidRPr="00A33404">
        <w:rPr>
          <w:bCs/>
          <w:color w:val="auto"/>
          <w:sz w:val="22"/>
          <w:szCs w:val="22"/>
        </w:rPr>
        <w:instrText xml:space="preserve"> MERGEFIELD Site_Name </w:instrText>
      </w:r>
      <w:r w:rsidRPr="00A33404">
        <w:rPr>
          <w:bCs/>
          <w:color w:val="auto"/>
          <w:sz w:val="22"/>
          <w:szCs w:val="22"/>
        </w:rPr>
        <w:fldChar w:fldCharType="separate"/>
      </w:r>
      <w:r w:rsidR="00A33404" w:rsidRPr="00A33404">
        <w:rPr>
          <w:bCs/>
          <w:noProof/>
          <w:color w:val="auto"/>
          <w:sz w:val="22"/>
          <w:szCs w:val="22"/>
        </w:rPr>
        <w:t>Ambleston Wastewater Treatment Works</w:t>
      </w:r>
      <w:r w:rsidRPr="00A33404">
        <w:rPr>
          <w:bCs/>
          <w:color w:val="auto"/>
          <w:sz w:val="22"/>
          <w:szCs w:val="22"/>
        </w:rPr>
        <w:fldChar w:fldCharType="end"/>
      </w:r>
    </w:p>
    <w:p w14:paraId="782DC3C2" w14:textId="20CDA11F" w:rsidR="00E84C8B" w:rsidRPr="00A33404" w:rsidRDefault="008D49E2" w:rsidP="00167FFA">
      <w:pPr>
        <w:pStyle w:val="Data"/>
        <w:rPr>
          <w:rStyle w:val="change"/>
          <w:rFonts w:cs="Arial"/>
          <w:color w:val="auto"/>
          <w:sz w:val="22"/>
          <w:szCs w:val="22"/>
        </w:rPr>
      </w:pPr>
      <w:r>
        <w:rPr>
          <w:sz w:val="22"/>
          <w:szCs w:val="22"/>
        </w:rPr>
        <w:t xml:space="preserve">West of </w:t>
      </w:r>
      <w:r w:rsidR="00CE57D2" w:rsidRPr="00A33404">
        <w:rPr>
          <w:rStyle w:val="change"/>
          <w:rFonts w:cs="Arial"/>
          <w:color w:val="auto"/>
          <w:sz w:val="22"/>
          <w:szCs w:val="22"/>
        </w:rPr>
        <w:fldChar w:fldCharType="begin"/>
      </w:r>
      <w:r w:rsidR="00CE57D2" w:rsidRPr="00A33404">
        <w:rPr>
          <w:rStyle w:val="change"/>
          <w:rFonts w:cs="Arial"/>
          <w:color w:val="auto"/>
          <w:sz w:val="22"/>
          <w:szCs w:val="22"/>
        </w:rPr>
        <w:instrText xml:space="preserve"> MERGEFIELD DSI_ADD2 </w:instrText>
      </w:r>
      <w:r w:rsidR="00CE57D2" w:rsidRPr="00A33404">
        <w:rPr>
          <w:rStyle w:val="change"/>
          <w:rFonts w:cs="Arial"/>
          <w:color w:val="auto"/>
          <w:sz w:val="22"/>
          <w:szCs w:val="22"/>
        </w:rPr>
        <w:fldChar w:fldCharType="separate"/>
      </w:r>
      <w:r w:rsidR="00A33404" w:rsidRPr="00A33404">
        <w:rPr>
          <w:rStyle w:val="change"/>
          <w:rFonts w:cs="Arial"/>
          <w:noProof/>
          <w:color w:val="auto"/>
          <w:sz w:val="22"/>
          <w:szCs w:val="22"/>
        </w:rPr>
        <w:t>Pant-teg</w:t>
      </w:r>
      <w:r w:rsidR="00CE57D2" w:rsidRPr="00A33404">
        <w:rPr>
          <w:rStyle w:val="change"/>
          <w:rFonts w:cs="Arial"/>
          <w:color w:val="auto"/>
          <w:sz w:val="22"/>
          <w:szCs w:val="22"/>
        </w:rPr>
        <w:fldChar w:fldCharType="end"/>
      </w:r>
    </w:p>
    <w:p w14:paraId="0EBBEC01" w14:textId="3789B0FC" w:rsidR="00E84C8B" w:rsidRPr="00A33404" w:rsidRDefault="00CE57D2" w:rsidP="00167FFA">
      <w:pPr>
        <w:pStyle w:val="Data"/>
        <w:rPr>
          <w:rStyle w:val="change"/>
          <w:rFonts w:cs="Arial"/>
          <w:color w:val="auto"/>
          <w:sz w:val="22"/>
          <w:szCs w:val="22"/>
        </w:rPr>
      </w:pPr>
      <w:r w:rsidRPr="00A33404">
        <w:rPr>
          <w:rStyle w:val="change"/>
          <w:rFonts w:cs="Arial"/>
          <w:color w:val="auto"/>
          <w:sz w:val="22"/>
          <w:szCs w:val="22"/>
        </w:rPr>
        <w:fldChar w:fldCharType="begin"/>
      </w:r>
      <w:r w:rsidRPr="00A33404">
        <w:rPr>
          <w:rStyle w:val="change"/>
          <w:rFonts w:cs="Arial"/>
          <w:color w:val="auto"/>
          <w:sz w:val="22"/>
          <w:szCs w:val="22"/>
        </w:rPr>
        <w:instrText xml:space="preserve"> MERGEFIELD DSI_ADD3 </w:instrText>
      </w:r>
      <w:r w:rsidRPr="00A33404">
        <w:rPr>
          <w:rStyle w:val="change"/>
          <w:rFonts w:cs="Arial"/>
          <w:color w:val="auto"/>
          <w:sz w:val="22"/>
          <w:szCs w:val="22"/>
        </w:rPr>
        <w:fldChar w:fldCharType="separate"/>
      </w:r>
      <w:r w:rsidR="00A33404" w:rsidRPr="00A33404">
        <w:rPr>
          <w:rStyle w:val="change"/>
          <w:rFonts w:cs="Arial"/>
          <w:noProof/>
          <w:color w:val="auto"/>
          <w:sz w:val="22"/>
          <w:szCs w:val="22"/>
        </w:rPr>
        <w:t>Ambleston</w:t>
      </w:r>
      <w:r w:rsidRPr="00A33404">
        <w:rPr>
          <w:rStyle w:val="change"/>
          <w:rFonts w:cs="Arial"/>
          <w:color w:val="auto"/>
          <w:sz w:val="22"/>
          <w:szCs w:val="22"/>
        </w:rPr>
        <w:fldChar w:fldCharType="end"/>
      </w:r>
    </w:p>
    <w:p w14:paraId="5A59A606" w14:textId="5CAEE94E" w:rsidR="00E84C8B" w:rsidRPr="00A33404" w:rsidRDefault="00CE57D2" w:rsidP="00167FFA">
      <w:pPr>
        <w:pStyle w:val="Data"/>
        <w:rPr>
          <w:rStyle w:val="change"/>
          <w:rFonts w:cs="Arial"/>
          <w:color w:val="auto"/>
          <w:sz w:val="22"/>
          <w:szCs w:val="22"/>
        </w:rPr>
      </w:pPr>
      <w:r w:rsidRPr="00A33404">
        <w:rPr>
          <w:rStyle w:val="change"/>
          <w:rFonts w:cs="Arial"/>
          <w:color w:val="auto"/>
          <w:sz w:val="22"/>
          <w:szCs w:val="22"/>
        </w:rPr>
        <w:fldChar w:fldCharType="begin"/>
      </w:r>
      <w:r w:rsidRPr="00A33404">
        <w:rPr>
          <w:rStyle w:val="change"/>
          <w:rFonts w:cs="Arial"/>
          <w:color w:val="auto"/>
          <w:sz w:val="22"/>
          <w:szCs w:val="22"/>
        </w:rPr>
        <w:instrText xml:space="preserve"> MERGEFIELD DSI_ADD4 </w:instrText>
      </w:r>
      <w:r w:rsidRPr="00A33404">
        <w:rPr>
          <w:rStyle w:val="change"/>
          <w:rFonts w:cs="Arial"/>
          <w:color w:val="auto"/>
          <w:sz w:val="22"/>
          <w:szCs w:val="22"/>
        </w:rPr>
        <w:fldChar w:fldCharType="separate"/>
      </w:r>
      <w:r w:rsidR="00A33404" w:rsidRPr="00A33404">
        <w:rPr>
          <w:rStyle w:val="change"/>
          <w:rFonts w:cs="Arial"/>
          <w:noProof/>
          <w:color w:val="auto"/>
          <w:sz w:val="22"/>
          <w:szCs w:val="22"/>
        </w:rPr>
        <w:t>Haverfordwest</w:t>
      </w:r>
      <w:r w:rsidRPr="00A33404">
        <w:rPr>
          <w:rStyle w:val="change"/>
          <w:rFonts w:cs="Arial"/>
          <w:color w:val="auto"/>
          <w:sz w:val="22"/>
          <w:szCs w:val="22"/>
        </w:rPr>
        <w:fldChar w:fldCharType="end"/>
      </w:r>
    </w:p>
    <w:p w14:paraId="3C430ED8" w14:textId="7AF7BF63" w:rsidR="00E84C8B" w:rsidRPr="00A33404" w:rsidRDefault="00CE57D2" w:rsidP="00167FFA">
      <w:pPr>
        <w:pStyle w:val="Data"/>
        <w:rPr>
          <w:rStyle w:val="change"/>
          <w:rFonts w:cs="Arial"/>
          <w:color w:val="auto"/>
          <w:sz w:val="22"/>
          <w:szCs w:val="22"/>
        </w:rPr>
      </w:pPr>
      <w:r w:rsidRPr="00A33404">
        <w:rPr>
          <w:rStyle w:val="change"/>
          <w:rFonts w:cs="Arial"/>
          <w:color w:val="auto"/>
          <w:sz w:val="22"/>
          <w:szCs w:val="22"/>
        </w:rPr>
        <w:fldChar w:fldCharType="begin"/>
      </w:r>
      <w:r w:rsidRPr="00A33404">
        <w:rPr>
          <w:rStyle w:val="change"/>
          <w:rFonts w:cs="Arial"/>
          <w:color w:val="auto"/>
          <w:sz w:val="22"/>
          <w:szCs w:val="22"/>
        </w:rPr>
        <w:instrText xml:space="preserve"> MERGEFIELD DSI_POST_CODE </w:instrText>
      </w:r>
      <w:r w:rsidRPr="00A33404">
        <w:rPr>
          <w:rStyle w:val="change"/>
          <w:rFonts w:cs="Arial"/>
          <w:color w:val="auto"/>
          <w:sz w:val="22"/>
          <w:szCs w:val="22"/>
        </w:rPr>
        <w:fldChar w:fldCharType="separate"/>
      </w:r>
      <w:r w:rsidR="00A33404" w:rsidRPr="00A33404">
        <w:rPr>
          <w:rStyle w:val="change"/>
          <w:rFonts w:cs="Arial"/>
          <w:noProof/>
          <w:color w:val="auto"/>
          <w:sz w:val="22"/>
          <w:szCs w:val="22"/>
        </w:rPr>
        <w:t>SA62 5QZ</w:t>
      </w:r>
      <w:r w:rsidRPr="00A33404">
        <w:rPr>
          <w:rStyle w:val="change"/>
          <w:rFonts w:cs="Arial"/>
          <w:color w:val="auto"/>
          <w:sz w:val="22"/>
          <w:szCs w:val="22"/>
        </w:rPr>
        <w:fldChar w:fldCharType="end"/>
      </w:r>
    </w:p>
    <w:p w14:paraId="739D4610" w14:textId="77777777" w:rsidR="00167FFA" w:rsidRDefault="00167FFA" w:rsidP="00167FFA">
      <w:pPr>
        <w:pStyle w:val="Heading3nonum"/>
        <w:spacing w:before="0"/>
        <w:rPr>
          <w:rFonts w:cs="Arial"/>
          <w:sz w:val="22"/>
          <w:szCs w:val="22"/>
        </w:rPr>
      </w:pPr>
    </w:p>
    <w:p w14:paraId="7395CC98" w14:textId="77777777" w:rsidR="00375FB3" w:rsidRDefault="00375FB3" w:rsidP="00167FFA">
      <w:pPr>
        <w:pStyle w:val="Heading3nonum"/>
        <w:spacing w:before="0"/>
        <w:rPr>
          <w:rFonts w:cs="Arial"/>
          <w:sz w:val="22"/>
          <w:szCs w:val="22"/>
        </w:rPr>
      </w:pPr>
    </w:p>
    <w:p w14:paraId="54D6DBED"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51C004EA" w14:textId="77777777" w:rsidR="003370AB" w:rsidRPr="00C31D2C" w:rsidRDefault="003370AB" w:rsidP="00167FFA">
      <w:pPr>
        <w:pStyle w:val="Heading3nonum"/>
        <w:spacing w:before="0"/>
        <w:rPr>
          <w:rFonts w:cs="Arial"/>
          <w:sz w:val="22"/>
          <w:szCs w:val="22"/>
        </w:rPr>
      </w:pPr>
    </w:p>
    <w:p w14:paraId="4E895B79" w14:textId="4CC1D86C"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99776A">
        <w:rPr>
          <w:rFonts w:cs="Arial"/>
          <w:color w:val="auto"/>
          <w:sz w:val="22"/>
          <w:szCs w:val="22"/>
        </w:rPr>
        <w:t>from</w:t>
      </w:r>
      <w:r w:rsidRPr="004B5CCB">
        <w:rPr>
          <w:rFonts w:cs="Arial"/>
          <w:color w:val="auto"/>
          <w:sz w:val="22"/>
          <w:szCs w:val="22"/>
        </w:rPr>
        <w:t xml:space="preserve"> </w:t>
      </w:r>
      <w:r w:rsidR="009E6CB6" w:rsidRPr="004B5CCB">
        <w:rPr>
          <w:rFonts w:cs="Arial"/>
          <w:b/>
          <w:bCs/>
          <w:color w:val="auto"/>
          <w:sz w:val="22"/>
          <w:szCs w:val="22"/>
        </w:rPr>
        <w:t>18/06</w:t>
      </w:r>
      <w:r w:rsidR="00927D4A" w:rsidRPr="004B5CCB">
        <w:rPr>
          <w:rFonts w:cs="Arial"/>
          <w:b/>
          <w:bCs/>
          <w:color w:val="auto"/>
          <w:sz w:val="22"/>
          <w:szCs w:val="22"/>
        </w:rPr>
        <w:t>/2024</w:t>
      </w:r>
      <w:r w:rsidR="00927D4A" w:rsidRPr="004B5CCB">
        <w:rPr>
          <w:rFonts w:cs="Arial"/>
          <w:color w:val="auto"/>
          <w:sz w:val="22"/>
          <w:szCs w:val="22"/>
        </w:rPr>
        <w:t>.</w:t>
      </w:r>
    </w:p>
    <w:p w14:paraId="06872254" w14:textId="77777777" w:rsidR="00643A32" w:rsidRPr="00C31D2C" w:rsidRDefault="00643A32" w:rsidP="00167FFA">
      <w:pPr>
        <w:pStyle w:val="Heading3nonum"/>
        <w:spacing w:before="0"/>
        <w:rPr>
          <w:rFonts w:cs="Arial"/>
          <w:color w:val="FF0000"/>
          <w:sz w:val="22"/>
          <w:szCs w:val="22"/>
        </w:rPr>
      </w:pPr>
    </w:p>
    <w:p w14:paraId="093C9D2D"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4AB45D42" w14:textId="77777777" w:rsidTr="0030506B">
        <w:trPr>
          <w:trHeight w:hRule="exact" w:val="393"/>
        </w:trPr>
        <w:tc>
          <w:tcPr>
            <w:tcW w:w="5421" w:type="dxa"/>
            <w:tcBorders>
              <w:top w:val="nil"/>
              <w:left w:val="nil"/>
              <w:right w:val="nil"/>
            </w:tcBorders>
          </w:tcPr>
          <w:p w14:paraId="756684B6"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78FE3140"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72284B" w14:textId="77777777" w:rsidTr="0030506B">
        <w:trPr>
          <w:trHeight w:hRule="exact" w:val="960"/>
        </w:trPr>
        <w:tc>
          <w:tcPr>
            <w:tcW w:w="5421" w:type="dxa"/>
            <w:vAlign w:val="center"/>
          </w:tcPr>
          <w:p w14:paraId="046A944E" w14:textId="1643F03B" w:rsidR="005B73A2" w:rsidRPr="00C31D2C" w:rsidRDefault="004B5CCB" w:rsidP="003842F1">
            <w:pPr>
              <w:pStyle w:val="Heading3nonum"/>
              <w:spacing w:before="0"/>
              <w:ind w:right="-135"/>
              <w:jc w:val="center"/>
              <w:rPr>
                <w:rFonts w:cs="Arial"/>
                <w:b/>
                <w:color w:val="FF0000"/>
                <w:sz w:val="22"/>
                <w:szCs w:val="22"/>
              </w:rPr>
            </w:pPr>
            <w:r w:rsidRPr="004B5CCB">
              <w:rPr>
                <w:rFonts w:cs="Arial"/>
                <w:b/>
                <w:color w:val="auto"/>
                <w:sz w:val="22"/>
                <w:szCs w:val="22"/>
              </w:rPr>
              <w:t>Emma Jones</w:t>
            </w:r>
          </w:p>
        </w:tc>
        <w:tc>
          <w:tcPr>
            <w:tcW w:w="2409" w:type="dxa"/>
            <w:vAlign w:val="center"/>
          </w:tcPr>
          <w:p w14:paraId="07C83A53" w14:textId="3D81A079" w:rsidR="00E84C8B" w:rsidRPr="00C31D2C" w:rsidRDefault="009E6CB6" w:rsidP="003842F1">
            <w:pPr>
              <w:pStyle w:val="Heading3nonum"/>
              <w:spacing w:before="0"/>
              <w:ind w:right="34"/>
              <w:jc w:val="center"/>
              <w:rPr>
                <w:rFonts w:cs="Arial"/>
                <w:b/>
                <w:color w:val="FF0000"/>
                <w:sz w:val="22"/>
                <w:szCs w:val="22"/>
              </w:rPr>
            </w:pPr>
            <w:r w:rsidRPr="004B5CCB">
              <w:rPr>
                <w:rFonts w:cs="Arial"/>
                <w:b/>
                <w:color w:val="auto"/>
                <w:sz w:val="22"/>
                <w:szCs w:val="22"/>
              </w:rPr>
              <w:t>11/06</w:t>
            </w:r>
            <w:r w:rsidR="00927D4A" w:rsidRPr="004B5CCB">
              <w:rPr>
                <w:rFonts w:cs="Arial"/>
                <w:b/>
                <w:color w:val="auto"/>
                <w:sz w:val="22"/>
                <w:szCs w:val="22"/>
              </w:rPr>
              <w:t>/2024</w:t>
            </w:r>
          </w:p>
        </w:tc>
      </w:tr>
    </w:tbl>
    <w:p w14:paraId="61808A2E" w14:textId="77777777" w:rsidR="00167FFA" w:rsidRDefault="00167FFA" w:rsidP="00167FFA">
      <w:pPr>
        <w:pStyle w:val="Heading3nonum"/>
        <w:spacing w:before="0"/>
        <w:rPr>
          <w:rFonts w:cs="Arial"/>
          <w:sz w:val="22"/>
          <w:szCs w:val="22"/>
        </w:rPr>
      </w:pPr>
    </w:p>
    <w:p w14:paraId="1B41E4C0"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F14BA7" w14:textId="77777777" w:rsidR="002F7CD0" w:rsidRDefault="002F7CD0" w:rsidP="005E55B6">
      <w:pPr>
        <w:pStyle w:val="Draftingnote"/>
        <w:spacing w:before="120"/>
        <w:rPr>
          <w:b/>
          <w:i w:val="0"/>
          <w:color w:val="000000"/>
          <w:sz w:val="22"/>
          <w:szCs w:val="22"/>
        </w:rPr>
      </w:pPr>
    </w:p>
    <w:p w14:paraId="48F01E75" w14:textId="77777777" w:rsidR="00FF1715" w:rsidRDefault="00FF1715" w:rsidP="005E55B6">
      <w:pPr>
        <w:pStyle w:val="Draftingnote"/>
        <w:spacing w:before="120"/>
        <w:rPr>
          <w:b/>
          <w:i w:val="0"/>
          <w:color w:val="000000"/>
          <w:sz w:val="22"/>
          <w:szCs w:val="22"/>
        </w:rPr>
      </w:pPr>
    </w:p>
    <w:p w14:paraId="3ECD51B6" w14:textId="77777777" w:rsidR="00FF1715" w:rsidRDefault="00FF1715" w:rsidP="005E55B6">
      <w:pPr>
        <w:pStyle w:val="Draftingnote"/>
        <w:spacing w:before="120"/>
        <w:rPr>
          <w:b/>
          <w:i w:val="0"/>
          <w:color w:val="000000"/>
          <w:sz w:val="22"/>
          <w:szCs w:val="22"/>
        </w:rPr>
      </w:pPr>
    </w:p>
    <w:p w14:paraId="65C47979" w14:textId="77777777" w:rsidR="00FF1715" w:rsidRDefault="00FF1715" w:rsidP="005E55B6">
      <w:pPr>
        <w:pStyle w:val="Draftingnote"/>
        <w:spacing w:before="120"/>
        <w:rPr>
          <w:b/>
          <w:i w:val="0"/>
          <w:color w:val="000000"/>
          <w:sz w:val="22"/>
          <w:szCs w:val="22"/>
        </w:rPr>
      </w:pPr>
    </w:p>
    <w:p w14:paraId="3D75064D"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CECCA23" w14:textId="77777777" w:rsidR="00214075" w:rsidRDefault="00214075" w:rsidP="00214075">
      <w:pPr>
        <w:pStyle w:val="Heading3nonum"/>
        <w:rPr>
          <w:rFonts w:cs="Arial"/>
          <w:color w:val="000000" w:themeColor="text1"/>
          <w:sz w:val="22"/>
          <w:szCs w:val="22"/>
          <w:lang w:eastAsia="en-GB"/>
        </w:rPr>
      </w:pPr>
      <w:r w:rsidRPr="00B3259F">
        <w:rPr>
          <w:rFonts w:cs="Arial"/>
          <w:color w:val="000000" w:themeColor="text1"/>
          <w:sz w:val="22"/>
          <w:szCs w:val="22"/>
          <w:lang w:eastAsia="en-GB"/>
        </w:rPr>
        <w:t xml:space="preserve">The following conditions were varied </w:t>
      </w:r>
      <w:proofErr w:type="gramStart"/>
      <w:r w:rsidRPr="00B3259F">
        <w:rPr>
          <w:rFonts w:cs="Arial"/>
          <w:color w:val="000000" w:themeColor="text1"/>
          <w:sz w:val="22"/>
          <w:szCs w:val="22"/>
          <w:lang w:eastAsia="en-GB"/>
        </w:rPr>
        <w:t>as a result of</w:t>
      </w:r>
      <w:proofErr w:type="gramEnd"/>
      <w:r w:rsidRPr="00B3259F">
        <w:rPr>
          <w:rFonts w:cs="Arial"/>
          <w:color w:val="000000" w:themeColor="text1"/>
          <w:sz w:val="22"/>
          <w:szCs w:val="22"/>
          <w:lang w:eastAsia="en-GB"/>
        </w:rPr>
        <w:t xml:space="preserve"> the application made by the operator:</w:t>
      </w:r>
    </w:p>
    <w:p w14:paraId="63136F17" w14:textId="77777777" w:rsidR="00214075" w:rsidRPr="00AD4BD5" w:rsidRDefault="00214075" w:rsidP="00214075">
      <w:pPr>
        <w:pStyle w:val="Heading3nonum"/>
        <w:rPr>
          <w:rFonts w:cs="Arial"/>
          <w:color w:val="auto"/>
          <w:sz w:val="22"/>
          <w:szCs w:val="22"/>
        </w:rPr>
      </w:pPr>
      <w:r w:rsidRPr="00AD4BD5">
        <w:rPr>
          <w:rFonts w:cs="Arial"/>
          <w:color w:val="auto"/>
          <w:sz w:val="22"/>
          <w:szCs w:val="22"/>
        </w:rPr>
        <w:t>Schedule 3:</w:t>
      </w:r>
    </w:p>
    <w:p w14:paraId="7B999F0B" w14:textId="77777777" w:rsidR="00214075" w:rsidRPr="00AD4BD5" w:rsidRDefault="00214075" w:rsidP="00214075">
      <w:pPr>
        <w:pStyle w:val="Heading3nonum"/>
        <w:rPr>
          <w:rFonts w:cs="Arial"/>
          <w:color w:val="auto"/>
          <w:sz w:val="22"/>
          <w:szCs w:val="22"/>
        </w:rPr>
      </w:pPr>
      <w:r w:rsidRPr="00781872">
        <w:rPr>
          <w:rFonts w:cs="Arial"/>
          <w:color w:val="auto"/>
          <w:sz w:val="22"/>
          <w:szCs w:val="22"/>
        </w:rPr>
        <w:t>Table S3.1a and Table 3.1b</w:t>
      </w:r>
    </w:p>
    <w:p w14:paraId="262CE8FB" w14:textId="77777777" w:rsidR="006C6EA9" w:rsidRDefault="006C6EA9" w:rsidP="00AE64EF">
      <w:pPr>
        <w:pStyle w:val="Heading3nonum"/>
        <w:rPr>
          <w:rFonts w:cs="Arial"/>
          <w:color w:val="FF0000"/>
          <w:sz w:val="22"/>
          <w:szCs w:val="22"/>
        </w:rPr>
      </w:pPr>
    </w:p>
    <w:p w14:paraId="23F2AC5E"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FCB5B0E"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33DFA43B" w14:textId="77777777" w:rsidTr="00597064">
        <w:trPr>
          <w:trHeight w:val="555"/>
        </w:trPr>
        <w:tc>
          <w:tcPr>
            <w:tcW w:w="3402" w:type="dxa"/>
            <w:shd w:val="clear" w:color="auto" w:fill="000000"/>
            <w:vAlign w:val="center"/>
          </w:tcPr>
          <w:p w14:paraId="2770F7D0"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AC31B8" w14:textId="77777777" w:rsidR="008321E6" w:rsidRPr="00A33404" w:rsidRDefault="008321E6" w:rsidP="00597064">
      <w:pPr>
        <w:pStyle w:val="Act"/>
        <w:spacing w:line="240" w:lineRule="auto"/>
        <w:ind w:left="567"/>
        <w:rPr>
          <w:sz w:val="22"/>
          <w:szCs w:val="22"/>
        </w:rPr>
      </w:pPr>
      <w:r w:rsidRPr="00A33404">
        <w:rPr>
          <w:sz w:val="22"/>
          <w:szCs w:val="22"/>
        </w:rPr>
        <w:t>The Environmental Permitting (England and Wales</w:t>
      </w:r>
      <w:r w:rsidR="00E1036E" w:rsidRPr="00A33404">
        <w:rPr>
          <w:sz w:val="22"/>
          <w:szCs w:val="22"/>
        </w:rPr>
        <w:t>) Regulations 2016</w:t>
      </w:r>
    </w:p>
    <w:p w14:paraId="59FC21DB" w14:textId="77777777" w:rsidR="008321E6" w:rsidRPr="00A33404" w:rsidRDefault="008321E6" w:rsidP="00597064">
      <w:pPr>
        <w:pStyle w:val="Act"/>
        <w:spacing w:line="240" w:lineRule="auto"/>
        <w:ind w:left="567"/>
      </w:pPr>
    </w:p>
    <w:p w14:paraId="38ABA95F" w14:textId="77777777" w:rsidR="008321E6" w:rsidRPr="00A33404" w:rsidRDefault="008321E6" w:rsidP="00597064">
      <w:pPr>
        <w:pStyle w:val="Act"/>
        <w:ind w:left="567"/>
        <w:rPr>
          <w:bCs/>
          <w:sz w:val="22"/>
          <w:szCs w:val="22"/>
        </w:rPr>
      </w:pPr>
      <w:r w:rsidRPr="00A33404">
        <w:rPr>
          <w:bCs/>
          <w:sz w:val="22"/>
          <w:szCs w:val="22"/>
        </w:rPr>
        <w:t xml:space="preserve">Permit number </w:t>
      </w:r>
    </w:p>
    <w:p w14:paraId="2C8D810C" w14:textId="2033919D" w:rsidR="008321E6" w:rsidRPr="00A33404" w:rsidRDefault="00093C7B" w:rsidP="00597064">
      <w:pPr>
        <w:pStyle w:val="Data"/>
        <w:ind w:left="567" w:right="1701"/>
        <w:rPr>
          <w:rStyle w:val="licenceno"/>
          <w:color w:val="auto"/>
          <w:sz w:val="22"/>
          <w:szCs w:val="22"/>
        </w:rPr>
      </w:pPr>
      <w:r w:rsidRPr="00A33404">
        <w:rPr>
          <w:rStyle w:val="licenceno"/>
          <w:color w:val="auto"/>
          <w:sz w:val="22"/>
          <w:szCs w:val="22"/>
        </w:rPr>
        <w:fldChar w:fldCharType="begin"/>
      </w:r>
      <w:r w:rsidRPr="00A33404">
        <w:rPr>
          <w:rStyle w:val="licenceno"/>
          <w:color w:val="auto"/>
          <w:sz w:val="22"/>
          <w:szCs w:val="22"/>
        </w:rPr>
        <w:instrText xml:space="preserve"> MERGEFIELD FE_Permit_Number </w:instrText>
      </w:r>
      <w:r w:rsidRPr="00A33404">
        <w:rPr>
          <w:rStyle w:val="licenceno"/>
          <w:color w:val="auto"/>
          <w:sz w:val="22"/>
          <w:szCs w:val="22"/>
        </w:rPr>
        <w:fldChar w:fldCharType="separate"/>
      </w:r>
      <w:r w:rsidR="00A33404" w:rsidRPr="00A33404">
        <w:rPr>
          <w:rStyle w:val="licenceno"/>
          <w:noProof/>
          <w:color w:val="auto"/>
          <w:sz w:val="22"/>
          <w:szCs w:val="22"/>
        </w:rPr>
        <w:t>BG0001101</w:t>
      </w:r>
      <w:r w:rsidRPr="00A33404">
        <w:rPr>
          <w:rStyle w:val="licenceno"/>
          <w:color w:val="auto"/>
          <w:sz w:val="22"/>
          <w:szCs w:val="22"/>
        </w:rPr>
        <w:fldChar w:fldCharType="end"/>
      </w:r>
    </w:p>
    <w:p w14:paraId="4B9C738A" w14:textId="649870E6" w:rsidR="008321E6" w:rsidRPr="00A33404" w:rsidRDefault="008321E6" w:rsidP="00597064">
      <w:pPr>
        <w:pStyle w:val="Heading3nonum"/>
        <w:ind w:left="567"/>
        <w:rPr>
          <w:color w:val="auto"/>
          <w:sz w:val="22"/>
          <w:szCs w:val="22"/>
        </w:rPr>
      </w:pPr>
      <w:r w:rsidRPr="00A33404">
        <w:rPr>
          <w:color w:val="auto"/>
          <w:sz w:val="22"/>
          <w:szCs w:val="22"/>
        </w:rPr>
        <w:t xml:space="preserve">This is the consolidated permit referred to in the variation and consolidation notice for </w:t>
      </w:r>
      <w:r w:rsidR="00C41C5D" w:rsidRPr="00A33404">
        <w:rPr>
          <w:color w:val="auto"/>
          <w:sz w:val="22"/>
          <w:szCs w:val="22"/>
        </w:rPr>
        <w:t>variation</w:t>
      </w:r>
      <w:r w:rsidRPr="00A33404">
        <w:rPr>
          <w:color w:val="auto"/>
          <w:sz w:val="22"/>
          <w:szCs w:val="22"/>
        </w:rPr>
        <w:t xml:space="preserve"> </w:t>
      </w:r>
      <w:r w:rsidR="00CE57D2" w:rsidRPr="00A33404">
        <w:rPr>
          <w:color w:val="auto"/>
          <w:sz w:val="22"/>
          <w:szCs w:val="22"/>
        </w:rPr>
        <w:fldChar w:fldCharType="begin"/>
      </w:r>
      <w:r w:rsidR="00CE57D2" w:rsidRPr="00A33404">
        <w:rPr>
          <w:color w:val="auto"/>
          <w:sz w:val="22"/>
          <w:szCs w:val="22"/>
        </w:rPr>
        <w:instrText xml:space="preserve"> MERGEFIELD PAN </w:instrText>
      </w:r>
      <w:r w:rsidR="00CE57D2" w:rsidRPr="00A33404">
        <w:rPr>
          <w:color w:val="auto"/>
          <w:sz w:val="22"/>
          <w:szCs w:val="22"/>
        </w:rPr>
        <w:fldChar w:fldCharType="separate"/>
      </w:r>
      <w:r w:rsidR="00A33404" w:rsidRPr="00A33404">
        <w:rPr>
          <w:noProof/>
          <w:color w:val="auto"/>
          <w:sz w:val="22"/>
          <w:szCs w:val="22"/>
        </w:rPr>
        <w:t>PAN-02</w:t>
      </w:r>
      <w:r w:rsidR="00CE57D2" w:rsidRPr="00A33404">
        <w:rPr>
          <w:color w:val="auto"/>
          <w:sz w:val="22"/>
          <w:szCs w:val="22"/>
        </w:rPr>
        <w:fldChar w:fldCharType="end"/>
      </w:r>
      <w:r w:rsidR="00B15F02">
        <w:rPr>
          <w:color w:val="auto"/>
          <w:sz w:val="22"/>
          <w:szCs w:val="22"/>
        </w:rPr>
        <w:t>5478</w:t>
      </w:r>
      <w:r w:rsidRPr="00A33404">
        <w:rPr>
          <w:color w:val="auto"/>
          <w:sz w:val="22"/>
          <w:szCs w:val="22"/>
        </w:rPr>
        <w:t xml:space="preserve"> </w:t>
      </w:r>
      <w:proofErr w:type="gramStart"/>
      <w:r w:rsidRPr="00A33404">
        <w:rPr>
          <w:color w:val="auto"/>
          <w:sz w:val="22"/>
          <w:szCs w:val="22"/>
        </w:rPr>
        <w:t>authorising</w:t>
      </w:r>
      <w:proofErr w:type="gramEnd"/>
      <w:r w:rsidRPr="00A33404">
        <w:rPr>
          <w:color w:val="auto"/>
          <w:sz w:val="22"/>
          <w:szCs w:val="22"/>
        </w:rPr>
        <w:t xml:space="preserve"> </w:t>
      </w:r>
    </w:p>
    <w:p w14:paraId="4C09483A" w14:textId="77777777" w:rsidR="008321E6" w:rsidRPr="00A33404" w:rsidRDefault="008321E6" w:rsidP="00597064">
      <w:pPr>
        <w:pStyle w:val="Data"/>
        <w:ind w:left="567"/>
        <w:rPr>
          <w:rStyle w:val="change"/>
          <w:i/>
          <w:color w:val="auto"/>
          <w:sz w:val="22"/>
          <w:szCs w:val="22"/>
        </w:rPr>
      </w:pPr>
    </w:p>
    <w:p w14:paraId="1B24C3C5" w14:textId="77777777" w:rsidR="003842F1" w:rsidRPr="00A33404" w:rsidRDefault="003842F1" w:rsidP="003842F1">
      <w:pPr>
        <w:pStyle w:val="Data"/>
        <w:spacing w:line="276" w:lineRule="auto"/>
        <w:ind w:left="567"/>
        <w:rPr>
          <w:b w:val="0"/>
          <w:color w:val="auto"/>
          <w:sz w:val="22"/>
          <w:szCs w:val="22"/>
        </w:rPr>
      </w:pPr>
      <w:r w:rsidRPr="00A33404">
        <w:rPr>
          <w:rStyle w:val="change"/>
          <w:color w:val="auto"/>
          <w:sz w:val="22"/>
          <w:szCs w:val="22"/>
        </w:rPr>
        <w:t>Dŵr Cymru Cyfyngedig</w:t>
      </w:r>
      <w:r w:rsidRPr="00A33404">
        <w:rPr>
          <w:color w:val="auto"/>
          <w:sz w:val="22"/>
          <w:szCs w:val="22"/>
        </w:rPr>
        <w:t xml:space="preserve"> </w:t>
      </w:r>
      <w:r w:rsidRPr="00A33404">
        <w:rPr>
          <w:b w:val="0"/>
          <w:color w:val="auto"/>
          <w:sz w:val="22"/>
          <w:szCs w:val="22"/>
        </w:rPr>
        <w:t>(“the operator”),</w:t>
      </w:r>
    </w:p>
    <w:p w14:paraId="6C772937" w14:textId="77777777" w:rsidR="003842F1" w:rsidRPr="00A33404" w:rsidRDefault="003842F1" w:rsidP="003842F1">
      <w:pPr>
        <w:pStyle w:val="Data"/>
        <w:spacing w:line="276" w:lineRule="auto"/>
        <w:ind w:left="567"/>
        <w:rPr>
          <w:b w:val="0"/>
          <w:color w:val="auto"/>
          <w:sz w:val="22"/>
          <w:szCs w:val="22"/>
        </w:rPr>
      </w:pPr>
    </w:p>
    <w:p w14:paraId="32751C37" w14:textId="77777777" w:rsidR="003842F1" w:rsidRPr="00A33404" w:rsidRDefault="003842F1" w:rsidP="003842F1">
      <w:pPr>
        <w:pStyle w:val="Data"/>
        <w:spacing w:line="276" w:lineRule="auto"/>
        <w:ind w:left="567"/>
        <w:rPr>
          <w:b w:val="0"/>
          <w:color w:val="auto"/>
          <w:sz w:val="22"/>
          <w:szCs w:val="22"/>
        </w:rPr>
      </w:pPr>
      <w:r w:rsidRPr="00A33404">
        <w:rPr>
          <w:b w:val="0"/>
          <w:color w:val="auto"/>
          <w:sz w:val="22"/>
          <w:szCs w:val="22"/>
        </w:rPr>
        <w:t>whose registered office is</w:t>
      </w:r>
    </w:p>
    <w:p w14:paraId="51C83FEC" w14:textId="77777777" w:rsidR="003842F1" w:rsidRPr="00A33404" w:rsidRDefault="003842F1" w:rsidP="003842F1">
      <w:pPr>
        <w:pStyle w:val="Data"/>
        <w:spacing w:line="276" w:lineRule="auto"/>
        <w:ind w:left="567"/>
        <w:rPr>
          <w:bCs/>
          <w:color w:val="auto"/>
          <w:sz w:val="22"/>
          <w:szCs w:val="22"/>
        </w:rPr>
      </w:pPr>
      <w:r w:rsidRPr="00A33404">
        <w:rPr>
          <w:bCs/>
          <w:color w:val="auto"/>
          <w:sz w:val="22"/>
          <w:szCs w:val="22"/>
        </w:rPr>
        <w:t>Linea</w:t>
      </w:r>
    </w:p>
    <w:p w14:paraId="0A4927B0" w14:textId="77777777" w:rsidR="003842F1" w:rsidRPr="00A33404" w:rsidRDefault="003842F1" w:rsidP="003842F1">
      <w:pPr>
        <w:pStyle w:val="Data"/>
        <w:spacing w:line="276" w:lineRule="auto"/>
        <w:ind w:left="567"/>
        <w:rPr>
          <w:bCs/>
          <w:color w:val="auto"/>
          <w:sz w:val="22"/>
          <w:szCs w:val="22"/>
        </w:rPr>
      </w:pPr>
      <w:r w:rsidRPr="00A33404">
        <w:rPr>
          <w:bCs/>
          <w:color w:val="auto"/>
          <w:sz w:val="22"/>
          <w:szCs w:val="22"/>
        </w:rPr>
        <w:t>Fortran Road</w:t>
      </w:r>
    </w:p>
    <w:p w14:paraId="33845471" w14:textId="77777777" w:rsidR="003842F1" w:rsidRPr="00A33404" w:rsidRDefault="003842F1" w:rsidP="003842F1">
      <w:pPr>
        <w:pStyle w:val="Data"/>
        <w:spacing w:line="276" w:lineRule="auto"/>
        <w:ind w:left="567"/>
        <w:rPr>
          <w:bCs/>
          <w:color w:val="auto"/>
          <w:sz w:val="22"/>
          <w:szCs w:val="22"/>
        </w:rPr>
      </w:pPr>
      <w:r w:rsidRPr="00A33404">
        <w:rPr>
          <w:bCs/>
          <w:color w:val="auto"/>
          <w:sz w:val="22"/>
          <w:szCs w:val="22"/>
        </w:rPr>
        <w:t xml:space="preserve">St </w:t>
      </w:r>
      <w:proofErr w:type="spellStart"/>
      <w:r w:rsidRPr="00A33404">
        <w:rPr>
          <w:bCs/>
          <w:color w:val="auto"/>
          <w:sz w:val="22"/>
          <w:szCs w:val="22"/>
        </w:rPr>
        <w:t>Mellons</w:t>
      </w:r>
      <w:proofErr w:type="spellEnd"/>
    </w:p>
    <w:p w14:paraId="76A85428" w14:textId="77777777" w:rsidR="003842F1" w:rsidRPr="00A33404" w:rsidRDefault="003842F1" w:rsidP="003842F1">
      <w:pPr>
        <w:pStyle w:val="Data"/>
        <w:spacing w:line="276" w:lineRule="auto"/>
        <w:ind w:left="567"/>
        <w:rPr>
          <w:bCs/>
          <w:color w:val="auto"/>
          <w:sz w:val="22"/>
          <w:szCs w:val="22"/>
        </w:rPr>
      </w:pPr>
      <w:r w:rsidRPr="00A33404">
        <w:rPr>
          <w:bCs/>
          <w:color w:val="auto"/>
          <w:sz w:val="22"/>
          <w:szCs w:val="22"/>
        </w:rPr>
        <w:t>Cardiff</w:t>
      </w:r>
    </w:p>
    <w:p w14:paraId="32B16BF5" w14:textId="77777777" w:rsidR="003842F1" w:rsidRPr="00A33404" w:rsidRDefault="003842F1" w:rsidP="003842F1">
      <w:pPr>
        <w:pStyle w:val="Data"/>
        <w:spacing w:line="276" w:lineRule="auto"/>
        <w:ind w:left="567"/>
        <w:rPr>
          <w:bCs/>
          <w:color w:val="auto"/>
          <w:sz w:val="22"/>
          <w:szCs w:val="22"/>
        </w:rPr>
      </w:pPr>
      <w:r w:rsidRPr="00A33404">
        <w:rPr>
          <w:bCs/>
          <w:color w:val="auto"/>
          <w:sz w:val="22"/>
          <w:szCs w:val="22"/>
        </w:rPr>
        <w:t>CF3 0LT</w:t>
      </w:r>
    </w:p>
    <w:p w14:paraId="5B875F5B" w14:textId="77777777" w:rsidR="008321E6" w:rsidRPr="00A33404" w:rsidRDefault="008321E6" w:rsidP="00597064">
      <w:pPr>
        <w:pStyle w:val="Data"/>
        <w:ind w:left="567"/>
        <w:rPr>
          <w:rStyle w:val="change"/>
          <w:i/>
          <w:color w:val="auto"/>
          <w:sz w:val="22"/>
          <w:szCs w:val="22"/>
        </w:rPr>
      </w:pPr>
    </w:p>
    <w:p w14:paraId="73621F97" w14:textId="77777777" w:rsidR="003842F1" w:rsidRPr="00A33404" w:rsidRDefault="003842F1" w:rsidP="003842F1">
      <w:pPr>
        <w:keepLines/>
        <w:widowControl w:val="0"/>
        <w:spacing w:line="276" w:lineRule="auto"/>
        <w:ind w:left="567"/>
        <w:outlineLvl w:val="2"/>
        <w:rPr>
          <w:rFonts w:ascii="Arial" w:hAnsi="Arial"/>
          <w:b/>
          <w:bCs/>
          <w:sz w:val="22"/>
          <w:szCs w:val="22"/>
          <w:lang w:eastAsia="en-US"/>
        </w:rPr>
      </w:pPr>
      <w:r w:rsidRPr="00A33404">
        <w:rPr>
          <w:rFonts w:ascii="Arial" w:hAnsi="Arial"/>
          <w:sz w:val="22"/>
          <w:szCs w:val="22"/>
          <w:lang w:eastAsia="en-US"/>
        </w:rPr>
        <w:t>company registration number</w:t>
      </w:r>
      <w:r w:rsidRPr="00A33404">
        <w:rPr>
          <w:rFonts w:ascii="Arial" w:hAnsi="Arial"/>
          <w:b/>
          <w:bCs/>
          <w:sz w:val="22"/>
          <w:szCs w:val="22"/>
          <w:lang w:eastAsia="en-US"/>
        </w:rPr>
        <w:t xml:space="preserve"> 02366777</w:t>
      </w:r>
    </w:p>
    <w:p w14:paraId="1662D586" w14:textId="77777777" w:rsidR="003842F1" w:rsidRPr="00A33404" w:rsidRDefault="003842F1" w:rsidP="003842F1">
      <w:pPr>
        <w:keepLines/>
        <w:widowControl w:val="0"/>
        <w:spacing w:line="276" w:lineRule="auto"/>
        <w:ind w:left="567"/>
        <w:outlineLvl w:val="2"/>
        <w:rPr>
          <w:rFonts w:ascii="Arial" w:hAnsi="Arial"/>
          <w:sz w:val="22"/>
          <w:szCs w:val="22"/>
          <w:lang w:eastAsia="en-US"/>
        </w:rPr>
      </w:pPr>
    </w:p>
    <w:p w14:paraId="68A63E48" w14:textId="77777777" w:rsidR="003842F1" w:rsidRPr="00A33404" w:rsidRDefault="003842F1" w:rsidP="003842F1">
      <w:pPr>
        <w:keepLines/>
        <w:widowControl w:val="0"/>
        <w:spacing w:line="276" w:lineRule="auto"/>
        <w:ind w:firstLine="567"/>
        <w:outlineLvl w:val="2"/>
        <w:rPr>
          <w:rFonts w:ascii="Arial" w:hAnsi="Arial"/>
          <w:sz w:val="22"/>
          <w:szCs w:val="22"/>
          <w:lang w:eastAsia="en-US"/>
        </w:rPr>
      </w:pPr>
      <w:r w:rsidRPr="00A33404">
        <w:rPr>
          <w:rFonts w:ascii="Arial" w:hAnsi="Arial"/>
          <w:sz w:val="22"/>
          <w:szCs w:val="22"/>
          <w:lang w:eastAsia="en-US"/>
        </w:rPr>
        <w:t>to operate a water discharge activity</w:t>
      </w:r>
    </w:p>
    <w:p w14:paraId="4CB050BC" w14:textId="30842B32" w:rsidR="008321E6" w:rsidRPr="00A33404" w:rsidRDefault="00CE57D2" w:rsidP="00597064">
      <w:pPr>
        <w:pStyle w:val="Data"/>
        <w:ind w:left="567" w:right="1701"/>
        <w:rPr>
          <w:rStyle w:val="change"/>
          <w:color w:val="auto"/>
          <w:sz w:val="22"/>
          <w:szCs w:val="22"/>
        </w:rPr>
      </w:pPr>
      <w:r w:rsidRPr="00A33404">
        <w:rPr>
          <w:rStyle w:val="change"/>
          <w:color w:val="auto"/>
          <w:sz w:val="22"/>
          <w:szCs w:val="22"/>
        </w:rPr>
        <w:fldChar w:fldCharType="begin"/>
      </w:r>
      <w:r w:rsidRPr="00A33404">
        <w:rPr>
          <w:rStyle w:val="change"/>
          <w:color w:val="auto"/>
          <w:sz w:val="22"/>
          <w:szCs w:val="22"/>
        </w:rPr>
        <w:instrText xml:space="preserve"> MERGEFIELD Site_Name </w:instrText>
      </w:r>
      <w:r w:rsidRPr="00A33404">
        <w:rPr>
          <w:rStyle w:val="change"/>
          <w:color w:val="auto"/>
          <w:sz w:val="22"/>
          <w:szCs w:val="22"/>
        </w:rPr>
        <w:fldChar w:fldCharType="separate"/>
      </w:r>
      <w:r w:rsidR="00A33404" w:rsidRPr="00A33404">
        <w:rPr>
          <w:rStyle w:val="change"/>
          <w:noProof/>
          <w:color w:val="auto"/>
          <w:sz w:val="22"/>
          <w:szCs w:val="22"/>
        </w:rPr>
        <w:t>Ambleston Wastewater Treatment Works</w:t>
      </w:r>
      <w:r w:rsidRPr="00A33404">
        <w:rPr>
          <w:rStyle w:val="change"/>
          <w:color w:val="auto"/>
          <w:sz w:val="22"/>
          <w:szCs w:val="22"/>
        </w:rPr>
        <w:fldChar w:fldCharType="end"/>
      </w:r>
    </w:p>
    <w:p w14:paraId="23160A73" w14:textId="72CDE384" w:rsidR="008321E6" w:rsidRPr="00A33404" w:rsidRDefault="008D49E2" w:rsidP="00597064">
      <w:pPr>
        <w:pStyle w:val="Data"/>
        <w:ind w:left="567"/>
        <w:rPr>
          <w:rStyle w:val="change"/>
          <w:color w:val="auto"/>
          <w:sz w:val="22"/>
          <w:szCs w:val="22"/>
        </w:rPr>
      </w:pPr>
      <w:r>
        <w:rPr>
          <w:sz w:val="22"/>
          <w:szCs w:val="22"/>
        </w:rPr>
        <w:t xml:space="preserve">West of </w:t>
      </w:r>
      <w:r w:rsidR="00CE57D2" w:rsidRPr="00A33404">
        <w:rPr>
          <w:rStyle w:val="change"/>
          <w:color w:val="auto"/>
          <w:sz w:val="22"/>
          <w:szCs w:val="22"/>
        </w:rPr>
        <w:fldChar w:fldCharType="begin"/>
      </w:r>
      <w:r w:rsidR="00CE57D2" w:rsidRPr="00A33404">
        <w:rPr>
          <w:rStyle w:val="change"/>
          <w:color w:val="auto"/>
          <w:sz w:val="22"/>
          <w:szCs w:val="22"/>
        </w:rPr>
        <w:instrText xml:space="preserve"> MERGEFIELD DSI_ADD2 </w:instrText>
      </w:r>
      <w:r w:rsidR="00CE57D2" w:rsidRPr="00A33404">
        <w:rPr>
          <w:rStyle w:val="change"/>
          <w:color w:val="auto"/>
          <w:sz w:val="22"/>
          <w:szCs w:val="22"/>
        </w:rPr>
        <w:fldChar w:fldCharType="separate"/>
      </w:r>
      <w:r w:rsidR="00A33404" w:rsidRPr="00A33404">
        <w:rPr>
          <w:rStyle w:val="change"/>
          <w:noProof/>
          <w:color w:val="auto"/>
          <w:sz w:val="22"/>
          <w:szCs w:val="22"/>
        </w:rPr>
        <w:t>Pant-teg</w:t>
      </w:r>
      <w:r w:rsidR="00CE57D2" w:rsidRPr="00A33404">
        <w:rPr>
          <w:rStyle w:val="change"/>
          <w:color w:val="auto"/>
          <w:sz w:val="22"/>
          <w:szCs w:val="22"/>
        </w:rPr>
        <w:fldChar w:fldCharType="end"/>
      </w:r>
    </w:p>
    <w:p w14:paraId="1F9BA290" w14:textId="11FA5F17" w:rsidR="008321E6" w:rsidRPr="00A33404" w:rsidRDefault="00CE57D2" w:rsidP="00597064">
      <w:pPr>
        <w:pStyle w:val="Data"/>
        <w:ind w:left="567"/>
        <w:rPr>
          <w:rStyle w:val="change"/>
          <w:color w:val="auto"/>
          <w:sz w:val="22"/>
          <w:szCs w:val="22"/>
        </w:rPr>
      </w:pPr>
      <w:r w:rsidRPr="00A33404">
        <w:rPr>
          <w:rStyle w:val="change"/>
          <w:color w:val="auto"/>
          <w:sz w:val="22"/>
          <w:szCs w:val="22"/>
        </w:rPr>
        <w:fldChar w:fldCharType="begin"/>
      </w:r>
      <w:r w:rsidRPr="00A33404">
        <w:rPr>
          <w:rStyle w:val="change"/>
          <w:color w:val="auto"/>
          <w:sz w:val="22"/>
          <w:szCs w:val="22"/>
        </w:rPr>
        <w:instrText xml:space="preserve"> MERGEFIELD DSI_ADD3 </w:instrText>
      </w:r>
      <w:r w:rsidRPr="00A33404">
        <w:rPr>
          <w:rStyle w:val="change"/>
          <w:color w:val="auto"/>
          <w:sz w:val="22"/>
          <w:szCs w:val="22"/>
        </w:rPr>
        <w:fldChar w:fldCharType="separate"/>
      </w:r>
      <w:r w:rsidR="00A33404" w:rsidRPr="00A33404">
        <w:rPr>
          <w:rStyle w:val="change"/>
          <w:noProof/>
          <w:color w:val="auto"/>
          <w:sz w:val="22"/>
          <w:szCs w:val="22"/>
        </w:rPr>
        <w:t>Ambleston</w:t>
      </w:r>
      <w:r w:rsidRPr="00A33404">
        <w:rPr>
          <w:rStyle w:val="change"/>
          <w:color w:val="auto"/>
          <w:sz w:val="22"/>
          <w:szCs w:val="22"/>
        </w:rPr>
        <w:fldChar w:fldCharType="end"/>
      </w:r>
    </w:p>
    <w:p w14:paraId="30B83E69" w14:textId="5865E567" w:rsidR="008321E6" w:rsidRPr="00A33404" w:rsidRDefault="00CE57D2" w:rsidP="00597064">
      <w:pPr>
        <w:pStyle w:val="Data"/>
        <w:ind w:left="567"/>
        <w:rPr>
          <w:rStyle w:val="change"/>
          <w:color w:val="auto"/>
          <w:sz w:val="22"/>
          <w:szCs w:val="22"/>
        </w:rPr>
      </w:pPr>
      <w:r w:rsidRPr="00A33404">
        <w:rPr>
          <w:rStyle w:val="change"/>
          <w:color w:val="auto"/>
          <w:sz w:val="22"/>
          <w:szCs w:val="22"/>
        </w:rPr>
        <w:fldChar w:fldCharType="begin"/>
      </w:r>
      <w:r w:rsidRPr="00A33404">
        <w:rPr>
          <w:rStyle w:val="change"/>
          <w:color w:val="auto"/>
          <w:sz w:val="22"/>
          <w:szCs w:val="22"/>
        </w:rPr>
        <w:instrText xml:space="preserve"> MERGEFIELD DSI_ADD4 </w:instrText>
      </w:r>
      <w:r w:rsidRPr="00A33404">
        <w:rPr>
          <w:rStyle w:val="change"/>
          <w:color w:val="auto"/>
          <w:sz w:val="22"/>
          <w:szCs w:val="22"/>
        </w:rPr>
        <w:fldChar w:fldCharType="separate"/>
      </w:r>
      <w:r w:rsidR="00A33404" w:rsidRPr="00A33404">
        <w:rPr>
          <w:rStyle w:val="change"/>
          <w:noProof/>
          <w:color w:val="auto"/>
          <w:sz w:val="22"/>
          <w:szCs w:val="22"/>
        </w:rPr>
        <w:t>Haverfordwest</w:t>
      </w:r>
      <w:r w:rsidRPr="00A33404">
        <w:rPr>
          <w:rStyle w:val="change"/>
          <w:color w:val="auto"/>
          <w:sz w:val="22"/>
          <w:szCs w:val="22"/>
        </w:rPr>
        <w:fldChar w:fldCharType="end"/>
      </w:r>
    </w:p>
    <w:p w14:paraId="273F22A7" w14:textId="092EB2F5" w:rsidR="008321E6" w:rsidRPr="00A33404" w:rsidRDefault="00CE57D2" w:rsidP="00597064">
      <w:pPr>
        <w:pStyle w:val="Data"/>
        <w:ind w:left="567"/>
        <w:rPr>
          <w:rStyle w:val="change"/>
          <w:color w:val="auto"/>
          <w:sz w:val="22"/>
          <w:szCs w:val="22"/>
        </w:rPr>
      </w:pPr>
      <w:r w:rsidRPr="00A33404">
        <w:rPr>
          <w:rStyle w:val="change"/>
          <w:color w:val="auto"/>
          <w:sz w:val="22"/>
          <w:szCs w:val="22"/>
        </w:rPr>
        <w:fldChar w:fldCharType="begin"/>
      </w:r>
      <w:r w:rsidRPr="00A33404">
        <w:rPr>
          <w:rStyle w:val="change"/>
          <w:color w:val="auto"/>
          <w:sz w:val="22"/>
          <w:szCs w:val="22"/>
        </w:rPr>
        <w:instrText xml:space="preserve"> MERGEFIELD DSI_POST_CODE </w:instrText>
      </w:r>
      <w:r w:rsidRPr="00A33404">
        <w:rPr>
          <w:rStyle w:val="change"/>
          <w:color w:val="auto"/>
          <w:sz w:val="22"/>
          <w:szCs w:val="22"/>
        </w:rPr>
        <w:fldChar w:fldCharType="separate"/>
      </w:r>
      <w:r w:rsidR="00A33404" w:rsidRPr="00A33404">
        <w:rPr>
          <w:rStyle w:val="change"/>
          <w:noProof/>
          <w:color w:val="auto"/>
          <w:sz w:val="22"/>
          <w:szCs w:val="22"/>
        </w:rPr>
        <w:t>SA62 5QZ</w:t>
      </w:r>
      <w:r w:rsidRPr="00A33404">
        <w:rPr>
          <w:rStyle w:val="change"/>
          <w:color w:val="auto"/>
          <w:sz w:val="22"/>
          <w:szCs w:val="22"/>
        </w:rPr>
        <w:fldChar w:fldCharType="end"/>
      </w:r>
    </w:p>
    <w:p w14:paraId="3C2138B6" w14:textId="77777777" w:rsidR="009D780F" w:rsidRDefault="009D780F" w:rsidP="00597064">
      <w:pPr>
        <w:pStyle w:val="Heading3nonum"/>
        <w:ind w:left="567"/>
        <w:rPr>
          <w:sz w:val="22"/>
          <w:szCs w:val="22"/>
        </w:rPr>
      </w:pPr>
    </w:p>
    <w:p w14:paraId="61896200"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1CADD9FD" w14:textId="77777777" w:rsidR="00DA18D7" w:rsidRDefault="00DA18D7" w:rsidP="00597064">
      <w:pPr>
        <w:pStyle w:val="Heading3nonum"/>
        <w:ind w:left="567"/>
        <w:rPr>
          <w:sz w:val="22"/>
          <w:szCs w:val="22"/>
        </w:rPr>
      </w:pPr>
    </w:p>
    <w:p w14:paraId="35F2FBA4" w14:textId="5A0FD3A5" w:rsidR="00DA18D7" w:rsidRPr="0049139F" w:rsidRDefault="00DA18D7" w:rsidP="00597064">
      <w:pPr>
        <w:pStyle w:val="Heading3nonum"/>
        <w:ind w:left="567"/>
        <w:rPr>
          <w:sz w:val="22"/>
          <w:szCs w:val="22"/>
        </w:rPr>
      </w:pPr>
      <w:r w:rsidRPr="00DA18D7">
        <w:rPr>
          <w:sz w:val="22"/>
          <w:szCs w:val="22"/>
        </w:rPr>
        <w:t xml:space="preserve">The notice shall take effect </w:t>
      </w:r>
      <w:r w:rsidRPr="004B5CCB">
        <w:rPr>
          <w:color w:val="auto"/>
          <w:sz w:val="22"/>
          <w:szCs w:val="22"/>
        </w:rPr>
        <w:t xml:space="preserve">from </w:t>
      </w:r>
      <w:r w:rsidR="009E6CB6" w:rsidRPr="004B5CCB">
        <w:rPr>
          <w:b/>
          <w:bCs/>
          <w:color w:val="auto"/>
          <w:sz w:val="22"/>
          <w:szCs w:val="22"/>
        </w:rPr>
        <w:t>18/06</w:t>
      </w:r>
      <w:r w:rsidRPr="004B5CCB">
        <w:rPr>
          <w:b/>
          <w:bCs/>
          <w:color w:val="auto"/>
          <w:sz w:val="22"/>
          <w:szCs w:val="22"/>
        </w:rPr>
        <w:t>/2024</w:t>
      </w:r>
      <w:r w:rsidRPr="004B5CCB">
        <w:rPr>
          <w:color w:val="auto"/>
          <w:sz w:val="22"/>
          <w:szCs w:val="22"/>
        </w:rPr>
        <w:t>.</w:t>
      </w:r>
    </w:p>
    <w:p w14:paraId="6E81899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6BDC51AD" w14:textId="77777777" w:rsidTr="00597064">
        <w:trPr>
          <w:trHeight w:hRule="exact" w:val="393"/>
        </w:trPr>
        <w:tc>
          <w:tcPr>
            <w:tcW w:w="5387" w:type="dxa"/>
            <w:tcBorders>
              <w:top w:val="nil"/>
              <w:left w:val="nil"/>
              <w:right w:val="nil"/>
            </w:tcBorders>
          </w:tcPr>
          <w:p w14:paraId="7A876B45"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82B2FFA" w14:textId="77777777" w:rsidR="008321E6" w:rsidRPr="0049139F" w:rsidRDefault="008321E6" w:rsidP="00597064">
            <w:pPr>
              <w:pStyle w:val="Heading3nonum"/>
              <w:ind w:left="-108" w:right="1701"/>
              <w:rPr>
                <w:sz w:val="22"/>
                <w:szCs w:val="22"/>
              </w:rPr>
            </w:pPr>
            <w:r w:rsidRPr="0049139F">
              <w:rPr>
                <w:sz w:val="22"/>
                <w:szCs w:val="22"/>
              </w:rPr>
              <w:t>Date</w:t>
            </w:r>
          </w:p>
        </w:tc>
      </w:tr>
      <w:tr w:rsidR="00C063C9" w:rsidRPr="0049139F" w14:paraId="181CC50E" w14:textId="77777777" w:rsidTr="00597064">
        <w:trPr>
          <w:trHeight w:hRule="exact" w:val="977"/>
        </w:trPr>
        <w:tc>
          <w:tcPr>
            <w:tcW w:w="5387" w:type="dxa"/>
            <w:vAlign w:val="center"/>
          </w:tcPr>
          <w:p w14:paraId="7E363B1A" w14:textId="024F9280" w:rsidR="00C063C9" w:rsidRPr="0099776A" w:rsidRDefault="004B5CCB" w:rsidP="00C063C9">
            <w:pPr>
              <w:pStyle w:val="Heading3nonum"/>
              <w:spacing w:before="0"/>
              <w:ind w:left="-108" w:right="34"/>
              <w:jc w:val="center"/>
              <w:rPr>
                <w:color w:val="auto"/>
                <w:sz w:val="22"/>
                <w:szCs w:val="22"/>
              </w:rPr>
            </w:pPr>
            <w:r w:rsidRPr="004B5CCB">
              <w:rPr>
                <w:rFonts w:cs="Arial"/>
                <w:b/>
                <w:color w:val="auto"/>
                <w:sz w:val="22"/>
                <w:szCs w:val="22"/>
              </w:rPr>
              <w:t>Emma Jones</w:t>
            </w:r>
          </w:p>
        </w:tc>
        <w:tc>
          <w:tcPr>
            <w:tcW w:w="2551" w:type="dxa"/>
            <w:vAlign w:val="center"/>
          </w:tcPr>
          <w:p w14:paraId="01864BF6" w14:textId="1E5B8562" w:rsidR="00C063C9" w:rsidRPr="0099776A" w:rsidRDefault="009E6CB6" w:rsidP="00C063C9">
            <w:pPr>
              <w:pStyle w:val="Heading3nonum"/>
              <w:spacing w:before="0" w:line="240" w:lineRule="auto"/>
              <w:ind w:left="-108"/>
              <w:jc w:val="center"/>
              <w:rPr>
                <w:b/>
                <w:color w:val="auto"/>
                <w:sz w:val="22"/>
                <w:szCs w:val="22"/>
              </w:rPr>
            </w:pPr>
            <w:r w:rsidRPr="004B5CCB">
              <w:rPr>
                <w:rFonts w:cs="Arial"/>
                <w:b/>
                <w:color w:val="auto"/>
                <w:sz w:val="22"/>
                <w:szCs w:val="22"/>
              </w:rPr>
              <w:t>11/06</w:t>
            </w:r>
            <w:r w:rsidR="00C063C9" w:rsidRPr="004B5CCB">
              <w:rPr>
                <w:rFonts w:cs="Arial"/>
                <w:b/>
                <w:color w:val="auto"/>
                <w:sz w:val="22"/>
                <w:szCs w:val="22"/>
              </w:rPr>
              <w:t>/2024</w:t>
            </w:r>
          </w:p>
        </w:tc>
      </w:tr>
    </w:tbl>
    <w:p w14:paraId="22C075C4"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4C72B0B7"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0C33B63" w14:textId="77777777" w:rsidR="00935ECF" w:rsidRPr="0078668B" w:rsidRDefault="00935ECF" w:rsidP="00935ECF">
      <w:pPr>
        <w:pStyle w:val="Bullet"/>
        <w:numPr>
          <w:ilvl w:val="0"/>
          <w:numId w:val="16"/>
        </w:numPr>
        <w:tabs>
          <w:tab w:val="num" w:pos="1134"/>
        </w:tabs>
        <w:spacing w:before="120" w:after="240"/>
        <w:ind w:hanging="113"/>
        <w:rPr>
          <w:rFonts w:cs="Arial"/>
        </w:rPr>
      </w:pPr>
      <w:r w:rsidRPr="0078668B">
        <w:rPr>
          <w:rFonts w:cs="Arial"/>
        </w:rPr>
        <w:t>Management</w:t>
      </w:r>
    </w:p>
    <w:p w14:paraId="763604A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115CAC5F" w14:textId="1CB8313A"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2B4D732F"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55488E2A"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B82D505"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45331302"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36D06AC" w14:textId="77777777" w:rsidR="00821962" w:rsidRPr="0078668B" w:rsidRDefault="00821962" w:rsidP="00935ECF">
      <w:pPr>
        <w:pStyle w:val="Bullet"/>
        <w:numPr>
          <w:ilvl w:val="0"/>
          <w:numId w:val="16"/>
        </w:numPr>
        <w:tabs>
          <w:tab w:val="num" w:pos="1134"/>
        </w:tabs>
        <w:spacing w:before="120" w:after="240"/>
        <w:ind w:hanging="113"/>
        <w:rPr>
          <w:rFonts w:cs="Arial"/>
        </w:rPr>
      </w:pPr>
      <w:r w:rsidRPr="0078668B">
        <w:rPr>
          <w:rFonts w:cs="Arial"/>
        </w:rPr>
        <w:t>Operations</w:t>
      </w:r>
    </w:p>
    <w:p w14:paraId="18A5D14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C5932C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4FDF4C6"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415F4ED" w14:textId="7041E893" w:rsidR="00821962" w:rsidRPr="00935ECF" w:rsidRDefault="00821962" w:rsidP="00A33404">
      <w:pPr>
        <w:pStyle w:val="Bullet1"/>
        <w:tabs>
          <w:tab w:val="num" w:pos="1134"/>
        </w:tabs>
        <w:spacing w:before="0"/>
        <w:ind w:left="1134" w:hanging="567"/>
        <w:rPr>
          <w:rStyle w:val="Pink"/>
          <w:rFonts w:cs="Arial"/>
          <w:color w:val="auto"/>
          <w:sz w:val="18"/>
          <w:szCs w:val="18"/>
        </w:rPr>
      </w:pPr>
      <w:r w:rsidRPr="00935ECF">
        <w:rPr>
          <w:rFonts w:cs="Arial"/>
          <w:sz w:val="18"/>
          <w:szCs w:val="18"/>
        </w:rPr>
        <w:t>The discharge activit</w:t>
      </w:r>
      <w:r w:rsidR="001C4DE1" w:rsidRPr="00935ECF">
        <w:rPr>
          <w:rStyle w:val="Red"/>
          <w:rFonts w:cs="Arial"/>
          <w:color w:val="auto"/>
          <w:sz w:val="18"/>
          <w:szCs w:val="18"/>
        </w:rPr>
        <w:t>y</w:t>
      </w:r>
      <w:r w:rsidRPr="00935ECF">
        <w:rPr>
          <w:rFonts w:cs="Arial"/>
          <w:sz w:val="18"/>
          <w:szCs w:val="18"/>
        </w:rPr>
        <w:t xml:space="preserve"> shall take place at the discharge point marked on the site plan</w:t>
      </w:r>
      <w:r w:rsidRPr="00935ECF">
        <w:rPr>
          <w:rStyle w:val="Red"/>
          <w:rFonts w:cs="Arial"/>
          <w:color w:val="auto"/>
          <w:sz w:val="18"/>
          <w:szCs w:val="18"/>
        </w:rPr>
        <w:t>s</w:t>
      </w:r>
      <w:r w:rsidRPr="00935ECF">
        <w:rPr>
          <w:rFonts w:cs="Arial"/>
          <w:sz w:val="18"/>
          <w:szCs w:val="18"/>
        </w:rPr>
        <w:t xml:space="preserve"> at schedule 7 to this permit, and as listed in table S3.2</w:t>
      </w:r>
      <w:r w:rsidR="00A33404" w:rsidRPr="00935ECF">
        <w:rPr>
          <w:rFonts w:cs="Arial"/>
          <w:sz w:val="18"/>
          <w:szCs w:val="18"/>
        </w:rPr>
        <w:t>.</w:t>
      </w:r>
    </w:p>
    <w:p w14:paraId="487C9BA3" w14:textId="77777777" w:rsidR="00821962" w:rsidRPr="00A445C6" w:rsidRDefault="00821962" w:rsidP="00935ECF">
      <w:pPr>
        <w:pStyle w:val="Bullet"/>
        <w:numPr>
          <w:ilvl w:val="0"/>
          <w:numId w:val="16"/>
        </w:numPr>
        <w:tabs>
          <w:tab w:val="num" w:pos="1134"/>
        </w:tabs>
        <w:spacing w:before="120" w:after="240"/>
        <w:ind w:hanging="113"/>
        <w:rPr>
          <w:rFonts w:cs="Arial"/>
        </w:rPr>
      </w:pPr>
      <w:r w:rsidRPr="00A445C6">
        <w:rPr>
          <w:rFonts w:cs="Arial"/>
        </w:rPr>
        <w:t>Emissions and monitoring</w:t>
      </w:r>
    </w:p>
    <w:p w14:paraId="6F6BA20A"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0F345412"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75C3FA0E" w14:textId="6707B7DD" w:rsidR="00821962" w:rsidRPr="00A33404" w:rsidRDefault="00821962" w:rsidP="00A33404">
      <w:pPr>
        <w:pStyle w:val="Bullet1"/>
        <w:tabs>
          <w:tab w:val="num" w:pos="1134"/>
        </w:tabs>
        <w:spacing w:before="0"/>
        <w:ind w:left="1134" w:hanging="567"/>
        <w:rPr>
          <w:rStyle w:val="Pink"/>
          <w:rFonts w:cs="Arial"/>
          <w:color w:val="auto"/>
          <w:sz w:val="18"/>
          <w:szCs w:val="18"/>
        </w:rPr>
      </w:pPr>
      <w:r w:rsidRPr="00A3340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7A5CE0F2"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582E997A"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EC2B703"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5EF3B1D3" w14:textId="1920C370" w:rsidR="00821962"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F66BF8" w14:textId="77777777" w:rsidR="00A33404" w:rsidRPr="00B428E7" w:rsidRDefault="00A33404" w:rsidP="00A33404">
      <w:pPr>
        <w:pStyle w:val="aBullet"/>
        <w:numPr>
          <w:ilvl w:val="0"/>
          <w:numId w:val="0"/>
        </w:numPr>
        <w:spacing w:before="0"/>
        <w:ind w:left="1701"/>
        <w:rPr>
          <w:rStyle w:val="Red"/>
          <w:rFonts w:cs="Arial"/>
          <w:color w:val="auto"/>
          <w:sz w:val="18"/>
          <w:szCs w:val="18"/>
        </w:rPr>
      </w:pPr>
    </w:p>
    <w:p w14:paraId="35CF80ED"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91C19C"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16BD82BF"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7F4DA3A3"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608BA4A4"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68380E4D"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4989A14C"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FFDCE14"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6D7BD92" w14:textId="77777777" w:rsidR="00821962" w:rsidRPr="00A33404"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A33404">
        <w:rPr>
          <w:rStyle w:val="Red"/>
          <w:rFonts w:cs="Arial"/>
          <w:color w:val="auto"/>
          <w:sz w:val="18"/>
          <w:szCs w:val="18"/>
        </w:rPr>
        <w:t>unless otherwise agreed in writing by Natural Resources Wales.</w:t>
      </w:r>
    </w:p>
    <w:p w14:paraId="1D903786" w14:textId="6A8662C0" w:rsidR="00821962" w:rsidRPr="00A33404" w:rsidRDefault="00821962" w:rsidP="0033116C">
      <w:pPr>
        <w:pStyle w:val="Bullet1"/>
        <w:tabs>
          <w:tab w:val="num" w:pos="1134"/>
        </w:tabs>
        <w:spacing w:before="0"/>
        <w:ind w:left="1134" w:hanging="567"/>
        <w:rPr>
          <w:rStyle w:val="Red"/>
          <w:rFonts w:cs="Arial"/>
          <w:color w:val="auto"/>
          <w:sz w:val="18"/>
          <w:szCs w:val="18"/>
        </w:rPr>
      </w:pPr>
      <w:r w:rsidRPr="00A33404">
        <w:rPr>
          <w:rStyle w:val="Red"/>
          <w:rFonts w:cs="Arial"/>
          <w:color w:val="auto"/>
          <w:sz w:val="18"/>
          <w:szCs w:val="18"/>
        </w:rPr>
        <w:t>An</w:t>
      </w:r>
      <w:r w:rsidR="00A33404" w:rsidRPr="00A33404">
        <w:rPr>
          <w:rStyle w:val="Red"/>
          <w:rFonts w:cs="Arial"/>
          <w:color w:val="auto"/>
          <w:sz w:val="18"/>
          <w:szCs w:val="18"/>
        </w:rPr>
        <w:t xml:space="preserve"> a</w:t>
      </w:r>
      <w:r w:rsidRPr="00A33404">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0AECCF9" w14:textId="77777777" w:rsidR="00821962" w:rsidRPr="00A33404" w:rsidRDefault="00821962" w:rsidP="0033116C">
      <w:pPr>
        <w:pStyle w:val="Bullet1"/>
        <w:tabs>
          <w:tab w:val="num" w:pos="1134"/>
        </w:tabs>
        <w:spacing w:before="0"/>
        <w:ind w:left="1134" w:hanging="567"/>
        <w:rPr>
          <w:rStyle w:val="Red"/>
          <w:rFonts w:cs="Arial"/>
          <w:color w:val="auto"/>
          <w:sz w:val="18"/>
          <w:szCs w:val="18"/>
        </w:rPr>
      </w:pPr>
      <w:r w:rsidRPr="00A33404">
        <w:rPr>
          <w:rStyle w:val="Red"/>
          <w:rFonts w:cs="Arial"/>
          <w:color w:val="auto"/>
          <w:sz w:val="18"/>
          <w:szCs w:val="18"/>
        </w:rPr>
        <w:t>The monitoring programme for the parameters subject to schedule 3B shall be:</w:t>
      </w:r>
    </w:p>
    <w:p w14:paraId="0CFA3644" w14:textId="77777777" w:rsidR="00821962" w:rsidRPr="00A33404" w:rsidRDefault="00821962" w:rsidP="0033116C">
      <w:pPr>
        <w:pStyle w:val="aBullet"/>
        <w:tabs>
          <w:tab w:val="num" w:pos="1701"/>
        </w:tabs>
        <w:spacing w:before="0"/>
        <w:ind w:left="1701" w:hanging="567"/>
        <w:rPr>
          <w:rStyle w:val="Red"/>
          <w:rFonts w:cs="Arial"/>
          <w:color w:val="auto"/>
          <w:sz w:val="18"/>
          <w:szCs w:val="18"/>
        </w:rPr>
      </w:pPr>
      <w:r w:rsidRPr="00A33404">
        <w:rPr>
          <w:rStyle w:val="Red"/>
          <w:rFonts w:cs="Arial"/>
          <w:color w:val="auto"/>
          <w:sz w:val="18"/>
          <w:szCs w:val="18"/>
        </w:rPr>
        <w:t>pre-scheduled to cover a calendar year and the programme recorded before the start of a calendar year sample period; and</w:t>
      </w:r>
    </w:p>
    <w:p w14:paraId="76007EF4" w14:textId="77777777" w:rsidR="00821962" w:rsidRPr="00A33404" w:rsidRDefault="00821962" w:rsidP="0033116C">
      <w:pPr>
        <w:pStyle w:val="aBullet"/>
        <w:tabs>
          <w:tab w:val="num" w:pos="1701"/>
        </w:tabs>
        <w:spacing w:before="0"/>
        <w:ind w:left="1701" w:hanging="567"/>
        <w:rPr>
          <w:rStyle w:val="Red"/>
          <w:rFonts w:cs="Arial"/>
          <w:color w:val="auto"/>
          <w:sz w:val="18"/>
          <w:szCs w:val="18"/>
        </w:rPr>
      </w:pPr>
      <w:r w:rsidRPr="00A33404">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0C1355F3" w14:textId="77777777" w:rsidR="00821962" w:rsidRPr="00A33404" w:rsidRDefault="00821962" w:rsidP="0033116C">
      <w:pPr>
        <w:pStyle w:val="Bullet1"/>
        <w:tabs>
          <w:tab w:val="num" w:pos="1134"/>
        </w:tabs>
        <w:spacing w:before="0"/>
        <w:ind w:left="1134" w:hanging="567"/>
        <w:rPr>
          <w:rStyle w:val="Red"/>
          <w:rFonts w:cs="Arial"/>
          <w:color w:val="auto"/>
          <w:sz w:val="18"/>
          <w:szCs w:val="18"/>
        </w:rPr>
      </w:pPr>
      <w:r w:rsidRPr="00A33404">
        <w:rPr>
          <w:rStyle w:val="Red"/>
          <w:rFonts w:cs="Arial"/>
          <w:color w:val="auto"/>
          <w:sz w:val="18"/>
          <w:szCs w:val="18"/>
        </w:rPr>
        <w:t xml:space="preserve">After becoming </w:t>
      </w:r>
      <w:proofErr w:type="gramStart"/>
      <w:r w:rsidRPr="00A33404">
        <w:rPr>
          <w:rStyle w:val="Red"/>
          <w:rFonts w:cs="Arial"/>
          <w:color w:val="auto"/>
          <w:sz w:val="18"/>
          <w:szCs w:val="18"/>
        </w:rPr>
        <w:t>aware, or</w:t>
      </w:r>
      <w:proofErr w:type="gramEnd"/>
      <w:r w:rsidRPr="00A33404">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DE860FC" w14:textId="77777777" w:rsidR="00821962" w:rsidRDefault="00821962" w:rsidP="00935ECF">
      <w:pPr>
        <w:pStyle w:val="Bullet"/>
        <w:numPr>
          <w:ilvl w:val="0"/>
          <w:numId w:val="16"/>
        </w:numPr>
        <w:tabs>
          <w:tab w:val="num" w:pos="1134"/>
        </w:tabs>
        <w:spacing w:before="120" w:after="240"/>
        <w:ind w:hanging="113"/>
      </w:pPr>
      <w:r>
        <w:t>Information</w:t>
      </w:r>
    </w:p>
    <w:p w14:paraId="36DD8F25" w14:textId="77777777" w:rsidR="00821962" w:rsidRDefault="00821962" w:rsidP="007704A9">
      <w:pPr>
        <w:pStyle w:val="Bullet0"/>
        <w:tabs>
          <w:tab w:val="num" w:pos="1134"/>
        </w:tabs>
        <w:spacing w:before="120"/>
        <w:ind w:hanging="113"/>
      </w:pPr>
      <w:r>
        <w:t>Records</w:t>
      </w:r>
    </w:p>
    <w:p w14:paraId="6CC951FC"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25B1EB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7CB546B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5167A3B8"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100099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02079419"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7C92F5D" w14:textId="77777777" w:rsidR="00821962" w:rsidRDefault="00821962" w:rsidP="007704A9">
      <w:pPr>
        <w:pStyle w:val="Bullet0"/>
        <w:tabs>
          <w:tab w:val="num" w:pos="1134"/>
        </w:tabs>
        <w:spacing w:before="120"/>
        <w:ind w:hanging="113"/>
      </w:pPr>
      <w:r>
        <w:t>Reporting</w:t>
      </w:r>
    </w:p>
    <w:p w14:paraId="7C2AEA09"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156157BA"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6F492B"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1256E538"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AA44CB8"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C1FEB3C" w14:textId="77777777" w:rsidR="00572718" w:rsidRDefault="00572718" w:rsidP="007704A9">
      <w:pPr>
        <w:pStyle w:val="Bullet0"/>
        <w:tabs>
          <w:tab w:val="clear" w:pos="680"/>
          <w:tab w:val="num" w:pos="1134"/>
        </w:tabs>
        <w:spacing w:before="120"/>
        <w:ind w:hanging="113"/>
      </w:pPr>
      <w:r>
        <w:t>Notifications</w:t>
      </w:r>
    </w:p>
    <w:p w14:paraId="6F904612"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CDD025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15AEDF48"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A33404">
        <w:rPr>
          <w:sz w:val="18"/>
          <w:szCs w:val="18"/>
        </w:rPr>
        <w:t xml:space="preserve">schedule 3 table S3.1 </w:t>
      </w:r>
      <w:r w:rsidRPr="00A33404">
        <w:rPr>
          <w:rStyle w:val="Red"/>
          <w:color w:val="auto"/>
          <w:sz w:val="18"/>
          <w:szCs w:val="18"/>
        </w:rPr>
        <w:t>(including individual exceedances of limits which are covered by condition 3.1.2)</w:t>
      </w:r>
      <w:r w:rsidRPr="00A33404">
        <w:rPr>
          <w:sz w:val="18"/>
          <w:szCs w:val="18"/>
        </w:rPr>
        <w:t>.</w:t>
      </w:r>
    </w:p>
    <w:p w14:paraId="70B8785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5FFF3C47" w14:textId="77777777" w:rsidR="00821962" w:rsidRPr="00A33404"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w:t>
      </w:r>
      <w:r w:rsidRPr="00A33404">
        <w:rPr>
          <w:sz w:val="18"/>
          <w:szCs w:val="18"/>
        </w:rPr>
        <w:t xml:space="preserve">schedule 5 to this permit within the </w:t>
      </w:r>
      <w:proofErr w:type="gramStart"/>
      <w:r w:rsidRPr="00A33404">
        <w:rPr>
          <w:sz w:val="18"/>
          <w:szCs w:val="18"/>
        </w:rPr>
        <w:t>time period</w:t>
      </w:r>
      <w:proofErr w:type="gramEnd"/>
      <w:r w:rsidRPr="00A33404">
        <w:rPr>
          <w:sz w:val="18"/>
          <w:szCs w:val="18"/>
        </w:rPr>
        <w:t xml:space="preserve"> specified in that schedule.</w:t>
      </w:r>
    </w:p>
    <w:p w14:paraId="5DB86834" w14:textId="3E2945C3" w:rsidR="00821962" w:rsidRPr="00A33404" w:rsidRDefault="00821962" w:rsidP="00107B87">
      <w:pPr>
        <w:pStyle w:val="Bullet1"/>
        <w:tabs>
          <w:tab w:val="num" w:pos="1134"/>
        </w:tabs>
        <w:spacing w:before="0"/>
        <w:ind w:left="1134" w:hanging="567"/>
        <w:rPr>
          <w:rStyle w:val="Red"/>
          <w:color w:val="auto"/>
          <w:sz w:val="18"/>
          <w:szCs w:val="18"/>
        </w:rPr>
      </w:pPr>
      <w:r w:rsidRPr="00A33404">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53F9BA75"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2E730E7F"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0EFFD88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0821B9D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0E21816"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CC2CE52"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687200D2"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78965ABE"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B241EC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3BDF748" w14:textId="20F55A87"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7F9EBF9C" w14:textId="77777777" w:rsidR="00A33404" w:rsidRPr="003375BF" w:rsidRDefault="00A33404" w:rsidP="00A33404">
      <w:pPr>
        <w:pStyle w:val="aBullet"/>
        <w:numPr>
          <w:ilvl w:val="0"/>
          <w:numId w:val="0"/>
        </w:numPr>
        <w:spacing w:before="0"/>
        <w:ind w:left="1701"/>
        <w:rPr>
          <w:sz w:val="18"/>
          <w:szCs w:val="18"/>
        </w:rPr>
      </w:pPr>
    </w:p>
    <w:p w14:paraId="21809800" w14:textId="77777777" w:rsidR="00821962" w:rsidRDefault="00821962" w:rsidP="007704A9">
      <w:pPr>
        <w:pStyle w:val="Bullet0"/>
        <w:spacing w:before="120"/>
        <w:ind w:left="1134" w:hanging="567"/>
      </w:pPr>
      <w:r>
        <w:lastRenderedPageBreak/>
        <w:t>Interpretation</w:t>
      </w:r>
    </w:p>
    <w:p w14:paraId="5D540699"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B8E0A2C"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293E16" w14:textId="77777777" w:rsidR="00821962" w:rsidRDefault="008006A4" w:rsidP="008006A4">
      <w:pPr>
        <w:tabs>
          <w:tab w:val="left" w:pos="3287"/>
        </w:tabs>
      </w:pPr>
      <w:r>
        <w:tab/>
      </w:r>
    </w:p>
    <w:p w14:paraId="303F8E76" w14:textId="77777777" w:rsidR="008006A4" w:rsidRDefault="008006A4" w:rsidP="008006A4">
      <w:pPr>
        <w:tabs>
          <w:tab w:val="left" w:pos="3287"/>
        </w:tabs>
      </w:pPr>
    </w:p>
    <w:p w14:paraId="11490EC0" w14:textId="77777777" w:rsidR="008006A4" w:rsidRDefault="008006A4" w:rsidP="008006A4">
      <w:pPr>
        <w:tabs>
          <w:tab w:val="left" w:pos="3287"/>
        </w:tabs>
      </w:pPr>
    </w:p>
    <w:p w14:paraId="3AC792F9" w14:textId="77777777" w:rsidR="008006A4" w:rsidRDefault="008006A4" w:rsidP="008006A4">
      <w:pPr>
        <w:tabs>
          <w:tab w:val="left" w:pos="3287"/>
        </w:tabs>
      </w:pPr>
    </w:p>
    <w:p w14:paraId="155E2F47" w14:textId="77777777" w:rsidR="008006A4" w:rsidRDefault="008006A4" w:rsidP="008006A4">
      <w:pPr>
        <w:tabs>
          <w:tab w:val="left" w:pos="3287"/>
        </w:tabs>
      </w:pPr>
    </w:p>
    <w:p w14:paraId="594881F2" w14:textId="77777777" w:rsidR="008006A4" w:rsidRDefault="008006A4" w:rsidP="008006A4">
      <w:pPr>
        <w:tabs>
          <w:tab w:val="left" w:pos="3287"/>
        </w:tabs>
      </w:pPr>
    </w:p>
    <w:p w14:paraId="4DAE01DF" w14:textId="77777777" w:rsidR="008006A4" w:rsidRDefault="008006A4" w:rsidP="008006A4">
      <w:pPr>
        <w:tabs>
          <w:tab w:val="left" w:pos="3287"/>
        </w:tabs>
      </w:pPr>
    </w:p>
    <w:p w14:paraId="278AA380" w14:textId="77777777" w:rsidR="00107B87" w:rsidRDefault="00107B87">
      <w:pPr>
        <w:rPr>
          <w:rFonts w:ascii="Arial" w:hAnsi="Arial"/>
          <w:b/>
          <w:kern w:val="28"/>
          <w:sz w:val="36"/>
        </w:rPr>
      </w:pPr>
      <w:r>
        <w:rPr>
          <w:sz w:val="36"/>
        </w:rPr>
        <w:br w:type="page"/>
      </w:r>
    </w:p>
    <w:p w14:paraId="0CAF3707"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59B3A9CB" w14:textId="77777777" w:rsidTr="001F4EC0">
        <w:trPr>
          <w:cantSplit/>
          <w:tblHeader/>
        </w:trPr>
        <w:tc>
          <w:tcPr>
            <w:tcW w:w="5000" w:type="pct"/>
            <w:gridSpan w:val="2"/>
            <w:shd w:val="clear" w:color="auto" w:fill="000000"/>
          </w:tcPr>
          <w:p w14:paraId="51919951"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2A9A9699" w14:textId="77777777" w:rsidTr="00315300">
        <w:trPr>
          <w:cantSplit/>
          <w:tblHeader/>
        </w:trPr>
        <w:tc>
          <w:tcPr>
            <w:tcW w:w="3662" w:type="pct"/>
            <w:shd w:val="clear" w:color="auto" w:fill="auto"/>
          </w:tcPr>
          <w:p w14:paraId="5C85A3C4"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DE879F0"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9FB4162" w14:textId="77777777" w:rsidTr="00315300">
        <w:trPr>
          <w:cantSplit/>
        </w:trPr>
        <w:tc>
          <w:tcPr>
            <w:tcW w:w="3662" w:type="pct"/>
            <w:shd w:val="clear" w:color="auto" w:fill="auto"/>
          </w:tcPr>
          <w:p w14:paraId="07903E15" w14:textId="73E0CE22" w:rsidR="00315300" w:rsidRPr="00A33404" w:rsidRDefault="00315300" w:rsidP="00821962">
            <w:pPr>
              <w:pStyle w:val="TableText"/>
              <w:rPr>
                <w:rStyle w:val="Blue"/>
                <w:color w:val="auto"/>
                <w:sz w:val="18"/>
                <w:szCs w:val="18"/>
              </w:rPr>
            </w:pPr>
            <w:r w:rsidRPr="00A33404">
              <w:rPr>
                <w:rStyle w:val="Blue"/>
                <w:color w:val="auto"/>
                <w:sz w:val="18"/>
                <w:szCs w:val="18"/>
              </w:rPr>
              <w:t>Discharge of secondary treated sewage effluent via Final Effluent Discharge Point</w:t>
            </w:r>
          </w:p>
        </w:tc>
        <w:tc>
          <w:tcPr>
            <w:tcW w:w="1338" w:type="pct"/>
            <w:shd w:val="clear" w:color="auto" w:fill="auto"/>
          </w:tcPr>
          <w:p w14:paraId="43AA5E95" w14:textId="77777777" w:rsidR="00315300" w:rsidRPr="00A33404" w:rsidRDefault="00315300" w:rsidP="00821962">
            <w:pPr>
              <w:pStyle w:val="TableText"/>
              <w:rPr>
                <w:rStyle w:val="Red"/>
                <w:color w:val="auto"/>
                <w:sz w:val="18"/>
                <w:szCs w:val="18"/>
              </w:rPr>
            </w:pPr>
            <w:r w:rsidRPr="00A33404">
              <w:rPr>
                <w:rStyle w:val="Red"/>
                <w:color w:val="auto"/>
                <w:sz w:val="18"/>
                <w:szCs w:val="18"/>
              </w:rPr>
              <w:t>N/A</w:t>
            </w:r>
          </w:p>
        </w:tc>
      </w:tr>
    </w:tbl>
    <w:p w14:paraId="409541E2"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90D4B0D"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E05044B" w14:textId="77777777" w:rsidR="00821962" w:rsidRDefault="00821962" w:rsidP="00821962"/>
    <w:p w14:paraId="31829188" w14:textId="77777777" w:rsidR="00432746" w:rsidRDefault="00432746">
      <w:r>
        <w:br w:type="page"/>
      </w:r>
    </w:p>
    <w:p w14:paraId="7915D18A"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39475AE1" w14:textId="77777777" w:rsidTr="00C227EC">
        <w:trPr>
          <w:cantSplit/>
          <w:tblHeader/>
        </w:trPr>
        <w:tc>
          <w:tcPr>
            <w:tcW w:w="5000" w:type="pct"/>
            <w:gridSpan w:val="7"/>
            <w:shd w:val="clear" w:color="auto" w:fill="000000"/>
          </w:tcPr>
          <w:p w14:paraId="4AF1E758" w14:textId="77777777" w:rsidR="00821962" w:rsidRDefault="00821962" w:rsidP="00A33404">
            <w:pPr>
              <w:pStyle w:val="TableText"/>
              <w:rPr>
                <w:b/>
                <w:color w:val="FFFFFF"/>
                <w:sz w:val="18"/>
                <w:szCs w:val="18"/>
              </w:rPr>
            </w:pPr>
            <w:bookmarkStart w:id="7" w:name="_Hlk94713128"/>
            <w:r w:rsidRPr="00534C4C">
              <w:rPr>
                <w:b/>
                <w:color w:val="FFFFFF"/>
                <w:sz w:val="18"/>
                <w:szCs w:val="18"/>
              </w:rPr>
              <w:t>Table S3.1</w:t>
            </w:r>
            <w:r w:rsidR="006648B6">
              <w:rPr>
                <w:b/>
                <w:color w:val="FFFFFF"/>
                <w:sz w:val="18"/>
                <w:szCs w:val="18"/>
              </w:rPr>
              <w:t>a</w:t>
            </w:r>
            <w:r w:rsidRPr="00534C4C">
              <w:rPr>
                <w:b/>
                <w:color w:val="FFFFFF"/>
                <w:sz w:val="18"/>
                <w:szCs w:val="18"/>
              </w:rPr>
              <w:t xml:space="preserve"> Point Source emissions to water (other than sewer) – emission limits and monitoring requirements</w:t>
            </w:r>
          </w:p>
          <w:p w14:paraId="70EFC437" w14:textId="7377187C" w:rsidR="006648B6" w:rsidRPr="00A33404" w:rsidRDefault="006648B6" w:rsidP="00A33404">
            <w:pPr>
              <w:pStyle w:val="TableText"/>
              <w:rPr>
                <w:b/>
                <w:color w:val="FFFFFF"/>
                <w:sz w:val="18"/>
                <w:szCs w:val="18"/>
              </w:rPr>
            </w:pPr>
            <w:r w:rsidRPr="0099776A">
              <w:rPr>
                <w:b/>
                <w:color w:val="FFFFFF" w:themeColor="background1"/>
                <w:sz w:val="18"/>
                <w:szCs w:val="18"/>
              </w:rPr>
              <w:t xml:space="preserve">Effective up to and including </w:t>
            </w:r>
            <w:r w:rsidR="00010829">
              <w:rPr>
                <w:b/>
                <w:color w:val="FFFFFF" w:themeColor="background1"/>
                <w:sz w:val="18"/>
                <w:szCs w:val="18"/>
              </w:rPr>
              <w:t>27/01/2028</w:t>
            </w:r>
          </w:p>
        </w:tc>
      </w:tr>
      <w:tr w:rsidR="00821962" w:rsidRPr="00C25946" w14:paraId="376168F2" w14:textId="77777777" w:rsidTr="00ED758C">
        <w:trPr>
          <w:cantSplit/>
          <w:tblHeader/>
        </w:trPr>
        <w:tc>
          <w:tcPr>
            <w:tcW w:w="608" w:type="pct"/>
            <w:shd w:val="clear" w:color="auto" w:fill="auto"/>
          </w:tcPr>
          <w:p w14:paraId="01764EF8"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32C042C8"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14CEBF76"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5A93D7D0"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74CB22C2"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30016D0E"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41C1803D"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66DD461C" w14:textId="77777777" w:rsidTr="00ED758C">
        <w:trPr>
          <w:cantSplit/>
        </w:trPr>
        <w:tc>
          <w:tcPr>
            <w:tcW w:w="608" w:type="pct"/>
            <w:vMerge w:val="restart"/>
            <w:shd w:val="clear" w:color="auto" w:fill="auto"/>
          </w:tcPr>
          <w:p w14:paraId="2F03DC04" w14:textId="425FEFB1" w:rsidR="00AF03C6" w:rsidRPr="001F4EC0" w:rsidRDefault="00AF03C6" w:rsidP="00AF03C6">
            <w:pPr>
              <w:pStyle w:val="TableText"/>
              <w:rPr>
                <w:rStyle w:val="Blue"/>
                <w:sz w:val="18"/>
                <w:szCs w:val="18"/>
              </w:rPr>
            </w:pPr>
            <w:r w:rsidRPr="00A33404">
              <w:rPr>
                <w:rStyle w:val="Blue"/>
                <w:color w:val="auto"/>
                <w:sz w:val="18"/>
                <w:szCs w:val="18"/>
              </w:rPr>
              <w:t>Secondary treated sewage effluent via Final Effluent Discharge Point</w:t>
            </w:r>
          </w:p>
        </w:tc>
        <w:tc>
          <w:tcPr>
            <w:tcW w:w="740" w:type="pct"/>
            <w:shd w:val="clear" w:color="auto" w:fill="auto"/>
          </w:tcPr>
          <w:p w14:paraId="421C3F99" w14:textId="77777777" w:rsidR="00AF03C6" w:rsidRPr="00A33404" w:rsidRDefault="00AF03C6" w:rsidP="00AF03C6">
            <w:pPr>
              <w:pStyle w:val="TableText"/>
              <w:rPr>
                <w:rStyle w:val="Blue"/>
                <w:rFonts w:cs="Calibri"/>
                <w:color w:val="auto"/>
                <w:sz w:val="18"/>
                <w:szCs w:val="18"/>
              </w:rPr>
            </w:pPr>
            <w:r w:rsidRPr="00A33404">
              <w:rPr>
                <w:rStyle w:val="Blue"/>
                <w:rFonts w:cs="Calibri"/>
                <w:color w:val="auto"/>
                <w:sz w:val="18"/>
                <w:szCs w:val="18"/>
              </w:rPr>
              <w:t>Dry weather flow</w:t>
            </w:r>
          </w:p>
        </w:tc>
        <w:tc>
          <w:tcPr>
            <w:tcW w:w="707" w:type="pct"/>
            <w:shd w:val="clear" w:color="auto" w:fill="auto"/>
          </w:tcPr>
          <w:p w14:paraId="50C0A89F" w14:textId="2B97971E" w:rsidR="00AF03C6" w:rsidRPr="00A33404" w:rsidRDefault="00A33404" w:rsidP="00AF03C6">
            <w:pPr>
              <w:pStyle w:val="TableText"/>
              <w:rPr>
                <w:rStyle w:val="Blue"/>
                <w:rFonts w:cs="Calibri"/>
                <w:color w:val="auto"/>
                <w:sz w:val="18"/>
                <w:szCs w:val="18"/>
              </w:rPr>
            </w:pPr>
            <w:r w:rsidRPr="00A33404">
              <w:rPr>
                <w:rStyle w:val="Blue"/>
                <w:rFonts w:cs="Calibri"/>
                <w:color w:val="auto"/>
                <w:sz w:val="18"/>
                <w:szCs w:val="18"/>
              </w:rPr>
              <w:t>30</w:t>
            </w:r>
            <w:r w:rsidR="00385572" w:rsidRPr="00385572">
              <w:rPr>
                <w:rStyle w:val="Blue"/>
                <w:rFonts w:cs="Calibri"/>
                <w:color w:val="auto"/>
                <w:sz w:val="18"/>
                <w:szCs w:val="18"/>
              </w:rPr>
              <w:t>.5</w:t>
            </w:r>
            <w:r w:rsidR="00AF03C6" w:rsidRPr="00385572">
              <w:rPr>
                <w:rStyle w:val="Blue"/>
                <w:rFonts w:cs="Calibri"/>
                <w:color w:val="auto"/>
                <w:sz w:val="18"/>
                <w:szCs w:val="18"/>
              </w:rPr>
              <w:t xml:space="preserve"> m</w:t>
            </w:r>
            <w:r w:rsidR="00AF03C6" w:rsidRPr="00385572">
              <w:rPr>
                <w:rStyle w:val="Blue"/>
                <w:rFonts w:cs="Calibri"/>
                <w:color w:val="auto"/>
                <w:sz w:val="18"/>
                <w:szCs w:val="18"/>
                <w:vertAlign w:val="superscript"/>
              </w:rPr>
              <w:t>3</w:t>
            </w:r>
            <w:r w:rsidR="00AF03C6" w:rsidRPr="00A33404">
              <w:rPr>
                <w:rStyle w:val="Blue"/>
                <w:rFonts w:cs="Calibri"/>
                <w:color w:val="auto"/>
                <w:sz w:val="18"/>
                <w:szCs w:val="18"/>
              </w:rPr>
              <w:t>/day</w:t>
            </w:r>
          </w:p>
          <w:p w14:paraId="0A11C603" w14:textId="77777777" w:rsidR="00AF03C6" w:rsidRPr="00A33404" w:rsidRDefault="00AF03C6" w:rsidP="00AF03C6">
            <w:pPr>
              <w:pStyle w:val="TableText"/>
              <w:rPr>
                <w:rStyle w:val="Blue"/>
                <w:rFonts w:cs="Calibri"/>
                <w:color w:val="auto"/>
                <w:sz w:val="18"/>
                <w:szCs w:val="18"/>
              </w:rPr>
            </w:pPr>
          </w:p>
          <w:p w14:paraId="66E62A4B" w14:textId="77777777" w:rsidR="00AF03C6" w:rsidRPr="00A33404" w:rsidRDefault="00AF03C6" w:rsidP="00AF03C6">
            <w:pPr>
              <w:pStyle w:val="TableText"/>
              <w:rPr>
                <w:rStyle w:val="Blue"/>
                <w:rFonts w:cs="Calibri"/>
                <w:color w:val="auto"/>
                <w:sz w:val="18"/>
                <w:szCs w:val="18"/>
              </w:rPr>
            </w:pPr>
          </w:p>
        </w:tc>
        <w:tc>
          <w:tcPr>
            <w:tcW w:w="746" w:type="pct"/>
            <w:shd w:val="clear" w:color="auto" w:fill="auto"/>
          </w:tcPr>
          <w:p w14:paraId="26F16AD8" w14:textId="77777777" w:rsidR="00AF03C6" w:rsidRPr="00A33404" w:rsidRDefault="00AF03C6" w:rsidP="00AF03C6">
            <w:pPr>
              <w:pStyle w:val="TableText"/>
              <w:rPr>
                <w:rStyle w:val="Blue"/>
                <w:rFonts w:cs="Calibri"/>
                <w:color w:val="auto"/>
                <w:sz w:val="18"/>
                <w:szCs w:val="18"/>
              </w:rPr>
            </w:pPr>
            <w:r w:rsidRPr="00A33404">
              <w:rPr>
                <w:rStyle w:val="Blue"/>
                <w:rFonts w:cs="Calibri"/>
                <w:color w:val="auto"/>
                <w:sz w:val="18"/>
                <w:szCs w:val="18"/>
              </w:rPr>
              <w:t>Total daily volume</w:t>
            </w:r>
          </w:p>
        </w:tc>
        <w:tc>
          <w:tcPr>
            <w:tcW w:w="645" w:type="pct"/>
            <w:shd w:val="clear" w:color="auto" w:fill="auto"/>
          </w:tcPr>
          <w:p w14:paraId="169CB404" w14:textId="77777777" w:rsidR="00AF03C6" w:rsidRPr="00A33404" w:rsidRDefault="00AF03C6" w:rsidP="00AF03C6">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14B2C53D" w14:textId="77777777" w:rsidR="00AF03C6" w:rsidRPr="00A33404" w:rsidRDefault="00AF03C6" w:rsidP="00AF03C6">
            <w:pPr>
              <w:pStyle w:val="TableText"/>
              <w:rPr>
                <w:rStyle w:val="Blue"/>
                <w:rFonts w:cs="Calibri"/>
                <w:color w:val="auto"/>
                <w:sz w:val="18"/>
                <w:szCs w:val="18"/>
              </w:rPr>
            </w:pPr>
            <w:r w:rsidRPr="00A33404">
              <w:rPr>
                <w:rStyle w:val="Blue"/>
                <w:rFonts w:cs="Calibri"/>
                <w:color w:val="auto"/>
                <w:sz w:val="18"/>
                <w:szCs w:val="18"/>
              </w:rPr>
              <w:t>N/A</w:t>
            </w:r>
          </w:p>
        </w:tc>
        <w:tc>
          <w:tcPr>
            <w:tcW w:w="865" w:type="pct"/>
            <w:shd w:val="clear" w:color="auto" w:fill="auto"/>
          </w:tcPr>
          <w:p w14:paraId="29456916" w14:textId="4A2113F6" w:rsidR="00AF03C6" w:rsidRPr="001F4EC0" w:rsidRDefault="00E33E6F" w:rsidP="00AF03C6">
            <w:pPr>
              <w:pStyle w:val="TableText"/>
              <w:rPr>
                <w:rStyle w:val="Blue"/>
                <w:rFonts w:cs="Calibri"/>
                <w:sz w:val="18"/>
                <w:szCs w:val="18"/>
              </w:rPr>
            </w:pPr>
            <w:r w:rsidRPr="00A33404">
              <w:rPr>
                <w:rStyle w:val="Blue"/>
                <w:rFonts w:cs="Calibri"/>
                <w:color w:val="auto"/>
                <w:sz w:val="18"/>
                <w:szCs w:val="18"/>
              </w:rPr>
              <w:t>Condition 3.1.</w:t>
            </w:r>
            <w:r w:rsidR="00A33404" w:rsidRPr="00A33404">
              <w:rPr>
                <w:rStyle w:val="Blue"/>
                <w:rFonts w:cs="Calibri"/>
                <w:color w:val="auto"/>
                <w:sz w:val="18"/>
                <w:szCs w:val="18"/>
              </w:rPr>
              <w:t>4</w:t>
            </w:r>
            <w:r w:rsidRPr="00A33404">
              <w:rPr>
                <w:rStyle w:val="Blue"/>
                <w:rFonts w:cs="Calibri"/>
                <w:color w:val="auto"/>
                <w:sz w:val="18"/>
                <w:szCs w:val="18"/>
              </w:rPr>
              <w:t xml:space="preserve"> applies</w:t>
            </w:r>
          </w:p>
        </w:tc>
      </w:tr>
      <w:tr w:rsidR="00007D91" w:rsidRPr="00C25946" w14:paraId="274443D1" w14:textId="77777777" w:rsidTr="00ED758C">
        <w:trPr>
          <w:cantSplit/>
        </w:trPr>
        <w:tc>
          <w:tcPr>
            <w:tcW w:w="608" w:type="pct"/>
            <w:vMerge/>
            <w:shd w:val="clear" w:color="auto" w:fill="auto"/>
          </w:tcPr>
          <w:p w14:paraId="51D78733" w14:textId="77777777" w:rsidR="00007D91" w:rsidRPr="001F4EC0" w:rsidRDefault="00007D91" w:rsidP="00821962">
            <w:pPr>
              <w:pStyle w:val="TableText"/>
              <w:rPr>
                <w:rStyle w:val="Blue"/>
                <w:sz w:val="18"/>
                <w:szCs w:val="18"/>
              </w:rPr>
            </w:pPr>
          </w:p>
        </w:tc>
        <w:tc>
          <w:tcPr>
            <w:tcW w:w="740" w:type="pct"/>
            <w:shd w:val="clear" w:color="auto" w:fill="auto"/>
          </w:tcPr>
          <w:p w14:paraId="546A8000" w14:textId="77777777" w:rsidR="00007D91" w:rsidRPr="00A33404" w:rsidRDefault="00007D91" w:rsidP="00821962">
            <w:pPr>
              <w:pStyle w:val="TableText"/>
              <w:rPr>
                <w:rStyle w:val="Blue"/>
                <w:rFonts w:cs="Calibri"/>
                <w:color w:val="auto"/>
                <w:sz w:val="18"/>
                <w:szCs w:val="18"/>
              </w:rPr>
            </w:pPr>
            <w:r w:rsidRPr="00A33404">
              <w:rPr>
                <w:rStyle w:val="Blue"/>
                <w:rFonts w:cs="Calibri"/>
                <w:color w:val="auto"/>
                <w:sz w:val="18"/>
                <w:szCs w:val="18"/>
              </w:rPr>
              <w:t>ATU-BOD as O</w:t>
            </w:r>
            <w:r w:rsidRPr="00A33404">
              <w:rPr>
                <w:rStyle w:val="Blue"/>
                <w:rFonts w:cs="Calibri"/>
                <w:color w:val="auto"/>
                <w:sz w:val="18"/>
                <w:szCs w:val="18"/>
                <w:vertAlign w:val="subscript"/>
              </w:rPr>
              <w:t>2</w:t>
            </w:r>
          </w:p>
        </w:tc>
        <w:tc>
          <w:tcPr>
            <w:tcW w:w="707" w:type="pct"/>
            <w:shd w:val="clear" w:color="auto" w:fill="auto"/>
          </w:tcPr>
          <w:p w14:paraId="14BD5CFD" w14:textId="3FDC1E75" w:rsidR="00007D91" w:rsidRPr="00A33404" w:rsidRDefault="00A33404" w:rsidP="00821962">
            <w:pPr>
              <w:pStyle w:val="TableText"/>
              <w:rPr>
                <w:rStyle w:val="Blue"/>
                <w:rFonts w:cs="Calibri"/>
                <w:color w:val="auto"/>
                <w:sz w:val="18"/>
                <w:szCs w:val="18"/>
              </w:rPr>
            </w:pPr>
            <w:r w:rsidRPr="00A33404">
              <w:rPr>
                <w:rStyle w:val="Blue"/>
                <w:rFonts w:cs="Calibri"/>
                <w:color w:val="auto"/>
                <w:sz w:val="18"/>
                <w:szCs w:val="18"/>
              </w:rPr>
              <w:t>40</w:t>
            </w:r>
            <w:r w:rsidR="00007D91" w:rsidRPr="00A33404">
              <w:rPr>
                <w:rStyle w:val="Blue"/>
                <w:rFonts w:cs="Calibri"/>
                <w:color w:val="auto"/>
                <w:sz w:val="18"/>
                <w:szCs w:val="18"/>
              </w:rPr>
              <w:t xml:space="preserve"> mg/l</w:t>
            </w:r>
          </w:p>
          <w:p w14:paraId="3FA51959" w14:textId="62243448" w:rsidR="00E56971" w:rsidRPr="00A33404" w:rsidRDefault="00E56971" w:rsidP="00A33404">
            <w:pPr>
              <w:pStyle w:val="TableText"/>
              <w:ind w:left="0"/>
              <w:rPr>
                <w:rStyle w:val="Blue"/>
                <w:rFonts w:cs="Calibri"/>
                <w:i/>
                <w:iCs/>
                <w:color w:val="auto"/>
                <w:sz w:val="18"/>
                <w:szCs w:val="18"/>
              </w:rPr>
            </w:pPr>
          </w:p>
        </w:tc>
        <w:tc>
          <w:tcPr>
            <w:tcW w:w="746" w:type="pct"/>
            <w:shd w:val="clear" w:color="auto" w:fill="auto"/>
          </w:tcPr>
          <w:p w14:paraId="3BCA3117" w14:textId="77777777" w:rsidR="00007D91" w:rsidRPr="00A33404" w:rsidRDefault="00007D91" w:rsidP="00821962">
            <w:pPr>
              <w:pStyle w:val="TableText"/>
              <w:rPr>
                <w:rStyle w:val="Blue"/>
                <w:rFonts w:cs="Calibri"/>
                <w:color w:val="auto"/>
                <w:sz w:val="18"/>
                <w:szCs w:val="18"/>
              </w:rPr>
            </w:pPr>
            <w:r w:rsidRPr="00A33404">
              <w:rPr>
                <w:rStyle w:val="Blue"/>
                <w:rFonts w:cs="Calibri"/>
                <w:color w:val="auto"/>
                <w:sz w:val="18"/>
                <w:szCs w:val="18"/>
              </w:rPr>
              <w:t>Instantaneous (spot sample)</w:t>
            </w:r>
          </w:p>
        </w:tc>
        <w:tc>
          <w:tcPr>
            <w:tcW w:w="645" w:type="pct"/>
            <w:shd w:val="clear" w:color="auto" w:fill="auto"/>
          </w:tcPr>
          <w:p w14:paraId="56CA1D51" w14:textId="77777777" w:rsidR="00007D91" w:rsidRPr="00A33404" w:rsidRDefault="00007D91" w:rsidP="00821962">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22D37DBA" w14:textId="77777777" w:rsidR="00007D91" w:rsidRPr="00A33404" w:rsidRDefault="00007D91" w:rsidP="00821962">
            <w:pPr>
              <w:pStyle w:val="TableText"/>
              <w:rPr>
                <w:rStyle w:val="Blue"/>
                <w:rFonts w:cs="Calibri"/>
                <w:color w:val="auto"/>
                <w:sz w:val="18"/>
                <w:szCs w:val="18"/>
              </w:rPr>
            </w:pPr>
            <w:r w:rsidRPr="00A33404">
              <w:rPr>
                <w:rStyle w:val="Blue"/>
                <w:rFonts w:cs="Calibri"/>
                <w:color w:val="auto"/>
                <w:sz w:val="18"/>
                <w:szCs w:val="18"/>
              </w:rPr>
              <w:t>As specified in schedule 3B</w:t>
            </w:r>
          </w:p>
        </w:tc>
        <w:tc>
          <w:tcPr>
            <w:tcW w:w="865" w:type="pct"/>
            <w:shd w:val="clear" w:color="auto" w:fill="auto"/>
          </w:tcPr>
          <w:p w14:paraId="268AFF1F" w14:textId="77777777" w:rsidR="00007D91" w:rsidRPr="00A33404" w:rsidRDefault="00007D91" w:rsidP="00821962">
            <w:pPr>
              <w:pStyle w:val="TableText"/>
              <w:rPr>
                <w:rStyle w:val="Blue"/>
                <w:rFonts w:cs="Calibri"/>
                <w:color w:val="auto"/>
                <w:sz w:val="18"/>
                <w:szCs w:val="18"/>
              </w:rPr>
            </w:pPr>
            <w:r w:rsidRPr="00A33404">
              <w:rPr>
                <w:rStyle w:val="Blue"/>
                <w:rFonts w:cs="Calibri"/>
                <w:color w:val="auto"/>
                <w:sz w:val="18"/>
                <w:szCs w:val="18"/>
              </w:rPr>
              <w:t>Look up table</w:t>
            </w:r>
          </w:p>
          <w:p w14:paraId="3D6A04BB" w14:textId="77777777" w:rsidR="00007D91" w:rsidRPr="00A33404" w:rsidRDefault="00007D91" w:rsidP="00821962">
            <w:pPr>
              <w:pStyle w:val="TableText"/>
              <w:rPr>
                <w:rStyle w:val="Blue"/>
                <w:rFonts w:cs="Calibri"/>
                <w:color w:val="auto"/>
                <w:sz w:val="18"/>
                <w:szCs w:val="18"/>
              </w:rPr>
            </w:pPr>
            <w:r w:rsidRPr="00A33404">
              <w:rPr>
                <w:rStyle w:val="Blue"/>
                <w:rFonts w:cs="Calibri"/>
                <w:color w:val="auto"/>
                <w:sz w:val="18"/>
                <w:szCs w:val="18"/>
              </w:rPr>
              <w:t>(Conditions 3.1.2 and 3.1.3 apply)</w:t>
            </w:r>
          </w:p>
        </w:tc>
      </w:tr>
      <w:tr w:rsidR="00375FB3" w:rsidRPr="00C25946" w14:paraId="4E0E74B4" w14:textId="77777777" w:rsidTr="00ED758C">
        <w:trPr>
          <w:cantSplit/>
        </w:trPr>
        <w:tc>
          <w:tcPr>
            <w:tcW w:w="608" w:type="pct"/>
            <w:vMerge/>
            <w:shd w:val="clear" w:color="auto" w:fill="auto"/>
          </w:tcPr>
          <w:p w14:paraId="3506B1A0" w14:textId="77777777" w:rsidR="00375FB3" w:rsidRPr="001F4EC0" w:rsidRDefault="00375FB3" w:rsidP="00375FB3">
            <w:pPr>
              <w:pStyle w:val="TableText"/>
              <w:rPr>
                <w:rStyle w:val="Blue"/>
                <w:sz w:val="18"/>
                <w:szCs w:val="18"/>
              </w:rPr>
            </w:pPr>
          </w:p>
        </w:tc>
        <w:tc>
          <w:tcPr>
            <w:tcW w:w="740" w:type="pct"/>
            <w:shd w:val="clear" w:color="auto" w:fill="auto"/>
          </w:tcPr>
          <w:p w14:paraId="5CD91C2B"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Ammoniacal nitrogen (expressed as N)</w:t>
            </w:r>
          </w:p>
        </w:tc>
        <w:tc>
          <w:tcPr>
            <w:tcW w:w="707" w:type="pct"/>
            <w:shd w:val="clear" w:color="auto" w:fill="auto"/>
          </w:tcPr>
          <w:p w14:paraId="101A7DAF" w14:textId="16B4FDF1" w:rsidR="00375FB3" w:rsidRPr="00A33404" w:rsidRDefault="00A33404" w:rsidP="00375FB3">
            <w:pPr>
              <w:pStyle w:val="TableText"/>
              <w:rPr>
                <w:rStyle w:val="Blue"/>
                <w:rFonts w:cs="Calibri"/>
                <w:color w:val="auto"/>
                <w:sz w:val="18"/>
                <w:szCs w:val="18"/>
              </w:rPr>
            </w:pPr>
            <w:r w:rsidRPr="00A33404">
              <w:rPr>
                <w:rStyle w:val="Blue"/>
                <w:rFonts w:cs="Calibri"/>
                <w:color w:val="auto"/>
                <w:sz w:val="18"/>
                <w:szCs w:val="18"/>
              </w:rPr>
              <w:t>2</w:t>
            </w:r>
            <w:r w:rsidR="000E1913">
              <w:rPr>
                <w:rStyle w:val="Blue"/>
                <w:rFonts w:cs="Calibri"/>
                <w:color w:val="auto"/>
                <w:sz w:val="18"/>
                <w:szCs w:val="18"/>
              </w:rPr>
              <w:t>5</w:t>
            </w:r>
            <w:r w:rsidR="00375FB3" w:rsidRPr="00A33404">
              <w:rPr>
                <w:rStyle w:val="Blue"/>
                <w:rFonts w:cs="Calibri"/>
                <w:color w:val="auto"/>
                <w:sz w:val="18"/>
                <w:szCs w:val="18"/>
              </w:rPr>
              <w:t xml:space="preserve"> mg/l</w:t>
            </w:r>
          </w:p>
          <w:p w14:paraId="635450CE" w14:textId="0FE8FB2A" w:rsidR="00375FB3" w:rsidRPr="00A33404" w:rsidRDefault="00375FB3" w:rsidP="00375FB3">
            <w:pPr>
              <w:pStyle w:val="TableText"/>
              <w:rPr>
                <w:rStyle w:val="Blue"/>
                <w:rFonts w:cs="Calibri"/>
                <w:color w:val="auto"/>
                <w:sz w:val="18"/>
                <w:szCs w:val="18"/>
              </w:rPr>
            </w:pPr>
          </w:p>
        </w:tc>
        <w:tc>
          <w:tcPr>
            <w:tcW w:w="746" w:type="pct"/>
            <w:shd w:val="clear" w:color="auto" w:fill="auto"/>
          </w:tcPr>
          <w:p w14:paraId="34ACCB73"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Instantaneous (spot sample)</w:t>
            </w:r>
          </w:p>
        </w:tc>
        <w:tc>
          <w:tcPr>
            <w:tcW w:w="645" w:type="pct"/>
            <w:shd w:val="clear" w:color="auto" w:fill="auto"/>
          </w:tcPr>
          <w:p w14:paraId="6405C1BC"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4BE623A9"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As specified in schedule 3B</w:t>
            </w:r>
          </w:p>
        </w:tc>
        <w:tc>
          <w:tcPr>
            <w:tcW w:w="865" w:type="pct"/>
            <w:shd w:val="clear" w:color="auto" w:fill="auto"/>
          </w:tcPr>
          <w:p w14:paraId="56F2E67B"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Look up table</w:t>
            </w:r>
          </w:p>
          <w:p w14:paraId="3F80DF97"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(Conditions 3.1.2 and 3.1.3 apply)</w:t>
            </w:r>
          </w:p>
        </w:tc>
      </w:tr>
      <w:tr w:rsidR="00375FB3" w:rsidRPr="00C25946" w14:paraId="4E015F23" w14:textId="77777777" w:rsidTr="00ED758C">
        <w:trPr>
          <w:cantSplit/>
        </w:trPr>
        <w:tc>
          <w:tcPr>
            <w:tcW w:w="608" w:type="pct"/>
            <w:vMerge/>
            <w:shd w:val="clear" w:color="auto" w:fill="auto"/>
          </w:tcPr>
          <w:p w14:paraId="42C9C03B" w14:textId="77777777" w:rsidR="00375FB3" w:rsidRPr="001F4EC0" w:rsidRDefault="00375FB3" w:rsidP="00375FB3">
            <w:pPr>
              <w:pStyle w:val="TableText"/>
              <w:rPr>
                <w:rStyle w:val="Blue"/>
                <w:sz w:val="18"/>
                <w:szCs w:val="18"/>
              </w:rPr>
            </w:pPr>
          </w:p>
        </w:tc>
        <w:tc>
          <w:tcPr>
            <w:tcW w:w="740" w:type="pct"/>
            <w:shd w:val="clear" w:color="auto" w:fill="auto"/>
          </w:tcPr>
          <w:p w14:paraId="50E05F5D"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Suspended solids (measured after drying at 105°C)</w:t>
            </w:r>
          </w:p>
        </w:tc>
        <w:tc>
          <w:tcPr>
            <w:tcW w:w="707" w:type="pct"/>
            <w:shd w:val="clear" w:color="auto" w:fill="auto"/>
          </w:tcPr>
          <w:p w14:paraId="4AB75B03" w14:textId="2FC2D059" w:rsidR="00375FB3" w:rsidRPr="00A33404" w:rsidRDefault="00A33404" w:rsidP="00375FB3">
            <w:pPr>
              <w:pStyle w:val="TableText"/>
              <w:rPr>
                <w:rStyle w:val="Blue"/>
                <w:rFonts w:cs="Calibri"/>
                <w:color w:val="auto"/>
                <w:sz w:val="18"/>
                <w:szCs w:val="18"/>
              </w:rPr>
            </w:pPr>
            <w:r w:rsidRPr="00A33404">
              <w:rPr>
                <w:rStyle w:val="Blue"/>
                <w:rFonts w:cs="Calibri"/>
                <w:color w:val="auto"/>
                <w:sz w:val="18"/>
                <w:szCs w:val="18"/>
              </w:rPr>
              <w:t>60</w:t>
            </w:r>
            <w:r w:rsidR="00375FB3" w:rsidRPr="00A33404">
              <w:rPr>
                <w:rStyle w:val="Blue"/>
                <w:rFonts w:cs="Calibri"/>
                <w:color w:val="auto"/>
                <w:sz w:val="18"/>
                <w:szCs w:val="18"/>
              </w:rPr>
              <w:t xml:space="preserve"> mg/l</w:t>
            </w:r>
          </w:p>
          <w:p w14:paraId="772B4EF7" w14:textId="1FB9DAE0" w:rsidR="00375FB3" w:rsidRPr="00A33404" w:rsidRDefault="00375FB3" w:rsidP="00375FB3">
            <w:pPr>
              <w:pStyle w:val="TableText"/>
              <w:rPr>
                <w:rStyle w:val="Blue"/>
                <w:rFonts w:cs="Calibri"/>
                <w:color w:val="auto"/>
                <w:sz w:val="18"/>
                <w:szCs w:val="18"/>
              </w:rPr>
            </w:pPr>
          </w:p>
        </w:tc>
        <w:tc>
          <w:tcPr>
            <w:tcW w:w="746" w:type="pct"/>
            <w:shd w:val="clear" w:color="auto" w:fill="auto"/>
          </w:tcPr>
          <w:p w14:paraId="53814181"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Instantaneous (spot sample)</w:t>
            </w:r>
          </w:p>
        </w:tc>
        <w:tc>
          <w:tcPr>
            <w:tcW w:w="645" w:type="pct"/>
            <w:shd w:val="clear" w:color="auto" w:fill="auto"/>
          </w:tcPr>
          <w:p w14:paraId="20BAE1BC"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3C72A40B"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As specified in schedule 3B</w:t>
            </w:r>
          </w:p>
        </w:tc>
        <w:tc>
          <w:tcPr>
            <w:tcW w:w="865" w:type="pct"/>
            <w:shd w:val="clear" w:color="auto" w:fill="auto"/>
          </w:tcPr>
          <w:p w14:paraId="150BFD0F"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Look up table</w:t>
            </w:r>
          </w:p>
          <w:p w14:paraId="07F7F1BC" w14:textId="77777777" w:rsidR="00375FB3" w:rsidRPr="00A33404" w:rsidRDefault="00375FB3" w:rsidP="00375FB3">
            <w:pPr>
              <w:pStyle w:val="TableText"/>
              <w:rPr>
                <w:rStyle w:val="Blue"/>
                <w:rFonts w:cs="Calibri"/>
                <w:color w:val="auto"/>
                <w:sz w:val="18"/>
                <w:szCs w:val="18"/>
              </w:rPr>
            </w:pPr>
            <w:r w:rsidRPr="00A33404">
              <w:rPr>
                <w:rStyle w:val="Blue"/>
                <w:rFonts w:cs="Calibri"/>
                <w:color w:val="auto"/>
                <w:sz w:val="18"/>
                <w:szCs w:val="18"/>
              </w:rPr>
              <w:t>(Conditions 3.1.2 and 3.1.3 apply)</w:t>
            </w:r>
          </w:p>
        </w:tc>
      </w:tr>
      <w:tr w:rsidR="00375FB3" w:rsidRPr="00C25946" w14:paraId="53C8FB7F" w14:textId="77777777" w:rsidTr="00ED758C">
        <w:trPr>
          <w:cantSplit/>
        </w:trPr>
        <w:tc>
          <w:tcPr>
            <w:tcW w:w="608" w:type="pct"/>
            <w:vMerge/>
            <w:shd w:val="clear" w:color="auto" w:fill="auto"/>
          </w:tcPr>
          <w:p w14:paraId="7607D00A" w14:textId="77777777" w:rsidR="00375FB3" w:rsidRPr="00FC55D1" w:rsidRDefault="00375FB3" w:rsidP="00375FB3">
            <w:pPr>
              <w:pStyle w:val="TableText"/>
              <w:rPr>
                <w:rStyle w:val="Blue"/>
              </w:rPr>
            </w:pPr>
          </w:p>
        </w:tc>
        <w:tc>
          <w:tcPr>
            <w:tcW w:w="740" w:type="pct"/>
            <w:shd w:val="clear" w:color="auto" w:fill="auto"/>
          </w:tcPr>
          <w:p w14:paraId="24C50A98"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341F8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08AAE56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F30367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7A6C2C9"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738B520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42D72C3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584A9B0B" w14:textId="31E5B01C" w:rsidR="008B25AA" w:rsidRDefault="008B25AA" w:rsidP="00A33404">
      <w:pPr>
        <w:spacing w:before="120" w:after="120"/>
        <w:rPr>
          <w:rStyle w:val="Pink"/>
          <w:rFonts w:ascii="Arial" w:hAnsi="Arial" w:cs="Arial"/>
          <w:sz w:val="18"/>
          <w:szCs w:val="18"/>
        </w:rPr>
      </w:pPr>
    </w:p>
    <w:p w14:paraId="53A1FA5D" w14:textId="77777777" w:rsidR="008B25AA" w:rsidRDefault="008B25AA">
      <w:pPr>
        <w:rPr>
          <w:rStyle w:val="Pink"/>
          <w:rFonts w:ascii="Arial" w:hAnsi="Arial" w:cs="Arial"/>
          <w:sz w:val="18"/>
          <w:szCs w:val="18"/>
        </w:rPr>
      </w:pPr>
      <w:r>
        <w:rPr>
          <w:rStyle w:val="Pink"/>
          <w:rFonts w:ascii="Arial" w:hAnsi="Arial" w:cs="Arial"/>
          <w:sz w:val="18"/>
          <w:szCs w:val="18"/>
        </w:rPr>
        <w:br w:type="page"/>
      </w:r>
    </w:p>
    <w:p w14:paraId="33648240" w14:textId="77777777" w:rsidR="003B780E" w:rsidRDefault="003B780E" w:rsidP="00A3340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6648B6" w:rsidRPr="00C25946" w14:paraId="2CDB3E7D" w14:textId="77777777" w:rsidTr="007B78D9">
        <w:trPr>
          <w:cantSplit/>
          <w:tblHeader/>
        </w:trPr>
        <w:tc>
          <w:tcPr>
            <w:tcW w:w="5000" w:type="pct"/>
            <w:gridSpan w:val="7"/>
            <w:shd w:val="clear" w:color="auto" w:fill="000000"/>
          </w:tcPr>
          <w:p w14:paraId="3731FC3E" w14:textId="77777777" w:rsidR="006648B6" w:rsidRDefault="006648B6" w:rsidP="007B78D9">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72908214" w14:textId="3DDCBBC6" w:rsidR="006648B6" w:rsidRPr="00A33404" w:rsidRDefault="006648B6" w:rsidP="007B78D9">
            <w:pPr>
              <w:pStyle w:val="TableText"/>
              <w:rPr>
                <w:b/>
                <w:color w:val="FFFFFF"/>
                <w:sz w:val="18"/>
                <w:szCs w:val="18"/>
              </w:rPr>
            </w:pPr>
            <w:r w:rsidRPr="0099776A">
              <w:rPr>
                <w:b/>
                <w:color w:val="FFFFFF" w:themeColor="background1"/>
                <w:sz w:val="18"/>
                <w:szCs w:val="18"/>
              </w:rPr>
              <w:t xml:space="preserve">Effective from </w:t>
            </w:r>
            <w:r w:rsidR="00EA5A9F">
              <w:rPr>
                <w:b/>
                <w:color w:val="FFFFFF" w:themeColor="background1"/>
                <w:sz w:val="18"/>
                <w:szCs w:val="18"/>
              </w:rPr>
              <w:t>28/01/2028</w:t>
            </w:r>
          </w:p>
        </w:tc>
      </w:tr>
      <w:tr w:rsidR="006648B6" w:rsidRPr="00C25946" w14:paraId="2CFC0461" w14:textId="77777777" w:rsidTr="007B78D9">
        <w:trPr>
          <w:cantSplit/>
          <w:tblHeader/>
        </w:trPr>
        <w:tc>
          <w:tcPr>
            <w:tcW w:w="608" w:type="pct"/>
            <w:shd w:val="clear" w:color="auto" w:fill="auto"/>
          </w:tcPr>
          <w:p w14:paraId="71F919BF" w14:textId="77777777" w:rsidR="006648B6" w:rsidRPr="001F4EC0" w:rsidRDefault="006648B6" w:rsidP="007B78D9">
            <w:pPr>
              <w:pStyle w:val="TableText"/>
              <w:rPr>
                <w:b/>
                <w:sz w:val="18"/>
                <w:szCs w:val="18"/>
              </w:rPr>
            </w:pPr>
            <w:r w:rsidRPr="001F4EC0">
              <w:rPr>
                <w:b/>
                <w:sz w:val="18"/>
                <w:szCs w:val="18"/>
              </w:rPr>
              <w:t>Effluent and discharge point</w:t>
            </w:r>
          </w:p>
        </w:tc>
        <w:tc>
          <w:tcPr>
            <w:tcW w:w="740" w:type="pct"/>
            <w:shd w:val="clear" w:color="auto" w:fill="auto"/>
          </w:tcPr>
          <w:p w14:paraId="7C5DBA81" w14:textId="77777777" w:rsidR="006648B6" w:rsidRPr="001F4EC0" w:rsidRDefault="006648B6" w:rsidP="007B78D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2C8EC76" w14:textId="77777777" w:rsidR="006648B6" w:rsidRPr="001F4EC0" w:rsidRDefault="006648B6" w:rsidP="007B78D9">
            <w:pPr>
              <w:pStyle w:val="TableText"/>
              <w:rPr>
                <w:b/>
                <w:sz w:val="18"/>
                <w:szCs w:val="18"/>
              </w:rPr>
            </w:pPr>
            <w:r w:rsidRPr="001F4EC0">
              <w:rPr>
                <w:b/>
                <w:sz w:val="18"/>
                <w:szCs w:val="18"/>
              </w:rPr>
              <w:t>Limit (including unit)</w:t>
            </w:r>
          </w:p>
        </w:tc>
        <w:tc>
          <w:tcPr>
            <w:tcW w:w="746" w:type="pct"/>
            <w:shd w:val="clear" w:color="auto" w:fill="auto"/>
          </w:tcPr>
          <w:p w14:paraId="61243F9C" w14:textId="77777777" w:rsidR="006648B6" w:rsidRPr="001F4EC0" w:rsidRDefault="006648B6" w:rsidP="007B78D9">
            <w:pPr>
              <w:pStyle w:val="TableText"/>
              <w:rPr>
                <w:b/>
                <w:sz w:val="18"/>
                <w:szCs w:val="18"/>
              </w:rPr>
            </w:pPr>
            <w:r w:rsidRPr="001F4EC0">
              <w:rPr>
                <w:b/>
                <w:sz w:val="18"/>
                <w:szCs w:val="18"/>
              </w:rPr>
              <w:t>Reference Period</w:t>
            </w:r>
          </w:p>
        </w:tc>
        <w:tc>
          <w:tcPr>
            <w:tcW w:w="645" w:type="pct"/>
            <w:shd w:val="clear" w:color="auto" w:fill="auto"/>
          </w:tcPr>
          <w:p w14:paraId="46A92E38" w14:textId="77777777" w:rsidR="006648B6" w:rsidRPr="001F4EC0" w:rsidRDefault="006648B6" w:rsidP="007B78D9">
            <w:pPr>
              <w:pStyle w:val="TableText"/>
              <w:rPr>
                <w:b/>
                <w:sz w:val="18"/>
                <w:szCs w:val="18"/>
              </w:rPr>
            </w:pPr>
            <w:r w:rsidRPr="001F4EC0">
              <w:rPr>
                <w:b/>
                <w:sz w:val="18"/>
                <w:szCs w:val="18"/>
              </w:rPr>
              <w:t>Limit of effective range</w:t>
            </w:r>
          </w:p>
        </w:tc>
        <w:tc>
          <w:tcPr>
            <w:tcW w:w="689" w:type="pct"/>
            <w:shd w:val="clear" w:color="auto" w:fill="auto"/>
          </w:tcPr>
          <w:p w14:paraId="635EFF6C" w14:textId="77777777" w:rsidR="006648B6" w:rsidRPr="001F4EC0" w:rsidRDefault="006648B6" w:rsidP="007B78D9">
            <w:pPr>
              <w:pStyle w:val="TableText"/>
              <w:rPr>
                <w:b/>
                <w:sz w:val="18"/>
                <w:szCs w:val="18"/>
              </w:rPr>
            </w:pPr>
            <w:r w:rsidRPr="001F4EC0">
              <w:rPr>
                <w:b/>
                <w:sz w:val="18"/>
                <w:szCs w:val="18"/>
              </w:rPr>
              <w:t>Monitoring frequency</w:t>
            </w:r>
          </w:p>
        </w:tc>
        <w:tc>
          <w:tcPr>
            <w:tcW w:w="865" w:type="pct"/>
            <w:shd w:val="clear" w:color="auto" w:fill="auto"/>
          </w:tcPr>
          <w:p w14:paraId="4E79AD59" w14:textId="77777777" w:rsidR="006648B6" w:rsidRPr="001F4EC0" w:rsidRDefault="006648B6" w:rsidP="007B78D9">
            <w:pPr>
              <w:pStyle w:val="TableText"/>
              <w:rPr>
                <w:b/>
                <w:sz w:val="18"/>
                <w:szCs w:val="18"/>
              </w:rPr>
            </w:pPr>
            <w:r w:rsidRPr="001F4EC0">
              <w:rPr>
                <w:b/>
                <w:sz w:val="18"/>
                <w:szCs w:val="18"/>
              </w:rPr>
              <w:t>Compliance Statistic</w:t>
            </w:r>
          </w:p>
        </w:tc>
      </w:tr>
      <w:tr w:rsidR="006648B6" w:rsidRPr="00C25946" w14:paraId="3343403B" w14:textId="77777777" w:rsidTr="007B78D9">
        <w:trPr>
          <w:cantSplit/>
        </w:trPr>
        <w:tc>
          <w:tcPr>
            <w:tcW w:w="608" w:type="pct"/>
            <w:vMerge w:val="restart"/>
            <w:shd w:val="clear" w:color="auto" w:fill="auto"/>
          </w:tcPr>
          <w:p w14:paraId="5B40B6EF" w14:textId="77777777" w:rsidR="006648B6" w:rsidRPr="001F4EC0" w:rsidRDefault="006648B6" w:rsidP="007B78D9">
            <w:pPr>
              <w:pStyle w:val="TableText"/>
              <w:rPr>
                <w:rStyle w:val="Blue"/>
                <w:sz w:val="18"/>
                <w:szCs w:val="18"/>
              </w:rPr>
            </w:pPr>
            <w:r w:rsidRPr="00A33404">
              <w:rPr>
                <w:rStyle w:val="Blue"/>
                <w:color w:val="auto"/>
                <w:sz w:val="18"/>
                <w:szCs w:val="18"/>
              </w:rPr>
              <w:t>Secondary treated sewage effluent via Final Effluent Discharge Point</w:t>
            </w:r>
          </w:p>
        </w:tc>
        <w:tc>
          <w:tcPr>
            <w:tcW w:w="740" w:type="pct"/>
            <w:shd w:val="clear" w:color="auto" w:fill="auto"/>
          </w:tcPr>
          <w:p w14:paraId="5CB6C36B"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Dry weather flow</w:t>
            </w:r>
          </w:p>
        </w:tc>
        <w:tc>
          <w:tcPr>
            <w:tcW w:w="707" w:type="pct"/>
            <w:shd w:val="clear" w:color="auto" w:fill="auto"/>
          </w:tcPr>
          <w:p w14:paraId="6A73BC7B"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30</w:t>
            </w:r>
            <w:r w:rsidRPr="00385572">
              <w:rPr>
                <w:rStyle w:val="Blue"/>
                <w:rFonts w:cs="Calibri"/>
                <w:color w:val="auto"/>
                <w:sz w:val="18"/>
                <w:szCs w:val="18"/>
              </w:rPr>
              <w:t>.5 m</w:t>
            </w:r>
            <w:r w:rsidRPr="00385572">
              <w:rPr>
                <w:rStyle w:val="Blue"/>
                <w:rFonts w:cs="Calibri"/>
                <w:color w:val="auto"/>
                <w:sz w:val="18"/>
                <w:szCs w:val="18"/>
                <w:vertAlign w:val="superscript"/>
              </w:rPr>
              <w:t>3</w:t>
            </w:r>
            <w:r w:rsidRPr="00A33404">
              <w:rPr>
                <w:rStyle w:val="Blue"/>
                <w:rFonts w:cs="Calibri"/>
                <w:color w:val="auto"/>
                <w:sz w:val="18"/>
                <w:szCs w:val="18"/>
              </w:rPr>
              <w:t>/day</w:t>
            </w:r>
          </w:p>
          <w:p w14:paraId="7512A800" w14:textId="77777777" w:rsidR="006648B6" w:rsidRPr="00A33404" w:rsidRDefault="006648B6" w:rsidP="007B78D9">
            <w:pPr>
              <w:pStyle w:val="TableText"/>
              <w:rPr>
                <w:rStyle w:val="Blue"/>
                <w:rFonts w:cs="Calibri"/>
                <w:color w:val="auto"/>
                <w:sz w:val="18"/>
                <w:szCs w:val="18"/>
              </w:rPr>
            </w:pPr>
          </w:p>
          <w:p w14:paraId="67C408BA" w14:textId="77777777" w:rsidR="006648B6" w:rsidRPr="00A33404" w:rsidRDefault="006648B6" w:rsidP="007B78D9">
            <w:pPr>
              <w:pStyle w:val="TableText"/>
              <w:rPr>
                <w:rStyle w:val="Blue"/>
                <w:rFonts w:cs="Calibri"/>
                <w:color w:val="auto"/>
                <w:sz w:val="18"/>
                <w:szCs w:val="18"/>
              </w:rPr>
            </w:pPr>
          </w:p>
        </w:tc>
        <w:tc>
          <w:tcPr>
            <w:tcW w:w="746" w:type="pct"/>
            <w:shd w:val="clear" w:color="auto" w:fill="auto"/>
          </w:tcPr>
          <w:p w14:paraId="668FA3CE"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Total daily volume</w:t>
            </w:r>
          </w:p>
        </w:tc>
        <w:tc>
          <w:tcPr>
            <w:tcW w:w="645" w:type="pct"/>
            <w:shd w:val="clear" w:color="auto" w:fill="auto"/>
          </w:tcPr>
          <w:p w14:paraId="2F8C06AE"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29E909D1"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N/A</w:t>
            </w:r>
          </w:p>
        </w:tc>
        <w:tc>
          <w:tcPr>
            <w:tcW w:w="865" w:type="pct"/>
            <w:shd w:val="clear" w:color="auto" w:fill="auto"/>
          </w:tcPr>
          <w:p w14:paraId="6C2A7123" w14:textId="77777777" w:rsidR="006648B6" w:rsidRPr="001F4EC0" w:rsidRDefault="006648B6" w:rsidP="007B78D9">
            <w:pPr>
              <w:pStyle w:val="TableText"/>
              <w:rPr>
                <w:rStyle w:val="Blue"/>
                <w:rFonts w:cs="Calibri"/>
                <w:sz w:val="18"/>
                <w:szCs w:val="18"/>
              </w:rPr>
            </w:pPr>
            <w:r w:rsidRPr="00A33404">
              <w:rPr>
                <w:rStyle w:val="Blue"/>
                <w:rFonts w:cs="Calibri"/>
                <w:color w:val="auto"/>
                <w:sz w:val="18"/>
                <w:szCs w:val="18"/>
              </w:rPr>
              <w:t>Condition 3.1.4 applies</w:t>
            </w:r>
          </w:p>
        </w:tc>
      </w:tr>
      <w:tr w:rsidR="006648B6" w:rsidRPr="00C25946" w14:paraId="0D378D32" w14:textId="77777777" w:rsidTr="007B78D9">
        <w:trPr>
          <w:cantSplit/>
        </w:trPr>
        <w:tc>
          <w:tcPr>
            <w:tcW w:w="608" w:type="pct"/>
            <w:vMerge/>
            <w:shd w:val="clear" w:color="auto" w:fill="auto"/>
          </w:tcPr>
          <w:p w14:paraId="3603DC4B" w14:textId="77777777" w:rsidR="006648B6" w:rsidRPr="001F4EC0" w:rsidRDefault="006648B6" w:rsidP="007B78D9">
            <w:pPr>
              <w:pStyle w:val="TableText"/>
              <w:rPr>
                <w:rStyle w:val="Blue"/>
                <w:sz w:val="18"/>
                <w:szCs w:val="18"/>
              </w:rPr>
            </w:pPr>
          </w:p>
        </w:tc>
        <w:tc>
          <w:tcPr>
            <w:tcW w:w="740" w:type="pct"/>
            <w:shd w:val="clear" w:color="auto" w:fill="auto"/>
          </w:tcPr>
          <w:p w14:paraId="4D270050"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ATU-BOD as O</w:t>
            </w:r>
            <w:r w:rsidRPr="00A33404">
              <w:rPr>
                <w:rStyle w:val="Blue"/>
                <w:rFonts w:cs="Calibri"/>
                <w:color w:val="auto"/>
                <w:sz w:val="18"/>
                <w:szCs w:val="18"/>
                <w:vertAlign w:val="subscript"/>
              </w:rPr>
              <w:t>2</w:t>
            </w:r>
          </w:p>
        </w:tc>
        <w:tc>
          <w:tcPr>
            <w:tcW w:w="707" w:type="pct"/>
            <w:shd w:val="clear" w:color="auto" w:fill="auto"/>
          </w:tcPr>
          <w:p w14:paraId="6C43D972"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40 mg/l</w:t>
            </w:r>
          </w:p>
          <w:p w14:paraId="01F9E932" w14:textId="77777777" w:rsidR="006648B6" w:rsidRPr="00A33404" w:rsidRDefault="006648B6" w:rsidP="007B78D9">
            <w:pPr>
              <w:pStyle w:val="TableText"/>
              <w:ind w:left="0"/>
              <w:rPr>
                <w:rStyle w:val="Blue"/>
                <w:rFonts w:cs="Calibri"/>
                <w:i/>
                <w:iCs/>
                <w:color w:val="auto"/>
                <w:sz w:val="18"/>
                <w:szCs w:val="18"/>
              </w:rPr>
            </w:pPr>
          </w:p>
        </w:tc>
        <w:tc>
          <w:tcPr>
            <w:tcW w:w="746" w:type="pct"/>
            <w:shd w:val="clear" w:color="auto" w:fill="auto"/>
          </w:tcPr>
          <w:p w14:paraId="6B73E386"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Instantaneous (spot sample)</w:t>
            </w:r>
          </w:p>
        </w:tc>
        <w:tc>
          <w:tcPr>
            <w:tcW w:w="645" w:type="pct"/>
            <w:shd w:val="clear" w:color="auto" w:fill="auto"/>
          </w:tcPr>
          <w:p w14:paraId="57EC8D02"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28EA63EA"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As specified in schedule 3B</w:t>
            </w:r>
          </w:p>
        </w:tc>
        <w:tc>
          <w:tcPr>
            <w:tcW w:w="865" w:type="pct"/>
            <w:shd w:val="clear" w:color="auto" w:fill="auto"/>
          </w:tcPr>
          <w:p w14:paraId="4307C7D9"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Look up table</w:t>
            </w:r>
          </w:p>
          <w:p w14:paraId="1C8AA062"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(Conditions 3.1.2 and 3.1.3 apply)</w:t>
            </w:r>
          </w:p>
        </w:tc>
      </w:tr>
      <w:tr w:rsidR="006648B6" w:rsidRPr="00C25946" w14:paraId="493A722A" w14:textId="77777777" w:rsidTr="007B78D9">
        <w:trPr>
          <w:cantSplit/>
        </w:trPr>
        <w:tc>
          <w:tcPr>
            <w:tcW w:w="608" w:type="pct"/>
            <w:vMerge/>
            <w:shd w:val="clear" w:color="auto" w:fill="auto"/>
          </w:tcPr>
          <w:p w14:paraId="2730767B" w14:textId="77777777" w:rsidR="006648B6" w:rsidRPr="001F4EC0" w:rsidRDefault="006648B6" w:rsidP="007B78D9">
            <w:pPr>
              <w:pStyle w:val="TableText"/>
              <w:rPr>
                <w:rStyle w:val="Blue"/>
                <w:sz w:val="18"/>
                <w:szCs w:val="18"/>
              </w:rPr>
            </w:pPr>
          </w:p>
        </w:tc>
        <w:tc>
          <w:tcPr>
            <w:tcW w:w="740" w:type="pct"/>
            <w:shd w:val="clear" w:color="auto" w:fill="auto"/>
          </w:tcPr>
          <w:p w14:paraId="093E12D2"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Ammoniacal nitrogen (expressed as N)</w:t>
            </w:r>
          </w:p>
        </w:tc>
        <w:tc>
          <w:tcPr>
            <w:tcW w:w="707" w:type="pct"/>
            <w:shd w:val="clear" w:color="auto" w:fill="auto"/>
          </w:tcPr>
          <w:p w14:paraId="2D64B65E"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2</w:t>
            </w:r>
            <w:r>
              <w:rPr>
                <w:rStyle w:val="Blue"/>
                <w:rFonts w:cs="Calibri"/>
                <w:color w:val="auto"/>
                <w:sz w:val="18"/>
                <w:szCs w:val="18"/>
              </w:rPr>
              <w:t>5</w:t>
            </w:r>
            <w:r w:rsidRPr="00A33404">
              <w:rPr>
                <w:rStyle w:val="Blue"/>
                <w:rFonts w:cs="Calibri"/>
                <w:color w:val="auto"/>
                <w:sz w:val="18"/>
                <w:szCs w:val="18"/>
              </w:rPr>
              <w:t xml:space="preserve"> mg/l</w:t>
            </w:r>
          </w:p>
          <w:p w14:paraId="0BB4F0D8" w14:textId="77777777" w:rsidR="006648B6" w:rsidRPr="00A33404" w:rsidRDefault="006648B6" w:rsidP="007B78D9">
            <w:pPr>
              <w:pStyle w:val="TableText"/>
              <w:rPr>
                <w:rStyle w:val="Blue"/>
                <w:rFonts w:cs="Calibri"/>
                <w:color w:val="auto"/>
                <w:sz w:val="18"/>
                <w:szCs w:val="18"/>
              </w:rPr>
            </w:pPr>
          </w:p>
        </w:tc>
        <w:tc>
          <w:tcPr>
            <w:tcW w:w="746" w:type="pct"/>
            <w:shd w:val="clear" w:color="auto" w:fill="auto"/>
          </w:tcPr>
          <w:p w14:paraId="378846E4"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Instantaneous (spot sample)</w:t>
            </w:r>
          </w:p>
        </w:tc>
        <w:tc>
          <w:tcPr>
            <w:tcW w:w="645" w:type="pct"/>
            <w:shd w:val="clear" w:color="auto" w:fill="auto"/>
          </w:tcPr>
          <w:p w14:paraId="02146A0E"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64354AAA"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As specified in schedule 3B</w:t>
            </w:r>
          </w:p>
        </w:tc>
        <w:tc>
          <w:tcPr>
            <w:tcW w:w="865" w:type="pct"/>
            <w:shd w:val="clear" w:color="auto" w:fill="auto"/>
          </w:tcPr>
          <w:p w14:paraId="6B7E42B6"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Look up table</w:t>
            </w:r>
          </w:p>
          <w:p w14:paraId="65D2209F"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(Conditions 3.1.2 and 3.1.3 apply)</w:t>
            </w:r>
          </w:p>
        </w:tc>
      </w:tr>
      <w:tr w:rsidR="006648B6" w:rsidRPr="00C25946" w14:paraId="2DC9A6BD" w14:textId="77777777" w:rsidTr="007B78D9">
        <w:trPr>
          <w:cantSplit/>
        </w:trPr>
        <w:tc>
          <w:tcPr>
            <w:tcW w:w="608" w:type="pct"/>
            <w:vMerge/>
            <w:shd w:val="clear" w:color="auto" w:fill="auto"/>
          </w:tcPr>
          <w:p w14:paraId="623A9F81" w14:textId="77777777" w:rsidR="006648B6" w:rsidRPr="001F4EC0" w:rsidRDefault="006648B6" w:rsidP="007B78D9">
            <w:pPr>
              <w:pStyle w:val="TableText"/>
              <w:rPr>
                <w:rStyle w:val="Blue"/>
                <w:sz w:val="18"/>
                <w:szCs w:val="18"/>
              </w:rPr>
            </w:pPr>
          </w:p>
        </w:tc>
        <w:tc>
          <w:tcPr>
            <w:tcW w:w="740" w:type="pct"/>
            <w:shd w:val="clear" w:color="auto" w:fill="auto"/>
          </w:tcPr>
          <w:p w14:paraId="7E06076E"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Suspended solids (measured after drying at 105°C)</w:t>
            </w:r>
          </w:p>
        </w:tc>
        <w:tc>
          <w:tcPr>
            <w:tcW w:w="707" w:type="pct"/>
            <w:shd w:val="clear" w:color="auto" w:fill="auto"/>
          </w:tcPr>
          <w:p w14:paraId="4857F28F"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60 mg/l</w:t>
            </w:r>
          </w:p>
          <w:p w14:paraId="71012B7E" w14:textId="77777777" w:rsidR="006648B6" w:rsidRPr="00A33404" w:rsidRDefault="006648B6" w:rsidP="007B78D9">
            <w:pPr>
              <w:pStyle w:val="TableText"/>
              <w:rPr>
                <w:rStyle w:val="Blue"/>
                <w:rFonts w:cs="Calibri"/>
                <w:color w:val="auto"/>
                <w:sz w:val="18"/>
                <w:szCs w:val="18"/>
              </w:rPr>
            </w:pPr>
          </w:p>
        </w:tc>
        <w:tc>
          <w:tcPr>
            <w:tcW w:w="746" w:type="pct"/>
            <w:shd w:val="clear" w:color="auto" w:fill="auto"/>
          </w:tcPr>
          <w:p w14:paraId="54EE6EEB"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Instantaneous (spot sample)</w:t>
            </w:r>
          </w:p>
        </w:tc>
        <w:tc>
          <w:tcPr>
            <w:tcW w:w="645" w:type="pct"/>
            <w:shd w:val="clear" w:color="auto" w:fill="auto"/>
          </w:tcPr>
          <w:p w14:paraId="5A2207CF"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N/A</w:t>
            </w:r>
          </w:p>
        </w:tc>
        <w:tc>
          <w:tcPr>
            <w:tcW w:w="689" w:type="pct"/>
            <w:shd w:val="clear" w:color="auto" w:fill="auto"/>
          </w:tcPr>
          <w:p w14:paraId="66927341"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As specified in schedule 3B</w:t>
            </w:r>
          </w:p>
        </w:tc>
        <w:tc>
          <w:tcPr>
            <w:tcW w:w="865" w:type="pct"/>
            <w:shd w:val="clear" w:color="auto" w:fill="auto"/>
          </w:tcPr>
          <w:p w14:paraId="1B5C6366"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Look up table</w:t>
            </w:r>
          </w:p>
          <w:p w14:paraId="425E1147" w14:textId="77777777" w:rsidR="006648B6" w:rsidRPr="00A33404" w:rsidRDefault="006648B6" w:rsidP="007B78D9">
            <w:pPr>
              <w:pStyle w:val="TableText"/>
              <w:rPr>
                <w:rStyle w:val="Blue"/>
                <w:rFonts w:cs="Calibri"/>
                <w:color w:val="auto"/>
                <w:sz w:val="18"/>
                <w:szCs w:val="18"/>
              </w:rPr>
            </w:pPr>
            <w:r w:rsidRPr="00A33404">
              <w:rPr>
                <w:rStyle w:val="Blue"/>
                <w:rFonts w:cs="Calibri"/>
                <w:color w:val="auto"/>
                <w:sz w:val="18"/>
                <w:szCs w:val="18"/>
              </w:rPr>
              <w:t>(Conditions 3.1.2 and 3.1.3 apply)</w:t>
            </w:r>
          </w:p>
        </w:tc>
      </w:tr>
      <w:tr w:rsidR="006648B6" w:rsidRPr="00C25946" w14:paraId="5F4B16D2" w14:textId="77777777" w:rsidTr="007B78D9">
        <w:trPr>
          <w:cantSplit/>
        </w:trPr>
        <w:tc>
          <w:tcPr>
            <w:tcW w:w="608" w:type="pct"/>
            <w:vMerge/>
            <w:shd w:val="clear" w:color="auto" w:fill="auto"/>
          </w:tcPr>
          <w:p w14:paraId="2C0E6140" w14:textId="77777777" w:rsidR="006648B6" w:rsidRPr="00FC55D1" w:rsidRDefault="006648B6" w:rsidP="007B78D9">
            <w:pPr>
              <w:pStyle w:val="TableText"/>
              <w:rPr>
                <w:rStyle w:val="Blue"/>
              </w:rPr>
            </w:pPr>
          </w:p>
        </w:tc>
        <w:tc>
          <w:tcPr>
            <w:tcW w:w="740" w:type="pct"/>
            <w:shd w:val="clear" w:color="auto" w:fill="auto"/>
          </w:tcPr>
          <w:p w14:paraId="3EB59DC1" w14:textId="77777777" w:rsidR="006648B6" w:rsidRPr="00A33404" w:rsidRDefault="006648B6" w:rsidP="007B78D9">
            <w:pPr>
              <w:pStyle w:val="TableText"/>
              <w:rPr>
                <w:rStyle w:val="Blue"/>
                <w:color w:val="auto"/>
                <w:sz w:val="18"/>
                <w:szCs w:val="18"/>
              </w:rPr>
            </w:pPr>
            <w:r w:rsidRPr="00A33404">
              <w:rPr>
                <w:rStyle w:val="Blue"/>
                <w:color w:val="auto"/>
                <w:sz w:val="18"/>
                <w:szCs w:val="18"/>
              </w:rPr>
              <w:t>Total phosphorus as P</w:t>
            </w:r>
          </w:p>
        </w:tc>
        <w:tc>
          <w:tcPr>
            <w:tcW w:w="707" w:type="pct"/>
            <w:shd w:val="clear" w:color="auto" w:fill="auto"/>
          </w:tcPr>
          <w:p w14:paraId="5871D638" w14:textId="77777777" w:rsidR="006648B6" w:rsidRPr="00A33404" w:rsidRDefault="006648B6" w:rsidP="007B78D9">
            <w:pPr>
              <w:pStyle w:val="TableText"/>
              <w:rPr>
                <w:rStyle w:val="Blue"/>
                <w:color w:val="auto"/>
                <w:sz w:val="18"/>
                <w:szCs w:val="18"/>
              </w:rPr>
            </w:pPr>
            <w:r w:rsidRPr="00A33404">
              <w:rPr>
                <w:rStyle w:val="Blue"/>
                <w:color w:val="auto"/>
                <w:sz w:val="18"/>
                <w:szCs w:val="18"/>
              </w:rPr>
              <w:t>5 mg/l</w:t>
            </w:r>
          </w:p>
        </w:tc>
        <w:tc>
          <w:tcPr>
            <w:tcW w:w="746" w:type="pct"/>
            <w:shd w:val="clear" w:color="auto" w:fill="auto"/>
          </w:tcPr>
          <w:p w14:paraId="22340BC5" w14:textId="77777777" w:rsidR="006648B6" w:rsidRPr="00A33404" w:rsidRDefault="006648B6" w:rsidP="007B78D9">
            <w:pPr>
              <w:pStyle w:val="TableText"/>
              <w:rPr>
                <w:rStyle w:val="Blue"/>
                <w:i/>
                <w:iCs/>
                <w:color w:val="auto"/>
                <w:sz w:val="18"/>
                <w:szCs w:val="18"/>
              </w:rPr>
            </w:pPr>
            <w:r w:rsidRPr="00AE61D6">
              <w:rPr>
                <w:rStyle w:val="Blue"/>
                <w:color w:val="auto"/>
                <w:sz w:val="18"/>
                <w:szCs w:val="18"/>
              </w:rPr>
              <w:t>Instantaneous (spot sample)</w:t>
            </w:r>
          </w:p>
        </w:tc>
        <w:tc>
          <w:tcPr>
            <w:tcW w:w="645" w:type="pct"/>
            <w:shd w:val="clear" w:color="auto" w:fill="auto"/>
          </w:tcPr>
          <w:p w14:paraId="41B44DD9" w14:textId="77777777" w:rsidR="006648B6" w:rsidRPr="00A33404" w:rsidRDefault="006648B6" w:rsidP="007B78D9">
            <w:pPr>
              <w:pStyle w:val="TableText"/>
              <w:rPr>
                <w:rStyle w:val="Blue"/>
                <w:color w:val="auto"/>
                <w:sz w:val="18"/>
                <w:szCs w:val="18"/>
              </w:rPr>
            </w:pPr>
            <w:r w:rsidRPr="00A33404">
              <w:rPr>
                <w:rStyle w:val="Blue"/>
                <w:color w:val="auto"/>
                <w:sz w:val="18"/>
                <w:szCs w:val="18"/>
              </w:rPr>
              <w:t>N/A</w:t>
            </w:r>
          </w:p>
        </w:tc>
        <w:tc>
          <w:tcPr>
            <w:tcW w:w="689" w:type="pct"/>
            <w:shd w:val="clear" w:color="auto" w:fill="auto"/>
          </w:tcPr>
          <w:p w14:paraId="3D1B4A09" w14:textId="77777777" w:rsidR="006648B6" w:rsidRPr="00A33404" w:rsidRDefault="006648B6" w:rsidP="007B78D9">
            <w:pPr>
              <w:pStyle w:val="TableText"/>
              <w:rPr>
                <w:rStyle w:val="Blue"/>
                <w:color w:val="auto"/>
                <w:sz w:val="18"/>
                <w:szCs w:val="18"/>
              </w:rPr>
            </w:pPr>
            <w:r w:rsidRPr="00A33404">
              <w:rPr>
                <w:rStyle w:val="Blue"/>
                <w:color w:val="auto"/>
                <w:sz w:val="18"/>
                <w:szCs w:val="18"/>
              </w:rPr>
              <w:t>As specified in schedule 3B</w:t>
            </w:r>
          </w:p>
        </w:tc>
        <w:tc>
          <w:tcPr>
            <w:tcW w:w="865" w:type="pct"/>
            <w:shd w:val="clear" w:color="auto" w:fill="auto"/>
          </w:tcPr>
          <w:p w14:paraId="5AF40AB1" w14:textId="77777777" w:rsidR="006648B6" w:rsidRPr="00A33404" w:rsidRDefault="006648B6" w:rsidP="007B78D9">
            <w:pPr>
              <w:pStyle w:val="TableText"/>
              <w:rPr>
                <w:rStyle w:val="Blue"/>
                <w:color w:val="auto"/>
                <w:sz w:val="18"/>
                <w:szCs w:val="18"/>
              </w:rPr>
            </w:pPr>
            <w:r w:rsidRPr="00A33404">
              <w:rPr>
                <w:rStyle w:val="Blue"/>
                <w:color w:val="auto"/>
                <w:sz w:val="18"/>
                <w:szCs w:val="18"/>
              </w:rPr>
              <w:t>Annual mean (Condition 3.1.3 applies)</w:t>
            </w:r>
          </w:p>
        </w:tc>
      </w:tr>
      <w:tr w:rsidR="006648B6" w:rsidRPr="00C25946" w14:paraId="2526939E" w14:textId="77777777" w:rsidTr="007B78D9">
        <w:trPr>
          <w:cantSplit/>
        </w:trPr>
        <w:tc>
          <w:tcPr>
            <w:tcW w:w="608" w:type="pct"/>
            <w:vMerge/>
            <w:shd w:val="clear" w:color="auto" w:fill="auto"/>
          </w:tcPr>
          <w:p w14:paraId="5EB74D0E" w14:textId="77777777" w:rsidR="006648B6" w:rsidRPr="00FC55D1" w:rsidRDefault="006648B6" w:rsidP="007B78D9">
            <w:pPr>
              <w:pStyle w:val="TableText"/>
              <w:rPr>
                <w:rStyle w:val="Blue"/>
              </w:rPr>
            </w:pPr>
          </w:p>
        </w:tc>
        <w:tc>
          <w:tcPr>
            <w:tcW w:w="740" w:type="pct"/>
            <w:shd w:val="clear" w:color="auto" w:fill="auto"/>
          </w:tcPr>
          <w:p w14:paraId="3913F8F7"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4E42DE44"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7655BBEE"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52178282"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AF6A88A"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13ACA4E1"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No significant trace</w:t>
            </w:r>
          </w:p>
          <w:p w14:paraId="613E1132" w14:textId="77777777" w:rsidR="006648B6" w:rsidRPr="00DD7526" w:rsidRDefault="006648B6" w:rsidP="007B78D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4DCE176A" w14:textId="77777777" w:rsidR="006648B6" w:rsidRPr="003B780E" w:rsidRDefault="006648B6" w:rsidP="00A3340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2173433F" w14:textId="77777777" w:rsidTr="00537989">
        <w:trPr>
          <w:cantSplit/>
          <w:tblHeader/>
        </w:trPr>
        <w:tc>
          <w:tcPr>
            <w:tcW w:w="5000" w:type="pct"/>
            <w:gridSpan w:val="4"/>
            <w:shd w:val="clear" w:color="auto" w:fill="000000"/>
          </w:tcPr>
          <w:p w14:paraId="412AC924"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4140F8E" w14:textId="77777777" w:rsidTr="00A33404">
        <w:trPr>
          <w:cantSplit/>
          <w:tblHeader/>
        </w:trPr>
        <w:tc>
          <w:tcPr>
            <w:tcW w:w="1371" w:type="pct"/>
            <w:shd w:val="clear" w:color="auto" w:fill="auto"/>
          </w:tcPr>
          <w:p w14:paraId="5DE78135"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1554A65F"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6B7F555D"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0EFABC3C"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7EE89C0D" w14:textId="77777777" w:rsidTr="00A33404">
        <w:trPr>
          <w:cantSplit/>
        </w:trPr>
        <w:tc>
          <w:tcPr>
            <w:tcW w:w="1371" w:type="pct"/>
            <w:shd w:val="clear" w:color="auto" w:fill="auto"/>
          </w:tcPr>
          <w:p w14:paraId="50A5988C" w14:textId="0D96FF24" w:rsidR="00821962" w:rsidRPr="00A33404" w:rsidRDefault="00821962" w:rsidP="00821962">
            <w:pPr>
              <w:pStyle w:val="TableText"/>
              <w:rPr>
                <w:rStyle w:val="Blue"/>
                <w:color w:val="auto"/>
                <w:sz w:val="18"/>
                <w:szCs w:val="18"/>
              </w:rPr>
            </w:pPr>
            <w:r w:rsidRPr="00A33404">
              <w:rPr>
                <w:rStyle w:val="Blue"/>
                <w:color w:val="auto"/>
                <w:sz w:val="18"/>
                <w:szCs w:val="18"/>
              </w:rPr>
              <w:t xml:space="preserve">Secondary treated sewage effluent </w:t>
            </w:r>
          </w:p>
        </w:tc>
        <w:tc>
          <w:tcPr>
            <w:tcW w:w="1371" w:type="pct"/>
            <w:shd w:val="clear" w:color="auto" w:fill="auto"/>
          </w:tcPr>
          <w:p w14:paraId="7BDA0427" w14:textId="77777777" w:rsidR="00821962" w:rsidRPr="00A33404" w:rsidRDefault="002D50FC" w:rsidP="00821962">
            <w:pPr>
              <w:pStyle w:val="TableText"/>
              <w:rPr>
                <w:rStyle w:val="Blue"/>
                <w:color w:val="auto"/>
                <w:sz w:val="18"/>
                <w:szCs w:val="18"/>
              </w:rPr>
            </w:pPr>
            <w:r w:rsidRPr="00A33404">
              <w:rPr>
                <w:rStyle w:val="Blue"/>
                <w:color w:val="auto"/>
                <w:sz w:val="18"/>
                <w:szCs w:val="18"/>
              </w:rPr>
              <w:t>Final Effluent Discharge Point</w:t>
            </w:r>
          </w:p>
        </w:tc>
        <w:tc>
          <w:tcPr>
            <w:tcW w:w="1210" w:type="pct"/>
            <w:shd w:val="clear" w:color="auto" w:fill="auto"/>
          </w:tcPr>
          <w:p w14:paraId="75DE4F70" w14:textId="6DEC7448" w:rsidR="00821962" w:rsidRPr="00A33404" w:rsidRDefault="00A33404" w:rsidP="00821962">
            <w:pPr>
              <w:pStyle w:val="TableText"/>
              <w:rPr>
                <w:rStyle w:val="Blue"/>
                <w:color w:val="auto"/>
                <w:sz w:val="18"/>
                <w:szCs w:val="18"/>
              </w:rPr>
            </w:pPr>
            <w:r w:rsidRPr="00A33404">
              <w:rPr>
                <w:rStyle w:val="Blue"/>
                <w:color w:val="auto"/>
                <w:sz w:val="18"/>
                <w:szCs w:val="18"/>
              </w:rPr>
              <w:t>SN 00370 25240</w:t>
            </w:r>
          </w:p>
        </w:tc>
        <w:tc>
          <w:tcPr>
            <w:tcW w:w="1048" w:type="pct"/>
            <w:shd w:val="clear" w:color="auto" w:fill="auto"/>
          </w:tcPr>
          <w:p w14:paraId="6C9A84E1" w14:textId="7D6F2EA0" w:rsidR="00821962" w:rsidRPr="00A33404" w:rsidRDefault="00A33404" w:rsidP="00821962">
            <w:pPr>
              <w:pStyle w:val="TableText"/>
              <w:rPr>
                <w:rStyle w:val="Blue"/>
                <w:color w:val="auto"/>
                <w:sz w:val="18"/>
                <w:szCs w:val="18"/>
              </w:rPr>
            </w:pPr>
            <w:proofErr w:type="spellStart"/>
            <w:r w:rsidRPr="00A33404">
              <w:rPr>
                <w:rStyle w:val="Blue"/>
                <w:color w:val="auto"/>
                <w:sz w:val="18"/>
                <w:szCs w:val="18"/>
              </w:rPr>
              <w:t>Spittal</w:t>
            </w:r>
            <w:proofErr w:type="spellEnd"/>
            <w:r w:rsidRPr="00A33404">
              <w:rPr>
                <w:rStyle w:val="Blue"/>
                <w:color w:val="auto"/>
                <w:sz w:val="18"/>
                <w:szCs w:val="18"/>
              </w:rPr>
              <w:t xml:space="preserve"> Brook</w:t>
            </w:r>
          </w:p>
        </w:tc>
      </w:tr>
    </w:tbl>
    <w:p w14:paraId="3CB7A9B7"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4DC6BE15" w14:textId="77777777" w:rsidTr="00C227EC">
        <w:trPr>
          <w:cantSplit/>
          <w:tblHeader/>
        </w:trPr>
        <w:tc>
          <w:tcPr>
            <w:tcW w:w="5000" w:type="pct"/>
            <w:shd w:val="clear" w:color="auto" w:fill="000000"/>
          </w:tcPr>
          <w:p w14:paraId="6CF6A938"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5D199E44" w14:textId="77777777" w:rsidTr="0057323B">
        <w:trPr>
          <w:cantSplit/>
          <w:tblHeader/>
        </w:trPr>
        <w:tc>
          <w:tcPr>
            <w:tcW w:w="5000" w:type="pct"/>
            <w:shd w:val="clear" w:color="auto" w:fill="auto"/>
          </w:tcPr>
          <w:p w14:paraId="5C770577" w14:textId="77777777" w:rsidR="0057323B" w:rsidRPr="0057323B" w:rsidRDefault="0057323B" w:rsidP="00C02681">
            <w:pPr>
              <w:pStyle w:val="TableText"/>
              <w:keepNext/>
              <w:rPr>
                <w:bCs/>
              </w:rPr>
            </w:pPr>
            <w:r w:rsidRPr="0057323B">
              <w:rPr>
                <w:bCs/>
                <w:sz w:val="18"/>
                <w:szCs w:val="18"/>
              </w:rPr>
              <w:t>Table S3.3 not in use.</w:t>
            </w:r>
          </w:p>
        </w:tc>
      </w:tr>
    </w:tbl>
    <w:p w14:paraId="3AD97018"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BB30DAB" w14:textId="77777777" w:rsidTr="00375251">
        <w:trPr>
          <w:cantSplit/>
          <w:tblHeader/>
        </w:trPr>
        <w:tc>
          <w:tcPr>
            <w:tcW w:w="5000" w:type="pct"/>
            <w:gridSpan w:val="4"/>
            <w:shd w:val="clear" w:color="auto" w:fill="000000"/>
          </w:tcPr>
          <w:p w14:paraId="42AE16F2"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0DA34046" w14:textId="77777777" w:rsidTr="00A33404">
        <w:trPr>
          <w:cantSplit/>
          <w:tblHeader/>
        </w:trPr>
        <w:tc>
          <w:tcPr>
            <w:tcW w:w="1129" w:type="pct"/>
            <w:shd w:val="clear" w:color="auto" w:fill="auto"/>
          </w:tcPr>
          <w:p w14:paraId="0F20251A" w14:textId="77777777" w:rsidR="00821962" w:rsidRPr="001F4EC0" w:rsidRDefault="00821962" w:rsidP="00821962">
            <w:pPr>
              <w:pStyle w:val="TableText"/>
              <w:rPr>
                <w:b/>
                <w:sz w:val="18"/>
                <w:szCs w:val="18"/>
              </w:rPr>
            </w:pPr>
            <w:r w:rsidRPr="001F4EC0">
              <w:rPr>
                <w:b/>
                <w:sz w:val="18"/>
                <w:szCs w:val="18"/>
              </w:rPr>
              <w:t>Effluent and discharge point</w:t>
            </w:r>
          </w:p>
        </w:tc>
        <w:tc>
          <w:tcPr>
            <w:tcW w:w="1292" w:type="pct"/>
            <w:shd w:val="clear" w:color="auto" w:fill="auto"/>
          </w:tcPr>
          <w:p w14:paraId="5F3C10F6"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E63A841"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703A74E4" w14:textId="77777777" w:rsidR="00821962" w:rsidRPr="00A33404" w:rsidRDefault="00821962" w:rsidP="00821962">
            <w:pPr>
              <w:pStyle w:val="TableText"/>
              <w:rPr>
                <w:b/>
                <w:sz w:val="18"/>
                <w:szCs w:val="18"/>
              </w:rPr>
            </w:pPr>
            <w:r w:rsidRPr="00A33404">
              <w:rPr>
                <w:b/>
                <w:sz w:val="18"/>
                <w:szCs w:val="18"/>
              </w:rPr>
              <w:t>Monitoring point reference</w:t>
            </w:r>
          </w:p>
        </w:tc>
      </w:tr>
      <w:tr w:rsidR="00A33404" w:rsidRPr="00C25946" w14:paraId="01963196" w14:textId="77777777" w:rsidTr="00A33404">
        <w:trPr>
          <w:cantSplit/>
          <w:trHeight w:val="1094"/>
        </w:trPr>
        <w:tc>
          <w:tcPr>
            <w:tcW w:w="1129" w:type="pct"/>
            <w:shd w:val="clear" w:color="auto" w:fill="auto"/>
          </w:tcPr>
          <w:p w14:paraId="4AE57134" w14:textId="379EED00" w:rsidR="00A33404" w:rsidRPr="00A33404" w:rsidRDefault="00A33404" w:rsidP="00821962">
            <w:pPr>
              <w:pStyle w:val="TableText"/>
              <w:rPr>
                <w:rStyle w:val="Blue"/>
                <w:color w:val="auto"/>
                <w:sz w:val="18"/>
                <w:szCs w:val="18"/>
              </w:rPr>
            </w:pPr>
            <w:r w:rsidRPr="00A33404">
              <w:rPr>
                <w:rStyle w:val="Blue"/>
                <w:color w:val="auto"/>
                <w:sz w:val="18"/>
                <w:szCs w:val="18"/>
              </w:rPr>
              <w:t>Secondary treated sewage effluent via Final Effluent Discharge Point</w:t>
            </w:r>
          </w:p>
        </w:tc>
        <w:tc>
          <w:tcPr>
            <w:tcW w:w="1292" w:type="pct"/>
            <w:shd w:val="clear" w:color="auto" w:fill="auto"/>
          </w:tcPr>
          <w:p w14:paraId="5F34C56F" w14:textId="7FCA206B" w:rsidR="00A33404" w:rsidRPr="00A33404" w:rsidRDefault="00A33404" w:rsidP="00821962">
            <w:pPr>
              <w:pStyle w:val="TableText"/>
              <w:rPr>
                <w:rStyle w:val="Blue"/>
                <w:color w:val="auto"/>
                <w:sz w:val="18"/>
                <w:szCs w:val="18"/>
              </w:rPr>
            </w:pPr>
            <w:r w:rsidRPr="00A33404">
              <w:rPr>
                <w:rStyle w:val="Blue"/>
                <w:color w:val="auto"/>
                <w:sz w:val="18"/>
                <w:szCs w:val="18"/>
              </w:rPr>
              <w:t>Final effluent sampling</w:t>
            </w:r>
          </w:p>
        </w:tc>
        <w:tc>
          <w:tcPr>
            <w:tcW w:w="1129" w:type="pct"/>
            <w:shd w:val="clear" w:color="auto" w:fill="auto"/>
          </w:tcPr>
          <w:p w14:paraId="06872299" w14:textId="3F0CE3F9" w:rsidR="00A33404" w:rsidRPr="00A33404" w:rsidRDefault="00A33404" w:rsidP="00821962">
            <w:pPr>
              <w:pStyle w:val="TableText"/>
              <w:rPr>
                <w:rStyle w:val="Blue"/>
                <w:color w:val="auto"/>
                <w:sz w:val="18"/>
                <w:szCs w:val="18"/>
              </w:rPr>
            </w:pPr>
            <w:r w:rsidRPr="00A33404">
              <w:rPr>
                <w:rStyle w:val="Blue"/>
                <w:color w:val="auto"/>
                <w:sz w:val="18"/>
                <w:szCs w:val="18"/>
              </w:rPr>
              <w:t>SN 00173 25566</w:t>
            </w:r>
          </w:p>
        </w:tc>
        <w:tc>
          <w:tcPr>
            <w:tcW w:w="1450" w:type="pct"/>
            <w:shd w:val="clear" w:color="auto" w:fill="auto"/>
          </w:tcPr>
          <w:p w14:paraId="0946F0F2" w14:textId="64D230D9" w:rsidR="00A33404" w:rsidRPr="00A33404" w:rsidRDefault="00A33404" w:rsidP="00821962">
            <w:pPr>
              <w:pStyle w:val="TableText"/>
              <w:rPr>
                <w:rStyle w:val="Blue"/>
                <w:color w:val="auto"/>
                <w:sz w:val="18"/>
                <w:szCs w:val="18"/>
              </w:rPr>
            </w:pPr>
            <w:r w:rsidRPr="00A33404">
              <w:rPr>
                <w:rStyle w:val="Blue"/>
                <w:color w:val="auto"/>
                <w:sz w:val="18"/>
                <w:szCs w:val="18"/>
              </w:rPr>
              <w:t>Final Effluent Sample Point</w:t>
            </w:r>
          </w:p>
        </w:tc>
      </w:tr>
    </w:tbl>
    <w:p w14:paraId="21E31E04" w14:textId="6F1E817C" w:rsidR="00821962" w:rsidRPr="00A33404" w:rsidRDefault="005D2F25" w:rsidP="00821962">
      <w:pPr>
        <w:pStyle w:val="Heading1NotIndexed"/>
        <w:ind w:left="567"/>
        <w:rPr>
          <w:rStyle w:val="Red"/>
          <w:color w:val="auto"/>
        </w:rPr>
      </w:pPr>
      <w:r w:rsidRPr="003F132C">
        <w:br w:type="page"/>
      </w:r>
      <w:r w:rsidR="00821962" w:rsidRPr="00A3340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33404" w:rsidRPr="00A33404" w14:paraId="1404B7C8" w14:textId="77777777" w:rsidTr="001F4EC0">
        <w:trPr>
          <w:cantSplit/>
          <w:tblHeader/>
        </w:trPr>
        <w:tc>
          <w:tcPr>
            <w:tcW w:w="5000" w:type="pct"/>
            <w:gridSpan w:val="2"/>
            <w:shd w:val="clear" w:color="auto" w:fill="000000"/>
          </w:tcPr>
          <w:p w14:paraId="21033B40" w14:textId="77777777" w:rsidR="00821962" w:rsidRPr="00A33404" w:rsidRDefault="00821962" w:rsidP="00821962">
            <w:pPr>
              <w:pStyle w:val="TableText"/>
              <w:rPr>
                <w:rStyle w:val="Red"/>
                <w:b/>
                <w:color w:val="auto"/>
                <w:sz w:val="18"/>
                <w:szCs w:val="18"/>
              </w:rPr>
            </w:pPr>
            <w:r w:rsidRPr="00A33404">
              <w:rPr>
                <w:rStyle w:val="Red"/>
                <w:b/>
                <w:color w:val="auto"/>
                <w:sz w:val="18"/>
                <w:szCs w:val="18"/>
              </w:rPr>
              <w:t>Look up table</w:t>
            </w:r>
          </w:p>
        </w:tc>
      </w:tr>
      <w:tr w:rsidR="00A33404" w:rsidRPr="00A33404" w14:paraId="61EC06F6" w14:textId="77777777" w:rsidTr="001F4EC0">
        <w:trPr>
          <w:cantSplit/>
          <w:tblHeader/>
        </w:trPr>
        <w:tc>
          <w:tcPr>
            <w:tcW w:w="2340" w:type="pct"/>
            <w:shd w:val="clear" w:color="auto" w:fill="auto"/>
          </w:tcPr>
          <w:p w14:paraId="140B299C" w14:textId="77777777" w:rsidR="00821962" w:rsidRPr="00A33404" w:rsidRDefault="00821962" w:rsidP="00821962">
            <w:pPr>
              <w:pStyle w:val="TableText"/>
              <w:rPr>
                <w:rStyle w:val="Red"/>
                <w:b/>
                <w:color w:val="auto"/>
                <w:sz w:val="18"/>
                <w:szCs w:val="18"/>
              </w:rPr>
            </w:pPr>
            <w:r w:rsidRPr="00A33404">
              <w:rPr>
                <w:rStyle w:val="Red"/>
                <w:b/>
                <w:color w:val="auto"/>
                <w:sz w:val="18"/>
                <w:szCs w:val="18"/>
              </w:rPr>
              <w:t>Number of s</w:t>
            </w:r>
            <w:bookmarkStart w:id="8" w:name="_Hlt511551491"/>
            <w:bookmarkEnd w:id="8"/>
            <w:r w:rsidRPr="00A33404">
              <w:rPr>
                <w:rStyle w:val="Red"/>
                <w:b/>
                <w:color w:val="auto"/>
                <w:sz w:val="18"/>
                <w:szCs w:val="18"/>
              </w:rPr>
              <w:t>amples taken in any period of 12 months</w:t>
            </w:r>
          </w:p>
        </w:tc>
        <w:tc>
          <w:tcPr>
            <w:tcW w:w="2660" w:type="pct"/>
            <w:shd w:val="clear" w:color="auto" w:fill="auto"/>
          </w:tcPr>
          <w:p w14:paraId="0B47F0C2" w14:textId="77777777" w:rsidR="00821962" w:rsidRPr="00A33404" w:rsidRDefault="00821962" w:rsidP="00821962">
            <w:pPr>
              <w:pStyle w:val="TableText"/>
              <w:rPr>
                <w:rStyle w:val="Red"/>
                <w:b/>
                <w:color w:val="auto"/>
                <w:sz w:val="18"/>
                <w:szCs w:val="18"/>
              </w:rPr>
            </w:pPr>
            <w:r w:rsidRPr="00A33404">
              <w:rPr>
                <w:rStyle w:val="Red"/>
                <w:b/>
                <w:color w:val="auto"/>
                <w:sz w:val="18"/>
                <w:szCs w:val="18"/>
              </w:rPr>
              <w:t>Maximum number of samples permitted to exceed limit for given parameter</w:t>
            </w:r>
          </w:p>
        </w:tc>
      </w:tr>
      <w:tr w:rsidR="00A33404" w:rsidRPr="00A33404" w14:paraId="2CB6C765" w14:textId="77777777" w:rsidTr="001F4EC0">
        <w:trPr>
          <w:cantSplit/>
        </w:trPr>
        <w:tc>
          <w:tcPr>
            <w:tcW w:w="2340" w:type="pct"/>
            <w:shd w:val="clear" w:color="auto" w:fill="auto"/>
          </w:tcPr>
          <w:p w14:paraId="36D3E5F5" w14:textId="77777777" w:rsidR="00821962" w:rsidRPr="00A33404" w:rsidRDefault="00821962" w:rsidP="00821962">
            <w:pPr>
              <w:pStyle w:val="TableText"/>
              <w:rPr>
                <w:rStyle w:val="Red"/>
                <w:color w:val="auto"/>
                <w:sz w:val="18"/>
                <w:szCs w:val="18"/>
              </w:rPr>
            </w:pPr>
            <w:r w:rsidRPr="00A33404">
              <w:rPr>
                <w:rStyle w:val="Red"/>
                <w:color w:val="auto"/>
                <w:sz w:val="18"/>
                <w:szCs w:val="18"/>
              </w:rPr>
              <w:t>4–7</w:t>
            </w:r>
            <w:r w:rsidR="00432746" w:rsidRPr="00A33404">
              <w:rPr>
                <w:rStyle w:val="Red"/>
                <w:color w:val="auto"/>
                <w:sz w:val="18"/>
                <w:szCs w:val="18"/>
              </w:rPr>
              <w:t xml:space="preserve"> </w:t>
            </w:r>
          </w:p>
        </w:tc>
        <w:tc>
          <w:tcPr>
            <w:tcW w:w="2660" w:type="pct"/>
            <w:shd w:val="clear" w:color="auto" w:fill="auto"/>
          </w:tcPr>
          <w:p w14:paraId="7A29B2A1"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w:t>
            </w:r>
          </w:p>
        </w:tc>
      </w:tr>
      <w:tr w:rsidR="00A33404" w:rsidRPr="00A33404" w14:paraId="3D251A2D" w14:textId="77777777" w:rsidTr="001F4EC0">
        <w:trPr>
          <w:cantSplit/>
        </w:trPr>
        <w:tc>
          <w:tcPr>
            <w:tcW w:w="2340" w:type="pct"/>
            <w:shd w:val="clear" w:color="auto" w:fill="auto"/>
          </w:tcPr>
          <w:p w14:paraId="7B0C3FBC" w14:textId="77777777" w:rsidR="00821962" w:rsidRPr="00A33404" w:rsidRDefault="00821962" w:rsidP="00821962">
            <w:pPr>
              <w:pStyle w:val="TableText"/>
              <w:rPr>
                <w:rStyle w:val="Red"/>
                <w:color w:val="auto"/>
                <w:sz w:val="18"/>
                <w:szCs w:val="18"/>
              </w:rPr>
            </w:pPr>
            <w:r w:rsidRPr="00A33404">
              <w:rPr>
                <w:rStyle w:val="Red"/>
                <w:color w:val="auto"/>
                <w:sz w:val="18"/>
                <w:szCs w:val="18"/>
              </w:rPr>
              <w:t>8–16</w:t>
            </w:r>
          </w:p>
        </w:tc>
        <w:tc>
          <w:tcPr>
            <w:tcW w:w="2660" w:type="pct"/>
            <w:shd w:val="clear" w:color="auto" w:fill="auto"/>
          </w:tcPr>
          <w:p w14:paraId="1FF60B88"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w:t>
            </w:r>
          </w:p>
        </w:tc>
      </w:tr>
      <w:tr w:rsidR="00A33404" w:rsidRPr="00A33404" w14:paraId="0FBF800D" w14:textId="77777777" w:rsidTr="001F4EC0">
        <w:trPr>
          <w:cantSplit/>
        </w:trPr>
        <w:tc>
          <w:tcPr>
            <w:tcW w:w="2340" w:type="pct"/>
            <w:shd w:val="clear" w:color="auto" w:fill="auto"/>
          </w:tcPr>
          <w:p w14:paraId="536A0BE9"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17–28 </w:t>
            </w:r>
          </w:p>
        </w:tc>
        <w:tc>
          <w:tcPr>
            <w:tcW w:w="2660" w:type="pct"/>
            <w:shd w:val="clear" w:color="auto" w:fill="auto"/>
          </w:tcPr>
          <w:p w14:paraId="2657C223"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3</w:t>
            </w:r>
          </w:p>
        </w:tc>
      </w:tr>
      <w:tr w:rsidR="00A33404" w:rsidRPr="00A33404" w14:paraId="13D2A64B" w14:textId="77777777" w:rsidTr="001F4EC0">
        <w:trPr>
          <w:cantSplit/>
        </w:trPr>
        <w:tc>
          <w:tcPr>
            <w:tcW w:w="2340" w:type="pct"/>
            <w:shd w:val="clear" w:color="auto" w:fill="auto"/>
          </w:tcPr>
          <w:p w14:paraId="40A02334"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29–40 </w:t>
            </w:r>
          </w:p>
        </w:tc>
        <w:tc>
          <w:tcPr>
            <w:tcW w:w="2660" w:type="pct"/>
            <w:shd w:val="clear" w:color="auto" w:fill="auto"/>
          </w:tcPr>
          <w:p w14:paraId="5A73495F"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4</w:t>
            </w:r>
          </w:p>
        </w:tc>
      </w:tr>
      <w:tr w:rsidR="00A33404" w:rsidRPr="00A33404" w14:paraId="675C51F6" w14:textId="77777777" w:rsidTr="001F4EC0">
        <w:trPr>
          <w:cantSplit/>
        </w:trPr>
        <w:tc>
          <w:tcPr>
            <w:tcW w:w="2340" w:type="pct"/>
            <w:shd w:val="clear" w:color="auto" w:fill="auto"/>
          </w:tcPr>
          <w:p w14:paraId="13424A7D" w14:textId="77777777" w:rsidR="00821962" w:rsidRPr="00A33404" w:rsidRDefault="00821962" w:rsidP="00821962">
            <w:pPr>
              <w:pStyle w:val="TableText"/>
              <w:rPr>
                <w:rStyle w:val="Red"/>
                <w:color w:val="auto"/>
                <w:sz w:val="18"/>
                <w:szCs w:val="18"/>
              </w:rPr>
            </w:pPr>
            <w:r w:rsidRPr="00A33404">
              <w:rPr>
                <w:rStyle w:val="Red"/>
                <w:color w:val="auto"/>
                <w:sz w:val="18"/>
                <w:szCs w:val="18"/>
              </w:rPr>
              <w:t>41–53</w:t>
            </w:r>
            <w:r w:rsidR="00432746" w:rsidRPr="00A33404">
              <w:rPr>
                <w:rStyle w:val="Red"/>
                <w:color w:val="auto"/>
                <w:sz w:val="18"/>
                <w:szCs w:val="18"/>
              </w:rPr>
              <w:t xml:space="preserve"> </w:t>
            </w:r>
          </w:p>
        </w:tc>
        <w:tc>
          <w:tcPr>
            <w:tcW w:w="2660" w:type="pct"/>
            <w:shd w:val="clear" w:color="auto" w:fill="auto"/>
          </w:tcPr>
          <w:p w14:paraId="71305C92"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5</w:t>
            </w:r>
          </w:p>
        </w:tc>
      </w:tr>
      <w:tr w:rsidR="00A33404" w:rsidRPr="00A33404" w14:paraId="35C1BE5E" w14:textId="77777777" w:rsidTr="001F4EC0">
        <w:trPr>
          <w:cantSplit/>
        </w:trPr>
        <w:tc>
          <w:tcPr>
            <w:tcW w:w="2340" w:type="pct"/>
            <w:shd w:val="clear" w:color="auto" w:fill="auto"/>
          </w:tcPr>
          <w:p w14:paraId="5BC12D32" w14:textId="77777777" w:rsidR="00821962" w:rsidRPr="00A33404" w:rsidRDefault="00821962" w:rsidP="00821962">
            <w:pPr>
              <w:pStyle w:val="TableText"/>
              <w:rPr>
                <w:rStyle w:val="Red"/>
                <w:color w:val="auto"/>
                <w:sz w:val="18"/>
                <w:szCs w:val="18"/>
              </w:rPr>
            </w:pPr>
            <w:r w:rsidRPr="00A33404">
              <w:rPr>
                <w:rStyle w:val="Red"/>
                <w:color w:val="auto"/>
                <w:sz w:val="18"/>
                <w:szCs w:val="18"/>
              </w:rPr>
              <w:t>54–67</w:t>
            </w:r>
            <w:r w:rsidR="00432746" w:rsidRPr="00A33404">
              <w:rPr>
                <w:rStyle w:val="Red"/>
                <w:color w:val="auto"/>
                <w:sz w:val="18"/>
                <w:szCs w:val="18"/>
              </w:rPr>
              <w:t xml:space="preserve"> </w:t>
            </w:r>
          </w:p>
        </w:tc>
        <w:tc>
          <w:tcPr>
            <w:tcW w:w="2660" w:type="pct"/>
            <w:shd w:val="clear" w:color="auto" w:fill="auto"/>
          </w:tcPr>
          <w:p w14:paraId="1CEFC769"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6</w:t>
            </w:r>
          </w:p>
        </w:tc>
      </w:tr>
      <w:tr w:rsidR="00A33404" w:rsidRPr="00A33404" w14:paraId="26B6C2D9" w14:textId="77777777" w:rsidTr="001F4EC0">
        <w:trPr>
          <w:cantSplit/>
        </w:trPr>
        <w:tc>
          <w:tcPr>
            <w:tcW w:w="2340" w:type="pct"/>
            <w:shd w:val="clear" w:color="auto" w:fill="auto"/>
          </w:tcPr>
          <w:p w14:paraId="64B0F0F7" w14:textId="77777777" w:rsidR="00821962" w:rsidRPr="00A33404" w:rsidRDefault="00821962" w:rsidP="00821962">
            <w:pPr>
              <w:pStyle w:val="TableText"/>
              <w:rPr>
                <w:rStyle w:val="Red"/>
                <w:color w:val="auto"/>
                <w:sz w:val="18"/>
                <w:szCs w:val="18"/>
              </w:rPr>
            </w:pPr>
            <w:r w:rsidRPr="00A33404">
              <w:rPr>
                <w:rStyle w:val="Red"/>
                <w:color w:val="auto"/>
                <w:sz w:val="18"/>
                <w:szCs w:val="18"/>
              </w:rPr>
              <w:t>68–81</w:t>
            </w:r>
            <w:r w:rsidR="00432746" w:rsidRPr="00A33404">
              <w:rPr>
                <w:rStyle w:val="Red"/>
                <w:color w:val="auto"/>
                <w:sz w:val="18"/>
                <w:szCs w:val="18"/>
              </w:rPr>
              <w:t xml:space="preserve"> </w:t>
            </w:r>
          </w:p>
        </w:tc>
        <w:tc>
          <w:tcPr>
            <w:tcW w:w="2660" w:type="pct"/>
            <w:shd w:val="clear" w:color="auto" w:fill="auto"/>
          </w:tcPr>
          <w:p w14:paraId="7319253E"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7</w:t>
            </w:r>
          </w:p>
        </w:tc>
      </w:tr>
      <w:tr w:rsidR="00A33404" w:rsidRPr="00A33404" w14:paraId="6294CD46" w14:textId="77777777" w:rsidTr="001F4EC0">
        <w:trPr>
          <w:cantSplit/>
        </w:trPr>
        <w:tc>
          <w:tcPr>
            <w:tcW w:w="2340" w:type="pct"/>
            <w:shd w:val="clear" w:color="auto" w:fill="auto"/>
          </w:tcPr>
          <w:p w14:paraId="4C5DB41B"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82–95 </w:t>
            </w:r>
          </w:p>
        </w:tc>
        <w:tc>
          <w:tcPr>
            <w:tcW w:w="2660" w:type="pct"/>
            <w:shd w:val="clear" w:color="auto" w:fill="auto"/>
          </w:tcPr>
          <w:p w14:paraId="41D34F44"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8</w:t>
            </w:r>
          </w:p>
        </w:tc>
      </w:tr>
      <w:tr w:rsidR="00A33404" w:rsidRPr="00A33404" w14:paraId="695451E5" w14:textId="77777777" w:rsidTr="001F4EC0">
        <w:trPr>
          <w:cantSplit/>
        </w:trPr>
        <w:tc>
          <w:tcPr>
            <w:tcW w:w="2340" w:type="pct"/>
            <w:shd w:val="clear" w:color="auto" w:fill="auto"/>
          </w:tcPr>
          <w:p w14:paraId="0193F403"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96–110 </w:t>
            </w:r>
          </w:p>
        </w:tc>
        <w:tc>
          <w:tcPr>
            <w:tcW w:w="2660" w:type="pct"/>
            <w:shd w:val="clear" w:color="auto" w:fill="auto"/>
          </w:tcPr>
          <w:p w14:paraId="2404DB0D"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9</w:t>
            </w:r>
          </w:p>
        </w:tc>
      </w:tr>
      <w:tr w:rsidR="00A33404" w:rsidRPr="00A33404" w14:paraId="79D10968" w14:textId="77777777" w:rsidTr="001F4EC0">
        <w:trPr>
          <w:cantSplit/>
        </w:trPr>
        <w:tc>
          <w:tcPr>
            <w:tcW w:w="2340" w:type="pct"/>
            <w:shd w:val="clear" w:color="auto" w:fill="auto"/>
          </w:tcPr>
          <w:p w14:paraId="62D6B12B" w14:textId="77777777" w:rsidR="00821962" w:rsidRPr="00A33404" w:rsidRDefault="00821962" w:rsidP="00821962">
            <w:pPr>
              <w:pStyle w:val="TableText"/>
              <w:rPr>
                <w:rStyle w:val="Red"/>
                <w:color w:val="auto"/>
                <w:sz w:val="18"/>
                <w:szCs w:val="18"/>
              </w:rPr>
            </w:pPr>
            <w:r w:rsidRPr="00A33404">
              <w:rPr>
                <w:rStyle w:val="Red"/>
                <w:color w:val="auto"/>
                <w:sz w:val="18"/>
                <w:szCs w:val="18"/>
              </w:rPr>
              <w:t>111–125</w:t>
            </w:r>
            <w:r w:rsidR="00432746" w:rsidRPr="00A33404">
              <w:rPr>
                <w:rStyle w:val="Red"/>
                <w:color w:val="auto"/>
                <w:sz w:val="18"/>
                <w:szCs w:val="18"/>
              </w:rPr>
              <w:t xml:space="preserve"> </w:t>
            </w:r>
          </w:p>
        </w:tc>
        <w:tc>
          <w:tcPr>
            <w:tcW w:w="2660" w:type="pct"/>
            <w:shd w:val="clear" w:color="auto" w:fill="auto"/>
          </w:tcPr>
          <w:p w14:paraId="6157A13A"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10</w:t>
            </w:r>
          </w:p>
        </w:tc>
      </w:tr>
      <w:tr w:rsidR="00A33404" w:rsidRPr="00A33404" w14:paraId="38776EF3" w14:textId="77777777" w:rsidTr="001F4EC0">
        <w:trPr>
          <w:cantSplit/>
        </w:trPr>
        <w:tc>
          <w:tcPr>
            <w:tcW w:w="2340" w:type="pct"/>
            <w:shd w:val="clear" w:color="auto" w:fill="auto"/>
          </w:tcPr>
          <w:p w14:paraId="6362C4BA" w14:textId="77777777" w:rsidR="00821962" w:rsidRPr="00A33404" w:rsidRDefault="00821962" w:rsidP="00821962">
            <w:pPr>
              <w:pStyle w:val="TableText"/>
              <w:rPr>
                <w:rStyle w:val="Red"/>
                <w:color w:val="auto"/>
                <w:sz w:val="18"/>
                <w:szCs w:val="18"/>
              </w:rPr>
            </w:pPr>
            <w:r w:rsidRPr="00A33404">
              <w:rPr>
                <w:rStyle w:val="Red"/>
                <w:color w:val="auto"/>
                <w:sz w:val="18"/>
                <w:szCs w:val="18"/>
              </w:rPr>
              <w:t>126–140</w:t>
            </w:r>
            <w:r w:rsidR="00432746" w:rsidRPr="00A33404">
              <w:rPr>
                <w:rStyle w:val="Red"/>
                <w:color w:val="auto"/>
                <w:sz w:val="18"/>
                <w:szCs w:val="18"/>
              </w:rPr>
              <w:t xml:space="preserve"> </w:t>
            </w:r>
          </w:p>
        </w:tc>
        <w:tc>
          <w:tcPr>
            <w:tcW w:w="2660" w:type="pct"/>
            <w:shd w:val="clear" w:color="auto" w:fill="auto"/>
          </w:tcPr>
          <w:p w14:paraId="5F220DC7"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11</w:t>
            </w:r>
          </w:p>
        </w:tc>
      </w:tr>
      <w:tr w:rsidR="00A33404" w:rsidRPr="00A33404" w14:paraId="5A97CFD3" w14:textId="77777777" w:rsidTr="001F4EC0">
        <w:trPr>
          <w:cantSplit/>
        </w:trPr>
        <w:tc>
          <w:tcPr>
            <w:tcW w:w="2340" w:type="pct"/>
            <w:shd w:val="clear" w:color="auto" w:fill="auto"/>
          </w:tcPr>
          <w:p w14:paraId="58E82A15" w14:textId="77777777" w:rsidR="00821962" w:rsidRPr="00A33404" w:rsidRDefault="00821962" w:rsidP="00821962">
            <w:pPr>
              <w:pStyle w:val="TableText"/>
              <w:rPr>
                <w:rStyle w:val="Red"/>
                <w:color w:val="auto"/>
                <w:sz w:val="18"/>
                <w:szCs w:val="18"/>
              </w:rPr>
            </w:pPr>
            <w:r w:rsidRPr="00A33404">
              <w:rPr>
                <w:rStyle w:val="Red"/>
                <w:color w:val="auto"/>
                <w:sz w:val="18"/>
                <w:szCs w:val="18"/>
              </w:rPr>
              <w:t>141–155</w:t>
            </w:r>
            <w:r w:rsidR="00432746" w:rsidRPr="00A33404">
              <w:rPr>
                <w:rStyle w:val="Red"/>
                <w:color w:val="auto"/>
                <w:sz w:val="18"/>
                <w:szCs w:val="18"/>
              </w:rPr>
              <w:t xml:space="preserve"> </w:t>
            </w:r>
          </w:p>
        </w:tc>
        <w:tc>
          <w:tcPr>
            <w:tcW w:w="2660" w:type="pct"/>
            <w:shd w:val="clear" w:color="auto" w:fill="auto"/>
          </w:tcPr>
          <w:p w14:paraId="5DA33E3F"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12</w:t>
            </w:r>
          </w:p>
        </w:tc>
      </w:tr>
      <w:tr w:rsidR="00A33404" w:rsidRPr="00A33404" w14:paraId="4FEFDCCD" w14:textId="77777777" w:rsidTr="001F4EC0">
        <w:trPr>
          <w:cantSplit/>
        </w:trPr>
        <w:tc>
          <w:tcPr>
            <w:tcW w:w="2340" w:type="pct"/>
            <w:shd w:val="clear" w:color="auto" w:fill="auto"/>
          </w:tcPr>
          <w:p w14:paraId="0D0CC2CC" w14:textId="77777777" w:rsidR="00821962" w:rsidRPr="00A33404" w:rsidRDefault="00821962" w:rsidP="00821962">
            <w:pPr>
              <w:pStyle w:val="TableText"/>
              <w:rPr>
                <w:rStyle w:val="Red"/>
                <w:color w:val="auto"/>
                <w:sz w:val="18"/>
                <w:szCs w:val="18"/>
              </w:rPr>
            </w:pPr>
            <w:r w:rsidRPr="00A33404">
              <w:rPr>
                <w:rStyle w:val="Red"/>
                <w:color w:val="auto"/>
                <w:sz w:val="18"/>
                <w:szCs w:val="18"/>
              </w:rPr>
              <w:t>156–171</w:t>
            </w:r>
            <w:r w:rsidR="00432746" w:rsidRPr="00A33404">
              <w:rPr>
                <w:rStyle w:val="Red"/>
                <w:color w:val="auto"/>
                <w:sz w:val="18"/>
                <w:szCs w:val="18"/>
              </w:rPr>
              <w:t xml:space="preserve"> </w:t>
            </w:r>
          </w:p>
        </w:tc>
        <w:tc>
          <w:tcPr>
            <w:tcW w:w="2660" w:type="pct"/>
            <w:shd w:val="clear" w:color="auto" w:fill="auto"/>
          </w:tcPr>
          <w:p w14:paraId="3D99CA3A"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13</w:t>
            </w:r>
          </w:p>
        </w:tc>
      </w:tr>
      <w:tr w:rsidR="00A33404" w:rsidRPr="00A33404" w14:paraId="41E6888E" w14:textId="77777777" w:rsidTr="001F4EC0">
        <w:trPr>
          <w:cantSplit/>
        </w:trPr>
        <w:tc>
          <w:tcPr>
            <w:tcW w:w="2340" w:type="pct"/>
            <w:shd w:val="clear" w:color="auto" w:fill="auto"/>
          </w:tcPr>
          <w:p w14:paraId="3FF6741F"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172–187 </w:t>
            </w:r>
          </w:p>
        </w:tc>
        <w:tc>
          <w:tcPr>
            <w:tcW w:w="2660" w:type="pct"/>
            <w:shd w:val="clear" w:color="auto" w:fill="auto"/>
          </w:tcPr>
          <w:p w14:paraId="6CD1A652"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14</w:t>
            </w:r>
          </w:p>
        </w:tc>
      </w:tr>
      <w:tr w:rsidR="00A33404" w:rsidRPr="00A33404" w14:paraId="3BA483AF" w14:textId="77777777" w:rsidTr="001F4EC0">
        <w:trPr>
          <w:cantSplit/>
        </w:trPr>
        <w:tc>
          <w:tcPr>
            <w:tcW w:w="2340" w:type="pct"/>
            <w:shd w:val="clear" w:color="auto" w:fill="auto"/>
          </w:tcPr>
          <w:p w14:paraId="441197A9" w14:textId="77777777" w:rsidR="00821962" w:rsidRPr="00A33404" w:rsidRDefault="00821962" w:rsidP="00821962">
            <w:pPr>
              <w:pStyle w:val="TableText"/>
              <w:rPr>
                <w:rStyle w:val="Red"/>
                <w:color w:val="auto"/>
                <w:sz w:val="18"/>
                <w:szCs w:val="18"/>
              </w:rPr>
            </w:pPr>
            <w:r w:rsidRPr="00A33404">
              <w:rPr>
                <w:rStyle w:val="Red"/>
                <w:color w:val="auto"/>
                <w:sz w:val="18"/>
                <w:szCs w:val="18"/>
              </w:rPr>
              <w:t>188–203</w:t>
            </w:r>
            <w:r w:rsidR="00432746" w:rsidRPr="00A33404">
              <w:rPr>
                <w:rStyle w:val="Red"/>
                <w:color w:val="auto"/>
                <w:sz w:val="18"/>
                <w:szCs w:val="18"/>
              </w:rPr>
              <w:t xml:space="preserve"> </w:t>
            </w:r>
          </w:p>
        </w:tc>
        <w:tc>
          <w:tcPr>
            <w:tcW w:w="2660" w:type="pct"/>
            <w:shd w:val="clear" w:color="auto" w:fill="auto"/>
          </w:tcPr>
          <w:p w14:paraId="71F413B2"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15</w:t>
            </w:r>
          </w:p>
        </w:tc>
      </w:tr>
      <w:tr w:rsidR="00A33404" w:rsidRPr="00A33404" w14:paraId="01C64D09" w14:textId="77777777" w:rsidTr="001F4EC0">
        <w:trPr>
          <w:cantSplit/>
        </w:trPr>
        <w:tc>
          <w:tcPr>
            <w:tcW w:w="2340" w:type="pct"/>
            <w:shd w:val="clear" w:color="auto" w:fill="auto"/>
          </w:tcPr>
          <w:p w14:paraId="315C9955" w14:textId="77777777" w:rsidR="00821962" w:rsidRPr="00A33404" w:rsidRDefault="00821962" w:rsidP="00821962">
            <w:pPr>
              <w:pStyle w:val="TableText"/>
              <w:rPr>
                <w:rStyle w:val="Red"/>
                <w:color w:val="auto"/>
                <w:sz w:val="18"/>
                <w:szCs w:val="18"/>
              </w:rPr>
            </w:pPr>
            <w:r w:rsidRPr="00A33404">
              <w:rPr>
                <w:rStyle w:val="Red"/>
                <w:color w:val="auto"/>
                <w:sz w:val="18"/>
                <w:szCs w:val="18"/>
              </w:rPr>
              <w:t>204–219</w:t>
            </w:r>
            <w:r w:rsidR="00432746" w:rsidRPr="00A33404">
              <w:rPr>
                <w:rStyle w:val="Red"/>
                <w:color w:val="auto"/>
                <w:sz w:val="18"/>
                <w:szCs w:val="18"/>
              </w:rPr>
              <w:t xml:space="preserve"> </w:t>
            </w:r>
          </w:p>
        </w:tc>
        <w:tc>
          <w:tcPr>
            <w:tcW w:w="2660" w:type="pct"/>
            <w:shd w:val="clear" w:color="auto" w:fill="auto"/>
          </w:tcPr>
          <w:p w14:paraId="487313AA"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16</w:t>
            </w:r>
          </w:p>
        </w:tc>
      </w:tr>
      <w:tr w:rsidR="00A33404" w:rsidRPr="00A33404" w14:paraId="60441178" w14:textId="77777777" w:rsidTr="001F4EC0">
        <w:trPr>
          <w:cantSplit/>
        </w:trPr>
        <w:tc>
          <w:tcPr>
            <w:tcW w:w="2340" w:type="pct"/>
            <w:shd w:val="clear" w:color="auto" w:fill="auto"/>
          </w:tcPr>
          <w:p w14:paraId="2F85F171" w14:textId="77777777" w:rsidR="00821962" w:rsidRPr="00A33404" w:rsidRDefault="00821962" w:rsidP="00821962">
            <w:pPr>
              <w:pStyle w:val="TableText"/>
              <w:rPr>
                <w:rStyle w:val="Red"/>
                <w:color w:val="auto"/>
                <w:sz w:val="18"/>
                <w:szCs w:val="18"/>
              </w:rPr>
            </w:pPr>
            <w:r w:rsidRPr="00A33404">
              <w:rPr>
                <w:rStyle w:val="Red"/>
                <w:color w:val="auto"/>
                <w:sz w:val="18"/>
                <w:szCs w:val="18"/>
              </w:rPr>
              <w:t>220–235</w:t>
            </w:r>
            <w:r w:rsidR="00432746" w:rsidRPr="00A33404">
              <w:rPr>
                <w:rStyle w:val="Red"/>
                <w:color w:val="auto"/>
                <w:sz w:val="18"/>
                <w:szCs w:val="18"/>
              </w:rPr>
              <w:t xml:space="preserve"> </w:t>
            </w:r>
          </w:p>
        </w:tc>
        <w:tc>
          <w:tcPr>
            <w:tcW w:w="2660" w:type="pct"/>
            <w:shd w:val="clear" w:color="auto" w:fill="auto"/>
          </w:tcPr>
          <w:p w14:paraId="408C451C"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17</w:t>
            </w:r>
          </w:p>
        </w:tc>
      </w:tr>
      <w:tr w:rsidR="00A33404" w:rsidRPr="00A33404" w14:paraId="7FBCE56E" w14:textId="77777777" w:rsidTr="001F4EC0">
        <w:trPr>
          <w:cantSplit/>
        </w:trPr>
        <w:tc>
          <w:tcPr>
            <w:tcW w:w="2340" w:type="pct"/>
            <w:shd w:val="clear" w:color="auto" w:fill="auto"/>
          </w:tcPr>
          <w:p w14:paraId="2E5F21AE"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236–251 </w:t>
            </w:r>
          </w:p>
        </w:tc>
        <w:tc>
          <w:tcPr>
            <w:tcW w:w="2660" w:type="pct"/>
            <w:shd w:val="clear" w:color="auto" w:fill="auto"/>
          </w:tcPr>
          <w:p w14:paraId="129BD812"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18</w:t>
            </w:r>
          </w:p>
        </w:tc>
      </w:tr>
      <w:tr w:rsidR="00A33404" w:rsidRPr="00A33404" w14:paraId="5622959F" w14:textId="77777777" w:rsidTr="001F4EC0">
        <w:trPr>
          <w:cantSplit/>
        </w:trPr>
        <w:tc>
          <w:tcPr>
            <w:tcW w:w="2340" w:type="pct"/>
            <w:shd w:val="clear" w:color="auto" w:fill="auto"/>
          </w:tcPr>
          <w:p w14:paraId="0CBAA453"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252–268 </w:t>
            </w:r>
          </w:p>
        </w:tc>
        <w:tc>
          <w:tcPr>
            <w:tcW w:w="2660" w:type="pct"/>
            <w:shd w:val="clear" w:color="auto" w:fill="auto"/>
          </w:tcPr>
          <w:p w14:paraId="6F3EC543"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19</w:t>
            </w:r>
          </w:p>
        </w:tc>
      </w:tr>
      <w:tr w:rsidR="00A33404" w:rsidRPr="00A33404" w14:paraId="41631D4C" w14:textId="77777777" w:rsidTr="001F4EC0">
        <w:trPr>
          <w:cantSplit/>
        </w:trPr>
        <w:tc>
          <w:tcPr>
            <w:tcW w:w="2340" w:type="pct"/>
            <w:shd w:val="clear" w:color="auto" w:fill="auto"/>
          </w:tcPr>
          <w:p w14:paraId="07D2DF63" w14:textId="77777777" w:rsidR="00821962" w:rsidRPr="00A33404" w:rsidRDefault="00821962" w:rsidP="00821962">
            <w:pPr>
              <w:pStyle w:val="TableText"/>
              <w:rPr>
                <w:rStyle w:val="Red"/>
                <w:color w:val="auto"/>
                <w:sz w:val="18"/>
                <w:szCs w:val="18"/>
              </w:rPr>
            </w:pPr>
            <w:r w:rsidRPr="00A33404">
              <w:rPr>
                <w:rStyle w:val="Red"/>
                <w:color w:val="auto"/>
                <w:sz w:val="18"/>
                <w:szCs w:val="18"/>
              </w:rPr>
              <w:t>269–284</w:t>
            </w:r>
            <w:r w:rsidR="00432746" w:rsidRPr="00A33404">
              <w:rPr>
                <w:rStyle w:val="Red"/>
                <w:color w:val="auto"/>
                <w:sz w:val="18"/>
                <w:szCs w:val="18"/>
              </w:rPr>
              <w:t xml:space="preserve"> </w:t>
            </w:r>
          </w:p>
        </w:tc>
        <w:tc>
          <w:tcPr>
            <w:tcW w:w="2660" w:type="pct"/>
            <w:shd w:val="clear" w:color="auto" w:fill="auto"/>
          </w:tcPr>
          <w:p w14:paraId="3FD09EA6"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20</w:t>
            </w:r>
          </w:p>
        </w:tc>
      </w:tr>
      <w:tr w:rsidR="00A33404" w:rsidRPr="00A33404" w14:paraId="4B64DC9E" w14:textId="77777777" w:rsidTr="001F4EC0">
        <w:trPr>
          <w:cantSplit/>
        </w:trPr>
        <w:tc>
          <w:tcPr>
            <w:tcW w:w="2340" w:type="pct"/>
            <w:shd w:val="clear" w:color="auto" w:fill="auto"/>
          </w:tcPr>
          <w:p w14:paraId="1267C208" w14:textId="77777777" w:rsidR="00821962" w:rsidRPr="00A33404" w:rsidRDefault="00821962" w:rsidP="00821962">
            <w:pPr>
              <w:pStyle w:val="TableText"/>
              <w:rPr>
                <w:rStyle w:val="Red"/>
                <w:color w:val="auto"/>
                <w:sz w:val="18"/>
                <w:szCs w:val="18"/>
              </w:rPr>
            </w:pPr>
            <w:r w:rsidRPr="00A33404">
              <w:rPr>
                <w:rStyle w:val="Red"/>
                <w:color w:val="auto"/>
                <w:sz w:val="18"/>
                <w:szCs w:val="18"/>
              </w:rPr>
              <w:t>285–300</w:t>
            </w:r>
            <w:r w:rsidR="00432746" w:rsidRPr="00A33404">
              <w:rPr>
                <w:rStyle w:val="Red"/>
                <w:color w:val="auto"/>
                <w:sz w:val="18"/>
                <w:szCs w:val="18"/>
              </w:rPr>
              <w:t xml:space="preserve"> </w:t>
            </w:r>
          </w:p>
        </w:tc>
        <w:tc>
          <w:tcPr>
            <w:tcW w:w="2660" w:type="pct"/>
            <w:shd w:val="clear" w:color="auto" w:fill="auto"/>
          </w:tcPr>
          <w:p w14:paraId="318B6315"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21</w:t>
            </w:r>
          </w:p>
        </w:tc>
      </w:tr>
      <w:tr w:rsidR="00A33404" w:rsidRPr="00A33404" w14:paraId="02C3B5FE" w14:textId="77777777" w:rsidTr="001F4EC0">
        <w:trPr>
          <w:cantSplit/>
        </w:trPr>
        <w:tc>
          <w:tcPr>
            <w:tcW w:w="2340" w:type="pct"/>
            <w:shd w:val="clear" w:color="auto" w:fill="auto"/>
          </w:tcPr>
          <w:p w14:paraId="777077E1"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301–317 </w:t>
            </w:r>
          </w:p>
        </w:tc>
        <w:tc>
          <w:tcPr>
            <w:tcW w:w="2660" w:type="pct"/>
            <w:shd w:val="clear" w:color="auto" w:fill="auto"/>
          </w:tcPr>
          <w:p w14:paraId="30B3F4D1"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22</w:t>
            </w:r>
          </w:p>
        </w:tc>
      </w:tr>
      <w:tr w:rsidR="00A33404" w:rsidRPr="00A33404" w14:paraId="5E51BBAE" w14:textId="77777777" w:rsidTr="001F4EC0">
        <w:trPr>
          <w:cantSplit/>
        </w:trPr>
        <w:tc>
          <w:tcPr>
            <w:tcW w:w="2340" w:type="pct"/>
            <w:shd w:val="clear" w:color="auto" w:fill="auto"/>
          </w:tcPr>
          <w:p w14:paraId="2929905D" w14:textId="77777777" w:rsidR="00821962" w:rsidRPr="00A33404" w:rsidRDefault="00821962" w:rsidP="00821962">
            <w:pPr>
              <w:pStyle w:val="TableText"/>
              <w:rPr>
                <w:rStyle w:val="Red"/>
                <w:color w:val="auto"/>
                <w:sz w:val="18"/>
                <w:szCs w:val="18"/>
              </w:rPr>
            </w:pPr>
            <w:r w:rsidRPr="00A33404">
              <w:rPr>
                <w:rStyle w:val="Red"/>
                <w:color w:val="auto"/>
                <w:sz w:val="18"/>
                <w:szCs w:val="18"/>
              </w:rPr>
              <w:t>318–334</w:t>
            </w:r>
            <w:r w:rsidR="00432746" w:rsidRPr="00A33404">
              <w:rPr>
                <w:rStyle w:val="Red"/>
                <w:color w:val="auto"/>
                <w:sz w:val="18"/>
                <w:szCs w:val="18"/>
              </w:rPr>
              <w:t xml:space="preserve"> </w:t>
            </w:r>
          </w:p>
        </w:tc>
        <w:tc>
          <w:tcPr>
            <w:tcW w:w="2660" w:type="pct"/>
            <w:shd w:val="clear" w:color="auto" w:fill="auto"/>
          </w:tcPr>
          <w:p w14:paraId="3A941761"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23</w:t>
            </w:r>
          </w:p>
        </w:tc>
      </w:tr>
      <w:tr w:rsidR="00A33404" w:rsidRPr="00A33404" w14:paraId="3B378B81" w14:textId="77777777" w:rsidTr="001F4EC0">
        <w:trPr>
          <w:cantSplit/>
        </w:trPr>
        <w:tc>
          <w:tcPr>
            <w:tcW w:w="2340" w:type="pct"/>
            <w:shd w:val="clear" w:color="auto" w:fill="auto"/>
          </w:tcPr>
          <w:p w14:paraId="0099DB15"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335–350 </w:t>
            </w:r>
          </w:p>
        </w:tc>
        <w:tc>
          <w:tcPr>
            <w:tcW w:w="2660" w:type="pct"/>
            <w:shd w:val="clear" w:color="auto" w:fill="auto"/>
          </w:tcPr>
          <w:p w14:paraId="29765214"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24</w:t>
            </w:r>
          </w:p>
        </w:tc>
      </w:tr>
      <w:tr w:rsidR="00A33404" w:rsidRPr="00A33404" w14:paraId="3944C169" w14:textId="77777777" w:rsidTr="001F4EC0">
        <w:trPr>
          <w:cantSplit/>
        </w:trPr>
        <w:tc>
          <w:tcPr>
            <w:tcW w:w="2340" w:type="pct"/>
            <w:shd w:val="clear" w:color="auto" w:fill="auto"/>
          </w:tcPr>
          <w:p w14:paraId="5CEFA8B8"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351–365 </w:t>
            </w:r>
          </w:p>
        </w:tc>
        <w:tc>
          <w:tcPr>
            <w:tcW w:w="2660" w:type="pct"/>
            <w:shd w:val="clear" w:color="auto" w:fill="auto"/>
          </w:tcPr>
          <w:p w14:paraId="71287CB3" w14:textId="77777777" w:rsidR="00821962" w:rsidRPr="00A33404" w:rsidRDefault="00821962" w:rsidP="00821962">
            <w:pPr>
              <w:pStyle w:val="TableText"/>
              <w:rPr>
                <w:rStyle w:val="Red"/>
                <w:color w:val="auto"/>
                <w:sz w:val="18"/>
                <w:szCs w:val="18"/>
              </w:rPr>
            </w:pPr>
            <w:r w:rsidRPr="00A33404">
              <w:rPr>
                <w:rStyle w:val="Red"/>
                <w:color w:val="auto"/>
                <w:sz w:val="18"/>
                <w:szCs w:val="18"/>
              </w:rPr>
              <w:t xml:space="preserve"> 25</w:t>
            </w:r>
          </w:p>
        </w:tc>
      </w:tr>
    </w:tbl>
    <w:p w14:paraId="1DBC9FA8" w14:textId="77777777" w:rsidR="00821962" w:rsidRDefault="00821962" w:rsidP="00821962"/>
    <w:p w14:paraId="6845A095" w14:textId="77777777" w:rsidR="00821962" w:rsidRDefault="00821962" w:rsidP="00821962"/>
    <w:p w14:paraId="522E68F1"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08B85D13" w14:textId="77777777" w:rsidTr="001F4EC0">
        <w:trPr>
          <w:cantSplit/>
          <w:tblHeader/>
        </w:trPr>
        <w:tc>
          <w:tcPr>
            <w:tcW w:w="737" w:type="pct"/>
            <w:shd w:val="clear" w:color="auto" w:fill="auto"/>
          </w:tcPr>
          <w:p w14:paraId="597CC635"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22CCC53C"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4B74A71"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6AF9B02"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9DA59E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7422D137" w14:textId="77777777" w:rsidTr="001F4EC0">
        <w:trPr>
          <w:cantSplit/>
        </w:trPr>
        <w:tc>
          <w:tcPr>
            <w:tcW w:w="737" w:type="pct"/>
            <w:shd w:val="clear" w:color="auto" w:fill="auto"/>
          </w:tcPr>
          <w:p w14:paraId="23D7471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14CE349D"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45C531E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918D7C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091A5A6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30B50A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109AE4BC" w14:textId="77777777" w:rsidTr="001F4EC0">
        <w:trPr>
          <w:cantSplit/>
        </w:trPr>
        <w:tc>
          <w:tcPr>
            <w:tcW w:w="737" w:type="pct"/>
            <w:shd w:val="clear" w:color="auto" w:fill="auto"/>
          </w:tcPr>
          <w:p w14:paraId="76C1190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68EADB1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14E4EE2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2D9244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F4F9BD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0C1B5B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2145C4EF" w14:textId="77777777" w:rsidR="00821962" w:rsidRPr="008B7E06" w:rsidRDefault="00821962" w:rsidP="00821962">
      <w:pPr>
        <w:ind w:left="567"/>
        <w:rPr>
          <w:rStyle w:val="Pink"/>
          <w:color w:val="auto"/>
        </w:rPr>
      </w:pPr>
    </w:p>
    <w:p w14:paraId="0F3292AF" w14:textId="516AF112" w:rsidR="0006689A" w:rsidRPr="0006689A" w:rsidRDefault="0006689A" w:rsidP="00A33404">
      <w:pPr>
        <w:pStyle w:val="Heading1NotIndexed"/>
      </w:pPr>
    </w:p>
    <w:p w14:paraId="2231FB66" w14:textId="77777777" w:rsidR="00821962" w:rsidRPr="00796C48" w:rsidRDefault="005D2F25" w:rsidP="003A4B33">
      <w:pPr>
        <w:pStyle w:val="Heading1"/>
        <w:spacing w:before="0" w:after="400"/>
        <w:ind w:left="567"/>
        <w:rPr>
          <w:sz w:val="36"/>
        </w:rPr>
      </w:pPr>
      <w:r>
        <w:rPr>
          <w:sz w:val="36"/>
        </w:rPr>
        <w:br w:type="page"/>
      </w:r>
      <w:r w:rsidR="00821962" w:rsidRPr="00796C48">
        <w:rPr>
          <w:sz w:val="36"/>
        </w:rPr>
        <w:lastRenderedPageBreak/>
        <w:t>Schedule 4 – Reporting</w:t>
      </w:r>
    </w:p>
    <w:p w14:paraId="4618E695"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372F91AD" w14:textId="77777777" w:rsidTr="00D55C1F">
        <w:trPr>
          <w:cantSplit/>
          <w:tblHeader/>
        </w:trPr>
        <w:tc>
          <w:tcPr>
            <w:tcW w:w="5000" w:type="pct"/>
            <w:gridSpan w:val="4"/>
            <w:shd w:val="clear" w:color="auto" w:fill="000000"/>
          </w:tcPr>
          <w:p w14:paraId="4452CA81"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0C4D400C" w14:textId="77777777" w:rsidTr="006158B9">
        <w:trPr>
          <w:cantSplit/>
          <w:tblHeader/>
        </w:trPr>
        <w:tc>
          <w:tcPr>
            <w:tcW w:w="1502" w:type="pct"/>
          </w:tcPr>
          <w:p w14:paraId="36F47962"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263C1C0" w14:textId="0EFA7857" w:rsidR="00705824" w:rsidRPr="001F4EC0" w:rsidRDefault="00705824" w:rsidP="00A33404">
            <w:pPr>
              <w:pStyle w:val="TableText"/>
              <w:rPr>
                <w:b/>
                <w:sz w:val="18"/>
                <w:szCs w:val="18"/>
              </w:rPr>
            </w:pPr>
            <w:r w:rsidRPr="001F4EC0">
              <w:rPr>
                <w:b/>
                <w:sz w:val="18"/>
                <w:szCs w:val="18"/>
              </w:rPr>
              <w:t>Monitoring point reference</w:t>
            </w:r>
          </w:p>
        </w:tc>
        <w:tc>
          <w:tcPr>
            <w:tcW w:w="1416" w:type="pct"/>
            <w:shd w:val="clear" w:color="auto" w:fill="auto"/>
          </w:tcPr>
          <w:p w14:paraId="1E32816E" w14:textId="2E3615BE" w:rsidR="00B31735" w:rsidRPr="00A33404" w:rsidRDefault="00705824" w:rsidP="00A33404">
            <w:pPr>
              <w:pStyle w:val="TableText"/>
              <w:rPr>
                <w:b/>
                <w:sz w:val="18"/>
                <w:szCs w:val="18"/>
              </w:rPr>
            </w:pPr>
            <w:r w:rsidRPr="001F4EC0">
              <w:rPr>
                <w:b/>
                <w:sz w:val="18"/>
                <w:szCs w:val="18"/>
              </w:rPr>
              <w:t>Reporting period</w:t>
            </w:r>
          </w:p>
        </w:tc>
        <w:tc>
          <w:tcPr>
            <w:tcW w:w="915" w:type="pct"/>
            <w:shd w:val="clear" w:color="auto" w:fill="auto"/>
          </w:tcPr>
          <w:p w14:paraId="129C2BE9"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C2F6860" w14:textId="77777777" w:rsidTr="006158B9">
        <w:trPr>
          <w:cantSplit/>
        </w:trPr>
        <w:tc>
          <w:tcPr>
            <w:tcW w:w="1502" w:type="pct"/>
          </w:tcPr>
          <w:p w14:paraId="6130BB5A" w14:textId="1BDD9980" w:rsidR="00141743" w:rsidRPr="001566BD" w:rsidRDefault="00141743" w:rsidP="00821962">
            <w:pPr>
              <w:pStyle w:val="TableText"/>
              <w:rPr>
                <w:rStyle w:val="Blue"/>
                <w:rFonts w:cs="Arial"/>
                <w:sz w:val="18"/>
                <w:szCs w:val="18"/>
              </w:rPr>
            </w:pPr>
            <w:r w:rsidRPr="001566BD">
              <w:rPr>
                <w:rStyle w:val="Blue"/>
                <w:rFonts w:cs="Arial"/>
                <w:color w:val="auto"/>
                <w:sz w:val="18"/>
                <w:szCs w:val="18"/>
              </w:rPr>
              <w:t xml:space="preserve">Operator </w:t>
            </w:r>
            <w:r w:rsidRPr="00A33404">
              <w:rPr>
                <w:rStyle w:val="Blue"/>
                <w:rFonts w:cs="Arial"/>
                <w:color w:val="auto"/>
                <w:sz w:val="18"/>
                <w:szCs w:val="18"/>
              </w:rPr>
              <w:t>Self-Monitoring - ATU-BOD as O</w:t>
            </w:r>
            <w:r w:rsidRPr="00A33404">
              <w:rPr>
                <w:rStyle w:val="Blue"/>
                <w:rFonts w:cs="Arial"/>
                <w:color w:val="auto"/>
                <w:sz w:val="18"/>
                <w:szCs w:val="18"/>
                <w:vertAlign w:val="subscript"/>
              </w:rPr>
              <w:t>2</w:t>
            </w:r>
            <w:r w:rsidRPr="00A33404">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59058CB" w14:textId="77777777" w:rsidR="00141743" w:rsidRPr="00A33404" w:rsidRDefault="00141743" w:rsidP="00821962">
            <w:pPr>
              <w:pStyle w:val="TableText"/>
              <w:rPr>
                <w:rStyle w:val="Blue"/>
                <w:rFonts w:cs="Arial"/>
                <w:color w:val="auto"/>
                <w:sz w:val="18"/>
                <w:szCs w:val="18"/>
              </w:rPr>
            </w:pPr>
            <w:r w:rsidRPr="00A33404">
              <w:rPr>
                <w:rStyle w:val="Blue"/>
                <w:rFonts w:cs="Arial"/>
                <w:color w:val="auto"/>
                <w:sz w:val="18"/>
                <w:szCs w:val="18"/>
              </w:rPr>
              <w:t>Final Effluent Sample Point</w:t>
            </w:r>
          </w:p>
        </w:tc>
        <w:tc>
          <w:tcPr>
            <w:tcW w:w="1416" w:type="pct"/>
            <w:shd w:val="clear" w:color="auto" w:fill="auto"/>
          </w:tcPr>
          <w:p w14:paraId="2DAB293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1A58985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53D9236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37FB9F80" w14:textId="77777777" w:rsidTr="006158B9">
        <w:trPr>
          <w:cantSplit/>
        </w:trPr>
        <w:tc>
          <w:tcPr>
            <w:tcW w:w="1502" w:type="pct"/>
          </w:tcPr>
          <w:p w14:paraId="51C41B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6B6B0A51" w14:textId="77777777" w:rsidR="00141743" w:rsidRPr="00A33404" w:rsidRDefault="00141743" w:rsidP="00821962">
            <w:pPr>
              <w:pStyle w:val="TableText"/>
              <w:rPr>
                <w:rStyle w:val="Blue"/>
                <w:rFonts w:cs="Arial"/>
                <w:color w:val="auto"/>
                <w:sz w:val="18"/>
                <w:szCs w:val="18"/>
              </w:rPr>
            </w:pPr>
            <w:r w:rsidRPr="00A33404">
              <w:rPr>
                <w:rStyle w:val="Blue"/>
                <w:rFonts w:cs="Arial"/>
                <w:color w:val="auto"/>
                <w:sz w:val="18"/>
                <w:szCs w:val="18"/>
              </w:rPr>
              <w:t>Final Effluent Sample Point</w:t>
            </w:r>
          </w:p>
        </w:tc>
        <w:tc>
          <w:tcPr>
            <w:tcW w:w="1416" w:type="pct"/>
            <w:shd w:val="clear" w:color="auto" w:fill="auto"/>
          </w:tcPr>
          <w:p w14:paraId="0477C1E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0155C9B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5327C69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0E2DB952"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11E0FBA3" w14:textId="77777777" w:rsidTr="001F4EC0">
        <w:trPr>
          <w:cantSplit/>
          <w:tblHeader/>
        </w:trPr>
        <w:tc>
          <w:tcPr>
            <w:tcW w:w="5000" w:type="pct"/>
            <w:gridSpan w:val="2"/>
            <w:shd w:val="clear" w:color="auto" w:fill="000000"/>
          </w:tcPr>
          <w:p w14:paraId="0B2B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5C2E6ED2" w14:textId="77777777" w:rsidTr="00A33404">
        <w:trPr>
          <w:cantSplit/>
          <w:tblHeader/>
        </w:trPr>
        <w:tc>
          <w:tcPr>
            <w:tcW w:w="1915" w:type="pct"/>
            <w:shd w:val="clear" w:color="auto" w:fill="auto"/>
          </w:tcPr>
          <w:p w14:paraId="7F22692A"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66295F00"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4E3C3E97" w14:textId="77777777" w:rsidTr="00A33404">
        <w:trPr>
          <w:cantSplit/>
        </w:trPr>
        <w:tc>
          <w:tcPr>
            <w:tcW w:w="1915" w:type="pct"/>
            <w:shd w:val="clear" w:color="auto" w:fill="auto"/>
          </w:tcPr>
          <w:p w14:paraId="6EB563A7" w14:textId="77FCB342" w:rsidR="00821962" w:rsidRPr="001F4EC0" w:rsidRDefault="00821962" w:rsidP="00821962">
            <w:pPr>
              <w:pStyle w:val="TableText"/>
              <w:rPr>
                <w:rStyle w:val="Blue"/>
                <w:sz w:val="18"/>
                <w:szCs w:val="18"/>
              </w:rPr>
            </w:pPr>
            <w:r w:rsidRPr="00A33404">
              <w:rPr>
                <w:rStyle w:val="Blue"/>
                <w:color w:val="auto"/>
                <w:sz w:val="18"/>
                <w:szCs w:val="18"/>
              </w:rPr>
              <w:t>OSM - ATU-BOD as O</w:t>
            </w:r>
            <w:r w:rsidRPr="00A33404">
              <w:rPr>
                <w:rStyle w:val="Blue"/>
                <w:color w:val="auto"/>
                <w:sz w:val="18"/>
                <w:szCs w:val="18"/>
                <w:vertAlign w:val="subscript"/>
              </w:rPr>
              <w:t>2</w:t>
            </w:r>
            <w:r w:rsidRPr="00A33404">
              <w:rPr>
                <w:rStyle w:val="Blue"/>
                <w:color w:val="auto"/>
                <w:sz w:val="18"/>
                <w:szCs w:val="18"/>
              </w:rPr>
              <w:t>, ammoniacal nitrogen (expressed as N), suspended solids (measured after drying at 105</w:t>
            </w:r>
            <w:r w:rsidR="005B1FFD" w:rsidRPr="00A33404">
              <w:rPr>
                <w:rStyle w:val="Blue"/>
                <w:color w:val="auto"/>
                <w:sz w:val="18"/>
                <w:szCs w:val="18"/>
              </w:rPr>
              <w:t>°</w:t>
            </w:r>
            <w:r w:rsidRPr="00A33404">
              <w:rPr>
                <w:rStyle w:val="Blue"/>
                <w:color w:val="auto"/>
                <w:sz w:val="18"/>
                <w:szCs w:val="18"/>
              </w:rPr>
              <w:t>C), total phosphorus as P</w:t>
            </w:r>
          </w:p>
        </w:tc>
        <w:tc>
          <w:tcPr>
            <w:tcW w:w="3085" w:type="pct"/>
            <w:shd w:val="clear" w:color="auto" w:fill="auto"/>
          </w:tcPr>
          <w:p w14:paraId="3FBCEF7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51CF1430" w14:textId="77777777" w:rsidTr="00A33404">
        <w:trPr>
          <w:cantSplit/>
        </w:trPr>
        <w:tc>
          <w:tcPr>
            <w:tcW w:w="1915" w:type="pct"/>
            <w:shd w:val="clear" w:color="auto" w:fill="auto"/>
          </w:tcPr>
          <w:p w14:paraId="7839F8D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630BABEA"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104649A9"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73849229"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FE830D2"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A5C0E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76E73FBA"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74587C9A" w14:textId="77777777" w:rsidTr="001F4EC0">
        <w:trPr>
          <w:cantSplit/>
        </w:trPr>
        <w:tc>
          <w:tcPr>
            <w:tcW w:w="1469" w:type="pct"/>
            <w:shd w:val="clear" w:color="auto" w:fill="auto"/>
          </w:tcPr>
          <w:p w14:paraId="2084B789"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1E81CB14" w14:textId="6686FF1D" w:rsidR="00821962" w:rsidRPr="00A33404" w:rsidRDefault="009E6CB6" w:rsidP="00821962">
            <w:pPr>
              <w:pStyle w:val="TableText"/>
            </w:pPr>
            <w:fldSimple w:instr=" MERGEFIELD FE_Permit_Number ">
              <w:r w:rsidR="00A33404" w:rsidRPr="00A33404">
                <w:rPr>
                  <w:noProof/>
                </w:rPr>
                <w:t>BG0001101</w:t>
              </w:r>
            </w:fldSimple>
          </w:p>
        </w:tc>
      </w:tr>
      <w:tr w:rsidR="00821962" w:rsidRPr="00834B3A" w14:paraId="3A9A3196" w14:textId="77777777" w:rsidTr="001F4EC0">
        <w:trPr>
          <w:cantSplit/>
        </w:trPr>
        <w:tc>
          <w:tcPr>
            <w:tcW w:w="1469" w:type="pct"/>
            <w:shd w:val="clear" w:color="auto" w:fill="auto"/>
          </w:tcPr>
          <w:p w14:paraId="01B124F2"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03E31B47" w14:textId="77777777" w:rsidR="00821962" w:rsidRPr="00A33404" w:rsidRDefault="009C28CB" w:rsidP="00821962">
            <w:pPr>
              <w:pStyle w:val="TableText"/>
            </w:pPr>
            <w:r w:rsidRPr="00A33404">
              <w:t>Dŵr Cymru Cyfyngedig</w:t>
            </w:r>
          </w:p>
        </w:tc>
      </w:tr>
      <w:tr w:rsidR="00821962" w:rsidRPr="00834B3A" w14:paraId="529F4CCF" w14:textId="77777777" w:rsidTr="001F4EC0">
        <w:trPr>
          <w:cantSplit/>
        </w:trPr>
        <w:tc>
          <w:tcPr>
            <w:tcW w:w="1469" w:type="pct"/>
            <w:shd w:val="clear" w:color="auto" w:fill="auto"/>
          </w:tcPr>
          <w:p w14:paraId="486D1A34"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1C931BD4" w14:textId="3431CB76" w:rsidR="00821962" w:rsidRPr="00A33404" w:rsidRDefault="009E6CB6" w:rsidP="00821962">
            <w:pPr>
              <w:pStyle w:val="TableText"/>
            </w:pPr>
            <w:fldSimple w:instr=" MERGEFIELD Site_Name ">
              <w:r w:rsidR="00A33404" w:rsidRPr="00A33404">
                <w:rPr>
                  <w:noProof/>
                </w:rPr>
                <w:t>Ambleston Wastewater Treatment Works</w:t>
              </w:r>
            </w:fldSimple>
            <w:r w:rsidR="00556AC5" w:rsidRPr="00A33404">
              <w:t xml:space="preserve">, </w:t>
            </w:r>
            <w:r w:rsidR="008D49E2" w:rsidRPr="008D49E2">
              <w:t xml:space="preserve">West of </w:t>
            </w:r>
            <w:fldSimple w:instr=" MERGEFIELD DSI_ADD2 ">
              <w:r w:rsidR="00A33404" w:rsidRPr="00A33404">
                <w:rPr>
                  <w:noProof/>
                </w:rPr>
                <w:t>Pant-teg</w:t>
              </w:r>
            </w:fldSimple>
            <w:r w:rsidR="009C28CB" w:rsidRPr="00A33404">
              <w:t xml:space="preserve">, </w:t>
            </w:r>
            <w:fldSimple w:instr=" MERGEFIELD DSI_ADD3 ">
              <w:r w:rsidR="00A33404" w:rsidRPr="00A33404">
                <w:rPr>
                  <w:noProof/>
                </w:rPr>
                <w:t>Ambleston</w:t>
              </w:r>
            </w:fldSimple>
            <w:r w:rsidR="009C28CB" w:rsidRPr="00A33404">
              <w:t xml:space="preserve">, </w:t>
            </w:r>
            <w:fldSimple w:instr=" MERGEFIELD DSI_ADD4 ">
              <w:r w:rsidR="00A33404" w:rsidRPr="00A33404">
                <w:rPr>
                  <w:noProof/>
                </w:rPr>
                <w:t>Haverfordwest</w:t>
              </w:r>
            </w:fldSimple>
            <w:r w:rsidR="009C28CB" w:rsidRPr="00A33404">
              <w:t xml:space="preserve">, </w:t>
            </w:r>
            <w:fldSimple w:instr=" MERGEFIELD DSI_POST_CODE ">
              <w:r w:rsidR="00A33404" w:rsidRPr="00A33404">
                <w:rPr>
                  <w:noProof/>
                </w:rPr>
                <w:t>SA62 5QZ</w:t>
              </w:r>
            </w:fldSimple>
          </w:p>
        </w:tc>
      </w:tr>
      <w:tr w:rsidR="00821962" w:rsidRPr="00834B3A" w14:paraId="22284F76" w14:textId="77777777" w:rsidTr="001F4EC0">
        <w:trPr>
          <w:cantSplit/>
        </w:trPr>
        <w:tc>
          <w:tcPr>
            <w:tcW w:w="1469" w:type="pct"/>
            <w:shd w:val="clear" w:color="auto" w:fill="auto"/>
          </w:tcPr>
          <w:p w14:paraId="44529543"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2F35130B" w14:textId="77777777" w:rsidR="00821962" w:rsidRPr="00926B5E" w:rsidRDefault="00821962" w:rsidP="00821962">
            <w:pPr>
              <w:pStyle w:val="TableText"/>
            </w:pPr>
          </w:p>
        </w:tc>
      </w:tr>
    </w:tbl>
    <w:p w14:paraId="7F7D19C3"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6AEAE97" w14:textId="77777777" w:rsidTr="001F4EC0">
        <w:trPr>
          <w:cantSplit/>
          <w:tblHeader/>
        </w:trPr>
        <w:tc>
          <w:tcPr>
            <w:tcW w:w="5000" w:type="pct"/>
            <w:gridSpan w:val="2"/>
            <w:shd w:val="clear" w:color="auto" w:fill="auto"/>
          </w:tcPr>
          <w:p w14:paraId="7D523B02"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15641014" w14:textId="77777777" w:rsidTr="001F4EC0">
        <w:trPr>
          <w:cantSplit/>
          <w:tblHeader/>
        </w:trPr>
        <w:tc>
          <w:tcPr>
            <w:tcW w:w="5000" w:type="pct"/>
            <w:gridSpan w:val="2"/>
            <w:shd w:val="clear" w:color="auto" w:fill="auto"/>
          </w:tcPr>
          <w:p w14:paraId="066CC23B"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486D0A5D" w14:textId="77777777" w:rsidTr="001F4EC0">
        <w:trPr>
          <w:cantSplit/>
        </w:trPr>
        <w:tc>
          <w:tcPr>
            <w:tcW w:w="1469" w:type="pct"/>
            <w:shd w:val="clear" w:color="auto" w:fill="auto"/>
          </w:tcPr>
          <w:p w14:paraId="3AC97D0C"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5ECF0E86" w14:textId="77777777" w:rsidR="00821962" w:rsidRPr="00C15459" w:rsidRDefault="00821962" w:rsidP="00821962">
            <w:pPr>
              <w:pStyle w:val="TableText"/>
            </w:pPr>
          </w:p>
        </w:tc>
      </w:tr>
      <w:tr w:rsidR="00821962" w:rsidRPr="00C15459" w14:paraId="62B5AA03" w14:textId="77777777" w:rsidTr="001F4EC0">
        <w:trPr>
          <w:cantSplit/>
        </w:trPr>
        <w:tc>
          <w:tcPr>
            <w:tcW w:w="1469" w:type="pct"/>
            <w:shd w:val="clear" w:color="auto" w:fill="auto"/>
          </w:tcPr>
          <w:p w14:paraId="1A3369E7"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1728DC6" w14:textId="77777777" w:rsidR="00821962" w:rsidRPr="00C15459" w:rsidRDefault="00821962" w:rsidP="00821962">
            <w:pPr>
              <w:pStyle w:val="TableText"/>
            </w:pPr>
          </w:p>
        </w:tc>
      </w:tr>
      <w:tr w:rsidR="00821962" w:rsidRPr="00C15459" w14:paraId="27901549" w14:textId="77777777" w:rsidTr="001F4EC0">
        <w:trPr>
          <w:cantSplit/>
        </w:trPr>
        <w:tc>
          <w:tcPr>
            <w:tcW w:w="1469" w:type="pct"/>
            <w:shd w:val="clear" w:color="auto" w:fill="auto"/>
          </w:tcPr>
          <w:p w14:paraId="6E48210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602932D6" w14:textId="77777777" w:rsidR="00821962" w:rsidRPr="00C15459" w:rsidRDefault="00821962" w:rsidP="00821962">
            <w:pPr>
              <w:pStyle w:val="TableText"/>
            </w:pPr>
          </w:p>
        </w:tc>
      </w:tr>
      <w:tr w:rsidR="00821962" w:rsidRPr="00C15459" w14:paraId="6577CEB3" w14:textId="77777777" w:rsidTr="001F4EC0">
        <w:trPr>
          <w:cantSplit/>
        </w:trPr>
        <w:tc>
          <w:tcPr>
            <w:tcW w:w="1469" w:type="pct"/>
            <w:shd w:val="clear" w:color="auto" w:fill="auto"/>
          </w:tcPr>
          <w:p w14:paraId="5D8D4751"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0FF5D84D" w14:textId="77777777" w:rsidR="00821962" w:rsidRPr="00C15459" w:rsidRDefault="00821962" w:rsidP="00821962">
            <w:pPr>
              <w:pStyle w:val="TableText"/>
            </w:pPr>
          </w:p>
        </w:tc>
      </w:tr>
      <w:tr w:rsidR="00821962" w:rsidRPr="00C15459" w14:paraId="2084332E" w14:textId="77777777" w:rsidTr="001F4EC0">
        <w:trPr>
          <w:cantSplit/>
        </w:trPr>
        <w:tc>
          <w:tcPr>
            <w:tcW w:w="1469" w:type="pct"/>
            <w:shd w:val="clear" w:color="auto" w:fill="auto"/>
          </w:tcPr>
          <w:p w14:paraId="404182D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2C465052" w14:textId="77777777" w:rsidR="00821962" w:rsidRPr="00C15459" w:rsidRDefault="00821962" w:rsidP="00821962">
            <w:pPr>
              <w:pStyle w:val="TableText"/>
            </w:pPr>
          </w:p>
        </w:tc>
      </w:tr>
      <w:tr w:rsidR="00821962" w:rsidRPr="00C15459" w14:paraId="47012487" w14:textId="77777777" w:rsidTr="001F4EC0">
        <w:trPr>
          <w:cantSplit/>
        </w:trPr>
        <w:tc>
          <w:tcPr>
            <w:tcW w:w="1469" w:type="pct"/>
            <w:shd w:val="clear" w:color="auto" w:fill="auto"/>
          </w:tcPr>
          <w:p w14:paraId="0AAC39F1"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C3777F2" w14:textId="77777777" w:rsidR="00821962" w:rsidRPr="00C15459" w:rsidRDefault="00821962" w:rsidP="00821962">
            <w:pPr>
              <w:pStyle w:val="TableText"/>
            </w:pPr>
          </w:p>
        </w:tc>
      </w:tr>
      <w:tr w:rsidR="00821962" w:rsidRPr="00C15459" w14:paraId="7ED7620A" w14:textId="77777777" w:rsidTr="001F4EC0">
        <w:trPr>
          <w:cantSplit/>
        </w:trPr>
        <w:tc>
          <w:tcPr>
            <w:tcW w:w="1469" w:type="pct"/>
            <w:shd w:val="clear" w:color="auto" w:fill="auto"/>
          </w:tcPr>
          <w:p w14:paraId="11E32FEE"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53B26B9E" w14:textId="77777777" w:rsidR="00821962" w:rsidRPr="00C15459" w:rsidRDefault="00821962" w:rsidP="00821962">
            <w:pPr>
              <w:pStyle w:val="TableText"/>
            </w:pPr>
          </w:p>
        </w:tc>
      </w:tr>
      <w:tr w:rsidR="00821962" w:rsidRPr="00C15459" w14:paraId="7FDD172D" w14:textId="77777777" w:rsidTr="001F4EC0">
        <w:trPr>
          <w:cantSplit/>
        </w:trPr>
        <w:tc>
          <w:tcPr>
            <w:tcW w:w="1469" w:type="pct"/>
            <w:shd w:val="clear" w:color="auto" w:fill="auto"/>
          </w:tcPr>
          <w:p w14:paraId="27D90B13"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C8AB20A" w14:textId="77777777" w:rsidR="00821962" w:rsidRPr="00C15459" w:rsidRDefault="00821962" w:rsidP="00821962">
            <w:pPr>
              <w:pStyle w:val="TableText"/>
            </w:pPr>
          </w:p>
        </w:tc>
      </w:tr>
    </w:tbl>
    <w:p w14:paraId="5FCF089D" w14:textId="77777777" w:rsidR="004B492A" w:rsidRDefault="004B492A" w:rsidP="00821962"/>
    <w:p w14:paraId="248A6533"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051E14B3" w14:textId="77777777" w:rsidTr="001F4EC0">
        <w:trPr>
          <w:cantSplit/>
          <w:tblHeader/>
        </w:trPr>
        <w:tc>
          <w:tcPr>
            <w:tcW w:w="5000" w:type="pct"/>
            <w:gridSpan w:val="2"/>
            <w:shd w:val="clear" w:color="auto" w:fill="auto"/>
          </w:tcPr>
          <w:p w14:paraId="314D7F6C" w14:textId="412EBC43" w:rsidR="00821962" w:rsidRPr="00A33404" w:rsidRDefault="00821962" w:rsidP="00A33404">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A33404">
              <w:rPr>
                <w:b/>
                <w:sz w:val="18"/>
                <w:szCs w:val="18"/>
              </w:rPr>
              <w:t xml:space="preserve">schedule 3 table S3.1 </w:t>
            </w:r>
            <w:r w:rsidRPr="00A33404">
              <w:rPr>
                <w:rStyle w:val="Red"/>
                <w:b/>
                <w:color w:val="auto"/>
                <w:sz w:val="18"/>
                <w:szCs w:val="18"/>
              </w:rPr>
              <w:t>(including individual exceedances of limits which are covered by condition 3.1.2)</w:t>
            </w:r>
          </w:p>
        </w:tc>
      </w:tr>
      <w:tr w:rsidR="00821962" w:rsidRPr="00C15459" w14:paraId="7C6B20E7" w14:textId="77777777" w:rsidTr="001F4EC0">
        <w:trPr>
          <w:cantSplit/>
          <w:tblHeader/>
        </w:trPr>
        <w:tc>
          <w:tcPr>
            <w:tcW w:w="5000" w:type="pct"/>
            <w:gridSpan w:val="2"/>
            <w:shd w:val="clear" w:color="auto" w:fill="auto"/>
          </w:tcPr>
          <w:p w14:paraId="6E0CCEEC"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C3A758C" w14:textId="77777777" w:rsidTr="001F4EC0">
        <w:trPr>
          <w:cantSplit/>
        </w:trPr>
        <w:tc>
          <w:tcPr>
            <w:tcW w:w="1469" w:type="pct"/>
            <w:shd w:val="clear" w:color="auto" w:fill="auto"/>
          </w:tcPr>
          <w:p w14:paraId="34DA30C9"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318E5408" w14:textId="77777777" w:rsidR="00821962" w:rsidRPr="001F4EC0" w:rsidRDefault="00821962" w:rsidP="00821962">
            <w:pPr>
              <w:pStyle w:val="TableText"/>
              <w:rPr>
                <w:sz w:val="18"/>
                <w:szCs w:val="18"/>
              </w:rPr>
            </w:pPr>
          </w:p>
        </w:tc>
      </w:tr>
      <w:tr w:rsidR="00821962" w:rsidRPr="00C15459" w14:paraId="589E8DBA" w14:textId="77777777" w:rsidTr="001F4EC0">
        <w:trPr>
          <w:cantSplit/>
        </w:trPr>
        <w:tc>
          <w:tcPr>
            <w:tcW w:w="1469" w:type="pct"/>
            <w:shd w:val="clear" w:color="auto" w:fill="auto"/>
          </w:tcPr>
          <w:p w14:paraId="29BC5001"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38560F87" w14:textId="6C28B045" w:rsidR="00821962" w:rsidRPr="00A33404" w:rsidRDefault="00821962" w:rsidP="00294A29">
            <w:pPr>
              <w:pStyle w:val="TableText"/>
              <w:rPr>
                <w:sz w:val="18"/>
                <w:szCs w:val="18"/>
              </w:rPr>
            </w:pPr>
            <w:r w:rsidRPr="00A33404">
              <w:rPr>
                <w:rStyle w:val="Blue"/>
                <w:color w:val="auto"/>
                <w:sz w:val="18"/>
                <w:szCs w:val="18"/>
              </w:rPr>
              <w:t>e.g. OSM</w:t>
            </w:r>
          </w:p>
        </w:tc>
      </w:tr>
      <w:tr w:rsidR="00821962" w:rsidRPr="00C15459" w14:paraId="64AECAFC" w14:textId="77777777" w:rsidTr="001F4EC0">
        <w:trPr>
          <w:cantSplit/>
        </w:trPr>
        <w:tc>
          <w:tcPr>
            <w:tcW w:w="1469" w:type="pct"/>
            <w:shd w:val="clear" w:color="auto" w:fill="auto"/>
          </w:tcPr>
          <w:p w14:paraId="55AFF0AF"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03F4E2D5" w14:textId="461CB56F" w:rsidR="00821962" w:rsidRPr="00A33404" w:rsidRDefault="00821962" w:rsidP="00A33404">
            <w:pPr>
              <w:pStyle w:val="TableText"/>
              <w:rPr>
                <w:rStyle w:val="Pink"/>
                <w:color w:val="auto"/>
                <w:sz w:val="18"/>
                <w:szCs w:val="18"/>
              </w:rPr>
            </w:pPr>
            <w:r w:rsidRPr="00A33404">
              <w:rPr>
                <w:rStyle w:val="Blue"/>
                <w:color w:val="auto"/>
                <w:sz w:val="18"/>
                <w:szCs w:val="18"/>
              </w:rPr>
              <w:t>e.g. LUT failure/LUT exceedance/upper tier/other</w:t>
            </w:r>
          </w:p>
        </w:tc>
      </w:tr>
      <w:tr w:rsidR="00821962" w:rsidRPr="00C15459" w14:paraId="0CA6C0F3" w14:textId="77777777" w:rsidTr="001F4EC0">
        <w:trPr>
          <w:cantSplit/>
        </w:trPr>
        <w:tc>
          <w:tcPr>
            <w:tcW w:w="1469" w:type="pct"/>
            <w:shd w:val="clear" w:color="auto" w:fill="auto"/>
          </w:tcPr>
          <w:p w14:paraId="20AE1BF0"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5272795D" w14:textId="77777777" w:rsidR="00821962" w:rsidRPr="001F4EC0" w:rsidRDefault="00821962" w:rsidP="00821962">
            <w:pPr>
              <w:pStyle w:val="TableText"/>
              <w:rPr>
                <w:sz w:val="18"/>
                <w:szCs w:val="18"/>
              </w:rPr>
            </w:pPr>
          </w:p>
        </w:tc>
      </w:tr>
      <w:tr w:rsidR="00821962" w:rsidRPr="00C15459" w14:paraId="5E79AB02" w14:textId="77777777" w:rsidTr="001F4EC0">
        <w:trPr>
          <w:cantSplit/>
        </w:trPr>
        <w:tc>
          <w:tcPr>
            <w:tcW w:w="1469" w:type="pct"/>
            <w:shd w:val="clear" w:color="auto" w:fill="auto"/>
          </w:tcPr>
          <w:p w14:paraId="7444EDC9"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13632B1D" w14:textId="77777777" w:rsidR="00821962" w:rsidRPr="001F4EC0" w:rsidRDefault="00821962" w:rsidP="00821962">
            <w:pPr>
              <w:pStyle w:val="TableText"/>
              <w:rPr>
                <w:sz w:val="18"/>
                <w:szCs w:val="18"/>
              </w:rPr>
            </w:pPr>
          </w:p>
        </w:tc>
      </w:tr>
      <w:tr w:rsidR="00821962" w:rsidRPr="00C15459" w14:paraId="53A0EABC" w14:textId="77777777" w:rsidTr="001F4EC0">
        <w:trPr>
          <w:cantSplit/>
        </w:trPr>
        <w:tc>
          <w:tcPr>
            <w:tcW w:w="1469" w:type="pct"/>
            <w:shd w:val="clear" w:color="auto" w:fill="auto"/>
          </w:tcPr>
          <w:p w14:paraId="7CA263C2"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CDA093A" w14:textId="77777777" w:rsidR="00821962" w:rsidRPr="001F4EC0" w:rsidRDefault="00821962" w:rsidP="00821962">
            <w:pPr>
              <w:pStyle w:val="TableText"/>
              <w:rPr>
                <w:sz w:val="18"/>
                <w:szCs w:val="18"/>
              </w:rPr>
            </w:pPr>
          </w:p>
        </w:tc>
      </w:tr>
      <w:tr w:rsidR="00821962" w:rsidRPr="00C15459" w14:paraId="6EC8E5A1" w14:textId="77777777" w:rsidTr="001F4EC0">
        <w:trPr>
          <w:cantSplit/>
          <w:trHeight w:val="423"/>
        </w:trPr>
        <w:tc>
          <w:tcPr>
            <w:tcW w:w="1469" w:type="pct"/>
            <w:shd w:val="clear" w:color="auto" w:fill="auto"/>
          </w:tcPr>
          <w:p w14:paraId="5F5A0117"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1AE8C48C" w14:textId="77777777" w:rsidR="00821962" w:rsidRPr="001F4EC0" w:rsidRDefault="00821962" w:rsidP="00821962">
            <w:pPr>
              <w:pStyle w:val="TableText"/>
              <w:rPr>
                <w:sz w:val="18"/>
                <w:szCs w:val="18"/>
              </w:rPr>
            </w:pPr>
          </w:p>
        </w:tc>
      </w:tr>
    </w:tbl>
    <w:p w14:paraId="2C1E493A"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6F25FF2" w14:textId="77777777" w:rsidTr="001F4EC0">
        <w:trPr>
          <w:cantSplit/>
          <w:tblHeader/>
        </w:trPr>
        <w:tc>
          <w:tcPr>
            <w:tcW w:w="5000" w:type="pct"/>
            <w:gridSpan w:val="2"/>
            <w:shd w:val="clear" w:color="auto" w:fill="auto"/>
          </w:tcPr>
          <w:p w14:paraId="20EBF3B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82CC6EA" w14:textId="77777777" w:rsidTr="001F4EC0">
        <w:trPr>
          <w:cantSplit/>
          <w:tblHeader/>
        </w:trPr>
        <w:tc>
          <w:tcPr>
            <w:tcW w:w="5000" w:type="pct"/>
            <w:gridSpan w:val="2"/>
            <w:shd w:val="clear" w:color="auto" w:fill="auto"/>
          </w:tcPr>
          <w:p w14:paraId="6B5788EC"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5960ABEC" w14:textId="77777777" w:rsidTr="001F4EC0">
        <w:trPr>
          <w:cantSplit/>
        </w:trPr>
        <w:tc>
          <w:tcPr>
            <w:tcW w:w="1469" w:type="pct"/>
            <w:shd w:val="clear" w:color="auto" w:fill="auto"/>
          </w:tcPr>
          <w:p w14:paraId="08D7B82F"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56C186E4" w14:textId="77777777" w:rsidR="00821962" w:rsidRPr="00362820" w:rsidRDefault="00821962" w:rsidP="00821962">
            <w:pPr>
              <w:pStyle w:val="TableText"/>
              <w:rPr>
                <w:rStyle w:val="Red"/>
                <w:color w:val="000000" w:themeColor="text1"/>
                <w:sz w:val="18"/>
                <w:szCs w:val="18"/>
              </w:rPr>
            </w:pPr>
          </w:p>
        </w:tc>
      </w:tr>
      <w:tr w:rsidR="008B7E06" w:rsidRPr="008B7E06" w14:paraId="3EC31EC4" w14:textId="77777777" w:rsidTr="001F4EC0">
        <w:trPr>
          <w:cantSplit/>
        </w:trPr>
        <w:tc>
          <w:tcPr>
            <w:tcW w:w="1469" w:type="pct"/>
            <w:shd w:val="clear" w:color="auto" w:fill="auto"/>
          </w:tcPr>
          <w:p w14:paraId="6CB0676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467CD9FA" w14:textId="77777777" w:rsidR="00821962" w:rsidRPr="008B7E06" w:rsidRDefault="00821962" w:rsidP="00821962">
            <w:pPr>
              <w:pStyle w:val="TableText"/>
              <w:rPr>
                <w:rStyle w:val="Red"/>
                <w:color w:val="auto"/>
                <w:sz w:val="18"/>
                <w:szCs w:val="18"/>
              </w:rPr>
            </w:pPr>
          </w:p>
        </w:tc>
      </w:tr>
      <w:tr w:rsidR="008B7E06" w:rsidRPr="008B7E06" w14:paraId="4C472D3F" w14:textId="77777777" w:rsidTr="001F4EC0">
        <w:trPr>
          <w:cantSplit/>
        </w:trPr>
        <w:tc>
          <w:tcPr>
            <w:tcW w:w="1469" w:type="pct"/>
            <w:shd w:val="clear" w:color="auto" w:fill="auto"/>
          </w:tcPr>
          <w:p w14:paraId="5E8021F6"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4A3D59F" w14:textId="77777777" w:rsidR="00821962" w:rsidRPr="008B7E06" w:rsidRDefault="00821962" w:rsidP="00821962">
            <w:pPr>
              <w:pStyle w:val="TableText"/>
              <w:rPr>
                <w:rStyle w:val="Red"/>
                <w:color w:val="auto"/>
                <w:sz w:val="18"/>
                <w:szCs w:val="18"/>
              </w:rPr>
            </w:pPr>
          </w:p>
        </w:tc>
      </w:tr>
      <w:tr w:rsidR="008B7E06" w:rsidRPr="008B7E06" w14:paraId="5CD2F78A" w14:textId="77777777" w:rsidTr="001F4EC0">
        <w:trPr>
          <w:cantSplit/>
        </w:trPr>
        <w:tc>
          <w:tcPr>
            <w:tcW w:w="1469" w:type="pct"/>
            <w:shd w:val="clear" w:color="auto" w:fill="auto"/>
          </w:tcPr>
          <w:p w14:paraId="619FA6B9"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4CBE312" w14:textId="77777777" w:rsidR="00821962" w:rsidRPr="008B7E06" w:rsidRDefault="00821962" w:rsidP="00821962">
            <w:pPr>
              <w:pStyle w:val="TableText"/>
              <w:rPr>
                <w:rStyle w:val="Red"/>
                <w:color w:val="auto"/>
                <w:sz w:val="18"/>
                <w:szCs w:val="18"/>
              </w:rPr>
            </w:pPr>
          </w:p>
        </w:tc>
      </w:tr>
    </w:tbl>
    <w:p w14:paraId="246F4658" w14:textId="77777777"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5BEA764F" w14:textId="77777777" w:rsidR="000B02FC" w:rsidRPr="008B7E06" w:rsidRDefault="000B02FC">
      <w:pPr>
        <w:rPr>
          <w:rStyle w:val="Pink"/>
          <w:rFonts w:ascii="Arial" w:hAnsi="Arial" w:cs="Arial"/>
          <w:color w:val="auto"/>
          <w:sz w:val="18"/>
          <w:szCs w:val="18"/>
        </w:rPr>
      </w:pPr>
    </w:p>
    <w:p w14:paraId="4CC99475"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45C39450" w14:textId="77777777" w:rsidTr="001F4EC0">
        <w:trPr>
          <w:cantSplit/>
        </w:trPr>
        <w:tc>
          <w:tcPr>
            <w:tcW w:w="2293" w:type="pct"/>
            <w:shd w:val="clear" w:color="auto" w:fill="auto"/>
          </w:tcPr>
          <w:p w14:paraId="6C512B96"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01020698" w14:textId="77777777" w:rsidR="00821962" w:rsidRPr="008B7E06" w:rsidRDefault="00821962" w:rsidP="00821962">
            <w:pPr>
              <w:pStyle w:val="TableText"/>
            </w:pPr>
          </w:p>
        </w:tc>
      </w:tr>
      <w:tr w:rsidR="00821962" w:rsidRPr="00C15459" w14:paraId="72232C49" w14:textId="77777777" w:rsidTr="001F4EC0">
        <w:trPr>
          <w:cantSplit/>
        </w:trPr>
        <w:tc>
          <w:tcPr>
            <w:tcW w:w="2293" w:type="pct"/>
            <w:shd w:val="clear" w:color="auto" w:fill="auto"/>
          </w:tcPr>
          <w:p w14:paraId="7B1DA983"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3BFCF3D6" w14:textId="77777777" w:rsidR="00821962" w:rsidRPr="00C15459" w:rsidRDefault="00821962" w:rsidP="00821962">
            <w:pPr>
              <w:pStyle w:val="TableText"/>
            </w:pPr>
          </w:p>
        </w:tc>
      </w:tr>
      <w:tr w:rsidR="00821962" w:rsidRPr="00C15459" w14:paraId="282C0F39" w14:textId="77777777" w:rsidTr="001F4EC0">
        <w:trPr>
          <w:cantSplit/>
        </w:trPr>
        <w:tc>
          <w:tcPr>
            <w:tcW w:w="2293" w:type="pct"/>
            <w:shd w:val="clear" w:color="auto" w:fill="auto"/>
          </w:tcPr>
          <w:p w14:paraId="4A66DAAA"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6DF8632" w14:textId="77777777" w:rsidR="00821962" w:rsidRPr="00C15459" w:rsidRDefault="00821962" w:rsidP="00821962">
            <w:pPr>
              <w:pStyle w:val="TableText"/>
            </w:pPr>
          </w:p>
        </w:tc>
      </w:tr>
    </w:tbl>
    <w:p w14:paraId="3D50B621"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A9716E7" w14:textId="77777777" w:rsidTr="001F4EC0">
        <w:trPr>
          <w:cantSplit/>
        </w:trPr>
        <w:tc>
          <w:tcPr>
            <w:tcW w:w="2293" w:type="pct"/>
            <w:shd w:val="clear" w:color="auto" w:fill="auto"/>
          </w:tcPr>
          <w:p w14:paraId="5C67E136"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837AA90" w14:textId="77777777" w:rsidR="00821962" w:rsidRPr="00C15459" w:rsidRDefault="00821962" w:rsidP="00821962">
            <w:pPr>
              <w:pStyle w:val="TableText"/>
            </w:pPr>
          </w:p>
        </w:tc>
      </w:tr>
      <w:tr w:rsidR="00821962" w:rsidRPr="00C15459" w14:paraId="756F1007" w14:textId="77777777" w:rsidTr="001F4EC0">
        <w:trPr>
          <w:cantSplit/>
        </w:trPr>
        <w:tc>
          <w:tcPr>
            <w:tcW w:w="2293" w:type="pct"/>
            <w:shd w:val="clear" w:color="auto" w:fill="auto"/>
          </w:tcPr>
          <w:p w14:paraId="0156656D"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6A7DC157" w14:textId="77777777" w:rsidR="00821962" w:rsidRPr="00C15459" w:rsidRDefault="00821962" w:rsidP="00821962">
            <w:pPr>
              <w:pStyle w:val="TableText"/>
            </w:pPr>
          </w:p>
        </w:tc>
      </w:tr>
      <w:tr w:rsidR="00821962" w:rsidRPr="00C15459" w14:paraId="25C0A125" w14:textId="77777777" w:rsidTr="001F4EC0">
        <w:trPr>
          <w:cantSplit/>
        </w:trPr>
        <w:tc>
          <w:tcPr>
            <w:tcW w:w="2293" w:type="pct"/>
            <w:shd w:val="clear" w:color="auto" w:fill="auto"/>
          </w:tcPr>
          <w:p w14:paraId="40C6D7A7"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274BE5EE" w14:textId="77777777" w:rsidR="00821962" w:rsidRPr="00C15459" w:rsidRDefault="00821962" w:rsidP="00821962">
            <w:pPr>
              <w:pStyle w:val="TableText"/>
            </w:pPr>
          </w:p>
        </w:tc>
      </w:tr>
      <w:tr w:rsidR="00821962" w:rsidRPr="00C15459" w14:paraId="33DBA790" w14:textId="77777777" w:rsidTr="001F4EC0">
        <w:trPr>
          <w:cantSplit/>
        </w:trPr>
        <w:tc>
          <w:tcPr>
            <w:tcW w:w="2293" w:type="pct"/>
            <w:shd w:val="clear" w:color="auto" w:fill="auto"/>
          </w:tcPr>
          <w:p w14:paraId="69F2DF6E"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25727ABF" w14:textId="77777777" w:rsidR="00821962" w:rsidRPr="00C15459" w:rsidRDefault="00821962" w:rsidP="00821962">
            <w:pPr>
              <w:pStyle w:val="TableText"/>
            </w:pPr>
          </w:p>
        </w:tc>
      </w:tr>
    </w:tbl>
    <w:p w14:paraId="0CB7FF4E" w14:textId="77777777"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09CA0B76"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6B91B69"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65D4A3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3F5B763"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8937C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F2D3C2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568CDB3"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0A834B5"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FFAADB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5EE714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0B7C8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DB5EA36"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6E71446"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1A01A89C"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E20CB"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4F2CE775"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08B859EF"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235EE4E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0A80BC9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7D02063"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56773188"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35B417C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9002FC9"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773628B4" w14:textId="77777777" w:rsidR="00CD1173" w:rsidRDefault="00CD1173" w:rsidP="00CD1173"/>
    <w:p w14:paraId="73C476CD" w14:textId="77777777" w:rsidR="00CD1173" w:rsidRPr="00CD1173" w:rsidRDefault="00CD1173" w:rsidP="00CD1173"/>
    <w:p w14:paraId="530E8896" w14:textId="77777777" w:rsidR="00FB770A" w:rsidRDefault="00FB770A">
      <w:pPr>
        <w:rPr>
          <w:rFonts w:ascii="Arial" w:hAnsi="Arial"/>
          <w:b/>
          <w:kern w:val="28"/>
          <w:sz w:val="36"/>
        </w:rPr>
      </w:pPr>
      <w:r>
        <w:rPr>
          <w:sz w:val="36"/>
        </w:rPr>
        <w:br w:type="page"/>
      </w:r>
    </w:p>
    <w:p w14:paraId="6F9AD4E8" w14:textId="1F157521" w:rsidR="00821962" w:rsidRDefault="00BE2B5C" w:rsidP="00CD1173">
      <w:pPr>
        <w:pStyle w:val="Heading1"/>
        <w:spacing w:before="0" w:after="400"/>
        <w:ind w:left="567"/>
        <w:rPr>
          <w:rStyle w:val="Red"/>
          <w:sz w:val="36"/>
        </w:rPr>
      </w:pPr>
      <w:r>
        <w:rPr>
          <w:noProof/>
        </w:rPr>
        <w:lastRenderedPageBreak/>
        <w:drawing>
          <wp:anchor distT="0" distB="0" distL="114300" distR="114300" simplePos="0" relativeHeight="251659264" behindDoc="0" locked="0" layoutInCell="1" allowOverlap="1" wp14:anchorId="77349E18" wp14:editId="726BC823">
            <wp:simplePos x="0" y="0"/>
            <wp:positionH relativeFrom="column">
              <wp:posOffset>328295</wp:posOffset>
            </wp:positionH>
            <wp:positionV relativeFrom="paragraph">
              <wp:posOffset>384810</wp:posOffset>
            </wp:positionV>
            <wp:extent cx="5238750" cy="61061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992"/>
                    <a:stretch/>
                  </pic:blipFill>
                  <pic:spPr bwMode="auto">
                    <a:xfrm>
                      <a:off x="0" y="0"/>
                      <a:ext cx="5238750" cy="6106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BD8B411" w14:textId="77777777" w:rsidR="00BE2B5C" w:rsidRPr="00BE2B5C" w:rsidRDefault="00BE2B5C" w:rsidP="00BE2B5C"/>
    <w:p w14:paraId="324F156A" w14:textId="3781264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67192">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EF55DF3" w14:textId="77777777" w:rsidR="00821962" w:rsidRDefault="00821962" w:rsidP="00821962">
      <w:pPr>
        <w:ind w:left="567"/>
      </w:pPr>
    </w:p>
    <w:p w14:paraId="4621EFF8" w14:textId="5E726EB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ECE8F" w14:textId="77777777" w:rsidR="00123B72" w:rsidRDefault="00123B72">
      <w:r>
        <w:separator/>
      </w:r>
    </w:p>
  </w:endnote>
  <w:endnote w:type="continuationSeparator" w:id="0">
    <w:p w14:paraId="7C0DCCBA" w14:textId="77777777" w:rsidR="00123B72" w:rsidRDefault="00123B72">
      <w:r>
        <w:continuationSeparator/>
      </w:r>
    </w:p>
  </w:endnote>
  <w:endnote w:type="continuationNotice" w:id="1">
    <w:p w14:paraId="54E21FEE" w14:textId="77777777" w:rsidR="00123B72" w:rsidRDefault="00123B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3E807" w14:textId="77777777" w:rsidR="00382802" w:rsidRDefault="00382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9CF25" w14:textId="77777777" w:rsidR="002B7A45" w:rsidRPr="00A33404" w:rsidRDefault="002B7A45" w:rsidP="002B7A45">
    <w:pPr>
      <w:tabs>
        <w:tab w:val="center" w:pos="3544"/>
        <w:tab w:val="right" w:pos="7938"/>
      </w:tabs>
      <w:ind w:left="-851"/>
      <w:jc w:val="both"/>
      <w:rPr>
        <w:rFonts w:ascii="Arial" w:hAnsi="Arial"/>
        <w:sz w:val="18"/>
        <w:szCs w:val="18"/>
      </w:rPr>
    </w:pPr>
    <w:r w:rsidRPr="00A33404">
      <w:rPr>
        <w:rFonts w:ascii="Arial" w:hAnsi="Arial"/>
        <w:sz w:val="18"/>
        <w:szCs w:val="18"/>
      </w:rPr>
      <w:t>Variation and consolidation</w:t>
    </w:r>
  </w:p>
  <w:p w14:paraId="18EC7152" w14:textId="754B85B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A33404">
      <w:rPr>
        <w:rFonts w:ascii="Arial" w:hAnsi="Arial"/>
        <w:sz w:val="18"/>
        <w:szCs w:val="18"/>
      </w:rPr>
      <w:t xml:space="preserve">number: </w:t>
    </w:r>
    <w:r w:rsidR="00A33404" w:rsidRPr="00A33404">
      <w:rPr>
        <w:rFonts w:ascii="Arial" w:hAnsi="Arial"/>
        <w:sz w:val="18"/>
        <w:szCs w:val="18"/>
      </w:rPr>
      <w:t>PAN-02</w:t>
    </w:r>
    <w:r w:rsidR="00422354">
      <w:rPr>
        <w:rFonts w:ascii="Arial" w:hAnsi="Arial"/>
        <w:sz w:val="18"/>
        <w:szCs w:val="18"/>
      </w:rPr>
      <w:t>54</w:t>
    </w:r>
    <w:r w:rsidR="009D4AF8">
      <w:rPr>
        <w:rFonts w:ascii="Arial" w:hAnsi="Arial"/>
        <w:sz w:val="18"/>
        <w:szCs w:val="18"/>
      </w:rPr>
      <w:t>78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4C491" w14:textId="77777777" w:rsidR="00382802" w:rsidRDefault="003828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2E43"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5A198B91" w14:textId="5CA39883" w:rsidR="002B5D5F" w:rsidRPr="000B393C" w:rsidRDefault="00A33404" w:rsidP="00FB1541">
    <w:pPr>
      <w:pStyle w:val="Footer"/>
      <w:rPr>
        <w:sz w:val="18"/>
        <w:szCs w:val="18"/>
      </w:rPr>
    </w:pPr>
    <w:r w:rsidRPr="00A33404">
      <w:rPr>
        <w:rFonts w:ascii="Arial" w:hAnsi="Arial" w:cs="Arial"/>
        <w:sz w:val="18"/>
        <w:szCs w:val="18"/>
      </w:rPr>
      <w:t>BG0001101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B5CCB">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5241C" w14:textId="77777777" w:rsidR="00123B72" w:rsidRDefault="00123B72">
      <w:r>
        <w:separator/>
      </w:r>
    </w:p>
  </w:footnote>
  <w:footnote w:type="continuationSeparator" w:id="0">
    <w:p w14:paraId="038104E5" w14:textId="77777777" w:rsidR="00123B72" w:rsidRDefault="00123B72">
      <w:r>
        <w:continuationSeparator/>
      </w:r>
    </w:p>
  </w:footnote>
  <w:footnote w:type="continuationNotice" w:id="1">
    <w:p w14:paraId="729FEEF3" w14:textId="77777777" w:rsidR="00123B72" w:rsidRDefault="00123B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23D53" w14:textId="77777777" w:rsidR="00382802" w:rsidRDefault="003828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9C24D" w14:textId="4E49188A" w:rsidR="00382802" w:rsidRDefault="00382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9C232" w14:textId="77777777" w:rsidR="00382802" w:rsidRDefault="00382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0">
      <w:lvl w:ilvl="0">
        <w:numFmt w:val="decimal"/>
        <w:pStyle w:val="Bullet"/>
        <w:lvlText w:val=""/>
        <w:lvlJc w:val="left"/>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color w:val="auto"/>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214657961">
    <w:abstractNumId w:val="2"/>
  </w:num>
  <w:num w:numId="17" w16cid:durableId="529027148">
    <w:abstractNumId w:val="2"/>
    <w:lvlOverride w:ilvl="0">
      <w:lvl w:ilvl="0">
        <w:numFmt w:val="decimal"/>
        <w:pStyle w:val="Bullet"/>
        <w:lvlText w:val=""/>
        <w:lvlJc w:val="left"/>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color w:val="auto"/>
        </w:rPr>
      </w:lvl>
    </w:lvlOverride>
  </w:num>
  <w:num w:numId="18" w16cid:durableId="159080438">
    <w:abstractNumId w:val="2"/>
    <w:lvlOverride w:ilvl="0">
      <w:lvl w:ilvl="0">
        <w:numFmt w:val="decimal"/>
        <w:pStyle w:val="Bullet"/>
        <w:lvlText w:val=""/>
        <w:lvlJc w:val="left"/>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color w:val="auto"/>
        </w:rPr>
      </w:lvl>
    </w:lvlOverride>
  </w:num>
  <w:num w:numId="19" w16cid:durableId="933057416">
    <w:abstractNumId w:val="2"/>
    <w:lvlOverride w:ilvl="0">
      <w:lvl w:ilvl="0">
        <w:numFmt w:val="decimal"/>
        <w:pStyle w:val="Bullet"/>
        <w:lvlText w:val=""/>
        <w:lvlJc w:val="left"/>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color w:val="auto"/>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5C"/>
    <w:rsid w:val="00000974"/>
    <w:rsid w:val="00001CB1"/>
    <w:rsid w:val="0000226C"/>
    <w:rsid w:val="0000309E"/>
    <w:rsid w:val="000053C0"/>
    <w:rsid w:val="00007D91"/>
    <w:rsid w:val="00010829"/>
    <w:rsid w:val="00010875"/>
    <w:rsid w:val="00015073"/>
    <w:rsid w:val="00026258"/>
    <w:rsid w:val="00033507"/>
    <w:rsid w:val="000370FF"/>
    <w:rsid w:val="00037728"/>
    <w:rsid w:val="00040058"/>
    <w:rsid w:val="00042F58"/>
    <w:rsid w:val="0004344E"/>
    <w:rsid w:val="00045012"/>
    <w:rsid w:val="000451DA"/>
    <w:rsid w:val="00046EDD"/>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1913"/>
    <w:rsid w:val="000E39B6"/>
    <w:rsid w:val="000E445B"/>
    <w:rsid w:val="000F7B24"/>
    <w:rsid w:val="001001E2"/>
    <w:rsid w:val="0010272E"/>
    <w:rsid w:val="001038EE"/>
    <w:rsid w:val="0010409C"/>
    <w:rsid w:val="00105142"/>
    <w:rsid w:val="00107B87"/>
    <w:rsid w:val="00107BF2"/>
    <w:rsid w:val="00112221"/>
    <w:rsid w:val="0011273F"/>
    <w:rsid w:val="00117092"/>
    <w:rsid w:val="001228E5"/>
    <w:rsid w:val="00123AE1"/>
    <w:rsid w:val="00123B72"/>
    <w:rsid w:val="00127720"/>
    <w:rsid w:val="00127F43"/>
    <w:rsid w:val="00132419"/>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5245"/>
    <w:rsid w:val="001B6005"/>
    <w:rsid w:val="001C4703"/>
    <w:rsid w:val="001C4DE1"/>
    <w:rsid w:val="001C529E"/>
    <w:rsid w:val="001C6254"/>
    <w:rsid w:val="001D3E8F"/>
    <w:rsid w:val="001D785E"/>
    <w:rsid w:val="001E2D29"/>
    <w:rsid w:val="001E3644"/>
    <w:rsid w:val="001E4432"/>
    <w:rsid w:val="001F4EC0"/>
    <w:rsid w:val="00202A87"/>
    <w:rsid w:val="00212EB7"/>
    <w:rsid w:val="00214075"/>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D613A"/>
    <w:rsid w:val="002D68D4"/>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1FF5"/>
    <w:rsid w:val="003425F8"/>
    <w:rsid w:val="00346178"/>
    <w:rsid w:val="00361C65"/>
    <w:rsid w:val="00362820"/>
    <w:rsid w:val="00362E32"/>
    <w:rsid w:val="00367A15"/>
    <w:rsid w:val="00375251"/>
    <w:rsid w:val="00375FB3"/>
    <w:rsid w:val="00377090"/>
    <w:rsid w:val="00380EE5"/>
    <w:rsid w:val="00382802"/>
    <w:rsid w:val="003842F1"/>
    <w:rsid w:val="00385572"/>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132C"/>
    <w:rsid w:val="003F2D1E"/>
    <w:rsid w:val="003F311B"/>
    <w:rsid w:val="003F44BF"/>
    <w:rsid w:val="003F7A6C"/>
    <w:rsid w:val="00402581"/>
    <w:rsid w:val="004051A1"/>
    <w:rsid w:val="004067BA"/>
    <w:rsid w:val="0041050D"/>
    <w:rsid w:val="00412A9F"/>
    <w:rsid w:val="00413374"/>
    <w:rsid w:val="00414334"/>
    <w:rsid w:val="00420953"/>
    <w:rsid w:val="00421CBF"/>
    <w:rsid w:val="00422354"/>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585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5CCB"/>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725"/>
    <w:rsid w:val="00523F49"/>
    <w:rsid w:val="0052516B"/>
    <w:rsid w:val="00525FF1"/>
    <w:rsid w:val="00527423"/>
    <w:rsid w:val="00527653"/>
    <w:rsid w:val="0053161A"/>
    <w:rsid w:val="00534C4C"/>
    <w:rsid w:val="005368C1"/>
    <w:rsid w:val="00537989"/>
    <w:rsid w:val="00544031"/>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DBF"/>
    <w:rsid w:val="005D2F25"/>
    <w:rsid w:val="005D3AF5"/>
    <w:rsid w:val="005D5EDD"/>
    <w:rsid w:val="005E0DE6"/>
    <w:rsid w:val="005E2C18"/>
    <w:rsid w:val="005E322D"/>
    <w:rsid w:val="005E55B6"/>
    <w:rsid w:val="005F281F"/>
    <w:rsid w:val="005F3B78"/>
    <w:rsid w:val="005F5D72"/>
    <w:rsid w:val="005F70D1"/>
    <w:rsid w:val="006036F2"/>
    <w:rsid w:val="00605738"/>
    <w:rsid w:val="00612DCD"/>
    <w:rsid w:val="006158B9"/>
    <w:rsid w:val="00617A44"/>
    <w:rsid w:val="00617CF8"/>
    <w:rsid w:val="00621012"/>
    <w:rsid w:val="00624927"/>
    <w:rsid w:val="00631D61"/>
    <w:rsid w:val="00632513"/>
    <w:rsid w:val="00637A4F"/>
    <w:rsid w:val="0064377F"/>
    <w:rsid w:val="00643A32"/>
    <w:rsid w:val="00644289"/>
    <w:rsid w:val="00646362"/>
    <w:rsid w:val="0064736A"/>
    <w:rsid w:val="00657EED"/>
    <w:rsid w:val="006648B6"/>
    <w:rsid w:val="006653C4"/>
    <w:rsid w:val="00667192"/>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1872"/>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2670B"/>
    <w:rsid w:val="00831311"/>
    <w:rsid w:val="008321E6"/>
    <w:rsid w:val="00832458"/>
    <w:rsid w:val="00833E2E"/>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25AA"/>
    <w:rsid w:val="008B7058"/>
    <w:rsid w:val="008B7E06"/>
    <w:rsid w:val="008C2ADA"/>
    <w:rsid w:val="008C471F"/>
    <w:rsid w:val="008C4DB7"/>
    <w:rsid w:val="008C571B"/>
    <w:rsid w:val="008C6B7D"/>
    <w:rsid w:val="008D49E2"/>
    <w:rsid w:val="008D5F71"/>
    <w:rsid w:val="008E2C8F"/>
    <w:rsid w:val="008E3140"/>
    <w:rsid w:val="008E76A1"/>
    <w:rsid w:val="008F0548"/>
    <w:rsid w:val="008F4652"/>
    <w:rsid w:val="008F5E5A"/>
    <w:rsid w:val="008F69D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27D4A"/>
    <w:rsid w:val="0093046D"/>
    <w:rsid w:val="009341A5"/>
    <w:rsid w:val="00935ECF"/>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9776A"/>
    <w:rsid w:val="009A143D"/>
    <w:rsid w:val="009A287F"/>
    <w:rsid w:val="009A36B5"/>
    <w:rsid w:val="009A4E35"/>
    <w:rsid w:val="009A54D1"/>
    <w:rsid w:val="009C1D21"/>
    <w:rsid w:val="009C28CB"/>
    <w:rsid w:val="009D05EA"/>
    <w:rsid w:val="009D2A34"/>
    <w:rsid w:val="009D35E1"/>
    <w:rsid w:val="009D42E5"/>
    <w:rsid w:val="009D4AF8"/>
    <w:rsid w:val="009D5F6A"/>
    <w:rsid w:val="009D780F"/>
    <w:rsid w:val="009E1FE3"/>
    <w:rsid w:val="009E2367"/>
    <w:rsid w:val="009E2E6C"/>
    <w:rsid w:val="009E6CB6"/>
    <w:rsid w:val="009F3266"/>
    <w:rsid w:val="009F5997"/>
    <w:rsid w:val="009F668D"/>
    <w:rsid w:val="00A039E3"/>
    <w:rsid w:val="00A104DC"/>
    <w:rsid w:val="00A11F4E"/>
    <w:rsid w:val="00A20254"/>
    <w:rsid w:val="00A24F75"/>
    <w:rsid w:val="00A25406"/>
    <w:rsid w:val="00A33404"/>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1D6"/>
    <w:rsid w:val="00AE64EF"/>
    <w:rsid w:val="00AE6EAE"/>
    <w:rsid w:val="00AF03C6"/>
    <w:rsid w:val="00AF06AD"/>
    <w:rsid w:val="00AF08C3"/>
    <w:rsid w:val="00AF4BBB"/>
    <w:rsid w:val="00AF6446"/>
    <w:rsid w:val="00AF7E50"/>
    <w:rsid w:val="00B04360"/>
    <w:rsid w:val="00B04DA6"/>
    <w:rsid w:val="00B1166F"/>
    <w:rsid w:val="00B12A0D"/>
    <w:rsid w:val="00B13CB3"/>
    <w:rsid w:val="00B15F02"/>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A7088"/>
    <w:rsid w:val="00BB22EC"/>
    <w:rsid w:val="00BB30CE"/>
    <w:rsid w:val="00BB6763"/>
    <w:rsid w:val="00BD2511"/>
    <w:rsid w:val="00BD7B25"/>
    <w:rsid w:val="00BE0FE9"/>
    <w:rsid w:val="00BE296F"/>
    <w:rsid w:val="00BE2B5C"/>
    <w:rsid w:val="00BE5551"/>
    <w:rsid w:val="00BE5E02"/>
    <w:rsid w:val="00BE604E"/>
    <w:rsid w:val="00BE7721"/>
    <w:rsid w:val="00BF2649"/>
    <w:rsid w:val="00BF6B24"/>
    <w:rsid w:val="00C02681"/>
    <w:rsid w:val="00C05640"/>
    <w:rsid w:val="00C05961"/>
    <w:rsid w:val="00C06281"/>
    <w:rsid w:val="00C063C9"/>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57CDD"/>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17D6E"/>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8D7"/>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1442"/>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A9F"/>
    <w:rsid w:val="00EA5CAE"/>
    <w:rsid w:val="00EA7261"/>
    <w:rsid w:val="00EB25CD"/>
    <w:rsid w:val="00EB5B59"/>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6AAE"/>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7FA34D"/>
  <w15:chartTrackingRefBased/>
  <w15:docId w15:val="{9483A397-B58B-4521-BD83-D8847590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48B6"/>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omas.dauncey\OneDrive%20-%20Natural%20Resources%20Wales\Documents\AMP%207\All%20Submissions\Just%20ROP%20Batch%204\PAN-022613\PAN-022613%20%20-%20BG0001101%20-%20Permit%20Draf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REGU-193-13536351</_dlc_DocId>
    <_dlc_DocIdUrl xmlns="9be56660-2c31-41ef-bc00-23e72f632f2a">
      <Url>https://cyfoethnaturiolcymru.sharepoint.com/teams/Regulatory/Permitting/_layouts/15/DocIdRedir.aspx?ID=REGU-193-13536351</Url>
      <Description>REGU-193-13536351</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Ambleston Wastewater Treatment Works</Site_x0020_Name>
    <Internal_x002f_External xmlns="859f7ad6-93f6-4205-b62b-a17f28acbbac">Outgoing document</Internal_x002f_External>
    <Post_x0020_code xmlns="859f7ad6-93f6-4205-b62b-a17f28acbbac">SA62 5QZ</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2024-06-10T23:00:00+00:00</Document_x0020_Date>
    <Facility_x0020_Address xmlns="859f7ad6-93f6-4205-b62b-a17f28acbbac">Pant-teg, Ambleston,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6e121689-de5b-41b9-a751-bfeda7fa2b0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schemas.microsoft.com/office/2006/metadata/properties"/>
    <ds:schemaRef ds:uri="005db27c-c37f-4c3b-898d-3fee1249b087"/>
    <ds:schemaRef ds:uri="http://purl.org/dc/elements/1.1/"/>
    <ds:schemaRef ds:uri="http://schemas.microsoft.com/sharepoint/v4"/>
    <ds:schemaRef ds:uri="859f7ad6-93f6-4205-b62b-a17f28acbbac"/>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1F9457DE-3ADD-403C-84F0-3A42281B5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PAN-022613  - BG0001101 - Permit Draft</Template>
  <TotalTime>5</TotalTime>
  <Pages>21</Pages>
  <Words>3720</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2024-06-11T08:27:00Z</dcterms:created>
  <dcterms:modified xsi:type="dcterms:W3CDTF">2024-06-11T08:27:00Z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8260de69-615d-459d-837c-9c9d5ce75e76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