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1C0589" w:rsidRPr="00197BDC" w14:paraId="1B2BF887" w14:textId="77777777">
        <w:tc>
          <w:tcPr>
            <w:tcW w:w="4621" w:type="dxa"/>
          </w:tcPr>
          <w:p w14:paraId="0C9A61D0" w14:textId="15DA4B32" w:rsidR="00196F3F" w:rsidRPr="00197BDC" w:rsidRDefault="001C0589" w:rsidP="00196F3F">
            <w:pPr>
              <w:pStyle w:val="EndnoteText"/>
              <w:rPr>
                <w:rFonts w:cs="Arial"/>
                <w:sz w:val="22"/>
                <w:szCs w:val="22"/>
                <w:lang w:val="en-US"/>
              </w:rPr>
            </w:pPr>
            <w:r w:rsidRPr="00197BDC">
              <w:rPr>
                <w:rFonts w:cs="Arial"/>
              </w:rPr>
              <w:t xml:space="preserve">Mr Simon Jones </w:t>
            </w:r>
          </w:p>
        </w:tc>
        <w:tc>
          <w:tcPr>
            <w:tcW w:w="4621" w:type="dxa"/>
          </w:tcPr>
          <w:p w14:paraId="19A72555" w14:textId="29146D38" w:rsidR="00CA2271" w:rsidRPr="00197BDC" w:rsidRDefault="00CA2271" w:rsidP="001F5322">
            <w:pPr>
              <w:pStyle w:val="EndnoteText"/>
              <w:rPr>
                <w:rFonts w:cs="Arial"/>
                <w:sz w:val="22"/>
                <w:szCs w:val="22"/>
                <w:lang w:val="en-US"/>
              </w:rPr>
            </w:pPr>
            <w:r w:rsidRPr="00197BDC">
              <w:rPr>
                <w:rFonts w:cs="Arial"/>
                <w:b/>
                <w:sz w:val="22"/>
                <w:szCs w:val="22"/>
                <w:lang w:val="en-US"/>
              </w:rPr>
              <w:t>Our ref:</w:t>
            </w:r>
            <w:r w:rsidR="00155754" w:rsidRPr="00197BDC">
              <w:rPr>
                <w:rFonts w:cs="Arial"/>
                <w:b/>
                <w:sz w:val="22"/>
                <w:szCs w:val="22"/>
                <w:lang w:val="en-US"/>
              </w:rPr>
              <w:t xml:space="preserve"> </w:t>
            </w:r>
            <w:r w:rsidR="009779D8" w:rsidRPr="00197BDC">
              <w:rPr>
                <w:rFonts w:cs="Arial"/>
                <w:b/>
                <w:sz w:val="22"/>
                <w:szCs w:val="22"/>
                <w:lang w:val="en-US"/>
              </w:rPr>
              <w:t>PAN-025469</w:t>
            </w:r>
          </w:p>
          <w:p w14:paraId="3C4FED45" w14:textId="77777777" w:rsidR="00CA2271" w:rsidRPr="00197BDC" w:rsidRDefault="00CA2271" w:rsidP="001F5322">
            <w:pPr>
              <w:pStyle w:val="EndnoteText"/>
              <w:rPr>
                <w:rFonts w:cs="Arial"/>
                <w:sz w:val="22"/>
                <w:szCs w:val="22"/>
                <w:lang w:val="en-US"/>
              </w:rPr>
            </w:pPr>
            <w:bookmarkStart w:id="0" w:name="OurRef"/>
            <w:bookmarkEnd w:id="0"/>
          </w:p>
          <w:p w14:paraId="7A328A9D" w14:textId="522A16EF" w:rsidR="00CA2271" w:rsidRPr="00197BDC" w:rsidRDefault="00CA2271" w:rsidP="001F5322">
            <w:pPr>
              <w:pStyle w:val="EndnoteText"/>
              <w:rPr>
                <w:rFonts w:cs="Arial"/>
                <w:sz w:val="22"/>
                <w:szCs w:val="22"/>
                <w:lang w:val="en-US"/>
              </w:rPr>
            </w:pPr>
            <w:r w:rsidRPr="00197BDC">
              <w:rPr>
                <w:rFonts w:cs="Arial"/>
                <w:b/>
                <w:sz w:val="22"/>
                <w:szCs w:val="22"/>
                <w:lang w:val="en-US"/>
              </w:rPr>
              <w:t>Date:</w:t>
            </w:r>
            <w:bookmarkStart w:id="1" w:name="LetterDate"/>
            <w:bookmarkEnd w:id="1"/>
            <w:r w:rsidR="00196F3F" w:rsidRPr="00197BDC">
              <w:rPr>
                <w:rFonts w:cs="Arial"/>
                <w:b/>
                <w:sz w:val="22"/>
                <w:szCs w:val="22"/>
                <w:lang w:val="en-US"/>
              </w:rPr>
              <w:t xml:space="preserve"> </w:t>
            </w:r>
            <w:r w:rsidR="00765055" w:rsidRPr="00197BDC">
              <w:rPr>
                <w:rFonts w:cs="Arial"/>
                <w:b/>
                <w:sz w:val="22"/>
                <w:szCs w:val="22"/>
                <w:lang w:val="en-US"/>
              </w:rPr>
              <w:t>1</w:t>
            </w:r>
            <w:r w:rsidR="00DB6CF7">
              <w:rPr>
                <w:rFonts w:cs="Arial"/>
                <w:b/>
                <w:sz w:val="22"/>
                <w:szCs w:val="22"/>
                <w:lang w:val="en-US"/>
              </w:rPr>
              <w:t>3</w:t>
            </w:r>
            <w:r w:rsidR="00765055" w:rsidRPr="00197BDC">
              <w:rPr>
                <w:rFonts w:cs="Arial"/>
                <w:b/>
                <w:sz w:val="22"/>
                <w:szCs w:val="22"/>
                <w:lang w:val="en-US"/>
              </w:rPr>
              <w:t>/06/2024</w:t>
            </w:r>
          </w:p>
          <w:p w14:paraId="7FFCAAA8" w14:textId="77777777" w:rsidR="00CA2271" w:rsidRPr="00197BDC" w:rsidRDefault="00CA2271" w:rsidP="001F5322">
            <w:pPr>
              <w:pStyle w:val="EndnoteText"/>
              <w:rPr>
                <w:rFonts w:cs="Arial"/>
                <w:sz w:val="22"/>
                <w:szCs w:val="22"/>
                <w:lang w:val="en-US"/>
              </w:rPr>
            </w:pPr>
          </w:p>
        </w:tc>
      </w:tr>
    </w:tbl>
    <w:p w14:paraId="36A10ACF" w14:textId="482A2BC2" w:rsidR="001F5322" w:rsidRPr="00197BDC" w:rsidRDefault="001F5322" w:rsidP="001F5322">
      <w:pPr>
        <w:pStyle w:val="EndnoteText"/>
        <w:rPr>
          <w:rFonts w:cs="Arial"/>
          <w:sz w:val="22"/>
          <w:szCs w:val="22"/>
          <w:lang w:val="en-US"/>
        </w:rPr>
      </w:pPr>
      <w:r w:rsidRPr="00197BDC">
        <w:rPr>
          <w:rFonts w:cs="Arial"/>
          <w:sz w:val="22"/>
          <w:szCs w:val="22"/>
          <w:lang w:val="en-US"/>
        </w:rPr>
        <w:t xml:space="preserve">Dear </w:t>
      </w:r>
      <w:proofErr w:type="spellStart"/>
      <w:r w:rsidR="001C0589" w:rsidRPr="00197BDC">
        <w:rPr>
          <w:rFonts w:cs="Arial"/>
          <w:sz w:val="22"/>
          <w:szCs w:val="22"/>
          <w:lang w:val="en-US"/>
        </w:rPr>
        <w:t>Mr</w:t>
      </w:r>
      <w:proofErr w:type="spellEnd"/>
      <w:r w:rsidR="001C0589" w:rsidRPr="00197BDC">
        <w:rPr>
          <w:rFonts w:cs="Arial"/>
          <w:sz w:val="22"/>
          <w:szCs w:val="22"/>
          <w:lang w:val="en-US"/>
        </w:rPr>
        <w:t xml:space="preserve"> Simon Jones,</w:t>
      </w:r>
    </w:p>
    <w:p w14:paraId="5B287024" w14:textId="77777777" w:rsidR="001F5322" w:rsidRPr="00197BDC" w:rsidRDefault="001F5322" w:rsidP="001F5322">
      <w:pPr>
        <w:pStyle w:val="EndnoteText"/>
        <w:rPr>
          <w:rFonts w:cs="Arial"/>
          <w:sz w:val="22"/>
          <w:szCs w:val="22"/>
          <w:lang w:val="en-US"/>
        </w:rPr>
      </w:pPr>
    </w:p>
    <w:p w14:paraId="3962FB6E" w14:textId="58A674F9" w:rsidR="001F5322" w:rsidRPr="00197BDC" w:rsidRDefault="007B08D8" w:rsidP="001F5322">
      <w:pPr>
        <w:pStyle w:val="EndnoteText"/>
        <w:jc w:val="center"/>
        <w:rPr>
          <w:rFonts w:cs="Arial"/>
          <w:b/>
          <w:sz w:val="22"/>
          <w:szCs w:val="22"/>
          <w:lang w:val="en-US"/>
        </w:rPr>
      </w:pPr>
      <w:r w:rsidRPr="00197BDC">
        <w:rPr>
          <w:rFonts w:cs="Arial"/>
          <w:b/>
          <w:sz w:val="22"/>
          <w:szCs w:val="22"/>
          <w:lang w:val="en-US"/>
        </w:rPr>
        <w:t>Approval of</w:t>
      </w:r>
      <w:r w:rsidR="00E03669" w:rsidRPr="00197BDC">
        <w:rPr>
          <w:rFonts w:cs="Arial"/>
          <w:b/>
          <w:sz w:val="22"/>
          <w:szCs w:val="22"/>
          <w:lang w:val="en-US"/>
        </w:rPr>
        <w:t xml:space="preserve"> deployment</w:t>
      </w:r>
      <w:r w:rsidRPr="00197BDC">
        <w:rPr>
          <w:rFonts w:cs="Arial"/>
          <w:b/>
          <w:sz w:val="22"/>
          <w:szCs w:val="22"/>
          <w:lang w:val="en-US"/>
        </w:rPr>
        <w:t xml:space="preserve"> application</w:t>
      </w:r>
    </w:p>
    <w:p w14:paraId="25548973" w14:textId="77777777" w:rsidR="001F5322" w:rsidRPr="00197BDC" w:rsidRDefault="001F5322" w:rsidP="001F5322">
      <w:pPr>
        <w:pStyle w:val="EndnoteText"/>
        <w:rPr>
          <w:rFonts w:cs="Arial"/>
          <w:sz w:val="22"/>
          <w:szCs w:val="22"/>
          <w:lang w:val="en-US"/>
        </w:rPr>
      </w:pPr>
    </w:p>
    <w:p w14:paraId="3729B621" w14:textId="291456B8" w:rsidR="00987C5B" w:rsidRPr="001C0589" w:rsidRDefault="00CA2271" w:rsidP="00CA2271">
      <w:pPr>
        <w:pStyle w:val="EndnoteText"/>
        <w:rPr>
          <w:rFonts w:cs="Arial"/>
          <w:b/>
          <w:sz w:val="22"/>
          <w:szCs w:val="22"/>
          <w:lang w:val="en-US"/>
        </w:rPr>
      </w:pPr>
      <w:r w:rsidRPr="00197BDC">
        <w:rPr>
          <w:rFonts w:cs="Arial"/>
          <w:b/>
          <w:sz w:val="22"/>
          <w:szCs w:val="22"/>
          <w:lang w:val="en-US"/>
        </w:rPr>
        <w:t xml:space="preserve">Deployment </w:t>
      </w:r>
      <w:r w:rsidR="00191CE9" w:rsidRPr="00197BDC">
        <w:rPr>
          <w:rFonts w:cs="Arial"/>
          <w:b/>
          <w:sz w:val="22"/>
          <w:szCs w:val="22"/>
          <w:lang w:val="en-US"/>
        </w:rPr>
        <w:t>r</w:t>
      </w:r>
      <w:r w:rsidRPr="00197BDC">
        <w:rPr>
          <w:rFonts w:cs="Arial"/>
          <w:b/>
          <w:sz w:val="22"/>
          <w:szCs w:val="22"/>
          <w:lang w:val="en-US"/>
        </w:rPr>
        <w:t xml:space="preserve">ef: </w:t>
      </w:r>
      <w:r w:rsidR="009779D8" w:rsidRPr="00197BDC">
        <w:rPr>
          <w:rFonts w:cs="Arial"/>
          <w:b/>
          <w:sz w:val="22"/>
          <w:szCs w:val="22"/>
          <w:lang w:val="en-US"/>
        </w:rPr>
        <w:t>PAN-025469</w:t>
      </w:r>
    </w:p>
    <w:p w14:paraId="563CD00D" w14:textId="7690E1A3" w:rsidR="00987C5B" w:rsidRPr="001C0589" w:rsidRDefault="00CA2271" w:rsidP="00CA2271">
      <w:pPr>
        <w:pStyle w:val="EndnoteText"/>
        <w:rPr>
          <w:rFonts w:cs="Arial"/>
          <w:b/>
          <w:sz w:val="22"/>
          <w:szCs w:val="22"/>
          <w:lang w:val="en-US"/>
        </w:rPr>
      </w:pPr>
      <w:r w:rsidRPr="001C0589">
        <w:rPr>
          <w:rFonts w:cs="Arial"/>
          <w:b/>
          <w:sz w:val="22"/>
          <w:szCs w:val="22"/>
          <w:lang w:val="en-US"/>
        </w:rPr>
        <w:t xml:space="preserve">Permit </w:t>
      </w:r>
      <w:r w:rsidR="00191CE9" w:rsidRPr="001C0589">
        <w:rPr>
          <w:rFonts w:cs="Arial"/>
          <w:b/>
          <w:sz w:val="22"/>
          <w:szCs w:val="22"/>
          <w:lang w:val="en-US"/>
        </w:rPr>
        <w:t>r</w:t>
      </w:r>
      <w:r w:rsidRPr="001C0589">
        <w:rPr>
          <w:rFonts w:cs="Arial"/>
          <w:b/>
          <w:sz w:val="22"/>
          <w:szCs w:val="22"/>
          <w:lang w:val="en-US"/>
        </w:rPr>
        <w:t xml:space="preserve">eference: </w:t>
      </w:r>
      <w:r w:rsidR="00155754" w:rsidRPr="001C0589">
        <w:rPr>
          <w:rFonts w:cs="Arial"/>
          <w:b/>
          <w:sz w:val="22"/>
          <w:szCs w:val="22"/>
          <w:lang w:val="en-US"/>
        </w:rPr>
        <w:t>EPR/</w:t>
      </w:r>
      <w:r w:rsidR="009779D8" w:rsidRPr="001C0589">
        <w:rPr>
          <w:rFonts w:cs="Arial"/>
          <w:b/>
          <w:sz w:val="22"/>
          <w:szCs w:val="22"/>
          <w:lang w:val="en-US"/>
        </w:rPr>
        <w:t>JB3533RJ</w:t>
      </w:r>
    </w:p>
    <w:p w14:paraId="7606682C" w14:textId="6140F3CF" w:rsidR="00CA2271" w:rsidRPr="001C0589" w:rsidRDefault="00CA2271" w:rsidP="00CA2271">
      <w:pPr>
        <w:pStyle w:val="EndnoteText"/>
        <w:rPr>
          <w:rFonts w:cs="Arial"/>
          <w:b/>
          <w:sz w:val="22"/>
          <w:szCs w:val="22"/>
          <w:lang w:val="en-US"/>
        </w:rPr>
      </w:pPr>
      <w:r w:rsidRPr="001C0589">
        <w:rPr>
          <w:rFonts w:cs="Arial"/>
          <w:b/>
          <w:sz w:val="22"/>
          <w:szCs w:val="22"/>
          <w:lang w:val="en-US"/>
        </w:rPr>
        <w:t xml:space="preserve">Permit </w:t>
      </w:r>
      <w:r w:rsidR="00191CE9" w:rsidRPr="001C0589">
        <w:rPr>
          <w:rFonts w:cs="Arial"/>
          <w:b/>
          <w:sz w:val="22"/>
          <w:szCs w:val="22"/>
          <w:lang w:val="en-US"/>
        </w:rPr>
        <w:t>h</w:t>
      </w:r>
      <w:r w:rsidRPr="001C0589">
        <w:rPr>
          <w:rFonts w:cs="Arial"/>
          <w:b/>
          <w:sz w:val="22"/>
          <w:szCs w:val="22"/>
          <w:lang w:val="en-US"/>
        </w:rPr>
        <w:t xml:space="preserve">older: </w:t>
      </w:r>
      <w:proofErr w:type="spellStart"/>
      <w:r w:rsidR="001C0589" w:rsidRPr="001C0589">
        <w:rPr>
          <w:rFonts w:cs="Arial"/>
          <w:b/>
          <w:sz w:val="22"/>
          <w:szCs w:val="22"/>
          <w:lang w:val="en-US"/>
        </w:rPr>
        <w:t>Mr</w:t>
      </w:r>
      <w:proofErr w:type="spellEnd"/>
      <w:r w:rsidR="001C0589" w:rsidRPr="001C0589">
        <w:rPr>
          <w:rFonts w:cs="Arial"/>
          <w:b/>
          <w:sz w:val="22"/>
          <w:szCs w:val="22"/>
          <w:lang w:val="en-US"/>
        </w:rPr>
        <w:t xml:space="preserve"> Simon Jones</w:t>
      </w:r>
    </w:p>
    <w:p w14:paraId="6ED75DF0" w14:textId="140DED68"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C0589" w:rsidRPr="001C0589">
        <w:rPr>
          <w:rFonts w:cs="Arial"/>
          <w:b/>
          <w:sz w:val="22"/>
          <w:szCs w:val="22"/>
          <w:lang w:val="en-US"/>
        </w:rPr>
        <w:t xml:space="preserve">Land at Ty Gwyn, </w:t>
      </w:r>
      <w:proofErr w:type="spellStart"/>
      <w:r w:rsidR="001C0589" w:rsidRPr="001C0589">
        <w:rPr>
          <w:rFonts w:cs="Arial"/>
          <w:b/>
          <w:sz w:val="22"/>
          <w:szCs w:val="22"/>
          <w:lang w:val="en-US"/>
        </w:rPr>
        <w:t>Penmynnydd</w:t>
      </w:r>
      <w:proofErr w:type="spellEnd"/>
      <w:r w:rsidR="001C0589" w:rsidRPr="001C0589">
        <w:rPr>
          <w:rFonts w:cs="Arial"/>
          <w:b/>
          <w:sz w:val="22"/>
          <w:szCs w:val="22"/>
          <w:lang w:val="en-US"/>
        </w:rPr>
        <w:t>, LL61 5BX</w:t>
      </w:r>
    </w:p>
    <w:p w14:paraId="474AF4FD" w14:textId="5ED4EF3F" w:rsidR="0083690C" w:rsidRPr="00400A60" w:rsidRDefault="0083690C" w:rsidP="001F5322">
      <w:pPr>
        <w:rPr>
          <w:rFonts w:cs="Arial"/>
          <w:b/>
          <w:sz w:val="22"/>
          <w:szCs w:val="22"/>
          <w:lang w:val="en-US"/>
        </w:rPr>
      </w:pPr>
    </w:p>
    <w:p w14:paraId="29EB3FE5" w14:textId="33090290" w:rsidR="001E3CEF" w:rsidRPr="00197BDC" w:rsidRDefault="001E3CEF" w:rsidP="001F5322">
      <w:pPr>
        <w:rPr>
          <w:rFonts w:cs="Arial"/>
          <w:b/>
          <w:sz w:val="22"/>
          <w:szCs w:val="22"/>
          <w:lang w:val="en-US"/>
        </w:rPr>
      </w:pPr>
      <w:r w:rsidRPr="00197BDC">
        <w:rPr>
          <w:rFonts w:cs="Arial"/>
          <w:b/>
          <w:sz w:val="22"/>
          <w:szCs w:val="22"/>
          <w:lang w:val="en-US"/>
        </w:rPr>
        <w:t xml:space="preserve">Start of deployment period: </w:t>
      </w:r>
      <w:r w:rsidR="00765055" w:rsidRPr="00197BDC">
        <w:rPr>
          <w:rFonts w:cs="Arial"/>
          <w:b/>
          <w:sz w:val="22"/>
          <w:szCs w:val="22"/>
          <w:lang w:val="en-US"/>
        </w:rPr>
        <w:t>1</w:t>
      </w:r>
      <w:r w:rsidR="00DB6CF7">
        <w:rPr>
          <w:rFonts w:cs="Arial"/>
          <w:b/>
          <w:sz w:val="22"/>
          <w:szCs w:val="22"/>
          <w:lang w:val="en-US"/>
        </w:rPr>
        <w:t>3</w:t>
      </w:r>
      <w:r w:rsidR="00765055" w:rsidRPr="00197BDC">
        <w:rPr>
          <w:rFonts w:cs="Arial"/>
          <w:b/>
          <w:sz w:val="22"/>
          <w:szCs w:val="22"/>
          <w:lang w:val="en-US"/>
        </w:rPr>
        <w:t>/06/2024</w:t>
      </w:r>
    </w:p>
    <w:p w14:paraId="448CDE30" w14:textId="46E8AF32" w:rsidR="001E3CEF" w:rsidRPr="00197BDC" w:rsidRDefault="001E3CEF" w:rsidP="001F5322">
      <w:pPr>
        <w:rPr>
          <w:rStyle w:val="EndnoteTextChar"/>
          <w:rFonts w:cs="Arial"/>
          <w:b/>
          <w:sz w:val="22"/>
          <w:szCs w:val="22"/>
        </w:rPr>
      </w:pPr>
      <w:r w:rsidRPr="00197BDC">
        <w:rPr>
          <w:rFonts w:cs="Arial"/>
          <w:b/>
          <w:sz w:val="22"/>
          <w:szCs w:val="22"/>
          <w:lang w:val="en-US"/>
        </w:rPr>
        <w:t xml:space="preserve">End of deployment period: </w:t>
      </w:r>
      <w:r w:rsidR="00765055" w:rsidRPr="00197BDC">
        <w:rPr>
          <w:rFonts w:cs="Arial"/>
          <w:b/>
          <w:sz w:val="22"/>
          <w:szCs w:val="22"/>
          <w:lang w:val="en-US"/>
        </w:rPr>
        <w:t>1</w:t>
      </w:r>
      <w:r w:rsidR="00DB6CF7">
        <w:rPr>
          <w:rFonts w:cs="Arial"/>
          <w:b/>
          <w:sz w:val="22"/>
          <w:szCs w:val="22"/>
          <w:lang w:val="en-US"/>
        </w:rPr>
        <w:t>2</w:t>
      </w:r>
      <w:r w:rsidR="00765055" w:rsidRPr="00197BDC">
        <w:rPr>
          <w:rFonts w:cs="Arial"/>
          <w:b/>
          <w:sz w:val="22"/>
          <w:szCs w:val="22"/>
          <w:lang w:val="en-US"/>
        </w:rPr>
        <w:t>/06/202</w:t>
      </w:r>
      <w:r w:rsidR="00197BDC" w:rsidRPr="00197BDC">
        <w:rPr>
          <w:rFonts w:cs="Arial"/>
          <w:b/>
          <w:sz w:val="22"/>
          <w:szCs w:val="22"/>
          <w:lang w:val="en-US"/>
        </w:rPr>
        <w:t>5</w:t>
      </w:r>
    </w:p>
    <w:p w14:paraId="573BA710" w14:textId="77777777" w:rsidR="00155754" w:rsidRPr="00197BDC" w:rsidRDefault="00155754" w:rsidP="001F5322">
      <w:pPr>
        <w:rPr>
          <w:rFonts w:cs="Arial"/>
          <w:sz w:val="22"/>
          <w:szCs w:val="22"/>
          <w:lang w:val="en-US"/>
        </w:rPr>
      </w:pPr>
    </w:p>
    <w:p w14:paraId="660D135C" w14:textId="32C2C1A0" w:rsidR="00E71328" w:rsidRPr="00197BDC" w:rsidRDefault="00E03669" w:rsidP="00CA2271">
      <w:pPr>
        <w:rPr>
          <w:rFonts w:cs="Arial"/>
          <w:sz w:val="22"/>
          <w:szCs w:val="22"/>
          <w:lang w:val="en-US"/>
        </w:rPr>
      </w:pPr>
      <w:r w:rsidRPr="00197BDC">
        <w:rPr>
          <w:rFonts w:cs="Arial"/>
          <w:sz w:val="22"/>
          <w:szCs w:val="22"/>
          <w:lang w:val="en-US"/>
        </w:rPr>
        <w:t xml:space="preserve">We’ve assessed </w:t>
      </w:r>
      <w:r w:rsidR="001F5322" w:rsidRPr="00197BDC">
        <w:rPr>
          <w:rFonts w:cs="Arial"/>
          <w:sz w:val="22"/>
          <w:szCs w:val="22"/>
          <w:lang w:val="en-US"/>
        </w:rPr>
        <w:t xml:space="preserve">your deployment </w:t>
      </w:r>
      <w:r w:rsidR="008273B4" w:rsidRPr="00197BDC">
        <w:rPr>
          <w:rFonts w:cs="Arial"/>
          <w:sz w:val="22"/>
          <w:szCs w:val="22"/>
          <w:lang w:val="en-US"/>
        </w:rPr>
        <w:t xml:space="preserve">application </w:t>
      </w:r>
      <w:r w:rsidRPr="00197BDC">
        <w:rPr>
          <w:rFonts w:cs="Arial"/>
          <w:sz w:val="22"/>
          <w:szCs w:val="22"/>
          <w:lang w:val="en-US"/>
        </w:rPr>
        <w:t>and agree</w:t>
      </w:r>
      <w:r w:rsidR="00B2348E" w:rsidRPr="00197BDC">
        <w:rPr>
          <w:rFonts w:cs="Arial"/>
          <w:sz w:val="22"/>
          <w:szCs w:val="22"/>
          <w:lang w:val="en-US"/>
        </w:rPr>
        <w:t xml:space="preserve"> that you may start to operate.</w:t>
      </w:r>
      <w:r w:rsidR="001E3CEF" w:rsidRPr="00197BDC">
        <w:rPr>
          <w:rFonts w:cs="Arial"/>
          <w:sz w:val="22"/>
          <w:szCs w:val="22"/>
          <w:lang w:val="en-US"/>
        </w:rPr>
        <w:t xml:space="preserve"> </w:t>
      </w:r>
      <w:r w:rsidR="00CA2271" w:rsidRPr="00197BDC">
        <w:rPr>
          <w:rFonts w:cs="Arial"/>
          <w:sz w:val="22"/>
          <w:szCs w:val="22"/>
          <w:lang w:val="en-US"/>
        </w:rPr>
        <w:t>Your deployment la</w:t>
      </w:r>
      <w:r w:rsidR="00A14AC8" w:rsidRPr="00197BDC">
        <w:rPr>
          <w:rFonts w:cs="Arial"/>
          <w:sz w:val="22"/>
          <w:szCs w:val="22"/>
          <w:lang w:val="en-US"/>
        </w:rPr>
        <w:t>sts for one year</w:t>
      </w:r>
      <w:r w:rsidR="001E3CEF" w:rsidRPr="00197BDC">
        <w:rPr>
          <w:rFonts w:cs="Arial"/>
          <w:sz w:val="22"/>
          <w:szCs w:val="22"/>
          <w:lang w:val="en-US"/>
        </w:rPr>
        <w:t xml:space="preserve"> from </w:t>
      </w:r>
      <w:r w:rsidR="00197BDC" w:rsidRPr="00197BDC">
        <w:rPr>
          <w:rFonts w:cs="Arial"/>
          <w:b/>
          <w:sz w:val="22"/>
          <w:szCs w:val="22"/>
          <w:lang w:val="en-US"/>
        </w:rPr>
        <w:t>1</w:t>
      </w:r>
      <w:r w:rsidR="00DB6CF7">
        <w:rPr>
          <w:rFonts w:cs="Arial"/>
          <w:b/>
          <w:sz w:val="22"/>
          <w:szCs w:val="22"/>
          <w:lang w:val="en-US"/>
        </w:rPr>
        <w:t>3</w:t>
      </w:r>
      <w:r w:rsidR="00197BDC" w:rsidRPr="00197BDC">
        <w:rPr>
          <w:rFonts w:cs="Arial"/>
          <w:b/>
          <w:sz w:val="22"/>
          <w:szCs w:val="22"/>
          <w:lang w:val="en-US"/>
        </w:rPr>
        <w:t xml:space="preserve">/06/2024 </w:t>
      </w:r>
      <w:r w:rsidR="008D39C0" w:rsidRPr="00197BDC">
        <w:rPr>
          <w:rFonts w:cs="Arial"/>
          <w:sz w:val="22"/>
          <w:szCs w:val="22"/>
          <w:lang w:val="en-US"/>
        </w:rPr>
        <w:t>and</w:t>
      </w:r>
      <w:r w:rsidR="00A14AC8" w:rsidRPr="00197BDC">
        <w:rPr>
          <w:rFonts w:cs="Arial"/>
          <w:sz w:val="22"/>
          <w:szCs w:val="22"/>
          <w:lang w:val="en-US"/>
        </w:rPr>
        <w:t xml:space="preserve"> expires on</w:t>
      </w:r>
      <w:r w:rsidR="00CA2271" w:rsidRPr="00197BDC">
        <w:rPr>
          <w:rFonts w:cs="Arial"/>
          <w:sz w:val="22"/>
          <w:szCs w:val="22"/>
          <w:lang w:val="en-US"/>
        </w:rPr>
        <w:t xml:space="preserve"> </w:t>
      </w:r>
      <w:r w:rsidR="00197BDC" w:rsidRPr="00197BDC">
        <w:rPr>
          <w:rFonts w:cs="Arial"/>
          <w:b/>
          <w:sz w:val="22"/>
          <w:szCs w:val="22"/>
          <w:lang w:val="en-US"/>
        </w:rPr>
        <w:t>1</w:t>
      </w:r>
      <w:r w:rsidR="00DB6CF7">
        <w:rPr>
          <w:rFonts w:cs="Arial"/>
          <w:b/>
          <w:sz w:val="22"/>
          <w:szCs w:val="22"/>
          <w:lang w:val="en-US"/>
        </w:rPr>
        <w:t>2</w:t>
      </w:r>
      <w:r w:rsidR="00197BDC" w:rsidRPr="00197BDC">
        <w:rPr>
          <w:rFonts w:cs="Arial"/>
          <w:b/>
          <w:sz w:val="22"/>
          <w:szCs w:val="22"/>
          <w:lang w:val="en-US"/>
        </w:rPr>
        <w:t>/06/2025</w:t>
      </w:r>
      <w:r w:rsidR="001E3CEF" w:rsidRPr="00197BDC">
        <w:rPr>
          <w:rFonts w:cs="Arial"/>
          <w:sz w:val="22"/>
          <w:szCs w:val="22"/>
          <w:lang w:val="en-US"/>
        </w:rPr>
        <w:t xml:space="preserve">. </w:t>
      </w:r>
    </w:p>
    <w:p w14:paraId="5D85CF65" w14:textId="7172501F" w:rsidR="00E71328" w:rsidRPr="00197BDC"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197BDC">
        <w:rPr>
          <w:rFonts w:cs="Arial"/>
          <w:sz w:val="22"/>
          <w:szCs w:val="22"/>
          <w:lang w:val="en-US"/>
        </w:rPr>
        <w:t>You cannot begin</w:t>
      </w:r>
      <w:r w:rsidRPr="00400A60">
        <w:rPr>
          <w:rFonts w:cs="Arial"/>
          <w:sz w:val="22"/>
          <w:szCs w:val="22"/>
          <w:lang w:val="en-US"/>
        </w:rPr>
        <w:t xml:space="preserve">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C0589" w:rsidRDefault="001F5322" w:rsidP="001F5322">
      <w:pPr>
        <w:pStyle w:val="EndnoteText"/>
        <w:rPr>
          <w:rFonts w:cs="Arial"/>
          <w:sz w:val="22"/>
          <w:szCs w:val="22"/>
          <w:lang w:val="en-US"/>
        </w:rPr>
      </w:pPr>
      <w:r w:rsidRPr="001C0589">
        <w:rPr>
          <w:rFonts w:cs="Arial"/>
          <w:sz w:val="22"/>
          <w:szCs w:val="22"/>
          <w:lang w:val="en-US"/>
        </w:rPr>
        <w:t>Yours sincerely</w:t>
      </w:r>
    </w:p>
    <w:p w14:paraId="2C70394D" w14:textId="77777777" w:rsidR="001F5322" w:rsidRPr="001C0589" w:rsidRDefault="001F5322" w:rsidP="001F5322">
      <w:pPr>
        <w:pStyle w:val="EndnoteText"/>
        <w:rPr>
          <w:rFonts w:cs="Arial"/>
          <w:sz w:val="22"/>
          <w:szCs w:val="22"/>
          <w:lang w:val="en-US"/>
        </w:rPr>
      </w:pPr>
    </w:p>
    <w:p w14:paraId="16124441" w14:textId="77777777" w:rsidR="001C0589" w:rsidRPr="001C0589" w:rsidRDefault="001C0589" w:rsidP="004F089B">
      <w:pPr>
        <w:rPr>
          <w:rFonts w:cs="Arial"/>
          <w:b/>
          <w:sz w:val="22"/>
          <w:szCs w:val="22"/>
        </w:rPr>
      </w:pPr>
      <w:r w:rsidRPr="001C0589">
        <w:rPr>
          <w:rFonts w:cs="Arial"/>
          <w:b/>
          <w:sz w:val="22"/>
          <w:szCs w:val="22"/>
        </w:rPr>
        <w:t>Louise Bailey</w:t>
      </w:r>
    </w:p>
    <w:p w14:paraId="73769407" w14:textId="3A534B87" w:rsidR="001669D0" w:rsidRPr="001C0589" w:rsidRDefault="001C0589" w:rsidP="004F089B">
      <w:pPr>
        <w:rPr>
          <w:rFonts w:cs="Arial"/>
          <w:sz w:val="22"/>
          <w:szCs w:val="22"/>
        </w:rPr>
      </w:pPr>
      <w:r w:rsidRPr="001C0589">
        <w:rPr>
          <w:rFonts w:cs="Arial"/>
          <w:b/>
          <w:sz w:val="22"/>
          <w:szCs w:val="22"/>
        </w:rPr>
        <w:t>Permitting Officer</w:t>
      </w:r>
      <w:r w:rsidR="001669D0" w:rsidRPr="001C0589">
        <w:rPr>
          <w:rFonts w:cs="Arial"/>
          <w:sz w:val="22"/>
          <w:szCs w:val="22"/>
        </w:rPr>
        <w:t xml:space="preserve"> </w:t>
      </w:r>
    </w:p>
    <w:sectPr w:rsidR="001669D0" w:rsidRPr="001C0589"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D80B1" w14:textId="77777777" w:rsidR="00DD6B9C" w:rsidRDefault="00DD6B9C">
      <w:r>
        <w:separator/>
      </w:r>
    </w:p>
  </w:endnote>
  <w:endnote w:type="continuationSeparator" w:id="0">
    <w:p w14:paraId="2206DC3E" w14:textId="77777777" w:rsidR="00DD6B9C" w:rsidRDefault="00DD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0000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98586" w14:textId="77777777" w:rsidR="00DD6B9C" w:rsidRDefault="00DD6B9C">
      <w:r>
        <w:separator/>
      </w:r>
    </w:p>
  </w:footnote>
  <w:footnote w:type="continuationSeparator" w:id="0">
    <w:p w14:paraId="38E8D80E" w14:textId="77777777" w:rsidR="00DD6B9C" w:rsidRDefault="00DD6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97BDC"/>
    <w:rsid w:val="001A2921"/>
    <w:rsid w:val="001A3590"/>
    <w:rsid w:val="001B3B3B"/>
    <w:rsid w:val="001C0589"/>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65055"/>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779D8"/>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B6CF7"/>
    <w:rsid w:val="00DD6B9C"/>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table" w:styleId="TableGrid">
    <w:name w:val="Table Grid"/>
    <w:basedOn w:val="TableNormal"/>
    <w:uiPriority w:val="39"/>
    <w:rsid w:val="009779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REGU-204-2749954</_dlc_DocId>
    <_dlc_DocIdUrl xmlns="9be56660-2c31-41ef-bc00-23e72f632f2a">
      <Url>https://cyfoethnaturiolcymru.sharepoint.com/teams/Regulatory/Permitting/_layouts/15/DocIdRedir.aspx?ID=REGU-204-2749954</Url>
      <Description>REGU-204-2749954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Plas Cemlyn, Cemlyn, Cemaes Bay, Anglesey, LL67 0DY</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9AB08C03-817A-4806-A93C-19981FE29798}"/>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013CACA3-925F-4611-8AA3-2FCB80EFAAB6}"/>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4386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21</cp:revision>
  <cp:lastPrinted>2013-01-11T13:59:00Z</cp:lastPrinted>
  <dcterms:created xsi:type="dcterms:W3CDTF">2019-09-20T12:23:00Z</dcterms:created>
  <dcterms:modified xsi:type="dcterms:W3CDTF">2024-06-13T07:20:00Z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4dad6c05-ce19-4a4c-9933-acec9a0c856a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