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E9FE0" w14:textId="40827C1B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C32E12" w:rsidRPr="00C32E12">
        <w:rPr>
          <w:rFonts w:ascii="Arial" w:hAnsi="Arial" w:cs="Arial"/>
          <w:b/>
          <w:bCs/>
          <w:u w:val="single"/>
          <w:shd w:val="clear" w:color="auto" w:fill="FFFFFF"/>
        </w:rPr>
        <w:t>CG0438301</w:t>
      </w:r>
      <w:r w:rsidR="00C32E12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A380228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1B791B3" w14:textId="03B844DE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F53DD6" w:rsidRPr="00F53DD6">
        <w:rPr>
          <w:rFonts w:ascii="Arial" w:hAnsi="Arial" w:cs="Arial"/>
          <w:sz w:val="20"/>
          <w:szCs w:val="20"/>
        </w:rPr>
        <w:t>PAN-021275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C32E12" w:rsidRPr="00C32E12">
        <w:rPr>
          <w:rFonts w:ascii="Arial" w:hAnsi="Arial" w:cs="Arial"/>
          <w:sz w:val="20"/>
          <w:szCs w:val="20"/>
        </w:rPr>
        <w:t>CG0438301</w:t>
      </w:r>
      <w:r w:rsidR="00C32E12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F53DD6" w:rsidRPr="00F53DD6">
        <w:rPr>
          <w:rFonts w:ascii="Arial" w:hAnsi="Arial" w:cs="Arial"/>
          <w:sz w:val="20"/>
          <w:szCs w:val="20"/>
        </w:rPr>
        <w:t>CM0052101</w:t>
      </w:r>
      <w:r w:rsidR="00F53DD6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F53DD6" w:rsidRPr="00F53DD6">
        <w:rPr>
          <w:rFonts w:ascii="Arial" w:hAnsi="Arial" w:cs="Arial"/>
          <w:sz w:val="20"/>
          <w:szCs w:val="20"/>
        </w:rPr>
        <w:t>Cerrigydrudion</w:t>
      </w:r>
      <w:proofErr w:type="spellEnd"/>
      <w:r w:rsidR="00F53DD6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A5D3959" w14:textId="71EBD93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C32E12" w:rsidRPr="00C32E12">
        <w:rPr>
          <w:rFonts w:ascii="Arial" w:hAnsi="Arial" w:cs="Arial"/>
          <w:sz w:val="20"/>
          <w:szCs w:val="20"/>
        </w:rPr>
        <w:t>CG0438301</w:t>
      </w:r>
      <w:r w:rsidR="00C32E12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56DE372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3BB7DA2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ACF7503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3C8C0AB" w14:textId="235062ED" w:rsidR="00591EF2" w:rsidRPr="00591EF2" w:rsidRDefault="00F53DD6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24/06/2024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DD6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32E12"/>
    <w:rsid w:val="00C40D28"/>
    <w:rsid w:val="00CF6582"/>
    <w:rsid w:val="00D05AEA"/>
    <w:rsid w:val="00D116CA"/>
    <w:rsid w:val="00D36D5D"/>
    <w:rsid w:val="00D535D4"/>
    <w:rsid w:val="00DC072E"/>
    <w:rsid w:val="00F5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9BC18"/>
  <w15:chartTrackingRefBased/>
  <w15:docId w15:val="{F478457D-2D93-4D68-BDA4-C3AE6E85B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REGU-369-2755772</_dlc_DocId>
    <_dlc_DocIdUrl xmlns="9be56660-2c31-41ef-bc00-23e72f632f2a">
      <Url>https://cyfoethnaturiolcymru.sharepoint.com/teams/Regulatory/Permitting/_layouts/15/DocIdRedir.aspx?ID=REGU-369-2755772</Url>
      <Description>REGU-369-2755772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CSO at Cerrigydrudion WwTW</Site_x0020_Name>
    <Internal_x002f_External xmlns="859f7ad6-93f6-4205-b62b-a17f28acbbac">Internal document</Internal_x002f_External>
    <Post_x0020_code xmlns="859f7ad6-93f6-4205-b62b-a17f28acbbac">LL21 9SY</Post_x0020_code>
    <Document_x0020_Type xmlns="859f7ad6-93f6-4205-b62b-a17f28acbbac">Memo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2024-06-23T23:00:00+00:00</Document_x0020_Date>
    <Facility_x0020_Address xmlns="859f7ad6-93f6-4205-b62b-a17f28acbbac">Nr Saracens Head Hotel, Off A5 Cerrigydrudion Corwen LL21 9SY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2024-06-22T23:00:00+00:00</Surrendered_x002f_Expired_x0020_Dat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FCA928D-497C-4480-A6E8-1C9967128254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2</cp:revision>
  <dcterms:created xsi:type="dcterms:W3CDTF">2024-06-17T15:02:00Z</dcterms:created>
  <dcterms:modified xsi:type="dcterms:W3CDTF">2024-06-17T15:04:00Z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07b373ca-aea7-4b86-95c1-15e6fd44afea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