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EA7A2" w14:textId="059DF77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86A56" w:rsidRPr="00B86A56">
        <w:rPr>
          <w:rFonts w:ascii="Arial" w:hAnsi="Arial" w:cs="Arial"/>
          <w:b/>
          <w:bCs/>
          <w:u w:val="single"/>
          <w:shd w:val="clear" w:color="auto" w:fill="FFFFFF"/>
        </w:rPr>
        <w:t>BG0027002</w:t>
      </w:r>
      <w:r w:rsidR="00B86A5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6A1D6C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9B983D4" w14:textId="7C2F4FB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86A56" w:rsidRPr="00B86A56">
        <w:rPr>
          <w:rFonts w:ascii="Arial" w:hAnsi="Arial" w:cs="Arial"/>
          <w:sz w:val="20"/>
          <w:szCs w:val="20"/>
        </w:rPr>
        <w:t>PAN-022923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86A56" w:rsidRPr="00B86A56">
        <w:rPr>
          <w:rFonts w:ascii="Arial" w:hAnsi="Arial" w:cs="Arial"/>
          <w:sz w:val="20"/>
          <w:szCs w:val="20"/>
        </w:rPr>
        <w:t>BG0027002</w:t>
      </w:r>
      <w:r w:rsidR="00B86A5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86A56" w:rsidRPr="00B86A56">
        <w:rPr>
          <w:rFonts w:ascii="Arial" w:hAnsi="Arial" w:cs="Arial"/>
          <w:sz w:val="20"/>
          <w:szCs w:val="20"/>
        </w:rPr>
        <w:t>BG0027001</w:t>
      </w:r>
      <w:r w:rsidR="00B86A5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B86A56" w:rsidRPr="00B86A56">
        <w:rPr>
          <w:rFonts w:ascii="Arial" w:hAnsi="Arial" w:cs="Arial"/>
          <w:sz w:val="20"/>
          <w:szCs w:val="20"/>
        </w:rPr>
        <w:t>Cribyn</w:t>
      </w:r>
      <w:proofErr w:type="spellEnd"/>
      <w:r w:rsidR="00B86A5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D035FAA" w14:textId="28EFA13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B86A56" w:rsidRPr="00B86A56">
        <w:rPr>
          <w:rFonts w:ascii="Arial" w:hAnsi="Arial" w:cs="Arial"/>
          <w:sz w:val="20"/>
          <w:szCs w:val="20"/>
        </w:rPr>
        <w:t>BG0027002</w:t>
      </w:r>
      <w:r w:rsidR="00B86A5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579DC2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EFF33B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F6E9BE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1602399" w14:textId="2ABE3748" w:rsidR="00591EF2" w:rsidRPr="00591EF2" w:rsidRDefault="00B86A5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5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86A56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31377"/>
  <w15:chartTrackingRefBased/>
  <w15:docId w15:val="{D5CE0F1C-9EE2-45C4-833C-E2929B64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REGU-212-13536871</_dlc_DocId>
    <_dlc_DocIdUrl xmlns="9be56660-2c31-41ef-bc00-23e72f632f2a">
      <Url>https://cyfoethnaturiolcymru.sharepoint.com/teams/Regulatory/Permitting/_layouts/15/DocIdRedir.aspx?ID=REGU-212-13536871</Url>
      <Description>REGU-212-13536871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CSO at Cribyn WwTW, Ceredigion</Site_x0020_Name>
    <Internal_x002f_External xmlns="859f7ad6-93f6-4205-b62b-a17f28acbbac">Internal document</Internal_x002f_External>
    <Post_x0020_code xmlns="859f7ad6-93f6-4205-b62b-a17f28acbbac">SA48 7ND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2024-06-23T23:00:00+00:00</Document_x0020_Date>
    <Facility_x0020_Address xmlns="859f7ad6-93f6-4205-b62b-a17f28acbbac">CSO at Cribyn WwTW, Ceredigion Nr Glan Yr Afon House Cribyn Lampeter SA48 7ND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77AC808-A5D5-40F2-9B3A-D2219C72095B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2024-06-17T15:57:00Z</dcterms:created>
  <dcterms:modified xsi:type="dcterms:W3CDTF">2024-06-17T15:58:00Z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262cb616-6add-46ca-ac22-2a03c1443d33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