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CB3EAD" w14:textId="77777777" w:rsidR="00880C97" w:rsidRDefault="00880C97"/>
    <w:tbl>
      <w:tblPr>
        <w:tblpPr w:leftFromText="181" w:rightFromText="181" w:vertAnchor="page" w:horzAnchor="page" w:tblpX="5285" w:tblpY="681"/>
        <w:tblOverlap w:val="never"/>
        <w:tblW w:w="6262" w:type="dxa"/>
        <w:tblLook w:val="04A0" w:firstRow="1" w:lastRow="0" w:firstColumn="1" w:lastColumn="0" w:noHBand="0" w:noVBand="1"/>
      </w:tblPr>
      <w:tblGrid>
        <w:gridCol w:w="6262"/>
      </w:tblGrid>
      <w:tr w:rsidR="00D240CA" w14:paraId="3B5F13C6" w14:textId="77777777" w:rsidTr="007C2D51">
        <w:trPr>
          <w:trHeight w:val="1961"/>
        </w:trPr>
        <w:tc>
          <w:tcPr>
            <w:tcW w:w="6262" w:type="dxa"/>
          </w:tcPr>
          <w:p w14:paraId="3CF8661F" w14:textId="77777777" w:rsidR="007C2D51" w:rsidRDefault="007C2D51" w:rsidP="007C2D51">
            <w:pPr>
              <w:pStyle w:val="BodyText"/>
              <w:jc w:val="both"/>
            </w:pPr>
            <w:r w:rsidRPr="00880C97">
              <w:t xml:space="preserve">Ein </w:t>
            </w:r>
            <w:proofErr w:type="spellStart"/>
            <w:r w:rsidRPr="00880C97">
              <w:t>cyf</w:t>
            </w:r>
            <w:proofErr w:type="spellEnd"/>
            <w:r w:rsidRPr="00880C97">
              <w:t>/Our ref:</w:t>
            </w:r>
            <w:r>
              <w:t xml:space="preserve"> PAN-006139</w:t>
            </w:r>
          </w:p>
          <w:p w14:paraId="20729040" w14:textId="654A0502" w:rsidR="007C2D51" w:rsidRDefault="007C2D51" w:rsidP="007C2D51">
            <w:pPr>
              <w:pStyle w:val="BodyText"/>
              <w:jc w:val="both"/>
            </w:pPr>
            <w:proofErr w:type="spellStart"/>
            <w:r w:rsidRPr="00880C97">
              <w:t>Eich</w:t>
            </w:r>
            <w:proofErr w:type="spellEnd"/>
            <w:r w:rsidRPr="00880C97">
              <w:t xml:space="preserve"> </w:t>
            </w:r>
            <w:proofErr w:type="spellStart"/>
            <w:r w:rsidRPr="00880C97">
              <w:t>cyf</w:t>
            </w:r>
            <w:proofErr w:type="spellEnd"/>
            <w:r w:rsidRPr="00880C97">
              <w:t>/Your ref:</w:t>
            </w:r>
            <w:r w:rsidR="00484C7F">
              <w:t xml:space="preserve"> </w:t>
            </w:r>
            <w:r w:rsidR="00EF402F">
              <w:t xml:space="preserve"> </w:t>
            </w:r>
            <w:r w:rsidR="00EF402F" w:rsidRPr="00EF402F">
              <w:t>WA/058/0021/0002</w:t>
            </w:r>
          </w:p>
          <w:p w14:paraId="6614AAAF" w14:textId="77777777" w:rsidR="007C2D51" w:rsidRDefault="007C2D51" w:rsidP="007C2D51">
            <w:pPr>
              <w:pStyle w:val="BodyText"/>
              <w:jc w:val="both"/>
            </w:pPr>
          </w:p>
          <w:p w14:paraId="059975A1" w14:textId="75B76CCF" w:rsidR="007C2D51" w:rsidRDefault="007C2D51" w:rsidP="007C2D51">
            <w:pPr>
              <w:pStyle w:val="BodyText"/>
              <w:jc w:val="both"/>
            </w:pPr>
            <w:proofErr w:type="spellStart"/>
            <w:r>
              <w:t>T</w:t>
            </w:r>
            <w:r>
              <w:rPr>
                <w:rFonts w:cs="Arial"/>
              </w:rPr>
              <w:t>ŷ</w:t>
            </w:r>
            <w:proofErr w:type="spellEnd"/>
            <w:r>
              <w:rPr>
                <w:rFonts w:cs="Arial"/>
              </w:rPr>
              <w:t xml:space="preserve"> </w:t>
            </w:r>
            <w:r>
              <w:t>Cambria, 29 Newport Road, Cardiff, CF24 0TP</w:t>
            </w:r>
          </w:p>
          <w:p w14:paraId="6B424C6B" w14:textId="77777777" w:rsidR="007C2D51" w:rsidRDefault="007C2D51" w:rsidP="007C2D51">
            <w:pPr>
              <w:pStyle w:val="BodyText"/>
              <w:jc w:val="both"/>
            </w:pPr>
          </w:p>
          <w:p w14:paraId="697AA825" w14:textId="77777777" w:rsidR="007C2D51" w:rsidRPr="00C274EB" w:rsidRDefault="007C2D51" w:rsidP="007C2D51">
            <w:pPr>
              <w:pStyle w:val="BodyText"/>
              <w:jc w:val="both"/>
            </w:pPr>
            <w:proofErr w:type="spellStart"/>
            <w:r w:rsidRPr="00C274EB">
              <w:t>Ebost</w:t>
            </w:r>
            <w:proofErr w:type="spellEnd"/>
            <w:r w:rsidRPr="00C274EB">
              <w:t xml:space="preserve">/Email: </w:t>
            </w:r>
            <w:hyperlink r:id="rId12" w:history="1">
              <w:r w:rsidRPr="007B46B1">
                <w:rPr>
                  <w:rStyle w:val="Hyperlink"/>
                </w:rPr>
                <w:t>Alex.Cowell@cyfoethnaturiolcymru.gov.uk</w:t>
              </w:r>
            </w:hyperlink>
          </w:p>
          <w:p w14:paraId="21917646" w14:textId="77777777" w:rsidR="007C2D51" w:rsidRPr="00C274EB" w:rsidRDefault="007C2D51" w:rsidP="007C2D51">
            <w:pPr>
              <w:pStyle w:val="BodyText"/>
              <w:jc w:val="both"/>
            </w:pPr>
            <w:proofErr w:type="spellStart"/>
            <w:r w:rsidRPr="00C274EB">
              <w:t>Ffôn</w:t>
            </w:r>
            <w:proofErr w:type="spellEnd"/>
            <w:r w:rsidRPr="00C274EB">
              <w:t xml:space="preserve">/Phone: </w:t>
            </w:r>
            <w:r>
              <w:t>0300 065 3888</w:t>
            </w:r>
          </w:p>
          <w:p w14:paraId="6D85A6DB" w14:textId="77777777" w:rsidR="00880C97" w:rsidRDefault="00880C97" w:rsidP="007C2D51">
            <w:pPr>
              <w:pStyle w:val="BodyText"/>
            </w:pPr>
          </w:p>
        </w:tc>
      </w:tr>
    </w:tbl>
    <w:p w14:paraId="1B4C326B" w14:textId="77777777" w:rsidR="007C2D51" w:rsidRPr="007B46B1" w:rsidRDefault="007C2D51" w:rsidP="007C2D51">
      <w:pPr>
        <w:pStyle w:val="EndnoteText"/>
        <w:jc w:val="both"/>
        <w:rPr>
          <w:b/>
          <w:lang w:val="en-US"/>
        </w:rPr>
      </w:pPr>
      <w:bookmarkStart w:id="0" w:name="_Toc368647613"/>
      <w:proofErr w:type="spellStart"/>
      <w:r w:rsidRPr="007B46B1">
        <w:rPr>
          <w:b/>
          <w:lang w:val="en-US"/>
        </w:rPr>
        <w:t>Dr</w:t>
      </w:r>
      <w:proofErr w:type="spellEnd"/>
      <w:r w:rsidRPr="007B46B1">
        <w:rPr>
          <w:b/>
          <w:lang w:val="en-US"/>
        </w:rPr>
        <w:t xml:space="preserve"> Harriet Carlyle </w:t>
      </w:r>
    </w:p>
    <w:p w14:paraId="553700B8" w14:textId="77777777" w:rsidR="007C2D51" w:rsidRPr="007B46B1" w:rsidRDefault="007C2D51" w:rsidP="007C2D51">
      <w:pPr>
        <w:pStyle w:val="BodyText"/>
        <w:jc w:val="both"/>
        <w:rPr>
          <w:b/>
          <w:snapToGrid w:val="0"/>
          <w:color w:val="auto"/>
          <w:szCs w:val="20"/>
          <w:lang w:val="en-US"/>
        </w:rPr>
      </w:pPr>
      <w:bookmarkStart w:id="1" w:name="Address1"/>
      <w:bookmarkEnd w:id="1"/>
      <w:proofErr w:type="spellStart"/>
      <w:r w:rsidRPr="007B46B1">
        <w:rPr>
          <w:b/>
          <w:snapToGrid w:val="0"/>
          <w:color w:val="auto"/>
          <w:szCs w:val="20"/>
          <w:lang w:val="en-US"/>
        </w:rPr>
        <w:t>Sweco</w:t>
      </w:r>
      <w:proofErr w:type="spellEnd"/>
      <w:r w:rsidRPr="007B46B1">
        <w:rPr>
          <w:b/>
          <w:snapToGrid w:val="0"/>
          <w:color w:val="auto"/>
          <w:szCs w:val="20"/>
          <w:lang w:val="en-US"/>
        </w:rPr>
        <w:t xml:space="preserve"> UK Limited </w:t>
      </w:r>
    </w:p>
    <w:p w14:paraId="3A23887B" w14:textId="77777777" w:rsidR="007C2D51" w:rsidRPr="007B46B1" w:rsidRDefault="007C2D51" w:rsidP="007C2D51">
      <w:pPr>
        <w:pStyle w:val="BodyText"/>
        <w:jc w:val="both"/>
        <w:rPr>
          <w:b/>
          <w:snapToGrid w:val="0"/>
          <w:color w:val="auto"/>
          <w:szCs w:val="20"/>
          <w:lang w:val="en-US"/>
        </w:rPr>
      </w:pPr>
      <w:r w:rsidRPr="007B46B1">
        <w:rPr>
          <w:b/>
          <w:snapToGrid w:val="0"/>
          <w:color w:val="auto"/>
          <w:szCs w:val="20"/>
          <w:lang w:val="en-US"/>
        </w:rPr>
        <w:t>Grove House</w:t>
      </w:r>
    </w:p>
    <w:p w14:paraId="0037B745" w14:textId="77777777" w:rsidR="007C2D51" w:rsidRPr="007B46B1" w:rsidRDefault="007C2D51" w:rsidP="007C2D51">
      <w:pPr>
        <w:pStyle w:val="BodyText"/>
        <w:jc w:val="both"/>
        <w:rPr>
          <w:b/>
          <w:snapToGrid w:val="0"/>
          <w:color w:val="auto"/>
          <w:szCs w:val="20"/>
          <w:lang w:val="en-US"/>
        </w:rPr>
      </w:pPr>
      <w:r w:rsidRPr="007B46B1">
        <w:rPr>
          <w:b/>
          <w:snapToGrid w:val="0"/>
          <w:color w:val="auto"/>
          <w:szCs w:val="20"/>
          <w:lang w:val="en-US"/>
        </w:rPr>
        <w:t>Mansion Gate Drive</w:t>
      </w:r>
    </w:p>
    <w:p w14:paraId="747E8AB6" w14:textId="77777777" w:rsidR="007C2D51" w:rsidRPr="007B46B1" w:rsidRDefault="007C2D51" w:rsidP="007C2D51">
      <w:pPr>
        <w:pStyle w:val="BodyText"/>
        <w:jc w:val="both"/>
        <w:rPr>
          <w:b/>
          <w:snapToGrid w:val="0"/>
          <w:color w:val="auto"/>
          <w:szCs w:val="20"/>
          <w:lang w:val="en-US"/>
        </w:rPr>
      </w:pPr>
      <w:r w:rsidRPr="007B46B1">
        <w:rPr>
          <w:b/>
          <w:snapToGrid w:val="0"/>
          <w:color w:val="auto"/>
          <w:szCs w:val="20"/>
          <w:lang w:val="en-US"/>
        </w:rPr>
        <w:t>Leeds</w:t>
      </w:r>
    </w:p>
    <w:p w14:paraId="359C4E3F" w14:textId="77777777" w:rsidR="007C2D51" w:rsidRPr="007B46B1" w:rsidRDefault="007C2D51" w:rsidP="007C2D51">
      <w:pPr>
        <w:pStyle w:val="BodyText"/>
        <w:jc w:val="both"/>
        <w:rPr>
          <w:color w:val="auto"/>
        </w:rPr>
      </w:pPr>
      <w:r w:rsidRPr="007B46B1">
        <w:rPr>
          <w:b/>
          <w:snapToGrid w:val="0"/>
          <w:color w:val="auto"/>
          <w:szCs w:val="20"/>
          <w:lang w:val="en-US"/>
        </w:rPr>
        <w:t>LS7 4DN</w:t>
      </w:r>
    </w:p>
    <w:p w14:paraId="48729EED" w14:textId="77777777" w:rsidR="007C2D51" w:rsidRPr="007B46B1" w:rsidRDefault="007C2D51" w:rsidP="007C2D51">
      <w:pPr>
        <w:pStyle w:val="BodyText"/>
        <w:jc w:val="both"/>
        <w:rPr>
          <w:color w:val="auto"/>
        </w:rPr>
      </w:pPr>
    </w:p>
    <w:p w14:paraId="7047D458" w14:textId="1127734D" w:rsidR="007C2D51" w:rsidRPr="007B46B1" w:rsidRDefault="00EF402F" w:rsidP="007C2D51">
      <w:pPr>
        <w:pStyle w:val="BodyText"/>
        <w:jc w:val="both"/>
        <w:rPr>
          <w:color w:val="auto"/>
        </w:rPr>
      </w:pPr>
      <w:r>
        <w:rPr>
          <w:color w:val="auto"/>
        </w:rPr>
        <w:t>21</w:t>
      </w:r>
      <w:r w:rsidR="007C2D51" w:rsidRPr="007B46B1">
        <w:rPr>
          <w:color w:val="auto"/>
        </w:rPr>
        <w:t>/08/2019</w:t>
      </w:r>
    </w:p>
    <w:bookmarkEnd w:id="0"/>
    <w:p w14:paraId="1C198129" w14:textId="77777777" w:rsidR="007C2D51" w:rsidRDefault="007C2D51" w:rsidP="0028113C">
      <w:pPr>
        <w:pStyle w:val="EndnoteText"/>
        <w:rPr>
          <w:snapToGrid/>
          <w:color w:val="000000"/>
          <w:szCs w:val="24"/>
        </w:rPr>
      </w:pPr>
    </w:p>
    <w:p w14:paraId="51296F16" w14:textId="4F1963E1" w:rsidR="0028113C" w:rsidRPr="00EB4459" w:rsidRDefault="0028113C" w:rsidP="0028113C">
      <w:pPr>
        <w:pStyle w:val="EndnoteText"/>
        <w:rPr>
          <w:b/>
          <w:szCs w:val="24"/>
          <w:lang w:val="en-US"/>
        </w:rPr>
      </w:pPr>
      <w:r w:rsidRPr="00EB4459">
        <w:rPr>
          <w:b/>
          <w:szCs w:val="24"/>
          <w:lang w:val="en-US"/>
        </w:rPr>
        <w:t xml:space="preserve">Decision on your application </w:t>
      </w:r>
    </w:p>
    <w:p w14:paraId="3D976D84" w14:textId="77777777" w:rsidR="0028113C" w:rsidRPr="00EF402F" w:rsidRDefault="0028113C" w:rsidP="0028113C">
      <w:pPr>
        <w:pStyle w:val="EndnoteText"/>
        <w:rPr>
          <w:lang w:val="en-US"/>
        </w:rPr>
      </w:pPr>
    </w:p>
    <w:p w14:paraId="75514893" w14:textId="2C0E51E9" w:rsidR="0028113C" w:rsidRPr="00EF402F" w:rsidRDefault="0028113C" w:rsidP="0028113C">
      <w:pPr>
        <w:pStyle w:val="EndnoteText"/>
        <w:rPr>
          <w:lang w:val="en-US"/>
        </w:rPr>
      </w:pPr>
      <w:proofErr w:type="spellStart"/>
      <w:r w:rsidRPr="00EF402F">
        <w:rPr>
          <w:b/>
          <w:lang w:val="en-US"/>
        </w:rPr>
        <w:t>Licence</w:t>
      </w:r>
      <w:proofErr w:type="spellEnd"/>
      <w:r w:rsidRPr="00EF402F">
        <w:rPr>
          <w:b/>
          <w:lang w:val="en-US"/>
        </w:rPr>
        <w:t xml:space="preserve"> number:</w:t>
      </w:r>
      <w:r w:rsidRPr="00EF402F">
        <w:rPr>
          <w:lang w:val="en-US"/>
        </w:rPr>
        <w:t xml:space="preserve"> </w:t>
      </w:r>
      <w:r w:rsidR="00EF402F" w:rsidRPr="00EF402F">
        <w:rPr>
          <w:b/>
          <w:u w:val="single"/>
          <w:lang w:val="en-US"/>
        </w:rPr>
        <w:t>WA/058/0021/0002</w:t>
      </w:r>
    </w:p>
    <w:p w14:paraId="4A5A379F" w14:textId="77777777" w:rsidR="0028113C" w:rsidRDefault="0028113C" w:rsidP="0028113C">
      <w:pPr>
        <w:pStyle w:val="EndnoteText"/>
        <w:rPr>
          <w:lang w:val="en-US"/>
        </w:rPr>
      </w:pPr>
    </w:p>
    <w:p w14:paraId="0214B14C" w14:textId="10D9826C" w:rsidR="0028113C" w:rsidRDefault="0028113C" w:rsidP="0028113C">
      <w:pPr>
        <w:pStyle w:val="EndnoteText"/>
        <w:rPr>
          <w:lang w:val="en-US"/>
        </w:rPr>
      </w:pPr>
      <w:r w:rsidRPr="00112083">
        <w:rPr>
          <w:lang w:val="en-US"/>
        </w:rPr>
        <w:t xml:space="preserve">Dear </w:t>
      </w:r>
      <w:proofErr w:type="spellStart"/>
      <w:r w:rsidR="007C2D51" w:rsidRPr="007B46B1">
        <w:rPr>
          <w:rStyle w:val="Normal12ptChar"/>
        </w:rPr>
        <w:t>Dr</w:t>
      </w:r>
      <w:proofErr w:type="spellEnd"/>
      <w:r w:rsidR="007C2D51" w:rsidRPr="007B46B1">
        <w:rPr>
          <w:rStyle w:val="Normal12ptChar"/>
        </w:rPr>
        <w:t xml:space="preserve"> Carlyle,</w:t>
      </w:r>
    </w:p>
    <w:p w14:paraId="6EE25E9D" w14:textId="77777777" w:rsidR="0028113C" w:rsidRDefault="0028113C" w:rsidP="0028113C">
      <w:pPr>
        <w:pStyle w:val="EndnoteText"/>
        <w:rPr>
          <w:lang w:val="en-US"/>
        </w:rPr>
      </w:pPr>
    </w:p>
    <w:p w14:paraId="7D549B1B" w14:textId="0A583649" w:rsidR="0028113C" w:rsidRDefault="0028113C" w:rsidP="0028113C">
      <w:pPr>
        <w:pStyle w:val="EndnoteText"/>
        <w:jc w:val="both"/>
        <w:rPr>
          <w:lang w:val="en-US"/>
        </w:rPr>
      </w:pPr>
      <w:bookmarkStart w:id="2" w:name="Contents"/>
      <w:bookmarkEnd w:id="2"/>
      <w:r>
        <w:rPr>
          <w:lang w:val="en-US"/>
        </w:rPr>
        <w:t xml:space="preserve">We are pleased to tell you that your </w:t>
      </w:r>
      <w:r w:rsidRPr="007C2D51">
        <w:rPr>
          <w:lang w:val="en-US"/>
        </w:rPr>
        <w:t>a</w:t>
      </w:r>
      <w:bookmarkStart w:id="3" w:name="_GoBack"/>
      <w:bookmarkEnd w:id="3"/>
      <w:r w:rsidRPr="007C2D51">
        <w:rPr>
          <w:lang w:val="en-US"/>
        </w:rPr>
        <w:t xml:space="preserve">pplication for </w:t>
      </w:r>
      <w:r w:rsidR="002E252D" w:rsidRPr="007C2D51">
        <w:rPr>
          <w:lang w:val="en-US"/>
        </w:rPr>
        <w:t xml:space="preserve">a </w:t>
      </w:r>
      <w:r w:rsidRPr="007C2D51">
        <w:rPr>
          <w:lang w:val="en-US"/>
        </w:rPr>
        <w:t xml:space="preserve">temporary </w:t>
      </w:r>
      <w:r w:rsidR="000924C0" w:rsidRPr="007C2D51">
        <w:rPr>
          <w:lang w:val="en-US"/>
        </w:rPr>
        <w:t xml:space="preserve">abstraction </w:t>
      </w:r>
      <w:proofErr w:type="spellStart"/>
      <w:r w:rsidRPr="007C2D51">
        <w:rPr>
          <w:lang w:val="en-US"/>
        </w:rPr>
        <w:t>licence</w:t>
      </w:r>
      <w:proofErr w:type="spellEnd"/>
      <w:r w:rsidRPr="007C2D51">
        <w:rPr>
          <w:lang w:val="en-US"/>
        </w:rPr>
        <w:t xml:space="preserve"> has been </w:t>
      </w:r>
      <w:r>
        <w:rPr>
          <w:lang w:val="en-US"/>
        </w:rPr>
        <w:t>successful.</w:t>
      </w:r>
    </w:p>
    <w:p w14:paraId="31CF4522" w14:textId="77777777" w:rsidR="0028113C" w:rsidRDefault="0028113C" w:rsidP="0028113C">
      <w:pPr>
        <w:pStyle w:val="EndnoteText"/>
        <w:jc w:val="both"/>
        <w:rPr>
          <w:lang w:val="en-US"/>
        </w:rPr>
      </w:pPr>
    </w:p>
    <w:p w14:paraId="779BF999" w14:textId="4831A3D7" w:rsidR="0028113C" w:rsidRDefault="0028113C" w:rsidP="0028113C">
      <w:pPr>
        <w:tabs>
          <w:tab w:val="left" w:pos="-993"/>
          <w:tab w:val="left" w:pos="6912"/>
        </w:tabs>
        <w:suppressAutoHyphens/>
        <w:jc w:val="both"/>
        <w:rPr>
          <w:rFonts w:cs="Arial"/>
        </w:rPr>
      </w:pPr>
      <w:r w:rsidRPr="00D50B66">
        <w:t>Please read your licence carefully as it is a legal document</w:t>
      </w:r>
      <w:r>
        <w:t>.</w:t>
      </w:r>
      <w:r w:rsidRPr="00D50B66">
        <w:t xml:space="preserve"> </w:t>
      </w:r>
      <w:r>
        <w:t>Y</w:t>
      </w:r>
      <w:r w:rsidRPr="00D50B66">
        <w:t>ou will have to keep to the conditions shown on it</w:t>
      </w:r>
      <w:r>
        <w:t xml:space="preserve"> and do any monitoring in line with the licence conditions</w:t>
      </w:r>
      <w:r w:rsidRPr="00D50B66">
        <w:t xml:space="preserve">. </w:t>
      </w:r>
    </w:p>
    <w:p w14:paraId="0A2AC980" w14:textId="77777777" w:rsidR="00E724F1" w:rsidRDefault="00E724F1" w:rsidP="0028113C">
      <w:pPr>
        <w:jc w:val="both"/>
        <w:rPr>
          <w:b/>
        </w:rPr>
      </w:pPr>
    </w:p>
    <w:p w14:paraId="19DF7AB0" w14:textId="6865B6C3" w:rsidR="00851C91" w:rsidRDefault="00851C91" w:rsidP="00E724F1">
      <w:pPr>
        <w:jc w:val="both"/>
        <w:rPr>
          <w:b/>
        </w:rPr>
      </w:pPr>
      <w:r>
        <w:rPr>
          <w:b/>
        </w:rPr>
        <w:t>Licence Expiry Date</w:t>
      </w:r>
    </w:p>
    <w:p w14:paraId="61E2A711" w14:textId="2BA8BFC0" w:rsidR="00891D7F" w:rsidRDefault="00851C91" w:rsidP="00E724F1">
      <w:pPr>
        <w:jc w:val="both"/>
      </w:pPr>
      <w:r w:rsidRPr="00851C91">
        <w:t>Y</w:t>
      </w:r>
      <w:r w:rsidR="00E724F1" w:rsidRPr="00851C91">
        <w:t xml:space="preserve">our temporary licence will remain effective for 6 months. Conditions on the licence stipulate that you can abstract for 27 consecutive days </w:t>
      </w:r>
      <w:r>
        <w:t xml:space="preserve">at any time </w:t>
      </w:r>
      <w:r w:rsidR="00E724F1" w:rsidRPr="00851C91">
        <w:t>within this period,</w:t>
      </w:r>
      <w:r w:rsidR="00A54AD6" w:rsidRPr="00851C91">
        <w:t xml:space="preserve"> providing you have notified Natural Resources Wales</w:t>
      </w:r>
      <w:r w:rsidR="00E724F1" w:rsidRPr="00851C91">
        <w:t xml:space="preserve"> 1 </w:t>
      </w:r>
      <w:r w:rsidR="003C5AA7" w:rsidRPr="00851C91">
        <w:t>calendar</w:t>
      </w:r>
      <w:r w:rsidR="00E724F1" w:rsidRPr="00851C91">
        <w:t xml:space="preserve"> day before</w:t>
      </w:r>
      <w:r w:rsidR="00DC371F">
        <w:t xml:space="preserve"> the</w:t>
      </w:r>
      <w:r w:rsidR="00E724F1" w:rsidRPr="00851C91">
        <w:t xml:space="preserve"> abstraction </w:t>
      </w:r>
      <w:r w:rsidR="00A54AD6" w:rsidRPr="00851C91">
        <w:t>commences</w:t>
      </w:r>
      <w:r w:rsidR="00E724F1" w:rsidRPr="00851C91">
        <w:t>.</w:t>
      </w:r>
    </w:p>
    <w:p w14:paraId="088B98DF" w14:textId="6E7450A4" w:rsidR="00851C91" w:rsidRDefault="00851C91" w:rsidP="00E724F1">
      <w:pPr>
        <w:jc w:val="both"/>
      </w:pPr>
    </w:p>
    <w:p w14:paraId="28823AC9" w14:textId="5C20AA05" w:rsidR="00851C91" w:rsidRPr="00851C91" w:rsidRDefault="00851C91" w:rsidP="00851C91">
      <w:pPr>
        <w:rPr>
          <w:rFonts w:cs="Arial"/>
          <w:lang w:val="en-US"/>
        </w:rPr>
      </w:pPr>
      <w:r w:rsidRPr="00851C91">
        <w:rPr>
          <w:rFonts w:cs="Arial"/>
          <w:b/>
          <w:lang w:val="en-US"/>
        </w:rPr>
        <w:t xml:space="preserve">Water discharge </w:t>
      </w:r>
    </w:p>
    <w:p w14:paraId="2715F98D" w14:textId="3151B5BC" w:rsidR="00851C91" w:rsidRPr="00851C91" w:rsidRDefault="00851C91" w:rsidP="00851C91">
      <w:pPr>
        <w:rPr>
          <w:rFonts w:cs="Arial"/>
          <w:lang w:val="en-US"/>
        </w:rPr>
      </w:pPr>
      <w:r>
        <w:rPr>
          <w:rFonts w:cs="Arial"/>
          <w:lang w:val="en-US"/>
        </w:rPr>
        <w:t xml:space="preserve">You have </w:t>
      </w:r>
      <w:r w:rsidR="00AA77D7">
        <w:rPr>
          <w:rFonts w:cs="Arial"/>
          <w:lang w:val="en-US"/>
        </w:rPr>
        <w:t>stated</w:t>
      </w:r>
      <w:r>
        <w:rPr>
          <w:rFonts w:cs="Arial"/>
          <w:lang w:val="en-US"/>
        </w:rPr>
        <w:t xml:space="preserve"> that as part of your operation you will be discharging water into the River Thaw. </w:t>
      </w:r>
      <w:r w:rsidR="002818E1" w:rsidRPr="002818E1">
        <w:rPr>
          <w:rFonts w:cs="Arial"/>
          <w:lang w:val="en-US"/>
        </w:rPr>
        <w:t>It is your responsibility to make sure that</w:t>
      </w:r>
      <w:r w:rsidR="002818E1">
        <w:rPr>
          <w:rFonts w:cs="Arial"/>
          <w:lang w:val="en-US"/>
        </w:rPr>
        <w:t xml:space="preserve"> you have any other permission </w:t>
      </w:r>
      <w:r w:rsidR="002818E1" w:rsidRPr="002818E1">
        <w:rPr>
          <w:rFonts w:cs="Arial"/>
          <w:lang w:val="en-US"/>
        </w:rPr>
        <w:t>you need in con</w:t>
      </w:r>
      <w:r w:rsidR="00D759F9">
        <w:rPr>
          <w:rFonts w:cs="Arial"/>
          <w:lang w:val="en-US"/>
        </w:rPr>
        <w:t xml:space="preserve">nection with your proposed work, such as an </w:t>
      </w:r>
      <w:r w:rsidR="00D759F9" w:rsidRPr="00D759F9">
        <w:rPr>
          <w:rFonts w:cs="Arial"/>
          <w:lang w:val="en-US"/>
        </w:rPr>
        <w:t>Environmental Permit for a water discharge activity</w:t>
      </w:r>
      <w:r w:rsidR="00576D19">
        <w:rPr>
          <w:rFonts w:cs="Arial"/>
          <w:lang w:val="en-US"/>
        </w:rPr>
        <w:t>.</w:t>
      </w:r>
    </w:p>
    <w:p w14:paraId="11136979" w14:textId="77777777" w:rsidR="00851C91" w:rsidRPr="002B5600" w:rsidRDefault="00851C91" w:rsidP="00851C91">
      <w:pPr>
        <w:rPr>
          <w:rFonts w:cs="Arial"/>
          <w:highlight w:val="yellow"/>
          <w:lang w:val="en-US"/>
        </w:rPr>
      </w:pPr>
    </w:p>
    <w:p w14:paraId="269D6D59" w14:textId="5DD59750" w:rsidR="00851C91" w:rsidRPr="00851C91" w:rsidRDefault="003C5AA7" w:rsidP="00851C91">
      <w:pPr>
        <w:rPr>
          <w:rFonts w:cs="Arial"/>
          <w:b/>
          <w:lang w:val="en-US"/>
        </w:rPr>
      </w:pPr>
      <w:r w:rsidRPr="00851C91">
        <w:rPr>
          <w:rFonts w:cs="Arial"/>
          <w:b/>
          <w:lang w:val="en-US"/>
        </w:rPr>
        <w:t>Construction</w:t>
      </w:r>
      <w:r w:rsidR="00851C91" w:rsidRPr="00851C91">
        <w:rPr>
          <w:rFonts w:cs="Arial"/>
          <w:b/>
          <w:lang w:val="en-US"/>
        </w:rPr>
        <w:t xml:space="preserve"> Works </w:t>
      </w:r>
    </w:p>
    <w:p w14:paraId="30C1F2DE" w14:textId="0BC13BB6" w:rsidR="00851C91" w:rsidRDefault="00851C91" w:rsidP="00851C91">
      <w:pPr>
        <w:rPr>
          <w:rFonts w:cs="Arial"/>
          <w:lang w:val="en-US"/>
        </w:rPr>
      </w:pPr>
      <w:r w:rsidRPr="00851C91">
        <w:rPr>
          <w:rFonts w:cs="Arial"/>
          <w:lang w:val="en-US"/>
        </w:rPr>
        <w:t>All construction works relating to the activity should be conducted in line with Guidance for Pollution Prevention – ‘Works and maintenance in or near water: GPP 5’ (appended to this letter)</w:t>
      </w:r>
      <w:r>
        <w:rPr>
          <w:rFonts w:cs="Arial"/>
          <w:lang w:val="en-US"/>
        </w:rPr>
        <w:t>.</w:t>
      </w:r>
    </w:p>
    <w:p w14:paraId="05CB244E" w14:textId="5D3C76D6" w:rsidR="00851C91" w:rsidRDefault="00851C91" w:rsidP="00E724F1">
      <w:pPr>
        <w:jc w:val="both"/>
      </w:pPr>
    </w:p>
    <w:p w14:paraId="45D90444" w14:textId="1A60322A" w:rsidR="00851C91" w:rsidRPr="00851C91" w:rsidRDefault="00851C91" w:rsidP="0028113C">
      <w:pPr>
        <w:ind w:right="-96"/>
        <w:jc w:val="both"/>
        <w:rPr>
          <w:rFonts w:cs="Arial"/>
          <w:b/>
        </w:rPr>
      </w:pPr>
      <w:r w:rsidRPr="00851C91">
        <w:rPr>
          <w:rFonts w:cs="Arial"/>
          <w:b/>
        </w:rPr>
        <w:t>Compliance</w:t>
      </w:r>
    </w:p>
    <w:p w14:paraId="4F5BA58E" w14:textId="42B22D8E" w:rsidR="0028113C" w:rsidRDefault="0028113C" w:rsidP="0028113C">
      <w:pPr>
        <w:ind w:right="-96"/>
        <w:jc w:val="both"/>
        <w:rPr>
          <w:rFonts w:cs="Arial"/>
        </w:rPr>
      </w:pPr>
      <w:r w:rsidRPr="009A4243">
        <w:rPr>
          <w:rFonts w:cs="Arial"/>
        </w:rPr>
        <w:t xml:space="preserve">We </w:t>
      </w:r>
      <w:r>
        <w:rPr>
          <w:rFonts w:cs="Arial"/>
        </w:rPr>
        <w:t xml:space="preserve">regularly make </w:t>
      </w:r>
      <w:r w:rsidRPr="009A4243">
        <w:rPr>
          <w:rFonts w:cs="Arial"/>
        </w:rPr>
        <w:t xml:space="preserve">routine visits to </w:t>
      </w:r>
      <w:r>
        <w:rPr>
          <w:rFonts w:cs="Arial"/>
        </w:rPr>
        <w:t xml:space="preserve">make </w:t>
      </w:r>
      <w:r w:rsidRPr="009A4243">
        <w:rPr>
          <w:rFonts w:cs="Arial"/>
        </w:rPr>
        <w:t>sure</w:t>
      </w:r>
      <w:r>
        <w:rPr>
          <w:rFonts w:cs="Arial"/>
        </w:rPr>
        <w:t xml:space="preserve"> </w:t>
      </w:r>
      <w:r w:rsidRPr="009A4243">
        <w:rPr>
          <w:rFonts w:cs="Arial"/>
        </w:rPr>
        <w:t xml:space="preserve">that the terms of licences </w:t>
      </w:r>
      <w:r>
        <w:rPr>
          <w:rFonts w:cs="Arial"/>
        </w:rPr>
        <w:t xml:space="preserve">are </w:t>
      </w:r>
      <w:r w:rsidRPr="009A4243">
        <w:rPr>
          <w:rFonts w:cs="Arial"/>
        </w:rPr>
        <w:t xml:space="preserve">up to date and </w:t>
      </w:r>
      <w:r>
        <w:rPr>
          <w:rFonts w:cs="Arial"/>
        </w:rPr>
        <w:t xml:space="preserve">that </w:t>
      </w:r>
      <w:r w:rsidRPr="009A4243">
        <w:rPr>
          <w:rFonts w:cs="Arial"/>
        </w:rPr>
        <w:t xml:space="preserve">any </w:t>
      </w:r>
      <w:r>
        <w:rPr>
          <w:rFonts w:cs="Arial"/>
        </w:rPr>
        <w:t xml:space="preserve">work to </w:t>
      </w:r>
      <w:r w:rsidRPr="009A4243">
        <w:rPr>
          <w:rFonts w:cs="Arial"/>
        </w:rPr>
        <w:t>abstract</w:t>
      </w:r>
      <w:r>
        <w:rPr>
          <w:rFonts w:cs="Arial"/>
        </w:rPr>
        <w:t xml:space="preserve"> or impound water keeps to the </w:t>
      </w:r>
      <w:r w:rsidRPr="009A4243">
        <w:rPr>
          <w:rFonts w:cs="Arial"/>
        </w:rPr>
        <w:t>licen</w:t>
      </w:r>
      <w:r>
        <w:rPr>
          <w:rFonts w:cs="Arial"/>
        </w:rPr>
        <w:t>c</w:t>
      </w:r>
      <w:r w:rsidRPr="009A4243">
        <w:rPr>
          <w:rFonts w:cs="Arial"/>
        </w:rPr>
        <w:t xml:space="preserve">e conditions. </w:t>
      </w:r>
      <w:r>
        <w:rPr>
          <w:rFonts w:cs="Arial"/>
        </w:rPr>
        <w:t xml:space="preserve">One of our </w:t>
      </w:r>
      <w:r w:rsidRPr="009A4243">
        <w:rPr>
          <w:rFonts w:cs="Arial"/>
        </w:rPr>
        <w:t>representative</w:t>
      </w:r>
      <w:r>
        <w:rPr>
          <w:rFonts w:cs="Arial"/>
        </w:rPr>
        <w:t>s</w:t>
      </w:r>
      <w:r w:rsidRPr="009A4243">
        <w:rPr>
          <w:rFonts w:cs="Arial"/>
        </w:rPr>
        <w:t xml:space="preserve"> will contact you</w:t>
      </w:r>
      <w:r>
        <w:rPr>
          <w:rFonts w:cs="Arial"/>
        </w:rPr>
        <w:t>,</w:t>
      </w:r>
      <w:r w:rsidRPr="009A4243">
        <w:rPr>
          <w:rFonts w:cs="Arial"/>
        </w:rPr>
        <w:t xml:space="preserve"> before </w:t>
      </w:r>
      <w:r>
        <w:rPr>
          <w:rFonts w:cs="Arial"/>
        </w:rPr>
        <w:t xml:space="preserve">they </w:t>
      </w:r>
      <w:r w:rsidRPr="009A4243">
        <w:rPr>
          <w:rFonts w:cs="Arial"/>
        </w:rPr>
        <w:t>visit</w:t>
      </w:r>
      <w:r>
        <w:rPr>
          <w:rFonts w:cs="Arial"/>
        </w:rPr>
        <w:t>,</w:t>
      </w:r>
      <w:r w:rsidRPr="009A4243">
        <w:rPr>
          <w:rFonts w:cs="Arial"/>
        </w:rPr>
        <w:t xml:space="preserve"> to discuss the terms of the licence. </w:t>
      </w:r>
      <w:r>
        <w:rPr>
          <w:rFonts w:cs="Arial"/>
        </w:rPr>
        <w:t xml:space="preserve">They may visit you again later without giving you </w:t>
      </w:r>
      <w:r w:rsidRPr="009A4243">
        <w:rPr>
          <w:rFonts w:cs="Arial"/>
        </w:rPr>
        <w:t>notice.</w:t>
      </w:r>
    </w:p>
    <w:p w14:paraId="1C36F9DD" w14:textId="7E186A66" w:rsidR="0028113C" w:rsidRDefault="0028113C" w:rsidP="0028113C">
      <w:pPr>
        <w:tabs>
          <w:tab w:val="left" w:pos="-284"/>
          <w:tab w:val="left" w:pos="6912"/>
        </w:tabs>
        <w:suppressAutoHyphens/>
        <w:jc w:val="both"/>
      </w:pPr>
      <w:r>
        <w:rPr>
          <w:rFonts w:cs="Arial"/>
          <w:spacing w:val="-3"/>
        </w:rPr>
        <w:lastRenderedPageBreak/>
        <w:t>I</w:t>
      </w:r>
      <w:r w:rsidRPr="005E5841">
        <w:rPr>
          <w:rFonts w:cs="Arial"/>
          <w:spacing w:val="-3"/>
        </w:rPr>
        <w:t xml:space="preserve">t is your responsibility to </w:t>
      </w:r>
      <w:r>
        <w:rPr>
          <w:rFonts w:cs="Arial"/>
          <w:spacing w:val="-3"/>
        </w:rPr>
        <w:t xml:space="preserve">make </w:t>
      </w:r>
      <w:r w:rsidRPr="005E5841">
        <w:rPr>
          <w:rFonts w:cs="Arial"/>
          <w:spacing w:val="-3"/>
        </w:rPr>
        <w:t xml:space="preserve">sure that the water </w:t>
      </w:r>
      <w:r>
        <w:rPr>
          <w:rFonts w:cs="Arial"/>
          <w:spacing w:val="-3"/>
        </w:rPr>
        <w:t xml:space="preserve">you </w:t>
      </w:r>
      <w:r w:rsidRPr="005E5841">
        <w:rPr>
          <w:rFonts w:cs="Arial"/>
          <w:spacing w:val="-3"/>
        </w:rPr>
        <w:t xml:space="preserve">abstract is suitable for the purpose it </w:t>
      </w:r>
      <w:r>
        <w:rPr>
          <w:rFonts w:cs="Arial"/>
          <w:spacing w:val="-3"/>
        </w:rPr>
        <w:t xml:space="preserve">will </w:t>
      </w:r>
      <w:r w:rsidRPr="005E5841">
        <w:rPr>
          <w:rFonts w:cs="Arial"/>
          <w:spacing w:val="-3"/>
        </w:rPr>
        <w:t>be used</w:t>
      </w:r>
      <w:r>
        <w:rPr>
          <w:rFonts w:cs="Arial"/>
          <w:spacing w:val="-3"/>
        </w:rPr>
        <w:t xml:space="preserve"> for</w:t>
      </w:r>
      <w:r w:rsidRPr="005E5841">
        <w:rPr>
          <w:rFonts w:cs="Arial"/>
          <w:spacing w:val="-3"/>
        </w:rPr>
        <w:t xml:space="preserve">. </w:t>
      </w:r>
      <w:r w:rsidRPr="005E5841">
        <w:t>You must continue to monitor the</w:t>
      </w:r>
      <w:r>
        <w:t xml:space="preserve"> water to</w:t>
      </w:r>
      <w:r w:rsidRPr="005E5841">
        <w:t xml:space="preserve"> </w:t>
      </w:r>
      <w:r>
        <w:t>make sure you</w:t>
      </w:r>
      <w:r w:rsidR="005D08FC">
        <w:t xml:space="preserve"> </w:t>
      </w:r>
      <w:r>
        <w:t xml:space="preserve">are using it </w:t>
      </w:r>
      <w:r w:rsidRPr="005E5841">
        <w:t>efficient</w:t>
      </w:r>
      <w:r>
        <w:t>ly</w:t>
      </w:r>
      <w:r w:rsidRPr="00685D8F">
        <w:t>.</w:t>
      </w:r>
      <w:r w:rsidRPr="00685D8F">
        <w:rPr>
          <w:rFonts w:cs="Arial"/>
        </w:rPr>
        <w:t xml:space="preserve"> </w:t>
      </w:r>
      <w:bookmarkStart w:id="4" w:name="_Hlk17268967"/>
      <w:r w:rsidRPr="00685D8F">
        <w:rPr>
          <w:rFonts w:cs="Arial"/>
        </w:rPr>
        <w:t xml:space="preserve">It is also </w:t>
      </w:r>
      <w:r w:rsidRPr="00685D8F">
        <w:t xml:space="preserve">your responsibility to </w:t>
      </w:r>
      <w:r>
        <w:t xml:space="preserve">make </w:t>
      </w:r>
      <w:r w:rsidRPr="00685D8F">
        <w:t>sure that you have</w:t>
      </w:r>
      <w:r>
        <w:t xml:space="preserve"> </w:t>
      </w:r>
      <w:r w:rsidRPr="00685D8F">
        <w:t>any other permission</w:t>
      </w:r>
      <w:r>
        <w:t xml:space="preserve"> (</w:t>
      </w:r>
      <w:r w:rsidRPr="00685D8F">
        <w:t>for example</w:t>
      </w:r>
      <w:r>
        <w:t>,</w:t>
      </w:r>
      <w:r w:rsidRPr="00685D8F">
        <w:t xml:space="preserve"> planning permission</w:t>
      </w:r>
      <w:r>
        <w:t xml:space="preserve">) you need </w:t>
      </w:r>
      <w:r w:rsidRPr="00685D8F">
        <w:t xml:space="preserve">in connection with your proposed </w:t>
      </w:r>
      <w:r>
        <w:t>work</w:t>
      </w:r>
      <w:r w:rsidRPr="00685D8F">
        <w:t>.</w:t>
      </w:r>
    </w:p>
    <w:bookmarkEnd w:id="4"/>
    <w:p w14:paraId="041C5BAB" w14:textId="3A9D8565" w:rsidR="0028113C" w:rsidRDefault="0028113C" w:rsidP="0028113C">
      <w:pPr>
        <w:pStyle w:val="EndnoteText"/>
        <w:jc w:val="both"/>
        <w:rPr>
          <w:lang w:val="en-US"/>
        </w:rPr>
      </w:pPr>
    </w:p>
    <w:p w14:paraId="7A119A50" w14:textId="28E4EBB9" w:rsidR="00C50FC3" w:rsidRPr="00851C91" w:rsidRDefault="00851C91" w:rsidP="00C50FC3">
      <w:pPr>
        <w:rPr>
          <w:rFonts w:cs="Arial"/>
          <w:b/>
          <w:lang w:eastAsia="en-GB"/>
        </w:rPr>
      </w:pPr>
      <w:r w:rsidRPr="00851C91">
        <w:rPr>
          <w:rFonts w:cs="Arial"/>
          <w:b/>
        </w:rPr>
        <w:t>Brexit</w:t>
      </w:r>
    </w:p>
    <w:p w14:paraId="0C40BF89" w14:textId="2B00ADE8" w:rsidR="00C50FC3" w:rsidRPr="007C2D51" w:rsidRDefault="00C50FC3" w:rsidP="00C50FC3">
      <w:pPr>
        <w:rPr>
          <w:rFonts w:cs="Arial"/>
        </w:rPr>
      </w:pPr>
      <w:bookmarkStart w:id="5" w:name="_Hlk536603963"/>
      <w:r>
        <w:rPr>
          <w:rFonts w:cs="Arial"/>
        </w:rPr>
        <w:t xml:space="preserve">If the UK leaves the EU - either with or without a deal - the legal obligations relating to compliance with environmental permits and legislation will continue to apply.  </w:t>
      </w:r>
      <w:r>
        <w:rPr>
          <w:rFonts w:cs="Arial"/>
          <w:lang w:val="en"/>
        </w:rPr>
        <w:t xml:space="preserve">NRW will continue to issue and regulate all permits and </w:t>
      </w:r>
      <w:r w:rsidRPr="00C50FC3">
        <w:rPr>
          <w:rFonts w:cs="Arial"/>
          <w:lang w:val="en"/>
        </w:rPr>
        <w:t xml:space="preserve">licenses in line with our current practice.  If you have any questions about your permits or licenses and/or site management, please </w:t>
      </w:r>
      <w:r w:rsidRPr="007C2D51">
        <w:rPr>
          <w:rFonts w:cs="Arial"/>
          <w:lang w:val="en"/>
        </w:rPr>
        <w:t>contact our Customer Care Centre on 03000 653 000.</w:t>
      </w:r>
      <w:bookmarkEnd w:id="5"/>
    </w:p>
    <w:p w14:paraId="1BF83E8C" w14:textId="10F7F79D" w:rsidR="00C50FC3" w:rsidRPr="007C2D51" w:rsidRDefault="00C50FC3" w:rsidP="0028113C">
      <w:pPr>
        <w:pStyle w:val="EndnoteText"/>
        <w:jc w:val="both"/>
        <w:rPr>
          <w:lang w:val="en-US"/>
        </w:rPr>
      </w:pPr>
    </w:p>
    <w:p w14:paraId="4EF5746E" w14:textId="68C09759" w:rsidR="006140C9" w:rsidRPr="00851C91" w:rsidRDefault="006140C9" w:rsidP="006140C9">
      <w:pPr>
        <w:jc w:val="both"/>
      </w:pPr>
      <w:r w:rsidRPr="007C2D51">
        <w:rPr>
          <w:rFonts w:cs="Arial"/>
          <w:lang w:val="en-US"/>
        </w:rPr>
        <w:t xml:space="preserve">If you are not satisfied with the conditions set on your </w:t>
      </w:r>
      <w:proofErr w:type="spellStart"/>
      <w:r w:rsidRPr="007C2D51">
        <w:rPr>
          <w:rFonts w:cs="Arial"/>
          <w:lang w:val="en-US"/>
        </w:rPr>
        <w:t>licence</w:t>
      </w:r>
      <w:proofErr w:type="spellEnd"/>
      <w:r w:rsidRPr="007C2D51">
        <w:rPr>
          <w:rFonts w:cs="Arial"/>
          <w:lang w:val="en-US"/>
        </w:rPr>
        <w:t xml:space="preserve">, you can appeal to the </w:t>
      </w:r>
      <w:r w:rsidR="00851C91">
        <w:t xml:space="preserve">Planning Inspectorate </w:t>
      </w:r>
      <w:r w:rsidRPr="007C2D51">
        <w:rPr>
          <w:rFonts w:cs="Arial"/>
          <w:lang w:val="en-US"/>
        </w:rPr>
        <w:t>at the following address:</w:t>
      </w:r>
    </w:p>
    <w:p w14:paraId="39807A7A" w14:textId="77777777" w:rsidR="006140C9" w:rsidRPr="00B86ABA" w:rsidRDefault="006140C9" w:rsidP="006140C9">
      <w:pPr>
        <w:rPr>
          <w:rFonts w:cs="Arial"/>
          <w:lang w:val="en-US"/>
        </w:rPr>
      </w:pPr>
    </w:p>
    <w:p w14:paraId="170D40DA" w14:textId="77777777" w:rsidR="006140C9" w:rsidRPr="00510ECA" w:rsidRDefault="006140C9" w:rsidP="006140C9">
      <w:pPr>
        <w:rPr>
          <w:rFonts w:cs="Arial"/>
        </w:rPr>
      </w:pPr>
      <w:r w:rsidRPr="00510ECA">
        <w:rPr>
          <w:rFonts w:cs="Arial"/>
        </w:rPr>
        <w:t>The Planning Inspectorate</w:t>
      </w:r>
    </w:p>
    <w:p w14:paraId="727D966D" w14:textId="77777777" w:rsidR="006140C9" w:rsidRPr="008D2C22" w:rsidRDefault="006140C9" w:rsidP="006140C9">
      <w:r w:rsidRPr="008D2C22">
        <w:t>Crown Buildings</w:t>
      </w:r>
    </w:p>
    <w:p w14:paraId="5700CC62" w14:textId="77777777" w:rsidR="006140C9" w:rsidRPr="009B16D3" w:rsidRDefault="006140C9" w:rsidP="006140C9">
      <w:r w:rsidRPr="009B16D3">
        <w:t>Cathays Park</w:t>
      </w:r>
    </w:p>
    <w:p w14:paraId="54AD9DF2" w14:textId="77777777" w:rsidR="006140C9" w:rsidRPr="008D2C22" w:rsidRDefault="006140C9" w:rsidP="006140C9">
      <w:r w:rsidRPr="00924384">
        <w:t>Cardiff</w:t>
      </w:r>
    </w:p>
    <w:p w14:paraId="23913EA8" w14:textId="77777777" w:rsidR="006140C9" w:rsidRPr="008D2C22" w:rsidRDefault="006140C9" w:rsidP="006140C9">
      <w:r w:rsidRPr="008D2C22">
        <w:t>CF10 3NQ</w:t>
      </w:r>
    </w:p>
    <w:p w14:paraId="5A4802F8" w14:textId="77777777" w:rsidR="00851C91" w:rsidRDefault="006140C9" w:rsidP="00FE0239">
      <w:pPr>
        <w:rPr>
          <w:rFonts w:cs="Arial"/>
        </w:rPr>
      </w:pPr>
      <w:r w:rsidRPr="008D2C22">
        <w:t xml:space="preserve">Phone: 02920 </w:t>
      </w:r>
      <w:r w:rsidRPr="00510ECA">
        <w:rPr>
          <w:rFonts w:cs="Arial"/>
        </w:rPr>
        <w:t>823 857</w:t>
      </w:r>
    </w:p>
    <w:p w14:paraId="6736A453" w14:textId="5841402E" w:rsidR="0028113C" w:rsidRPr="00851C91" w:rsidRDefault="0028113C" w:rsidP="00FE0239">
      <w:pPr>
        <w:rPr>
          <w:rFonts w:cs="Arial"/>
        </w:rPr>
      </w:pPr>
      <w:r w:rsidRPr="00F4495D">
        <w:rPr>
          <w:color w:val="FF0000"/>
        </w:rPr>
        <w:tab/>
      </w:r>
      <w:r w:rsidRPr="00847FC0">
        <w:rPr>
          <w:rFonts w:cs="Arial"/>
          <w:sz w:val="18"/>
          <w:szCs w:val="18"/>
        </w:rPr>
        <w:tab/>
      </w:r>
      <w:r w:rsidRPr="00847FC0">
        <w:rPr>
          <w:rFonts w:cs="Arial"/>
          <w:sz w:val="18"/>
          <w:szCs w:val="18"/>
        </w:rPr>
        <w:tab/>
      </w:r>
      <w:r w:rsidRPr="00847FC0">
        <w:rPr>
          <w:rFonts w:cs="Arial"/>
          <w:sz w:val="18"/>
          <w:szCs w:val="18"/>
        </w:rPr>
        <w:tab/>
      </w:r>
      <w:r w:rsidRPr="00847FC0"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 w:rsidRPr="00FA119E">
        <w:rPr>
          <w:rFonts w:cs="Arial"/>
          <w:sz w:val="18"/>
          <w:szCs w:val="18"/>
        </w:rPr>
        <w:tab/>
      </w:r>
    </w:p>
    <w:p w14:paraId="364AE0B1" w14:textId="77777777" w:rsidR="0028113C" w:rsidRDefault="0028113C" w:rsidP="0028113C">
      <w:pPr>
        <w:rPr>
          <w:snapToGrid w:val="0"/>
        </w:rPr>
      </w:pPr>
      <w:r>
        <w:rPr>
          <w:snapToGrid w:val="0"/>
        </w:rPr>
        <w:t xml:space="preserve">You can get a standard notice of appeal from the address above. You must return the notice of appeal </w:t>
      </w:r>
      <w:r>
        <w:rPr>
          <w:b/>
          <w:snapToGrid w:val="0"/>
        </w:rPr>
        <w:t>within</w:t>
      </w:r>
      <w:r>
        <w:rPr>
          <w:snapToGrid w:val="0"/>
        </w:rPr>
        <w:t xml:space="preserve"> </w:t>
      </w:r>
      <w:r>
        <w:rPr>
          <w:b/>
          <w:snapToGrid w:val="0"/>
        </w:rPr>
        <w:t>28 days</w:t>
      </w:r>
      <w:r>
        <w:rPr>
          <w:snapToGrid w:val="0"/>
        </w:rPr>
        <w:t xml:space="preserve"> of the date of this notice, and send a copy to us. The notice must give the reasons for the appeal and you must also send: </w:t>
      </w:r>
    </w:p>
    <w:p w14:paraId="719AA649" w14:textId="77777777" w:rsidR="0028113C" w:rsidRDefault="0028113C" w:rsidP="0028113C">
      <w:pPr>
        <w:rPr>
          <w:snapToGrid w:val="0"/>
        </w:rPr>
      </w:pPr>
    </w:p>
    <w:p w14:paraId="54EA435E" w14:textId="77777777" w:rsidR="0028113C" w:rsidRDefault="0028113C" w:rsidP="0028113C">
      <w:pPr>
        <w:numPr>
          <w:ilvl w:val="0"/>
          <w:numId w:val="15"/>
        </w:numPr>
        <w:rPr>
          <w:snapToGrid w:val="0"/>
        </w:rPr>
      </w:pPr>
      <w:r>
        <w:rPr>
          <w:snapToGrid w:val="0"/>
        </w:rPr>
        <w:t>the application it relates to;</w:t>
      </w:r>
    </w:p>
    <w:p w14:paraId="3A2748F0" w14:textId="77777777" w:rsidR="0028113C" w:rsidRDefault="0028113C" w:rsidP="0028113C">
      <w:pPr>
        <w:numPr>
          <w:ilvl w:val="0"/>
          <w:numId w:val="15"/>
        </w:numPr>
        <w:rPr>
          <w:snapToGrid w:val="0"/>
        </w:rPr>
      </w:pPr>
      <w:r>
        <w:rPr>
          <w:snapToGrid w:val="0"/>
        </w:rPr>
        <w:t>any information or reports you sent us with the application;</w:t>
      </w:r>
    </w:p>
    <w:p w14:paraId="1025E639" w14:textId="77777777" w:rsidR="0028113C" w:rsidRDefault="0028113C" w:rsidP="0028113C">
      <w:pPr>
        <w:numPr>
          <w:ilvl w:val="0"/>
          <w:numId w:val="15"/>
        </w:numPr>
        <w:rPr>
          <w:snapToGrid w:val="0"/>
        </w:rPr>
      </w:pPr>
      <w:r>
        <w:rPr>
          <w:snapToGrid w:val="0"/>
        </w:rPr>
        <w:t>this decision notice; and</w:t>
      </w:r>
    </w:p>
    <w:p w14:paraId="18FDD3AE" w14:textId="77777777" w:rsidR="0028113C" w:rsidRDefault="0028113C" w:rsidP="0028113C">
      <w:pPr>
        <w:numPr>
          <w:ilvl w:val="0"/>
          <w:numId w:val="15"/>
        </w:numPr>
        <w:rPr>
          <w:snapToGrid w:val="0"/>
        </w:rPr>
      </w:pPr>
      <w:r>
        <w:rPr>
          <w:snapToGrid w:val="0"/>
        </w:rPr>
        <w:t>any other relevant correspondence.</w:t>
      </w:r>
    </w:p>
    <w:p w14:paraId="5CAE6BD0" w14:textId="77777777" w:rsidR="0028113C" w:rsidRPr="007C2D51" w:rsidRDefault="0028113C" w:rsidP="0028113C">
      <w:pPr>
        <w:rPr>
          <w:snapToGrid w:val="0"/>
        </w:rPr>
      </w:pPr>
    </w:p>
    <w:p w14:paraId="2A6AEDD8" w14:textId="0540D852" w:rsidR="006140C9" w:rsidRPr="007C2D51" w:rsidRDefault="006140C9" w:rsidP="006140C9">
      <w:r w:rsidRPr="007C2D51">
        <w:rPr>
          <w:rFonts w:cs="Arial"/>
        </w:rPr>
        <w:t xml:space="preserve">You must send written notice of the appeal and the documents listed </w:t>
      </w:r>
      <w:r w:rsidR="00022449" w:rsidRPr="007C2D51">
        <w:rPr>
          <w:rFonts w:cs="Arial"/>
        </w:rPr>
        <w:t xml:space="preserve">above </w:t>
      </w:r>
      <w:r w:rsidR="00851C91">
        <w:rPr>
          <w:rFonts w:cs="Arial"/>
        </w:rPr>
        <w:t>to the Planning Inspectorate</w:t>
      </w:r>
      <w:r w:rsidRPr="007C2D51">
        <w:rPr>
          <w:rFonts w:cs="Arial"/>
        </w:rPr>
        <w:t xml:space="preserve"> address above. At the same time you must send us a copy of the notice and documents to:</w:t>
      </w:r>
      <w:r w:rsidRPr="007C2D51">
        <w:rPr>
          <w:rFonts w:cs="Arial"/>
          <w:b/>
        </w:rPr>
        <w:t xml:space="preserve"> </w:t>
      </w:r>
    </w:p>
    <w:p w14:paraId="633344CB" w14:textId="77777777" w:rsidR="0028113C" w:rsidRPr="007C2D51" w:rsidRDefault="0028113C" w:rsidP="0028113C">
      <w:pPr>
        <w:rPr>
          <w:rFonts w:cs="Arial"/>
        </w:rPr>
      </w:pPr>
    </w:p>
    <w:p w14:paraId="40E30AF8" w14:textId="3563F18F" w:rsidR="0028113C" w:rsidRPr="007C2D51" w:rsidRDefault="00BE4E2F" w:rsidP="0028113C">
      <w:pPr>
        <w:rPr>
          <w:rFonts w:cs="Arial"/>
        </w:rPr>
      </w:pPr>
      <w:r w:rsidRPr="007C2D51">
        <w:rPr>
          <w:rFonts w:cs="Arial"/>
        </w:rPr>
        <w:t>Permitting Service</w:t>
      </w:r>
      <w:r w:rsidR="0028113C" w:rsidRPr="007C2D51">
        <w:rPr>
          <w:rFonts w:cs="Arial"/>
        </w:rPr>
        <w:t xml:space="preserve"> Manager</w:t>
      </w:r>
    </w:p>
    <w:p w14:paraId="6128A329" w14:textId="77777777" w:rsidR="0028113C" w:rsidRPr="00B50E9D" w:rsidRDefault="0028113C" w:rsidP="0028113C">
      <w:pPr>
        <w:rPr>
          <w:rFonts w:cs="Arial"/>
        </w:rPr>
      </w:pPr>
      <w:r>
        <w:rPr>
          <w:rFonts w:cs="Arial"/>
        </w:rPr>
        <w:t>Permitting Service</w:t>
      </w:r>
    </w:p>
    <w:p w14:paraId="6F083847" w14:textId="77777777" w:rsidR="0028113C" w:rsidRPr="00B50E9D" w:rsidRDefault="0028113C" w:rsidP="0028113C">
      <w:pPr>
        <w:rPr>
          <w:rFonts w:cs="Arial"/>
        </w:rPr>
      </w:pPr>
      <w:r w:rsidRPr="00B50E9D">
        <w:rPr>
          <w:rFonts w:cs="Arial"/>
        </w:rPr>
        <w:t>Natural Resources Wales</w:t>
      </w:r>
    </w:p>
    <w:p w14:paraId="2963FA93" w14:textId="77777777" w:rsidR="0028113C" w:rsidRPr="00B50E9D" w:rsidRDefault="002E252D" w:rsidP="0028113C">
      <w:pPr>
        <w:rPr>
          <w:rFonts w:cs="Arial"/>
        </w:rPr>
      </w:pPr>
      <w:proofErr w:type="spellStart"/>
      <w:r>
        <w:rPr>
          <w:rFonts w:cs="Arial"/>
        </w:rPr>
        <w:t>Tŷ</w:t>
      </w:r>
      <w:proofErr w:type="spellEnd"/>
      <w:r>
        <w:rPr>
          <w:rFonts w:cs="Arial"/>
        </w:rPr>
        <w:t xml:space="preserve"> </w:t>
      </w:r>
      <w:r w:rsidR="0028113C" w:rsidRPr="00B50E9D">
        <w:rPr>
          <w:rFonts w:cs="Arial"/>
        </w:rPr>
        <w:t xml:space="preserve">Cambria </w:t>
      </w:r>
    </w:p>
    <w:p w14:paraId="7B9099C3" w14:textId="77777777" w:rsidR="0028113C" w:rsidRPr="00B50E9D" w:rsidRDefault="0028113C" w:rsidP="0028113C">
      <w:pPr>
        <w:rPr>
          <w:rFonts w:cs="Arial"/>
        </w:rPr>
      </w:pPr>
      <w:r w:rsidRPr="00B50E9D">
        <w:rPr>
          <w:rFonts w:cs="Arial"/>
        </w:rPr>
        <w:t>29 Newport Road</w:t>
      </w:r>
    </w:p>
    <w:p w14:paraId="7567CF2A" w14:textId="77777777" w:rsidR="0028113C" w:rsidRPr="00B50E9D" w:rsidRDefault="0028113C" w:rsidP="0028113C">
      <w:pPr>
        <w:rPr>
          <w:rFonts w:cs="Arial"/>
        </w:rPr>
      </w:pPr>
      <w:r w:rsidRPr="00B50E9D">
        <w:rPr>
          <w:rFonts w:cs="Arial"/>
        </w:rPr>
        <w:t>Cardiff CF24 0TP</w:t>
      </w:r>
    </w:p>
    <w:p w14:paraId="0ECE66B1" w14:textId="5A6CCFC9" w:rsidR="00F22D6A" w:rsidRPr="0028113C" w:rsidRDefault="0028113C" w:rsidP="0028113C">
      <w:pPr>
        <w:rPr>
          <w:rFonts w:cs="Arial"/>
        </w:rPr>
      </w:pPr>
      <w:r w:rsidRPr="00B50E9D">
        <w:rPr>
          <w:rFonts w:cs="Arial"/>
        </w:rPr>
        <w:t>Phone: 0300 06</w:t>
      </w:r>
      <w:r>
        <w:rPr>
          <w:rFonts w:cs="Arial"/>
        </w:rPr>
        <w:t xml:space="preserve">5 3000 </w:t>
      </w:r>
    </w:p>
    <w:p w14:paraId="1F464083" w14:textId="4F301523" w:rsidR="006140C9" w:rsidRDefault="006140C9" w:rsidP="006140C9">
      <w:pPr>
        <w:rPr>
          <w:rFonts w:cs="Arial"/>
          <w:lang w:val="en-US"/>
        </w:rPr>
      </w:pPr>
      <w:r w:rsidRPr="00B86ABA">
        <w:rPr>
          <w:rFonts w:cs="Arial"/>
        </w:rPr>
        <w:t>You can withdraw an appeal at any time before a decision has been made.</w:t>
      </w:r>
      <w:r w:rsidRPr="00B86ABA">
        <w:rPr>
          <w:rFonts w:cs="Arial"/>
          <w:lang w:val="en-US"/>
        </w:rPr>
        <w:t xml:space="preserve"> In exceptional </w:t>
      </w:r>
      <w:r w:rsidRPr="007C2D51">
        <w:rPr>
          <w:rFonts w:cs="Arial"/>
          <w:lang w:val="en-US"/>
        </w:rPr>
        <w:t xml:space="preserve">circumstances, the </w:t>
      </w:r>
      <w:r w:rsidRPr="007C2D51">
        <w:rPr>
          <w:rFonts w:cs="Arial"/>
        </w:rPr>
        <w:t xml:space="preserve">Planning Inspectorate/the Secretary of State </w:t>
      </w:r>
      <w:r w:rsidRPr="007C2D51">
        <w:rPr>
          <w:rFonts w:cs="Arial"/>
          <w:lang w:val="en-US"/>
        </w:rPr>
        <w:t xml:space="preserve">have </w:t>
      </w:r>
      <w:r w:rsidRPr="00B86ABA">
        <w:rPr>
          <w:rFonts w:cs="Arial"/>
          <w:lang w:val="en-US"/>
        </w:rPr>
        <w:t>the power to allow a longer period for serving a notice of appeal.</w:t>
      </w:r>
    </w:p>
    <w:p w14:paraId="02A7B104" w14:textId="763E9CFF" w:rsidR="00891D7F" w:rsidRDefault="00891D7F" w:rsidP="006140C9">
      <w:pPr>
        <w:rPr>
          <w:rFonts w:cs="Arial"/>
          <w:lang w:val="en-US"/>
        </w:rPr>
      </w:pPr>
    </w:p>
    <w:p w14:paraId="5B7EE730" w14:textId="67907113" w:rsidR="00230AEB" w:rsidRPr="00230AEB" w:rsidRDefault="00230AEB" w:rsidP="0028113C">
      <w:pPr>
        <w:rPr>
          <w:rFonts w:cs="Arial"/>
          <w:lang w:val="en-US"/>
        </w:rPr>
      </w:pPr>
    </w:p>
    <w:p w14:paraId="6ECBB3B9" w14:textId="49864800" w:rsidR="00022449" w:rsidRPr="00B86ABA" w:rsidRDefault="00022449" w:rsidP="00022449">
      <w:pPr>
        <w:rPr>
          <w:rFonts w:cs="Arial"/>
          <w:lang w:val="en-US"/>
        </w:rPr>
      </w:pPr>
      <w:r w:rsidRPr="00B86ABA">
        <w:rPr>
          <w:rFonts w:cs="Arial"/>
          <w:lang w:val="en-US"/>
        </w:rPr>
        <w:lastRenderedPageBreak/>
        <w:t xml:space="preserve">If you have any </w:t>
      </w:r>
      <w:r w:rsidR="00102562">
        <w:rPr>
          <w:rFonts w:cs="Arial"/>
          <w:lang w:val="en-US"/>
        </w:rPr>
        <w:t xml:space="preserve">questions about your </w:t>
      </w:r>
      <w:proofErr w:type="spellStart"/>
      <w:r w:rsidR="00102562">
        <w:rPr>
          <w:rFonts w:cs="Arial"/>
          <w:lang w:val="en-US"/>
        </w:rPr>
        <w:t>licence</w:t>
      </w:r>
      <w:proofErr w:type="spellEnd"/>
      <w:r w:rsidRPr="00B86ABA">
        <w:rPr>
          <w:rFonts w:cs="Arial"/>
          <w:lang w:val="en-US"/>
        </w:rPr>
        <w:t xml:space="preserve">, please contact </w:t>
      </w:r>
      <w:r>
        <w:rPr>
          <w:rFonts w:cs="Arial"/>
          <w:lang w:val="en-US"/>
        </w:rPr>
        <w:t>me on the number below.</w:t>
      </w:r>
    </w:p>
    <w:p w14:paraId="71045E71" w14:textId="339D0065" w:rsidR="0028113C" w:rsidRDefault="0028113C" w:rsidP="007C2D51">
      <w:pPr>
        <w:pStyle w:val="EndnoteText"/>
        <w:keepNext/>
        <w:keepLines/>
        <w:widowControl/>
        <w:tabs>
          <w:tab w:val="left" w:pos="1410"/>
        </w:tabs>
        <w:rPr>
          <w:lang w:val="en-US"/>
        </w:rPr>
      </w:pPr>
      <w:r>
        <w:rPr>
          <w:lang w:val="en-US"/>
        </w:rPr>
        <w:tab/>
      </w:r>
      <w:bookmarkStart w:id="6" w:name="EndofContents"/>
      <w:bookmarkEnd w:id="6"/>
    </w:p>
    <w:p w14:paraId="7DCE55BC" w14:textId="734C1485" w:rsidR="0028113C" w:rsidRDefault="0028113C" w:rsidP="0028113C">
      <w:pPr>
        <w:pStyle w:val="EndnoteText"/>
        <w:keepNext/>
        <w:keepLines/>
        <w:widowControl/>
        <w:rPr>
          <w:lang w:val="en-US"/>
        </w:rPr>
      </w:pPr>
      <w:bookmarkStart w:id="7" w:name="Closing"/>
      <w:bookmarkEnd w:id="7"/>
      <w:r w:rsidRPr="002B7B87">
        <w:rPr>
          <w:lang w:val="en-US"/>
        </w:rPr>
        <w:t>Yours sincerely</w:t>
      </w:r>
      <w:r w:rsidR="007C2D51">
        <w:rPr>
          <w:lang w:val="en-US"/>
        </w:rPr>
        <w:t>,</w:t>
      </w:r>
    </w:p>
    <w:p w14:paraId="1F03D24C" w14:textId="77777777" w:rsidR="00057041" w:rsidRDefault="00057041" w:rsidP="007C2D51">
      <w:pPr>
        <w:pStyle w:val="EndnoteText"/>
        <w:jc w:val="both"/>
        <w:rPr>
          <w:rFonts w:cs="Arial"/>
          <w:lang w:val="en-US"/>
        </w:rPr>
      </w:pPr>
    </w:p>
    <w:p w14:paraId="0FD363B1" w14:textId="1B6C263E" w:rsidR="007C2D51" w:rsidRPr="007B46B1" w:rsidRDefault="007C2D51" w:rsidP="007C2D51">
      <w:pPr>
        <w:pStyle w:val="EndnoteText"/>
        <w:jc w:val="both"/>
        <w:rPr>
          <w:rFonts w:cs="Arial"/>
          <w:lang w:val="en-US"/>
        </w:rPr>
      </w:pPr>
      <w:r w:rsidRPr="007B46B1">
        <w:rPr>
          <w:rFonts w:cs="Arial"/>
          <w:lang w:val="en-US"/>
        </w:rPr>
        <w:t>Alexander Cowell</w:t>
      </w:r>
    </w:p>
    <w:p w14:paraId="3BA44010" w14:textId="77777777" w:rsidR="007C2D51" w:rsidRPr="007B46B1" w:rsidRDefault="007C2D51" w:rsidP="007C2D51">
      <w:pPr>
        <w:jc w:val="both"/>
        <w:rPr>
          <w:lang w:val="fr-FR"/>
        </w:rPr>
      </w:pPr>
      <w:r w:rsidRPr="007B46B1">
        <w:rPr>
          <w:lang w:val="fr-FR"/>
        </w:rPr>
        <w:t xml:space="preserve">Permitting </w:t>
      </w:r>
      <w:proofErr w:type="spellStart"/>
      <w:r w:rsidRPr="007B46B1">
        <w:rPr>
          <w:lang w:val="fr-FR"/>
        </w:rPr>
        <w:t>Officer</w:t>
      </w:r>
      <w:proofErr w:type="spellEnd"/>
    </w:p>
    <w:p w14:paraId="273A7996" w14:textId="77777777" w:rsidR="007C2D51" w:rsidRPr="007B46B1" w:rsidRDefault="007C2D51" w:rsidP="007C2D51">
      <w:pPr>
        <w:pStyle w:val="EndnoteText"/>
        <w:jc w:val="both"/>
        <w:rPr>
          <w:rFonts w:cs="Arial"/>
          <w:lang w:val="en-US"/>
        </w:rPr>
      </w:pPr>
    </w:p>
    <w:p w14:paraId="095725D2" w14:textId="77777777" w:rsidR="007C2D51" w:rsidRPr="007B46B1" w:rsidRDefault="007C2D51" w:rsidP="007C2D51">
      <w:pPr>
        <w:pStyle w:val="EndnoteText"/>
        <w:jc w:val="both"/>
        <w:rPr>
          <w:rFonts w:cs="Arial"/>
          <w:lang w:val="en-US"/>
        </w:rPr>
      </w:pPr>
      <w:r w:rsidRPr="007B46B1">
        <w:rPr>
          <w:rFonts w:cs="Arial"/>
          <w:lang w:val="en-US"/>
        </w:rPr>
        <w:t>Direct phone line:</w:t>
      </w:r>
      <w:r w:rsidRPr="007B46B1">
        <w:rPr>
          <w:rFonts w:cs="Arial"/>
          <w:lang w:val="en-US"/>
        </w:rPr>
        <w:tab/>
      </w:r>
      <w:r w:rsidRPr="007B46B1">
        <w:rPr>
          <w:rFonts w:cs="Arial"/>
          <w:lang w:val="en-US"/>
        </w:rPr>
        <w:tab/>
        <w:t>0300 065</w:t>
      </w:r>
      <w:r w:rsidRPr="007B46B1">
        <w:rPr>
          <w:rFonts w:cs="Arial"/>
          <w:b/>
          <w:lang w:val="en-US"/>
        </w:rPr>
        <w:t xml:space="preserve"> </w:t>
      </w:r>
      <w:r w:rsidRPr="002818E1">
        <w:rPr>
          <w:rFonts w:cs="Arial"/>
          <w:lang w:val="en-US"/>
        </w:rPr>
        <w:t>3888</w:t>
      </w:r>
    </w:p>
    <w:p w14:paraId="6F5290D9" w14:textId="77777777" w:rsidR="007C2D51" w:rsidRPr="007B46B1" w:rsidRDefault="007C2D51" w:rsidP="007C2D51">
      <w:pPr>
        <w:pStyle w:val="EndnoteText"/>
        <w:keepNext/>
        <w:keepLines/>
        <w:widowControl/>
        <w:jc w:val="both"/>
        <w:rPr>
          <w:rFonts w:cs="Arial"/>
          <w:lang w:val="fr-FR"/>
        </w:rPr>
      </w:pPr>
      <w:r w:rsidRPr="007B46B1">
        <w:rPr>
          <w:rFonts w:cs="Arial"/>
          <w:lang w:val="fr-FR"/>
        </w:rPr>
        <w:t>Direct e-mail:</w:t>
      </w:r>
      <w:r w:rsidRPr="007B46B1">
        <w:rPr>
          <w:rFonts w:cs="Arial"/>
          <w:lang w:val="fr-FR"/>
        </w:rPr>
        <w:tab/>
      </w:r>
      <w:r w:rsidRPr="007B46B1">
        <w:rPr>
          <w:rFonts w:cs="Arial"/>
          <w:lang w:val="fr-FR"/>
        </w:rPr>
        <w:tab/>
      </w:r>
      <w:r w:rsidRPr="007B46B1">
        <w:rPr>
          <w:rFonts w:cs="Arial"/>
          <w:lang w:val="fr-FR"/>
        </w:rPr>
        <w:tab/>
      </w:r>
      <w:hyperlink r:id="rId13" w:history="1">
        <w:r w:rsidRPr="007B46B1">
          <w:rPr>
            <w:rStyle w:val="Hyperlink"/>
            <w:rFonts w:cs="Arial"/>
            <w:lang w:val="fr-FR"/>
          </w:rPr>
          <w:t>Alex.Cowell@cyfoethnaturiolcymru.gov.uk</w:t>
        </w:r>
      </w:hyperlink>
    </w:p>
    <w:p w14:paraId="12EB8D45" w14:textId="77777777" w:rsidR="0028113C" w:rsidRDefault="0028113C" w:rsidP="0028113C">
      <w:pPr>
        <w:pStyle w:val="EndnoteText"/>
        <w:keepNext/>
        <w:keepLines/>
        <w:widowControl/>
        <w:rPr>
          <w:lang w:val="fr-FR"/>
        </w:rPr>
      </w:pPr>
    </w:p>
    <w:p w14:paraId="71975D51" w14:textId="77777777" w:rsidR="0028113C" w:rsidRDefault="0028113C" w:rsidP="0028113C">
      <w:pPr>
        <w:pStyle w:val="EndnoteText"/>
        <w:rPr>
          <w:b/>
          <w:sz w:val="28"/>
          <w:lang w:val="en-US"/>
        </w:rPr>
      </w:pPr>
    </w:p>
    <w:p w14:paraId="56E3D0AE" w14:textId="77777777" w:rsidR="0028113C" w:rsidRDefault="0028113C" w:rsidP="0028113C">
      <w:pPr>
        <w:pStyle w:val="EndnoteText"/>
        <w:rPr>
          <w:b/>
          <w:sz w:val="28"/>
          <w:lang w:val="en-US"/>
        </w:rPr>
      </w:pPr>
    </w:p>
    <w:p w14:paraId="38210B5B" w14:textId="77777777" w:rsidR="00337D14" w:rsidRDefault="00337D14" w:rsidP="0028113C">
      <w:pPr>
        <w:pStyle w:val="EndnoteText"/>
        <w:rPr>
          <w:b/>
          <w:sz w:val="28"/>
          <w:lang w:val="en-US"/>
        </w:rPr>
      </w:pPr>
    </w:p>
    <w:p w14:paraId="66BD8350" w14:textId="77777777" w:rsidR="00337D14" w:rsidRDefault="00337D14" w:rsidP="0028113C">
      <w:pPr>
        <w:pStyle w:val="EndnoteText"/>
        <w:rPr>
          <w:b/>
          <w:sz w:val="28"/>
          <w:lang w:val="en-US"/>
        </w:rPr>
      </w:pPr>
    </w:p>
    <w:p w14:paraId="0F638B6D" w14:textId="77777777" w:rsidR="00337D14" w:rsidRDefault="00337D14" w:rsidP="0028113C">
      <w:pPr>
        <w:pStyle w:val="EndnoteText"/>
        <w:rPr>
          <w:b/>
          <w:sz w:val="28"/>
          <w:lang w:val="en-US"/>
        </w:rPr>
      </w:pPr>
    </w:p>
    <w:p w14:paraId="78E895A2" w14:textId="77777777" w:rsidR="00337D14" w:rsidRDefault="00337D14" w:rsidP="0028113C">
      <w:pPr>
        <w:pStyle w:val="EndnoteText"/>
        <w:rPr>
          <w:b/>
          <w:sz w:val="28"/>
          <w:lang w:val="en-US"/>
        </w:rPr>
      </w:pPr>
    </w:p>
    <w:p w14:paraId="5BAEB33D" w14:textId="77777777" w:rsidR="00611BEC" w:rsidRPr="00F330C6" w:rsidRDefault="00611BEC" w:rsidP="00F330C6">
      <w:pPr>
        <w:tabs>
          <w:tab w:val="left" w:pos="1168"/>
        </w:tabs>
      </w:pPr>
    </w:p>
    <w:sectPr w:rsidR="00611BEC" w:rsidRPr="00F330C6" w:rsidSect="000647F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F8ADB7" w14:textId="77777777" w:rsidR="00B70172" w:rsidRDefault="00B70172" w:rsidP="003B1B95">
      <w:r>
        <w:separator/>
      </w:r>
    </w:p>
  </w:endnote>
  <w:endnote w:type="continuationSeparator" w:id="0">
    <w:p w14:paraId="042D3F9E" w14:textId="77777777" w:rsidR="00B70172" w:rsidRDefault="00B70172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CE9400" w14:textId="77777777" w:rsidR="003C5AA7" w:rsidRDefault="003C5A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2CD89" w14:textId="77777777" w:rsidR="00C332A7" w:rsidRPr="00323656" w:rsidRDefault="00916AF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2CE8B2E" wp14:editId="282942A4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3745CB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037D528B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CE8B2E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203745CB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037D528B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62CE8B2F" wp14:editId="63025C99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E31A9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FC49C3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FC49C3">
                            <w:rPr>
                              <w:noProof/>
                              <w:color w:val="0091A5"/>
                            </w:rPr>
                            <w:t>6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CE8B2F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06CE31A9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FC49C3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FC49C3">
                      <w:rPr>
                        <w:noProof/>
                        <w:color w:val="0091A5"/>
                      </w:rPr>
                      <w:t>6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5B7A6C" w14:textId="77777777" w:rsidR="00323656" w:rsidRDefault="00916AFC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62CE8B32" wp14:editId="53A6C0A4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1B7437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64462018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714A28CF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14:paraId="450C8336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CE8B3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1C1B7437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64462018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714A28CF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14:paraId="450C8336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CE8B33" wp14:editId="56923E8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8544EE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CE8B33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0B8544EE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2CE8B34" wp14:editId="41622C5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D3B535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CE8B34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0CD3B535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62CE8B35" wp14:editId="26366D09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79CD1C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CE8B35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479CD1C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2CE8B36" wp14:editId="3CD8C3B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7A2F0E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CE8B36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597A2F0E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2CE8B37" wp14:editId="1E942334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E28B2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CE8B37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8E28B2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2CE8B38" wp14:editId="53A84AB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0B8B30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CE8B38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690B8B30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E79955" w14:textId="77777777" w:rsidR="00B70172" w:rsidRDefault="00B70172" w:rsidP="003B1B95">
      <w:r>
        <w:separator/>
      </w:r>
    </w:p>
  </w:footnote>
  <w:footnote w:type="continuationSeparator" w:id="0">
    <w:p w14:paraId="21F25D79" w14:textId="77777777" w:rsidR="00B70172" w:rsidRDefault="00B70172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8E0A55" w14:textId="77777777" w:rsidR="003C5AA7" w:rsidRDefault="003C5A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C6161" w14:textId="77777777" w:rsidR="00580178" w:rsidRDefault="00580178" w:rsidP="00580178"/>
  <w:p w14:paraId="76A09CC7" w14:textId="77777777" w:rsidR="003B1B95" w:rsidRDefault="003B1B9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A392D1" w14:textId="77777777" w:rsidR="00D91B06" w:rsidRDefault="00D91B06"/>
  <w:p w14:paraId="6A4424C1" w14:textId="77777777" w:rsidR="00D91B06" w:rsidRDefault="00D91B06"/>
  <w:p w14:paraId="5342EF3B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62CE8B30" wp14:editId="62CE8B31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9E09295" w14:textId="77777777" w:rsidR="00D91B06" w:rsidRDefault="00D91B06"/>
  <w:p w14:paraId="47644A66" w14:textId="77777777" w:rsidR="00D91B06" w:rsidRDefault="00D91B06"/>
  <w:p w14:paraId="6D8716F3" w14:textId="77777777" w:rsidR="00D91B06" w:rsidRDefault="00D91B06"/>
  <w:p w14:paraId="728857B1" w14:textId="77777777" w:rsidR="00D91B06" w:rsidRDefault="00D91B06"/>
  <w:p w14:paraId="73992566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" w15:restartNumberingAfterBreak="0">
    <w:nsid w:val="215609EA"/>
    <w:multiLevelType w:val="hybridMultilevel"/>
    <w:tmpl w:val="07443EA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" w15:restartNumberingAfterBreak="0">
    <w:nsid w:val="5A774264"/>
    <w:multiLevelType w:val="multilevel"/>
    <w:tmpl w:val="7E86833C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9"/>
  </w:num>
  <w:num w:numId="7">
    <w:abstractNumId w:val="6"/>
  </w:num>
  <w:num w:numId="8">
    <w:abstractNumId w:val="1"/>
  </w:num>
  <w:num w:numId="9">
    <w:abstractNumId w:val="1"/>
  </w:num>
  <w:num w:numId="10">
    <w:abstractNumId w:val="4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6"/>
  </w:num>
  <w:num w:numId="12">
    <w:abstractNumId w:val="4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0"/>
  </w:num>
  <w:num w:numId="15">
    <w:abstractNumId w:val="7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7105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121"/>
    <w:rsid w:val="00022449"/>
    <w:rsid w:val="00023167"/>
    <w:rsid w:val="00024ACF"/>
    <w:rsid w:val="0004097B"/>
    <w:rsid w:val="00053E37"/>
    <w:rsid w:val="00057041"/>
    <w:rsid w:val="0005767B"/>
    <w:rsid w:val="000647F6"/>
    <w:rsid w:val="000924C0"/>
    <w:rsid w:val="000C097B"/>
    <w:rsid w:val="000D42BC"/>
    <w:rsid w:val="000E2504"/>
    <w:rsid w:val="0010023A"/>
    <w:rsid w:val="00102562"/>
    <w:rsid w:val="00123078"/>
    <w:rsid w:val="00124C2B"/>
    <w:rsid w:val="00177201"/>
    <w:rsid w:val="001777A2"/>
    <w:rsid w:val="00182CBC"/>
    <w:rsid w:val="001938F8"/>
    <w:rsid w:val="001C07C1"/>
    <w:rsid w:val="001F0739"/>
    <w:rsid w:val="00230AEB"/>
    <w:rsid w:val="002310C5"/>
    <w:rsid w:val="00251A99"/>
    <w:rsid w:val="002529C3"/>
    <w:rsid w:val="002623DA"/>
    <w:rsid w:val="00275908"/>
    <w:rsid w:val="0028113C"/>
    <w:rsid w:val="002818E1"/>
    <w:rsid w:val="00285789"/>
    <w:rsid w:val="002B0FE6"/>
    <w:rsid w:val="002B5600"/>
    <w:rsid w:val="002B7CAE"/>
    <w:rsid w:val="002C6886"/>
    <w:rsid w:val="002D1C88"/>
    <w:rsid w:val="002D1E23"/>
    <w:rsid w:val="002E252D"/>
    <w:rsid w:val="00315121"/>
    <w:rsid w:val="0031657B"/>
    <w:rsid w:val="00323656"/>
    <w:rsid w:val="00337D14"/>
    <w:rsid w:val="00361C59"/>
    <w:rsid w:val="0038629E"/>
    <w:rsid w:val="003A7E09"/>
    <w:rsid w:val="003B1B95"/>
    <w:rsid w:val="003C5AA7"/>
    <w:rsid w:val="003C5EEB"/>
    <w:rsid w:val="004048AE"/>
    <w:rsid w:val="00436A14"/>
    <w:rsid w:val="00484C7F"/>
    <w:rsid w:val="004963E5"/>
    <w:rsid w:val="004A14E2"/>
    <w:rsid w:val="004B4A87"/>
    <w:rsid w:val="004B55D4"/>
    <w:rsid w:val="004E65BD"/>
    <w:rsid w:val="00512840"/>
    <w:rsid w:val="00523BEE"/>
    <w:rsid w:val="00536A91"/>
    <w:rsid w:val="005475E1"/>
    <w:rsid w:val="00550FFF"/>
    <w:rsid w:val="005625E6"/>
    <w:rsid w:val="00576D19"/>
    <w:rsid w:val="00580178"/>
    <w:rsid w:val="005A156D"/>
    <w:rsid w:val="005D08FC"/>
    <w:rsid w:val="005E027E"/>
    <w:rsid w:val="005E3785"/>
    <w:rsid w:val="005E3C98"/>
    <w:rsid w:val="005E4497"/>
    <w:rsid w:val="006007FE"/>
    <w:rsid w:val="00611213"/>
    <w:rsid w:val="00611BEC"/>
    <w:rsid w:val="006140C9"/>
    <w:rsid w:val="00623DA9"/>
    <w:rsid w:val="00625326"/>
    <w:rsid w:val="00633846"/>
    <w:rsid w:val="006338A0"/>
    <w:rsid w:val="00674220"/>
    <w:rsid w:val="00690683"/>
    <w:rsid w:val="006B410B"/>
    <w:rsid w:val="006D29A4"/>
    <w:rsid w:val="006D6756"/>
    <w:rsid w:val="006E1121"/>
    <w:rsid w:val="006E6A5E"/>
    <w:rsid w:val="0072201B"/>
    <w:rsid w:val="007415A4"/>
    <w:rsid w:val="0075241A"/>
    <w:rsid w:val="00772546"/>
    <w:rsid w:val="00773040"/>
    <w:rsid w:val="00780D50"/>
    <w:rsid w:val="00783CEA"/>
    <w:rsid w:val="007C2D51"/>
    <w:rsid w:val="007F61D7"/>
    <w:rsid w:val="0081413A"/>
    <w:rsid w:val="00832030"/>
    <w:rsid w:val="00842FC5"/>
    <w:rsid w:val="00851C91"/>
    <w:rsid w:val="0085223F"/>
    <w:rsid w:val="00857D38"/>
    <w:rsid w:val="00880C97"/>
    <w:rsid w:val="008837A9"/>
    <w:rsid w:val="00891D7F"/>
    <w:rsid w:val="00897388"/>
    <w:rsid w:val="008A10A2"/>
    <w:rsid w:val="008A341D"/>
    <w:rsid w:val="008A760C"/>
    <w:rsid w:val="008B299E"/>
    <w:rsid w:val="008E6805"/>
    <w:rsid w:val="008F11CB"/>
    <w:rsid w:val="00916AFC"/>
    <w:rsid w:val="0095658D"/>
    <w:rsid w:val="00967FB8"/>
    <w:rsid w:val="009B3008"/>
    <w:rsid w:val="00A10C56"/>
    <w:rsid w:val="00A3717B"/>
    <w:rsid w:val="00A463B0"/>
    <w:rsid w:val="00A54AD6"/>
    <w:rsid w:val="00A63022"/>
    <w:rsid w:val="00A7722A"/>
    <w:rsid w:val="00A86E22"/>
    <w:rsid w:val="00A908E3"/>
    <w:rsid w:val="00AA77D7"/>
    <w:rsid w:val="00AB7169"/>
    <w:rsid w:val="00AD5194"/>
    <w:rsid w:val="00AE4565"/>
    <w:rsid w:val="00AF04E4"/>
    <w:rsid w:val="00B02CD4"/>
    <w:rsid w:val="00B70172"/>
    <w:rsid w:val="00B90A54"/>
    <w:rsid w:val="00BA4AE0"/>
    <w:rsid w:val="00BD37C5"/>
    <w:rsid w:val="00BE4E2F"/>
    <w:rsid w:val="00BF7812"/>
    <w:rsid w:val="00BF7FEB"/>
    <w:rsid w:val="00C27405"/>
    <w:rsid w:val="00C30E28"/>
    <w:rsid w:val="00C31ECF"/>
    <w:rsid w:val="00C332A7"/>
    <w:rsid w:val="00C37E1F"/>
    <w:rsid w:val="00C50FC3"/>
    <w:rsid w:val="00C54907"/>
    <w:rsid w:val="00C55B5C"/>
    <w:rsid w:val="00C646B6"/>
    <w:rsid w:val="00C84D5F"/>
    <w:rsid w:val="00CB0986"/>
    <w:rsid w:val="00CB57E2"/>
    <w:rsid w:val="00CD4B48"/>
    <w:rsid w:val="00CE72E1"/>
    <w:rsid w:val="00D03B57"/>
    <w:rsid w:val="00D13D9B"/>
    <w:rsid w:val="00D240CA"/>
    <w:rsid w:val="00D30992"/>
    <w:rsid w:val="00D30CC0"/>
    <w:rsid w:val="00D37E1F"/>
    <w:rsid w:val="00D605AC"/>
    <w:rsid w:val="00D759F9"/>
    <w:rsid w:val="00D91B06"/>
    <w:rsid w:val="00DC371F"/>
    <w:rsid w:val="00DF135D"/>
    <w:rsid w:val="00DF4B14"/>
    <w:rsid w:val="00E17596"/>
    <w:rsid w:val="00E26F55"/>
    <w:rsid w:val="00E3072A"/>
    <w:rsid w:val="00E55468"/>
    <w:rsid w:val="00E66265"/>
    <w:rsid w:val="00E70C60"/>
    <w:rsid w:val="00E724F1"/>
    <w:rsid w:val="00E8464F"/>
    <w:rsid w:val="00E84A9F"/>
    <w:rsid w:val="00E9414B"/>
    <w:rsid w:val="00EB4078"/>
    <w:rsid w:val="00EB4459"/>
    <w:rsid w:val="00EB5EE5"/>
    <w:rsid w:val="00ED0E1B"/>
    <w:rsid w:val="00EE5098"/>
    <w:rsid w:val="00EF402F"/>
    <w:rsid w:val="00F22D6A"/>
    <w:rsid w:val="00F330C6"/>
    <w:rsid w:val="00F4177D"/>
    <w:rsid w:val="00F43BB3"/>
    <w:rsid w:val="00F569A9"/>
    <w:rsid w:val="00F70510"/>
    <w:rsid w:val="00F90D3B"/>
    <w:rsid w:val="00FB5E5F"/>
    <w:rsid w:val="00FB70DB"/>
    <w:rsid w:val="00FC49C3"/>
    <w:rsid w:val="00FD1293"/>
    <w:rsid w:val="00FD36CC"/>
    <w:rsid w:val="00FE0239"/>
    <w:rsid w:val="00FF3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62CE8B06"/>
  <w15:docId w15:val="{E927C658-0EB7-42B8-A985-A3F1D8F8F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semiHidden/>
    <w:locked/>
    <w:rsid w:val="0028113C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28113C"/>
    <w:rPr>
      <w:snapToGrid w:val="0"/>
      <w:sz w:val="24"/>
      <w:lang w:eastAsia="en-US"/>
    </w:rPr>
  </w:style>
  <w:style w:type="paragraph" w:customStyle="1" w:styleId="Paragraphs">
    <w:name w:val="Paragraphs"/>
    <w:basedOn w:val="BodyText"/>
    <w:rsid w:val="0028113C"/>
    <w:pPr>
      <w:widowControl w:val="0"/>
      <w:tabs>
        <w:tab w:val="left" w:pos="0"/>
        <w:tab w:val="left" w:pos="4320"/>
      </w:tabs>
      <w:suppressAutoHyphens/>
      <w:jc w:val="both"/>
    </w:pPr>
    <w:rPr>
      <w:snapToGrid w:val="0"/>
      <w:color w:val="auto"/>
      <w:spacing w:val="-3"/>
      <w:szCs w:val="20"/>
    </w:rPr>
  </w:style>
  <w:style w:type="paragraph" w:styleId="ListNumber4">
    <w:name w:val="List Number 4"/>
    <w:basedOn w:val="Normal"/>
    <w:locked/>
    <w:rsid w:val="0028113C"/>
    <w:pPr>
      <w:numPr>
        <w:numId w:val="14"/>
      </w:numPr>
    </w:pPr>
    <w:rPr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6338A0"/>
    <w:rPr>
      <w:color w:val="808080"/>
      <w:shd w:val="clear" w:color="auto" w:fill="E6E6E6"/>
    </w:rPr>
  </w:style>
  <w:style w:type="paragraph" w:customStyle="1" w:styleId="Normal12pt">
    <w:name w:val="Normal + 12 pt"/>
    <w:aliases w:val="Left"/>
    <w:basedOn w:val="Normal"/>
    <w:link w:val="Normal12ptChar"/>
    <w:rsid w:val="007C2D51"/>
    <w:pPr>
      <w:framePr w:hSpace="180" w:wrap="around" w:vAnchor="page" w:hAnchor="margin" w:y="2345"/>
    </w:pPr>
    <w:rPr>
      <w:rFonts w:cs="Arial"/>
      <w:lang w:val="en-US" w:eastAsia="en-GB"/>
    </w:rPr>
  </w:style>
  <w:style w:type="character" w:customStyle="1" w:styleId="Normal12ptChar">
    <w:name w:val="Normal + 12 pt Char"/>
    <w:aliases w:val="Left Char"/>
    <w:link w:val="Normal12pt"/>
    <w:rsid w:val="007C2D51"/>
    <w:rPr>
      <w:rFonts w:cs="Arial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74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9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Alex.Cowell@cyfoethnaturiolcymru.gov.uk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mailto:Alex.Cowell@cyfoethnaturiolcymru.gov.uk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therine.walsh\Desktop\Letter%20template%20Issue%20Non%20Chargeable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The Verlands </Site_x0020_Name>
    <Internal_x002f_External xmlns="859f7ad6-93f6-4205-b62b-a17f28acbbac">Outgoing document</Internal_x002f_External>
    <Post_x0020_code xmlns="859f7ad6-93f6-4205-b62b-a17f28acbbac" xsi:nil="true"/>
    <IconOverlay xmlns="http://schemas.microsoft.com/sharepoint/v4" xsi:nil="true"/>
    <Document_x0020_Type xmlns="859f7ad6-93f6-4205-b62b-a17f28acbbac">Letter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Mwyndy Cross Industries, Cardiff Rd, Pontyclun, CF72 8PN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2019-08-19T23:00:00+00:00</Document_x0020_Date>
    <Facility_x0020_Address xmlns="859f7ad6-93f6-4205-b62b-a17f28acbbac">The Verlands, Llanblethian, Cowbridge, Vale of Glamorgan, CF71 7BD</Facility_x0020_Address>
    <Environment_x0020_Sub_x0020_Folder xmlns="859f7ad6-93f6-4205-b62b-a17f28acbbac">Licences applications</Environment_x0020_Sub_x0020_Folder>
    <Customer_x0020_Name xmlns="859f7ad6-93f6-4205-b62b-a17f28acbbac">Lewis Civil Engineering Ltd</Customer_x0020_Name>
    <Surrendered_x002f_Expired_x0020_Date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910EB6A6E165A4394DB53AC26A8CD2C" ma:contentTypeVersion="341" ma:contentTypeDescription="Permitting &amp; Compliance Word Document" ma:contentTypeScope="" ma:versionID="228687d831ce40ade3ebf1e5f4bb8ac8">
  <xsd:schema xmlns:xsd="http://www.w3.org/2001/XMLSchema" xmlns:xs="http://www.w3.org/2001/XMLSchema" xmlns:p="http://schemas.microsoft.com/office/2006/metadata/properties" xmlns:ns2="859f7ad6-93f6-4205-b62b-a17f28acbbac" xmlns:ns4="e202e59e-189e-41b6-bd39-f74b16acc618" xmlns:ns5="http://schemas.microsoft.com/sharepoint/v4" xmlns:ns6="6e121689-de5b-41b9-a751-bfeda7fa2b07" targetNamespace="http://schemas.microsoft.com/office/2006/metadata/properties" ma:root="true" ma:fieldsID="46e9bf8fc53bf34cb1e9f553d2df8195" ns2:_="" ns4:_="" ns5:_="" ns6:_="">
    <xsd:import namespace="859f7ad6-93f6-4205-b62b-a17f28acbbac"/>
    <xsd:import namespace="e202e59e-189e-41b6-bd39-f74b16acc618"/>
    <xsd:import namespace="http://schemas.microsoft.com/sharepoint/v4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IconOverlay" minOccurs="0"/>
                <xsd:element ref="ns6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2e59e-189e-41b6-bd39-f74b16acc61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description="" ma:internalName="MediaServiceLocation" ma:readOnly="true">
      <xsd:simpleType>
        <xsd:restriction base="dms:Text"/>
      </xsd:simpleType>
    </xsd:element>
    <xsd:element name="MediaServiceMetadata" ma:index="3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7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9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6E3C31-A4ED-4559-B5FF-F5F7A61C989A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http://schemas.microsoft.com/office/2006/metadata/properties"/>
    <ds:schemaRef ds:uri="6e121689-de5b-41b9-a751-bfeda7fa2b07"/>
    <ds:schemaRef ds:uri="http://purl.org/dc/terms/"/>
    <ds:schemaRef ds:uri="e202e59e-189e-41b6-bd39-f74b16acc6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sharepoint/v4"/>
    <ds:schemaRef ds:uri="859f7ad6-93f6-4205-b62b-a17f28acbbac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81AB701-FBDC-4022-AAAF-E1F4706C59B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C51F577C-6F03-4C9F-A636-99CF58624B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e202e59e-189e-41b6-bd39-f74b16acc618"/>
    <ds:schemaRef ds:uri="http://schemas.microsoft.com/sharepoint/v4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 template Issue Non Chargeable</Template>
  <TotalTime>52</TotalTime>
  <Pages>3</Pages>
  <Words>646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Cowell, Alex</cp:lastModifiedBy>
  <cp:revision>40</cp:revision>
  <cp:lastPrinted>2019-08-21T13:40:00Z</cp:lastPrinted>
  <dcterms:created xsi:type="dcterms:W3CDTF">2019-01-30T16:05:00Z</dcterms:created>
  <dcterms:modified xsi:type="dcterms:W3CDTF">2019-08-21T13:43:00Z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0x01010067EB80C5FE939D4A9B3D8BA62129B7F50102002910EB6A6E165A4394DB53AC26A8CD2C</vt:lpwstr>
  </property>
  <property fmtid="{D5CDD505-2E9C-101B-9397-08002B2CF9AE}" pid="3" name="_dlc_DocIdItemGuid">
    <vt:lpwstr>469481cb-a869-47d7-a4ba-c68d42097f53</vt:lpwstr>
  </property>
  <property fmtid="{D5CDD505-2E9C-101B-9397-08002B2CF9AE}" pid="4" name="AuthorIds_UIVersion_8192">
    <vt:lpwstr>1223</vt:lpwstr>
  </property>
  <property fmtid="{D5CDD505-2E9C-101B-9397-08002B2CF9AE}" pid="5" name="_dlc_DocId">
    <vt:lpwstr>REGU-426-63043</vt:lpwstr>
  </property>
  <property fmtid="{D5CDD505-2E9C-101B-9397-08002B2CF9AE}" pid="6" name="_dlc_DocIdUrl">
    <vt:lpwstr>https://cyfoethnaturiolcymru.sharepoint.com/teams/Regulatory/Permitting/_layouts/15/DocIdRedir.aspx?ID=REGU-426-63043, REGU-426-63043</vt:lpwstr>
  </property>
</Properties>
</file>