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B2EC4" w14:textId="608CF650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AC5BE1" w:rsidRPr="00AC5BE1">
        <w:rPr>
          <w:rFonts w:ascii="Arial" w:hAnsi="Arial" w:cs="Arial"/>
          <w:b/>
          <w:bCs/>
          <w:u w:val="single"/>
          <w:shd w:val="clear" w:color="auto" w:fill="FFFFFF"/>
        </w:rPr>
        <w:t>CG0433901</w:t>
      </w:r>
      <w:r w:rsidR="00AC5BE1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057E0A2C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4F58DBED" w14:textId="5ACCDBAF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AC5BE1" w:rsidRPr="00AC5BE1">
        <w:rPr>
          <w:rFonts w:ascii="Arial" w:hAnsi="Arial" w:cs="Arial"/>
          <w:sz w:val="20"/>
          <w:szCs w:val="20"/>
        </w:rPr>
        <w:t>PAN-018979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 xml:space="preserve">he conditions and limits for the </w:t>
      </w:r>
      <w:r w:rsidRPr="00591EF2">
        <w:rPr>
          <w:rFonts w:ascii="Arial" w:hAnsi="Arial" w:cs="Arial"/>
          <w:sz w:val="20"/>
          <w:szCs w:val="20"/>
        </w:rPr>
        <w:t>storm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AC5BE1" w:rsidRPr="00AC5BE1">
        <w:rPr>
          <w:rFonts w:ascii="Arial" w:hAnsi="Arial" w:cs="Arial"/>
          <w:sz w:val="20"/>
          <w:szCs w:val="20"/>
        </w:rPr>
        <w:t>CG0433901</w:t>
      </w:r>
      <w:r w:rsidR="00AC5BE1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AC5BE1" w:rsidRPr="00AC5BE1">
        <w:rPr>
          <w:rFonts w:ascii="Arial" w:hAnsi="Arial" w:cs="Arial"/>
          <w:sz w:val="20"/>
          <w:szCs w:val="20"/>
        </w:rPr>
        <w:t>CG0138601</w:t>
      </w:r>
      <w:r w:rsidR="00AC5BE1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proofErr w:type="spellStart"/>
      <w:r w:rsidR="00AC5BE1" w:rsidRPr="00AC5BE1">
        <w:rPr>
          <w:rFonts w:ascii="Arial" w:hAnsi="Arial" w:cs="Arial"/>
          <w:sz w:val="20"/>
          <w:szCs w:val="20"/>
        </w:rPr>
        <w:t>Afonwen</w:t>
      </w:r>
      <w:proofErr w:type="spellEnd"/>
      <w:r w:rsidR="00AC5BE1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1EF9F7CE" w14:textId="1FFE299F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result,</w:t>
      </w:r>
      <w:r w:rsidR="004A4114">
        <w:rPr>
          <w:rFonts w:ascii="Arial" w:hAnsi="Arial" w:cs="Arial"/>
          <w:sz w:val="20"/>
          <w:szCs w:val="20"/>
        </w:rPr>
        <w:t xml:space="preserve"> </w:t>
      </w:r>
      <w:r w:rsidR="004A4114" w:rsidRPr="004A4114">
        <w:rPr>
          <w:rFonts w:ascii="Arial" w:hAnsi="Arial" w:cs="Arial"/>
          <w:sz w:val="20"/>
          <w:szCs w:val="20"/>
        </w:rPr>
        <w:t xml:space="preserve">storm permit </w:t>
      </w:r>
      <w:r w:rsidR="00AC5BE1" w:rsidRPr="00AC5BE1">
        <w:rPr>
          <w:rFonts w:ascii="Arial" w:hAnsi="Arial" w:cs="Arial"/>
          <w:sz w:val="20"/>
          <w:szCs w:val="20"/>
        </w:rPr>
        <w:t>CG0433901</w:t>
      </w:r>
      <w:r w:rsidR="00AC5BE1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76A4521B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18EEBF76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1A33C9D7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4FD30AE1" w14:textId="06C72158" w:rsidR="00591EF2" w:rsidRPr="00591EF2" w:rsidRDefault="00AC5BE1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09/08/2024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BE1"/>
    <w:rsid w:val="0022237A"/>
    <w:rsid w:val="002314BB"/>
    <w:rsid w:val="002E2F5E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AC5BE1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C7A27C"/>
  <w15:chartTrackingRefBased/>
  <w15:docId w15:val="{53490035-24BC-4C38-9801-1EE83E447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7" ma:contentTypeDescription="Permitting &amp; Compliance Word Document" ma:contentTypeScope="" ma:versionID="a8cc623711893be858a3763705bc69b0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89dd3acc548b7fd908a47e99fc8a622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REGU-369-2756487</_dlc_DocId>
    <_dlc_DocIdUrl xmlns="9be56660-2c31-41ef-bc00-23e72f632f2a">
      <Url>https://cyfoethnaturiolcymru.sharepoint.com/teams/Regulatory/Permitting/_layouts/15/DocIdRedir.aspx?ID=REGU-369-2756487</Url>
      <Description>REGU-369-2756487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Afonwen WwTW Inlet PS</Site_x0020_Name>
    <Internal_x002f_External xmlns="859f7ad6-93f6-4205-b62b-a17f28acbbac">Internal document</Internal_x002f_External>
    <Post_x0020_code xmlns="859f7ad6-93f6-4205-b62b-a17f28acbbac">LL53 6RJ</Post_x0020_code>
    <Document_x0020_Type xmlns="859f7ad6-93f6-4205-b62b-a17f28acbbac">Memo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2024-08-08T23:00:00+00:00</Document_x0020_Date>
    <Facility_x0020_Address xmlns="859f7ad6-93f6-4205-b62b-a17f28acbbac">Swn Y Don, Afon Wen, Gwynedd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9050CB1B-6C79-451A-810A-A259091C66C7}"/>
</file>

<file path=customXml/itemProps3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4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1</TotalTime>
  <Pages>1</Pages>
  <Words>58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1</cp:revision>
  <dcterms:created xsi:type="dcterms:W3CDTF">2024-08-02T09:29:00Z</dcterms:created>
  <dcterms:modified xsi:type="dcterms:W3CDTF">2024-08-02T09:30:00Z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b9cb2f12-8707-40bc-9508-7d1174566446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