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120D5E64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7D17B8">
        <w:rPr>
          <w:rFonts w:ascii="Arial" w:hAnsi="Arial" w:cs="Arial"/>
          <w:b/>
          <w:bCs/>
          <w:u w:val="single"/>
        </w:rPr>
        <w:t>0</w:t>
      </w:r>
      <w:r w:rsidR="00875BAC">
        <w:rPr>
          <w:rFonts w:ascii="Arial" w:hAnsi="Arial" w:cs="Arial"/>
          <w:b/>
          <w:bCs/>
          <w:u w:val="single"/>
        </w:rPr>
        <w:t>25226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3862281A" w:rsidR="00422D01" w:rsidRPr="003E0D17" w:rsidRDefault="00875BAC" w:rsidP="00875BAC">
      <w:pPr>
        <w:tabs>
          <w:tab w:val="left" w:pos="3422"/>
        </w:tabs>
        <w:jc w:val="center"/>
        <w:rPr>
          <w:rFonts w:ascii="Arial" w:hAnsi="Arial" w:cs="Arial"/>
          <w:b/>
          <w:bCs/>
          <w:u w:val="single"/>
        </w:rPr>
      </w:pPr>
      <w:r w:rsidRPr="00875BAC">
        <w:rPr>
          <w:rFonts w:ascii="Arial" w:hAnsi="Arial" w:cs="Arial"/>
          <w:noProof/>
        </w:rPr>
        <w:drawing>
          <wp:inline distT="0" distB="0" distL="0" distR="0" wp14:anchorId="3F3B396A" wp14:editId="4D7FA9A3">
            <wp:extent cx="5130331" cy="4579952"/>
            <wp:effectExtent l="0" t="0" r="0" b="0"/>
            <wp:docPr id="119802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93" t="29122" r="20775" b="14323"/>
                    <a:stretch/>
                  </pic:blipFill>
                  <pic:spPr bwMode="auto">
                    <a:xfrm>
                      <a:off x="0" y="0"/>
                      <a:ext cx="5168470" cy="461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54AB72BA" w:rsidR="00025AFD" w:rsidRPr="003E0D17" w:rsidRDefault="007F1FD5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Site </w:t>
      </w:r>
      <w:r w:rsidR="00025AFD" w:rsidRPr="003E0D17">
        <w:rPr>
          <w:rFonts w:ascii="Arial" w:hAnsi="Arial" w:cs="Arial"/>
          <w:b/>
          <w:bCs/>
          <w:u w:val="single"/>
        </w:rPr>
        <w:t>Boundar</w:t>
      </w:r>
      <w:r>
        <w:rPr>
          <w:rFonts w:ascii="Arial" w:hAnsi="Arial" w:cs="Arial"/>
          <w:b/>
          <w:bCs/>
          <w:u w:val="single"/>
        </w:rPr>
        <w:t>y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76ED9333" w14:textId="530B6CDF" w:rsidR="001107EB" w:rsidRPr="003E0D17" w:rsidRDefault="00875BAC" w:rsidP="00875BAC">
      <w:pPr>
        <w:jc w:val="center"/>
        <w:rPr>
          <w:rFonts w:ascii="Arial" w:hAnsi="Arial" w:cs="Arial"/>
          <w:b/>
          <w:bCs/>
          <w:u w:val="single"/>
        </w:rPr>
      </w:pPr>
      <w:r w:rsidRPr="00875BAC">
        <w:rPr>
          <w:rFonts w:ascii="Arial" w:hAnsi="Arial" w:cs="Arial"/>
          <w:noProof/>
        </w:rPr>
        <w:drawing>
          <wp:inline distT="0" distB="0" distL="0" distR="0" wp14:anchorId="3C163FCB" wp14:editId="2F05D10E">
            <wp:extent cx="5141656" cy="3271962"/>
            <wp:effectExtent l="0" t="0" r="1905" b="5080"/>
            <wp:docPr id="62773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61" t="38180" r="20146" b="12835"/>
                    <a:stretch/>
                  </pic:blipFill>
                  <pic:spPr bwMode="auto">
                    <a:xfrm>
                      <a:off x="0" y="0"/>
                      <a:ext cx="5196665" cy="330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280B6" w14:textId="3D076949" w:rsidR="001107EB" w:rsidRPr="003E0D17" w:rsidRDefault="001107EB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230AE775" w14:textId="5DFDE789" w:rsidR="001210DD" w:rsidRPr="003E0D17" w:rsidRDefault="00C0373F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Source protection Zone 1. </w:t>
      </w:r>
      <w:r w:rsidR="001210DD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="001210DD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0B78B81B" w14:textId="67136B2E" w:rsidR="001107EB" w:rsidRPr="007C69FF" w:rsidRDefault="007C69FF" w:rsidP="001210DD">
      <w:pPr>
        <w:rPr>
          <w:rFonts w:ascii="Arial" w:eastAsia="Calibri" w:hAnsi="Arial" w:cs="Arial"/>
          <w:color w:val="000000" w:themeColor="text1"/>
        </w:rPr>
      </w:pPr>
      <w:r w:rsidRPr="007C69FF">
        <w:rPr>
          <w:rFonts w:ascii="Arial" w:eastAsia="Calibri" w:hAnsi="Arial" w:cs="Arial"/>
          <w:color w:val="000000" w:themeColor="text1"/>
        </w:rPr>
        <w:t>None in range</w:t>
      </w:r>
    </w:p>
    <w:p w14:paraId="7B3E1F2E" w14:textId="617FE843" w:rsidR="007C69FF" w:rsidRPr="007C69FF" w:rsidRDefault="007C69FF" w:rsidP="007C69FF">
      <w:pPr>
        <w:jc w:val="center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58D8901E" wp14:editId="33B24440">
            <wp:extent cx="5088576" cy="3377663"/>
            <wp:effectExtent l="0" t="0" r="0" b="0"/>
            <wp:docPr id="14520491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3" t="19433" r="19129" b="1310"/>
                    <a:stretch/>
                  </pic:blipFill>
                  <pic:spPr bwMode="auto">
                    <a:xfrm>
                      <a:off x="0" y="0"/>
                      <a:ext cx="5132404" cy="34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FCD0D" w14:textId="77777777" w:rsidR="0014380C" w:rsidRPr="003E0D17" w:rsidRDefault="0014380C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3EC69A56" w14:textId="0572B89F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 xml:space="preserve">European designated sites- Natura 2000 (SPA, pSPA, SAC or cSAC) or Ramsar- or SSSI within </w:t>
      </w:r>
      <w:r w:rsidR="00C0373F">
        <w:rPr>
          <w:b/>
          <w:bCs/>
          <w:sz w:val="22"/>
          <w:szCs w:val="22"/>
          <w:u w:val="single"/>
        </w:rPr>
        <w:t>2</w:t>
      </w:r>
      <w:r w:rsidRPr="003E0D17">
        <w:rPr>
          <w:b/>
          <w:bCs/>
          <w:sz w:val="22"/>
          <w:szCs w:val="22"/>
          <w:u w:val="single"/>
        </w:rPr>
        <w:t>00m</w:t>
      </w:r>
    </w:p>
    <w:p w14:paraId="63C57BBE" w14:textId="3CF87482" w:rsidR="00C44786" w:rsidRDefault="00C44786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in range</w:t>
      </w:r>
    </w:p>
    <w:p w14:paraId="40A2EDE4" w14:textId="77777777" w:rsidR="00BA6CEA" w:rsidRDefault="00BA6CEA" w:rsidP="007C69FF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 wp14:anchorId="3CCB92DA" wp14:editId="4C435D6E">
            <wp:extent cx="5390277" cy="3604161"/>
            <wp:effectExtent l="0" t="0" r="1270" b="0"/>
            <wp:docPr id="19553698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47" t="18746" r="19176" b="1330"/>
                    <a:stretch/>
                  </pic:blipFill>
                  <pic:spPr bwMode="auto">
                    <a:xfrm>
                      <a:off x="0" y="0"/>
                      <a:ext cx="5436512" cy="363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001B7" w14:textId="4257E2C1" w:rsidR="007C69FF" w:rsidRDefault="007C69FF" w:rsidP="007C69FF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7C69FF" w:rsidSect="007C69FF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4380C"/>
    <w:rsid w:val="00163FC9"/>
    <w:rsid w:val="001E0ED9"/>
    <w:rsid w:val="0026447E"/>
    <w:rsid w:val="00265E85"/>
    <w:rsid w:val="0029206B"/>
    <w:rsid w:val="00362494"/>
    <w:rsid w:val="003625BD"/>
    <w:rsid w:val="003772FC"/>
    <w:rsid w:val="0039694F"/>
    <w:rsid w:val="003C3B90"/>
    <w:rsid w:val="003E0D17"/>
    <w:rsid w:val="00422D01"/>
    <w:rsid w:val="00437E48"/>
    <w:rsid w:val="00437FA5"/>
    <w:rsid w:val="00472DED"/>
    <w:rsid w:val="004D42A2"/>
    <w:rsid w:val="00503A3E"/>
    <w:rsid w:val="00550D26"/>
    <w:rsid w:val="005A78A2"/>
    <w:rsid w:val="00676C05"/>
    <w:rsid w:val="00697B04"/>
    <w:rsid w:val="006D6017"/>
    <w:rsid w:val="007172BB"/>
    <w:rsid w:val="00737AC8"/>
    <w:rsid w:val="007C69FF"/>
    <w:rsid w:val="007D17B8"/>
    <w:rsid w:val="007E0F92"/>
    <w:rsid w:val="007F1FD5"/>
    <w:rsid w:val="008734F0"/>
    <w:rsid w:val="00875BAC"/>
    <w:rsid w:val="00883086"/>
    <w:rsid w:val="00900E82"/>
    <w:rsid w:val="00901388"/>
    <w:rsid w:val="009019BC"/>
    <w:rsid w:val="00A63FDD"/>
    <w:rsid w:val="00AA6D39"/>
    <w:rsid w:val="00AC38F6"/>
    <w:rsid w:val="00AC7722"/>
    <w:rsid w:val="00AE5F14"/>
    <w:rsid w:val="00AF5C00"/>
    <w:rsid w:val="00B82605"/>
    <w:rsid w:val="00BA6CEA"/>
    <w:rsid w:val="00BE5400"/>
    <w:rsid w:val="00BF2F33"/>
    <w:rsid w:val="00BF7437"/>
    <w:rsid w:val="00C0373F"/>
    <w:rsid w:val="00C44786"/>
    <w:rsid w:val="00C92D1B"/>
    <w:rsid w:val="00C92D87"/>
    <w:rsid w:val="00D17795"/>
    <w:rsid w:val="00DA0BE3"/>
    <w:rsid w:val="00DE73DA"/>
    <w:rsid w:val="00DF608D"/>
    <w:rsid w:val="00E21ACC"/>
    <w:rsid w:val="00E349C3"/>
    <w:rsid w:val="00E84B5C"/>
    <w:rsid w:val="00F3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REGU-204-2750223</_dlc_DocId>
    <_dlc_DocIdUrl xmlns="9be56660-2c31-41ef-bc00-23e72f632f2a">
      <Url>https://cyfoethnaturiolcymru.sharepoint.com/teams/Regulatory/Permitting/_layouts/15/DocIdRedir.aspx?ID=REGU-204-2750223</Url>
      <Description>REGU-204-2750223</Description>
    </_dlc_DocIdUrl>
    <Site_x0020_Name xmlns="859f7ad6-93f6-4205-b62b-a17f28acbbac">Pen Y Palmant Farm</Site_x0020_Name>
    <Internal_x002f_External xmlns="859f7ad6-93f6-4205-b62b-a17f28acbbac">Internal document</Internal_x002f_External>
    <Post_x0020_code xmlns="859f7ad6-93f6-4205-b62b-a17f28acbbac">LL11 3YR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Pen Y Palmant Farm, Old Road, Minera, Wrexham, LL11 3YR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2024-08-14T23:00:00+00:00</Document_x0020_Date>
    <Facility_x0020_Address xmlns="859f7ad6-93f6-4205-b62b-a17f28acbbac">Old Road, Minera, Wrexham</Facility_x0020_Address>
    <Environment_x0020_Sub_x0020_Folder xmlns="859f7ad6-93f6-4205-b62b-a17f28acbbac">Licences applications</Environment_x0020_Sub_x0020_Folder>
    <Customer_x0020_Name xmlns="859f7ad6-93f6-4205-b62b-a17f28acbbac">Mr Philip Tomlinson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14E59-47C6-4C80-B0A5-90654FAAA1E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005db27c-c37f-4c3b-898d-3fee1249b087"/>
    <ds:schemaRef ds:uri="http://purl.org/dc/elements/1.1/"/>
    <ds:schemaRef ds:uri="http://schemas.microsoft.com/office/2006/metadata/properties"/>
    <ds:schemaRef ds:uri="http://schemas.microsoft.com/office/infopath/2007/PartnerControls"/>
    <ds:schemaRef ds:uri="6e121689-de5b-41b9-a751-bfeda7fa2b07"/>
    <ds:schemaRef ds:uri="http://schemas.microsoft.com/office/2006/documentManagement/types"/>
    <ds:schemaRef ds:uri="f4145418-6eb2-4e2f-90f8-d42e4734b249"/>
    <ds:schemaRef ds:uri="9be56660-2c31-41ef-bc00-23e72f632f2a"/>
    <ds:schemaRef ds:uri="http://schemas.openxmlformats.org/package/2006/metadata/core-properties"/>
    <ds:schemaRef ds:uri="859f7ad6-93f6-4205-b62b-a17f28acbba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DAEEE11-F2C5-4A5E-BD0D-976B740C84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f4145418-6eb2-4e2f-90f8-d42e4734b249"/>
    <ds:schemaRef ds:uri="005db27c-c37f-4c3b-898d-3fee1249b087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3</cp:revision>
  <dcterms:created xsi:type="dcterms:W3CDTF">2024-08-15T08:41:00Z</dcterms:created>
  <dcterms:modified xsi:type="dcterms:W3CDTF">2024-08-22T10:20:00Z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ed79034a-f790-48dd-a37a-ce40b682e310</vt:lpwstr>
  </property>
  <property fmtid="{D5CDD505-2E9C-101B-9397-08002B2CF9AE}" pid="4" name="MediaServiceImageTags">
    <vt:lpwstr/>
  </property>
</Properties>
</file>