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A8940" w14:textId="77777777" w:rsidR="00470BF6" w:rsidRDefault="00470BF6" w:rsidP="00470BF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6"/>
      </w:tblGrid>
      <w:tr w:rsidR="00470BF6" w14:paraId="319A8942" w14:textId="77777777" w:rsidTr="00470BF6">
        <w:trPr>
          <w:trHeight w:val="281"/>
        </w:trPr>
        <w:tc>
          <w:tcPr>
            <w:tcW w:w="5056" w:type="dxa"/>
            <w:shd w:val="clear" w:color="auto" w:fill="000000" w:themeFill="text1"/>
          </w:tcPr>
          <w:p w14:paraId="319A8941" w14:textId="77777777" w:rsidR="00470BF6" w:rsidRPr="00470BF6" w:rsidRDefault="00470BF6" w:rsidP="00470BF6">
            <w:pPr>
              <w:jc w:val="left"/>
              <w:rPr>
                <w:rFonts w:ascii="Arial" w:hAnsi="Arial" w:cs="Arial"/>
                <w:b/>
                <w:color w:val="FFFFFF" w:themeColor="background1"/>
              </w:rPr>
            </w:pPr>
            <w:r w:rsidRPr="00470BF6">
              <w:rPr>
                <w:rFonts w:ascii="Arial" w:hAnsi="Arial" w:cs="Arial"/>
                <w:b/>
                <w:color w:val="FFFFFF" w:themeColor="background1"/>
              </w:rPr>
              <w:t>Notice of request for more information</w:t>
            </w:r>
          </w:p>
        </w:tc>
      </w:tr>
      <w:tr w:rsidR="00470BF6" w14:paraId="319A8944" w14:textId="77777777" w:rsidTr="00470BF6">
        <w:trPr>
          <w:trHeight w:val="281"/>
        </w:trPr>
        <w:tc>
          <w:tcPr>
            <w:tcW w:w="5056" w:type="dxa"/>
          </w:tcPr>
          <w:p w14:paraId="319A8943" w14:textId="10369D47" w:rsidR="00470BF6" w:rsidRPr="004B145F" w:rsidRDefault="00470BF6" w:rsidP="00470BF6">
            <w:pPr>
              <w:jc w:val="left"/>
              <w:rPr>
                <w:rFonts w:ascii="Arial" w:hAnsi="Arial" w:cs="Arial"/>
              </w:rPr>
            </w:pPr>
            <w:r w:rsidRPr="004B145F">
              <w:rPr>
                <w:rFonts w:ascii="Arial" w:hAnsi="Arial" w:cs="Arial"/>
              </w:rPr>
              <w:t>Environmental Permitting (Eng</w:t>
            </w:r>
            <w:r w:rsidR="00B51108">
              <w:rPr>
                <w:rFonts w:ascii="Arial" w:hAnsi="Arial" w:cs="Arial"/>
              </w:rPr>
              <w:t>land and Wales) Regulations 2016</w:t>
            </w:r>
          </w:p>
        </w:tc>
      </w:tr>
    </w:tbl>
    <w:p w14:paraId="319A8945" w14:textId="77777777" w:rsidR="00470BF6" w:rsidRDefault="00470BF6" w:rsidP="00470BF6">
      <w:pPr>
        <w:rPr>
          <w:rFonts w:ascii="Arial" w:hAnsi="Arial" w:cs="Arial"/>
        </w:rPr>
      </w:pPr>
    </w:p>
    <w:p w14:paraId="319A8946" w14:textId="77777777" w:rsidR="00470BF6" w:rsidRDefault="00470BF6" w:rsidP="00470BF6">
      <w:pPr>
        <w:rPr>
          <w:rFonts w:ascii="Arial" w:hAnsi="Arial" w:cs="Arial"/>
        </w:rPr>
      </w:pPr>
    </w:p>
    <w:p w14:paraId="319A8948" w14:textId="6A1A0C00" w:rsidR="00470BF6" w:rsidRDefault="00470BF6" w:rsidP="00470BF6">
      <w:pPr>
        <w:jc w:val="left"/>
        <w:rPr>
          <w:rFonts w:ascii="Arial" w:hAnsi="Arial" w:cs="Arial"/>
          <w:sz w:val="32"/>
          <w:szCs w:val="32"/>
        </w:rPr>
      </w:pPr>
      <w:r w:rsidRPr="00470BF6">
        <w:rPr>
          <w:rFonts w:ascii="Arial" w:hAnsi="Arial" w:cs="Arial"/>
          <w:sz w:val="32"/>
          <w:szCs w:val="32"/>
        </w:rPr>
        <w:t>Notice requiring further information</w:t>
      </w:r>
    </w:p>
    <w:p w14:paraId="044B3C23" w14:textId="77777777" w:rsidR="00A97D07" w:rsidRPr="00470BF6" w:rsidRDefault="00A97D07" w:rsidP="00470BF6">
      <w:pPr>
        <w:jc w:val="left"/>
        <w:rPr>
          <w:rFonts w:ascii="Arial" w:hAnsi="Arial" w:cs="Arial"/>
          <w:sz w:val="32"/>
          <w:szCs w:val="32"/>
        </w:rPr>
      </w:pPr>
    </w:p>
    <w:p w14:paraId="692B56BD" w14:textId="77777777" w:rsidR="008342DD" w:rsidRDefault="00470BF6" w:rsidP="00470BF6">
      <w:pPr>
        <w:rPr>
          <w:rFonts w:ascii="Arial" w:hAnsi="Arial" w:cs="Arial"/>
        </w:rPr>
      </w:pPr>
      <w:r w:rsidRPr="00470BF6">
        <w:rPr>
          <w:rFonts w:ascii="Arial" w:hAnsi="Arial" w:cs="Arial"/>
          <w:b/>
        </w:rPr>
        <w:t>To:</w:t>
      </w:r>
      <w:r w:rsidRPr="00470BF6">
        <w:rPr>
          <w:rFonts w:ascii="Arial" w:hAnsi="Arial" w:cs="Arial"/>
        </w:rPr>
        <w:t xml:space="preserve"> </w:t>
      </w:r>
    </w:p>
    <w:p w14:paraId="12901306" w14:textId="77777777" w:rsidR="00974E8B" w:rsidRPr="001252E6" w:rsidRDefault="00974E8B" w:rsidP="00974E8B">
      <w:pPr>
        <w:pStyle w:val="EndnoteText"/>
        <w:rPr>
          <w:szCs w:val="24"/>
          <w:lang w:val="en-US"/>
        </w:rPr>
      </w:pPr>
      <w:r w:rsidRPr="001252E6">
        <w:rPr>
          <w:szCs w:val="24"/>
          <w:lang w:val="en-US"/>
        </w:rPr>
        <w:t>Mr Owain Thomas</w:t>
      </w:r>
      <w:bookmarkStart w:id="0" w:name="Address1"/>
      <w:bookmarkEnd w:id="0"/>
    </w:p>
    <w:p w14:paraId="3C367BC9" w14:textId="77777777" w:rsidR="00974E8B" w:rsidRPr="001252E6" w:rsidRDefault="00974E8B" w:rsidP="00974E8B">
      <w:pPr>
        <w:pStyle w:val="EndnoteText"/>
        <w:rPr>
          <w:szCs w:val="24"/>
          <w:lang w:val="en-US"/>
        </w:rPr>
      </w:pPr>
      <w:r w:rsidRPr="001252E6">
        <w:rPr>
          <w:szCs w:val="24"/>
          <w:lang w:val="en-US"/>
        </w:rPr>
        <w:t>Cox Skip and Waste Management Ltd</w:t>
      </w:r>
    </w:p>
    <w:p w14:paraId="1137A71D" w14:textId="77777777" w:rsidR="00974E8B" w:rsidRPr="001252E6" w:rsidRDefault="00974E8B" w:rsidP="00974E8B">
      <w:pPr>
        <w:pStyle w:val="EndnoteText"/>
        <w:rPr>
          <w:szCs w:val="24"/>
          <w:lang w:val="en-US"/>
        </w:rPr>
      </w:pPr>
      <w:r w:rsidRPr="001252E6">
        <w:rPr>
          <w:szCs w:val="24"/>
          <w:lang w:val="en-US"/>
        </w:rPr>
        <w:t xml:space="preserve">80 Village Farm Road </w:t>
      </w:r>
    </w:p>
    <w:p w14:paraId="1F12B5E4" w14:textId="77777777" w:rsidR="00974E8B" w:rsidRPr="001252E6" w:rsidRDefault="00974E8B" w:rsidP="00974E8B">
      <w:pPr>
        <w:pStyle w:val="EndnoteText"/>
        <w:rPr>
          <w:szCs w:val="24"/>
          <w:lang w:val="en-US"/>
        </w:rPr>
      </w:pPr>
      <w:r w:rsidRPr="001252E6">
        <w:rPr>
          <w:szCs w:val="24"/>
          <w:lang w:val="en-US"/>
        </w:rPr>
        <w:t xml:space="preserve">Village Farm Industrial Estate </w:t>
      </w:r>
    </w:p>
    <w:p w14:paraId="2BD8A1B4" w14:textId="77777777" w:rsidR="00974E8B" w:rsidRPr="001252E6" w:rsidRDefault="00974E8B" w:rsidP="00974E8B">
      <w:pPr>
        <w:pStyle w:val="EndnoteText"/>
        <w:rPr>
          <w:szCs w:val="24"/>
          <w:lang w:val="en-US"/>
        </w:rPr>
      </w:pPr>
      <w:r w:rsidRPr="001252E6">
        <w:rPr>
          <w:szCs w:val="24"/>
          <w:lang w:val="en-US"/>
        </w:rPr>
        <w:t>Pyle</w:t>
      </w:r>
    </w:p>
    <w:p w14:paraId="30C040DF" w14:textId="77777777" w:rsidR="00974E8B" w:rsidRPr="001252E6" w:rsidRDefault="00974E8B" w:rsidP="00974E8B">
      <w:pPr>
        <w:pStyle w:val="EndnoteText"/>
        <w:rPr>
          <w:szCs w:val="24"/>
          <w:lang w:val="en-US"/>
        </w:rPr>
      </w:pPr>
      <w:r w:rsidRPr="001252E6">
        <w:rPr>
          <w:szCs w:val="24"/>
          <w:lang w:val="en-US"/>
        </w:rPr>
        <w:t>Bridgend</w:t>
      </w:r>
    </w:p>
    <w:p w14:paraId="5A85739E" w14:textId="77777777" w:rsidR="00974E8B" w:rsidRPr="001252E6" w:rsidRDefault="00974E8B" w:rsidP="00974E8B">
      <w:pPr>
        <w:pStyle w:val="EndnoteText"/>
        <w:rPr>
          <w:szCs w:val="24"/>
          <w:lang w:val="en-US"/>
        </w:rPr>
      </w:pPr>
      <w:r w:rsidRPr="001252E6">
        <w:rPr>
          <w:szCs w:val="24"/>
          <w:lang w:val="en-US"/>
        </w:rPr>
        <w:t>CF33 6BN</w:t>
      </w:r>
    </w:p>
    <w:p w14:paraId="319A894E" w14:textId="77777777" w:rsidR="00470BF6" w:rsidRPr="00B51108" w:rsidRDefault="00470BF6" w:rsidP="00470BF6">
      <w:pPr>
        <w:rPr>
          <w:rFonts w:ascii="Arial" w:hAnsi="Arial" w:cs="Arial"/>
        </w:rPr>
      </w:pPr>
    </w:p>
    <w:p w14:paraId="319A894F" w14:textId="7C658BB9" w:rsidR="00470BF6" w:rsidRPr="00C172F6" w:rsidRDefault="00470BF6" w:rsidP="0086014B">
      <w:pPr>
        <w:jc w:val="left"/>
        <w:rPr>
          <w:rFonts w:ascii="Arial" w:hAnsi="Arial" w:cs="Arial"/>
        </w:rPr>
      </w:pPr>
      <w:r w:rsidRPr="00C172F6">
        <w:rPr>
          <w:rFonts w:ascii="Arial" w:hAnsi="Arial" w:cs="Arial"/>
          <w:b/>
        </w:rPr>
        <w:t>Application number</w:t>
      </w:r>
      <w:r w:rsidRPr="00C172F6">
        <w:rPr>
          <w:rFonts w:ascii="Arial" w:hAnsi="Arial" w:cs="Arial"/>
        </w:rPr>
        <w:t>:</w:t>
      </w:r>
      <w:r w:rsidR="00A97D07" w:rsidRPr="00C172F6">
        <w:rPr>
          <w:rFonts w:ascii="Arial" w:hAnsi="Arial" w:cs="Arial"/>
        </w:rPr>
        <w:t xml:space="preserve"> </w:t>
      </w:r>
      <w:r w:rsidR="00C172F6" w:rsidRPr="00F519AD">
        <w:rPr>
          <w:rFonts w:ascii="Arial" w:hAnsi="Arial" w:cs="Arial"/>
          <w:b/>
        </w:rPr>
        <w:t>PAN-</w:t>
      </w:r>
      <w:r w:rsidR="00F519AD" w:rsidRPr="00F519AD">
        <w:rPr>
          <w:rFonts w:ascii="Arial" w:hAnsi="Arial" w:cs="Arial"/>
          <w:b/>
        </w:rPr>
        <w:t>025207</w:t>
      </w:r>
    </w:p>
    <w:p w14:paraId="319A8950" w14:textId="77777777" w:rsidR="00470BF6" w:rsidRPr="00470BF6" w:rsidRDefault="00470BF6" w:rsidP="0086014B">
      <w:pPr>
        <w:jc w:val="left"/>
        <w:rPr>
          <w:rFonts w:ascii="Arial" w:hAnsi="Arial" w:cs="Arial"/>
        </w:rPr>
      </w:pPr>
    </w:p>
    <w:p w14:paraId="319A8951" w14:textId="479AE066" w:rsidR="00930CBA" w:rsidRDefault="00470BF6" w:rsidP="0086014B">
      <w:pPr>
        <w:jc w:val="left"/>
        <w:rPr>
          <w:rFonts w:ascii="Arial" w:hAnsi="Arial" w:cs="Arial"/>
        </w:rPr>
      </w:pPr>
      <w:r w:rsidRPr="00470BF6">
        <w:rPr>
          <w:rFonts w:ascii="Arial" w:hAnsi="Arial" w:cs="Arial"/>
        </w:rPr>
        <w:t>Natural Resources Wales, in exercise of its powers under paragraph 4 of Part 1 of Schedule 5 of the above Regulations, requires you to provide the information detailed in the attached schedule. The information is required in order to determine your application for a permit</w:t>
      </w:r>
      <w:r w:rsidRPr="00470BF6">
        <w:rPr>
          <w:rFonts w:ascii="Arial" w:hAnsi="Arial" w:cs="Arial"/>
          <w:i/>
        </w:rPr>
        <w:t>,</w:t>
      </w:r>
      <w:r w:rsidRPr="00470BF6">
        <w:rPr>
          <w:rFonts w:ascii="Arial" w:hAnsi="Arial" w:cs="Arial"/>
        </w:rPr>
        <w:t xml:space="preserve"> </w:t>
      </w:r>
      <w:r w:rsidR="00A82E2E" w:rsidRPr="00F519AD">
        <w:rPr>
          <w:rFonts w:ascii="Arial" w:hAnsi="Arial" w:cs="Arial"/>
        </w:rPr>
        <w:t>dated</w:t>
      </w:r>
      <w:r w:rsidR="00A97D07" w:rsidRPr="00F519AD">
        <w:rPr>
          <w:rFonts w:ascii="Arial" w:hAnsi="Arial" w:cs="Arial"/>
          <w:i/>
        </w:rPr>
        <w:t xml:space="preserve"> </w:t>
      </w:r>
      <w:r w:rsidR="00F519AD" w:rsidRPr="00F519AD">
        <w:rPr>
          <w:rFonts w:ascii="Arial" w:hAnsi="Arial" w:cs="Arial"/>
          <w:b/>
        </w:rPr>
        <w:t>22/08/2024</w:t>
      </w:r>
    </w:p>
    <w:p w14:paraId="319A8952" w14:textId="77777777" w:rsidR="00930CBA" w:rsidRDefault="00930CBA" w:rsidP="0086014B">
      <w:pPr>
        <w:jc w:val="left"/>
        <w:rPr>
          <w:rFonts w:ascii="Arial" w:hAnsi="Arial" w:cs="Arial"/>
        </w:rPr>
      </w:pPr>
    </w:p>
    <w:p w14:paraId="319A8953" w14:textId="73FAC5AE" w:rsidR="00470BF6" w:rsidRPr="00B51108" w:rsidRDefault="00470BF6" w:rsidP="0086014B">
      <w:pPr>
        <w:jc w:val="left"/>
        <w:rPr>
          <w:rFonts w:ascii="Arial" w:hAnsi="Arial" w:cs="Arial"/>
        </w:rPr>
      </w:pPr>
      <w:r w:rsidRPr="00470BF6">
        <w:rPr>
          <w:rFonts w:ascii="Arial" w:hAnsi="Arial" w:cs="Arial"/>
        </w:rPr>
        <w:t xml:space="preserve">The information requested should be sent to the following address </w:t>
      </w:r>
      <w:r w:rsidRPr="00052423">
        <w:rPr>
          <w:rFonts w:ascii="Arial" w:hAnsi="Arial" w:cs="Arial"/>
        </w:rPr>
        <w:t xml:space="preserve">by </w:t>
      </w:r>
      <w:r w:rsidR="00052423" w:rsidRPr="00052423">
        <w:rPr>
          <w:rFonts w:ascii="Arial" w:hAnsi="Arial" w:cs="Arial"/>
          <w:b/>
        </w:rPr>
        <w:t>30/09/2024</w:t>
      </w:r>
      <w:r w:rsidRPr="00052423">
        <w:rPr>
          <w:rFonts w:ascii="Arial" w:hAnsi="Arial" w:cs="Arial"/>
        </w:rPr>
        <w:t>.</w:t>
      </w:r>
    </w:p>
    <w:p w14:paraId="319A8954" w14:textId="77777777" w:rsidR="00470BF6" w:rsidRPr="00470BF6" w:rsidRDefault="00470BF6" w:rsidP="00470BF6">
      <w:pPr>
        <w:rPr>
          <w:rFonts w:ascii="Arial" w:hAnsi="Arial" w:cs="Arial"/>
        </w:rPr>
      </w:pPr>
    </w:p>
    <w:p w14:paraId="26BCB247" w14:textId="12915D88" w:rsidR="004A5B99" w:rsidRPr="00A97D07" w:rsidRDefault="00470BF6" w:rsidP="004A5B99">
      <w:pPr>
        <w:rPr>
          <w:rFonts w:ascii="Arial" w:hAnsi="Arial" w:cs="Arial"/>
          <w:color w:val="FF66FF"/>
        </w:rPr>
      </w:pPr>
      <w:r w:rsidRPr="004B145F">
        <w:rPr>
          <w:rFonts w:ascii="Arial" w:hAnsi="Arial" w:cs="Arial"/>
          <w:b/>
        </w:rPr>
        <w:t>Information should be sent to</w:t>
      </w:r>
      <w:r w:rsidR="004A5B99">
        <w:rPr>
          <w:rFonts w:ascii="Arial" w:hAnsi="Arial" w:cs="Arial"/>
        </w:rPr>
        <w:t xml:space="preserve"> </w:t>
      </w:r>
      <w:hyperlink r:id="rId13" w:history="1">
        <w:r w:rsidR="00F519AD" w:rsidRPr="00D90FC3">
          <w:rPr>
            <w:rStyle w:val="Hyperlink"/>
            <w:rFonts w:cs="Arial"/>
          </w:rPr>
          <w:t>bryan.burn@naturalresourceswales.gov.uk</w:t>
        </w:r>
      </w:hyperlink>
      <w:r w:rsidR="00F519AD">
        <w:rPr>
          <w:rFonts w:ascii="Arial" w:hAnsi="Arial" w:cs="Arial"/>
        </w:rPr>
        <w:t xml:space="preserve">. </w:t>
      </w:r>
    </w:p>
    <w:p w14:paraId="319A895F" w14:textId="09E385C2" w:rsidR="00C65C8F" w:rsidRDefault="00C65C8F" w:rsidP="00470BF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145F" w14:paraId="319A8963" w14:textId="77777777" w:rsidTr="00E003A4">
        <w:trPr>
          <w:trHeight w:val="340"/>
        </w:trPr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9A8961" w14:textId="6C3AAAB9" w:rsidR="004B145F" w:rsidRPr="00E003A4" w:rsidRDefault="00E003A4" w:rsidP="00930CBA">
            <w:pPr>
              <w:pStyle w:val="Heading3nonum"/>
              <w:spacing w:before="0" w:line="240" w:lineRule="auto"/>
              <w:rPr>
                <w:rFonts w:cs="Arial"/>
                <w:b/>
                <w:sz w:val="24"/>
                <w:szCs w:val="24"/>
              </w:rPr>
            </w:pPr>
            <w:r w:rsidRPr="00E003A4">
              <w:rPr>
                <w:rFonts w:cs="Arial"/>
                <w:b/>
                <w:sz w:val="24"/>
                <w:szCs w:val="24"/>
              </w:rPr>
              <w:t>Name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9A8962" w14:textId="1FB7387F" w:rsidR="004B145F" w:rsidRPr="00E003A4" w:rsidRDefault="00E003A4" w:rsidP="00930CBA">
            <w:pPr>
              <w:jc w:val="left"/>
              <w:rPr>
                <w:rFonts w:ascii="Arial" w:hAnsi="Arial" w:cs="Arial"/>
                <w:b/>
              </w:rPr>
            </w:pPr>
            <w:r w:rsidRPr="00E003A4">
              <w:rPr>
                <w:rFonts w:ascii="Arial" w:hAnsi="Arial" w:cs="Arial"/>
                <w:b/>
              </w:rPr>
              <w:t>Date</w:t>
            </w:r>
          </w:p>
        </w:tc>
      </w:tr>
      <w:tr w:rsidR="00E003A4" w14:paraId="3CA3BB3A" w14:textId="77777777" w:rsidTr="00E003A4">
        <w:trPr>
          <w:trHeight w:val="1187"/>
        </w:trPr>
        <w:tc>
          <w:tcPr>
            <w:tcW w:w="4508" w:type="dxa"/>
            <w:tcBorders>
              <w:top w:val="single" w:sz="4" w:space="0" w:color="auto"/>
            </w:tcBorders>
            <w:vAlign w:val="center"/>
          </w:tcPr>
          <w:p w14:paraId="49842838" w14:textId="6E6A0C65" w:rsidR="00E003A4" w:rsidRPr="00E003A4" w:rsidRDefault="00F519AD" w:rsidP="00E003A4">
            <w:pPr>
              <w:pStyle w:val="Heading3nonum"/>
              <w:spacing w:before="0" w:line="240" w:lineRule="auto"/>
              <w:rPr>
                <w:rFonts w:cs="Arial"/>
                <w:b/>
                <w:color w:val="FF66FF"/>
                <w:sz w:val="24"/>
                <w:szCs w:val="24"/>
              </w:rPr>
            </w:pPr>
            <w:r w:rsidRPr="00F519AD">
              <w:rPr>
                <w:rFonts w:cs="Arial"/>
                <w:b/>
                <w:sz w:val="24"/>
                <w:szCs w:val="24"/>
              </w:rPr>
              <w:t>Bryan Burn</w:t>
            </w:r>
          </w:p>
        </w:tc>
        <w:tc>
          <w:tcPr>
            <w:tcW w:w="4508" w:type="dxa"/>
            <w:tcBorders>
              <w:top w:val="single" w:sz="4" w:space="0" w:color="auto"/>
            </w:tcBorders>
            <w:vAlign w:val="center"/>
          </w:tcPr>
          <w:p w14:paraId="6E07CF2C" w14:textId="767EA529" w:rsidR="00E003A4" w:rsidRPr="00E003A4" w:rsidRDefault="00052423" w:rsidP="00E003A4">
            <w:pPr>
              <w:jc w:val="left"/>
              <w:rPr>
                <w:rFonts w:ascii="Arial" w:hAnsi="Arial" w:cs="Arial"/>
                <w:b/>
                <w:color w:val="FF66FF"/>
              </w:rPr>
            </w:pPr>
            <w:r w:rsidRPr="00052423">
              <w:rPr>
                <w:rFonts w:ascii="Arial" w:hAnsi="Arial" w:cs="Arial"/>
                <w:b/>
              </w:rPr>
              <w:t>16/09/2024</w:t>
            </w:r>
          </w:p>
        </w:tc>
      </w:tr>
    </w:tbl>
    <w:p w14:paraId="319A8964" w14:textId="77777777" w:rsidR="00930CBA" w:rsidRDefault="00930CBA" w:rsidP="004B145F">
      <w:pPr>
        <w:jc w:val="left"/>
        <w:rPr>
          <w:rFonts w:ascii="Arial" w:hAnsi="Arial" w:cs="Arial"/>
        </w:rPr>
      </w:pPr>
    </w:p>
    <w:p w14:paraId="5F1B7E28" w14:textId="4C85C124" w:rsidR="00AC5FFF" w:rsidRDefault="004B145F" w:rsidP="00E003A4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Authorised</w:t>
      </w:r>
      <w:r w:rsidRPr="00FE4AA2">
        <w:rPr>
          <w:rFonts w:ascii="Arial" w:hAnsi="Arial" w:cs="Arial"/>
        </w:rPr>
        <w:t xml:space="preserve"> on behalf of </w:t>
      </w:r>
      <w:r>
        <w:rPr>
          <w:rFonts w:ascii="Arial" w:hAnsi="Arial" w:cs="Arial"/>
        </w:rPr>
        <w:t>Natural Resources Wales</w:t>
      </w:r>
      <w:r w:rsidR="00AC5FFF">
        <w:rPr>
          <w:rFonts w:ascii="Arial" w:hAnsi="Arial" w:cs="Arial"/>
        </w:rPr>
        <w:br w:type="page"/>
      </w:r>
    </w:p>
    <w:p w14:paraId="0001BFA6" w14:textId="77777777" w:rsidR="001252E6" w:rsidRDefault="001252E6" w:rsidP="001252E6">
      <w:pPr>
        <w:rPr>
          <w:rFonts w:ascii="Arial" w:hAnsi="Arial" w:cs="Arial"/>
          <w:b/>
          <w:sz w:val="32"/>
          <w:szCs w:val="32"/>
        </w:rPr>
      </w:pPr>
      <w:r w:rsidRPr="00C65C8F">
        <w:rPr>
          <w:rFonts w:ascii="Arial" w:hAnsi="Arial" w:cs="Arial"/>
          <w:b/>
          <w:sz w:val="32"/>
          <w:szCs w:val="32"/>
        </w:rPr>
        <w:lastRenderedPageBreak/>
        <w:t>Schedule</w:t>
      </w:r>
    </w:p>
    <w:p w14:paraId="2703E1C9" w14:textId="77777777" w:rsidR="001252E6" w:rsidRDefault="001252E6" w:rsidP="009F7B3C">
      <w:pPr>
        <w:spacing w:after="160" w:line="259" w:lineRule="auto"/>
        <w:jc w:val="left"/>
        <w:rPr>
          <w:rFonts w:ascii="Arial" w:eastAsia="Calibri" w:hAnsi="Arial" w:cs="Arial"/>
          <w:b/>
          <w:bCs/>
          <w:szCs w:val="24"/>
          <w:lang w:eastAsia="en-US"/>
        </w:rPr>
      </w:pPr>
    </w:p>
    <w:p w14:paraId="5A9494A6" w14:textId="0D91A216" w:rsidR="009F7B3C" w:rsidRPr="002503EB" w:rsidRDefault="009F7B3C" w:rsidP="009F7B3C">
      <w:pPr>
        <w:spacing w:after="160" w:line="259" w:lineRule="auto"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2503EB">
        <w:rPr>
          <w:rFonts w:ascii="Arial" w:eastAsia="Calibri" w:hAnsi="Arial" w:cs="Arial"/>
          <w:b/>
          <w:bCs/>
          <w:szCs w:val="24"/>
          <w:lang w:eastAsia="en-US"/>
        </w:rPr>
        <w:t xml:space="preserve">WAMITAB </w:t>
      </w:r>
      <w:r w:rsidR="00F600B9" w:rsidRPr="002503EB">
        <w:rPr>
          <w:rFonts w:ascii="Arial" w:eastAsia="Calibri" w:hAnsi="Arial" w:cs="Arial"/>
          <w:b/>
          <w:bCs/>
          <w:szCs w:val="24"/>
          <w:lang w:eastAsia="en-US"/>
        </w:rPr>
        <w:t>C</w:t>
      </w:r>
      <w:r w:rsidRPr="002503EB">
        <w:rPr>
          <w:rFonts w:ascii="Arial" w:eastAsia="Calibri" w:hAnsi="Arial" w:cs="Arial"/>
          <w:b/>
          <w:bCs/>
          <w:szCs w:val="24"/>
          <w:lang w:eastAsia="en-US"/>
        </w:rPr>
        <w:t>ertificate</w:t>
      </w:r>
      <w:r w:rsidR="004644B6" w:rsidRPr="002503EB">
        <w:rPr>
          <w:rFonts w:ascii="Arial" w:eastAsia="Calibri" w:hAnsi="Arial" w:cs="Arial"/>
          <w:b/>
          <w:bCs/>
          <w:szCs w:val="24"/>
          <w:lang w:eastAsia="en-US"/>
        </w:rPr>
        <w:t xml:space="preserve"> and </w:t>
      </w:r>
      <w:r w:rsidR="00CD7241" w:rsidRPr="002503EB">
        <w:rPr>
          <w:rFonts w:ascii="Arial" w:eastAsia="Calibri" w:hAnsi="Arial" w:cs="Arial"/>
          <w:b/>
          <w:bCs/>
          <w:szCs w:val="24"/>
          <w:lang w:eastAsia="en-US"/>
        </w:rPr>
        <w:t>C</w:t>
      </w:r>
      <w:r w:rsidR="004644B6" w:rsidRPr="002503EB">
        <w:rPr>
          <w:rFonts w:ascii="Arial" w:eastAsia="Calibri" w:hAnsi="Arial" w:cs="Arial"/>
          <w:b/>
          <w:bCs/>
          <w:szCs w:val="24"/>
          <w:lang w:eastAsia="en-US"/>
        </w:rPr>
        <w:t xml:space="preserve">ontinuing </w:t>
      </w:r>
      <w:r w:rsidR="00FE73A7" w:rsidRPr="002503EB">
        <w:rPr>
          <w:rFonts w:ascii="Arial" w:eastAsia="Calibri" w:hAnsi="Arial" w:cs="Arial"/>
          <w:b/>
          <w:bCs/>
          <w:szCs w:val="24"/>
          <w:lang w:eastAsia="en-US"/>
        </w:rPr>
        <w:t>C</w:t>
      </w:r>
      <w:r w:rsidR="004644B6" w:rsidRPr="002503EB">
        <w:rPr>
          <w:rFonts w:ascii="Arial" w:eastAsia="Calibri" w:hAnsi="Arial" w:cs="Arial"/>
          <w:b/>
          <w:bCs/>
          <w:szCs w:val="24"/>
          <w:lang w:eastAsia="en-US"/>
        </w:rPr>
        <w:t>ompetence</w:t>
      </w:r>
      <w:r w:rsidRPr="002503EB">
        <w:rPr>
          <w:rFonts w:ascii="Arial" w:eastAsia="Calibri" w:hAnsi="Arial" w:cs="Arial"/>
          <w:b/>
          <w:bCs/>
          <w:szCs w:val="24"/>
          <w:lang w:eastAsia="en-US"/>
        </w:rPr>
        <w:t xml:space="preserve">. </w:t>
      </w:r>
    </w:p>
    <w:p w14:paraId="1EF129E7" w14:textId="76677449" w:rsidR="00B25853" w:rsidRPr="002503EB" w:rsidRDefault="00B25853" w:rsidP="00B25853">
      <w:pPr>
        <w:pStyle w:val="ListParagraph"/>
        <w:numPr>
          <w:ilvl w:val="0"/>
          <w:numId w:val="6"/>
        </w:numPr>
        <w:spacing w:after="160" w:line="259" w:lineRule="auto"/>
        <w:ind w:left="426"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2503EB">
        <w:rPr>
          <w:rFonts w:ascii="Arial" w:eastAsia="Calibri" w:hAnsi="Arial" w:cs="Arial"/>
          <w:b/>
          <w:bCs/>
          <w:szCs w:val="24"/>
          <w:lang w:eastAsia="en-US"/>
        </w:rPr>
        <w:t xml:space="preserve">ACTION: Provide a copy of the </w:t>
      </w:r>
      <w:r w:rsidR="00A65B93" w:rsidRPr="002503EB">
        <w:rPr>
          <w:rFonts w:ascii="Arial" w:eastAsia="Calibri" w:hAnsi="Arial" w:cs="Arial"/>
          <w:b/>
          <w:bCs/>
          <w:szCs w:val="24"/>
          <w:lang w:eastAsia="en-US"/>
        </w:rPr>
        <w:t>Technically Competent Managers</w:t>
      </w:r>
      <w:r w:rsidRPr="002503EB">
        <w:rPr>
          <w:rFonts w:ascii="Arial" w:eastAsia="Calibri" w:hAnsi="Arial" w:cs="Arial"/>
          <w:b/>
          <w:bCs/>
          <w:szCs w:val="24"/>
          <w:lang w:eastAsia="en-US"/>
        </w:rPr>
        <w:t xml:space="preserve"> </w:t>
      </w:r>
      <w:r w:rsidR="00A65B93" w:rsidRPr="002503EB">
        <w:rPr>
          <w:rFonts w:ascii="Arial" w:eastAsia="Calibri" w:hAnsi="Arial" w:cs="Arial"/>
          <w:b/>
          <w:bCs/>
          <w:szCs w:val="24"/>
          <w:lang w:eastAsia="en-US"/>
        </w:rPr>
        <w:t>p</w:t>
      </w:r>
      <w:r w:rsidRPr="002503EB">
        <w:rPr>
          <w:rFonts w:ascii="Arial" w:eastAsia="Calibri" w:hAnsi="Arial" w:cs="Arial"/>
          <w:b/>
          <w:bCs/>
          <w:szCs w:val="24"/>
          <w:lang w:eastAsia="en-US"/>
        </w:rPr>
        <w:t xml:space="preserve">rimary </w:t>
      </w:r>
      <w:r w:rsidR="00A65B93" w:rsidRPr="002503EB">
        <w:rPr>
          <w:rFonts w:ascii="Arial" w:eastAsia="Calibri" w:hAnsi="Arial" w:cs="Arial"/>
          <w:b/>
          <w:bCs/>
          <w:szCs w:val="24"/>
          <w:lang w:eastAsia="en-US"/>
        </w:rPr>
        <w:t>c</w:t>
      </w:r>
      <w:r w:rsidRPr="002503EB">
        <w:rPr>
          <w:rFonts w:ascii="Arial" w:eastAsia="Calibri" w:hAnsi="Arial" w:cs="Arial"/>
          <w:b/>
          <w:bCs/>
          <w:szCs w:val="24"/>
          <w:lang w:eastAsia="en-US"/>
        </w:rPr>
        <w:t xml:space="preserve">ompetence </w:t>
      </w:r>
      <w:r w:rsidR="00A65B93" w:rsidRPr="002503EB">
        <w:rPr>
          <w:rFonts w:ascii="Arial" w:eastAsia="Calibri" w:hAnsi="Arial" w:cs="Arial"/>
          <w:b/>
          <w:bCs/>
          <w:szCs w:val="24"/>
          <w:lang w:eastAsia="en-US"/>
        </w:rPr>
        <w:t>c</w:t>
      </w:r>
      <w:r w:rsidRPr="002503EB">
        <w:rPr>
          <w:rFonts w:ascii="Arial" w:eastAsia="Calibri" w:hAnsi="Arial" w:cs="Arial"/>
          <w:b/>
          <w:bCs/>
          <w:szCs w:val="24"/>
          <w:lang w:eastAsia="en-US"/>
        </w:rPr>
        <w:t>ertificate.</w:t>
      </w:r>
    </w:p>
    <w:p w14:paraId="52F0DF6A" w14:textId="05E3E358" w:rsidR="000771FF" w:rsidRPr="002503EB" w:rsidRDefault="00CD7241" w:rsidP="00B25853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  <w:r w:rsidRPr="002503EB">
        <w:rPr>
          <w:rFonts w:ascii="Arial" w:eastAsia="Calibri" w:hAnsi="Arial" w:cs="Arial"/>
          <w:szCs w:val="24"/>
          <w:lang w:eastAsia="en-US"/>
        </w:rPr>
        <w:t>The relevant primary competence qualification for SR2008No1 is CIWM (WAMITAB) Level 4 Medium Risk Operator Competence for Non Hazardous Waste Transfer</w:t>
      </w:r>
      <w:r w:rsidR="000771FF" w:rsidRPr="002503EB">
        <w:rPr>
          <w:rFonts w:ascii="Arial" w:eastAsia="Calibri" w:hAnsi="Arial" w:cs="Arial"/>
          <w:szCs w:val="24"/>
          <w:lang w:eastAsia="en-US"/>
        </w:rPr>
        <w:t xml:space="preserve"> </w:t>
      </w:r>
      <w:r w:rsidR="002503EB" w:rsidRPr="002503EB">
        <w:rPr>
          <w:rFonts w:ascii="Arial" w:eastAsia="Calibri" w:hAnsi="Arial" w:cs="Arial"/>
          <w:szCs w:val="24"/>
          <w:lang w:eastAsia="en-US"/>
        </w:rPr>
        <w:t>(601/8527/2) (MROC12)</w:t>
      </w:r>
      <w:r w:rsidR="00052423">
        <w:rPr>
          <w:rFonts w:ascii="Arial" w:eastAsia="Calibri" w:hAnsi="Arial" w:cs="Arial"/>
          <w:szCs w:val="24"/>
          <w:lang w:eastAsia="en-US"/>
        </w:rPr>
        <w:t>,</w:t>
      </w:r>
      <w:r w:rsidR="002503EB" w:rsidRPr="002503EB">
        <w:rPr>
          <w:rFonts w:ascii="Arial" w:eastAsia="Calibri" w:hAnsi="Arial" w:cs="Arial"/>
          <w:szCs w:val="24"/>
          <w:lang w:eastAsia="en-US"/>
        </w:rPr>
        <w:t xml:space="preserve"> </w:t>
      </w:r>
      <w:r w:rsidR="000771FF" w:rsidRPr="002503EB">
        <w:rPr>
          <w:rFonts w:ascii="Arial" w:eastAsia="Calibri" w:hAnsi="Arial" w:cs="Arial"/>
          <w:szCs w:val="24"/>
          <w:lang w:eastAsia="en-US"/>
        </w:rPr>
        <w:t xml:space="preserve">(see </w:t>
      </w:r>
      <w:hyperlink r:id="rId14" w:history="1">
        <w:r w:rsidR="000771FF" w:rsidRPr="00052423">
          <w:rPr>
            <w:rFonts w:ascii="Arial" w:hAnsi="Arial" w:cs="Arial"/>
            <w:color w:val="0000FF"/>
            <w:u w:val="single"/>
          </w:rPr>
          <w:t>Primary Competence - CIWM (WAMITAB) (ciwmquals.co.uk)</w:t>
        </w:r>
      </w:hyperlink>
      <w:r w:rsidR="00052423">
        <w:rPr>
          <w:rFonts w:ascii="Arial" w:hAnsi="Arial" w:cs="Arial"/>
          <w:color w:val="0000FF"/>
          <w:u w:val="single"/>
        </w:rPr>
        <w:t xml:space="preserve"> </w:t>
      </w:r>
      <w:r w:rsidR="002503EB">
        <w:rPr>
          <w:rFonts w:ascii="Arial" w:hAnsi="Arial" w:cs="Arial"/>
          <w:color w:val="0000FF"/>
          <w:u w:val="single"/>
        </w:rPr>
        <w:t>- search for “SR2008No1” under the Wales tab</w:t>
      </w:r>
      <w:r w:rsidR="000771FF" w:rsidRPr="00052423">
        <w:rPr>
          <w:rFonts w:ascii="Arial" w:hAnsi="Arial" w:cs="Arial"/>
        </w:rPr>
        <w:t>).</w:t>
      </w:r>
      <w:r w:rsidRPr="002503EB">
        <w:rPr>
          <w:rFonts w:ascii="Arial" w:eastAsia="Calibri" w:hAnsi="Arial" w:cs="Arial"/>
          <w:szCs w:val="24"/>
          <w:lang w:eastAsia="en-US"/>
        </w:rPr>
        <w:t xml:space="preserve"> </w:t>
      </w:r>
    </w:p>
    <w:p w14:paraId="0E05CCF4" w14:textId="232B8EEE" w:rsidR="002503EB" w:rsidRDefault="002503EB" w:rsidP="00B25853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>Whil</w:t>
      </w:r>
      <w:r w:rsidR="00052423">
        <w:rPr>
          <w:rFonts w:ascii="Arial" w:eastAsia="Calibri" w:hAnsi="Arial" w:cs="Arial"/>
          <w:szCs w:val="24"/>
          <w:lang w:eastAsia="en-US"/>
        </w:rPr>
        <w:t>st</w:t>
      </w:r>
      <w:r>
        <w:rPr>
          <w:rFonts w:ascii="Arial" w:eastAsia="Calibri" w:hAnsi="Arial" w:cs="Arial"/>
          <w:szCs w:val="24"/>
          <w:lang w:eastAsia="en-US"/>
        </w:rPr>
        <w:t xml:space="preserve"> no primary certificate was provided with the application, </w:t>
      </w:r>
      <w:r w:rsidR="002319B0">
        <w:rPr>
          <w:rFonts w:ascii="Arial" w:eastAsia="Calibri" w:hAnsi="Arial" w:cs="Arial"/>
          <w:szCs w:val="24"/>
          <w:lang w:eastAsia="en-US"/>
        </w:rPr>
        <w:t>in our records we have</w:t>
      </w:r>
      <w:r>
        <w:rPr>
          <w:rFonts w:ascii="Arial" w:eastAsia="Calibri" w:hAnsi="Arial" w:cs="Arial"/>
          <w:szCs w:val="24"/>
          <w:lang w:eastAsia="en-US"/>
        </w:rPr>
        <w:t xml:space="preserve"> a certificate for </w:t>
      </w:r>
      <w:r w:rsidRPr="002503EB">
        <w:rPr>
          <w:rFonts w:ascii="Arial" w:eastAsia="Calibri" w:hAnsi="Arial" w:cs="Arial"/>
          <w:szCs w:val="24"/>
          <w:lang w:eastAsia="en-US"/>
        </w:rPr>
        <w:t>Managing Transfer Hazardous Waste (4TSH)</w:t>
      </w:r>
      <w:r>
        <w:rPr>
          <w:rFonts w:ascii="Arial" w:eastAsia="Calibri" w:hAnsi="Arial" w:cs="Arial"/>
          <w:szCs w:val="24"/>
          <w:lang w:eastAsia="en-US"/>
        </w:rPr>
        <w:t xml:space="preserve"> held by Mr </w:t>
      </w:r>
      <w:r w:rsidRPr="002503EB">
        <w:rPr>
          <w:rFonts w:ascii="Arial" w:eastAsia="Calibri" w:hAnsi="Arial" w:cs="Arial"/>
          <w:szCs w:val="24"/>
          <w:lang w:eastAsia="en-US"/>
        </w:rPr>
        <w:t>Paul Denyer</w:t>
      </w:r>
      <w:r w:rsidR="002319B0">
        <w:rPr>
          <w:rFonts w:ascii="Arial" w:eastAsia="Calibri" w:hAnsi="Arial" w:cs="Arial"/>
          <w:szCs w:val="24"/>
          <w:lang w:eastAsia="en-US"/>
        </w:rPr>
        <w:t>, but it does not include when it was issued</w:t>
      </w:r>
      <w:r>
        <w:rPr>
          <w:rFonts w:ascii="Arial" w:eastAsia="Calibri" w:hAnsi="Arial" w:cs="Arial"/>
          <w:szCs w:val="24"/>
          <w:lang w:eastAsia="en-US"/>
        </w:rPr>
        <w:t xml:space="preserve">. </w:t>
      </w:r>
      <w:r w:rsidR="002319B0">
        <w:rPr>
          <w:rFonts w:ascii="Arial" w:eastAsia="Calibri" w:hAnsi="Arial" w:cs="Arial"/>
          <w:szCs w:val="24"/>
          <w:lang w:eastAsia="en-US"/>
        </w:rPr>
        <w:t>I</w:t>
      </w:r>
      <w:r>
        <w:rPr>
          <w:rFonts w:ascii="Arial" w:eastAsia="Calibri" w:hAnsi="Arial" w:cs="Arial"/>
          <w:szCs w:val="24"/>
          <w:lang w:eastAsia="en-US"/>
        </w:rPr>
        <w:t xml:space="preserve">t is not stated within the application that this is the primary qualification that the proposed new permit holder is intending to use. </w:t>
      </w:r>
    </w:p>
    <w:p w14:paraId="164352C8" w14:textId="6B858B3F" w:rsidR="000771FF" w:rsidRPr="002503EB" w:rsidRDefault="002503EB" w:rsidP="00B25853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>W</w:t>
      </w:r>
      <w:r w:rsidR="000771FF" w:rsidRPr="002503EB">
        <w:rPr>
          <w:rFonts w:ascii="Arial" w:eastAsia="Calibri" w:hAnsi="Arial" w:cs="Arial"/>
          <w:szCs w:val="24"/>
          <w:lang w:eastAsia="en-US"/>
        </w:rPr>
        <w:t xml:space="preserve">ithin the qualifications hierarchy </w:t>
      </w:r>
      <w:r w:rsidR="00564F9A" w:rsidRPr="002503EB">
        <w:rPr>
          <w:rFonts w:ascii="Arial" w:eastAsia="Calibri" w:hAnsi="Arial" w:cs="Arial"/>
          <w:szCs w:val="24"/>
          <w:lang w:eastAsia="en-US"/>
        </w:rPr>
        <w:t>under the p</w:t>
      </w:r>
      <w:r w:rsidR="00421374" w:rsidRPr="002503EB">
        <w:rPr>
          <w:rFonts w:ascii="Arial" w:eastAsia="Calibri" w:hAnsi="Arial" w:cs="Arial"/>
          <w:szCs w:val="24"/>
          <w:lang w:eastAsia="en-US"/>
        </w:rPr>
        <w:t>urpose</w:t>
      </w:r>
      <w:r w:rsidR="00564F9A" w:rsidRPr="002503EB">
        <w:rPr>
          <w:rFonts w:ascii="Arial" w:eastAsia="Calibri" w:hAnsi="Arial" w:cs="Arial"/>
          <w:szCs w:val="24"/>
          <w:lang w:eastAsia="en-US"/>
        </w:rPr>
        <w:t xml:space="preserve"> statement</w:t>
      </w:r>
      <w:r w:rsidR="00C442C1" w:rsidRPr="002503EB">
        <w:rPr>
          <w:rFonts w:ascii="Arial" w:eastAsia="Calibri" w:hAnsi="Arial" w:cs="Arial"/>
          <w:szCs w:val="24"/>
          <w:lang w:eastAsia="en-US"/>
        </w:rPr>
        <w:t xml:space="preserve"> for the above qualification</w:t>
      </w:r>
      <w:r w:rsidR="00421374" w:rsidRPr="002503EB">
        <w:rPr>
          <w:rFonts w:ascii="Arial" w:eastAsia="Calibri" w:hAnsi="Arial" w:cs="Arial"/>
          <w:szCs w:val="24"/>
          <w:lang w:eastAsia="en-US"/>
        </w:rPr>
        <w:t xml:space="preserve">, </w:t>
      </w:r>
      <w:r w:rsidR="00B25853" w:rsidRPr="002503EB">
        <w:rPr>
          <w:rFonts w:ascii="Arial" w:eastAsia="Calibri" w:hAnsi="Arial" w:cs="Arial"/>
          <w:szCs w:val="24"/>
          <w:lang w:eastAsia="en-US"/>
        </w:rPr>
        <w:t>CIWM (WAMITAB)</w:t>
      </w:r>
      <w:r w:rsidR="00287D06" w:rsidRPr="002503EB">
        <w:rPr>
          <w:rFonts w:ascii="Arial" w:eastAsia="Calibri" w:hAnsi="Arial" w:cs="Arial"/>
          <w:szCs w:val="24"/>
          <w:lang w:eastAsia="en-US"/>
        </w:rPr>
        <w:t xml:space="preserve"> </w:t>
      </w:r>
      <w:r w:rsidR="00B25853" w:rsidRPr="002503EB">
        <w:rPr>
          <w:rFonts w:ascii="Arial" w:eastAsia="Calibri" w:hAnsi="Arial" w:cs="Arial"/>
          <w:szCs w:val="24"/>
          <w:lang w:eastAsia="en-US"/>
        </w:rPr>
        <w:t xml:space="preserve">Level 4 High Risk Operator Competence for Managing Transfer of Hazardous Waste </w:t>
      </w:r>
      <w:r w:rsidR="000771FF" w:rsidRPr="002503EB">
        <w:rPr>
          <w:rFonts w:ascii="Arial" w:eastAsia="Calibri" w:hAnsi="Arial" w:cs="Arial"/>
          <w:szCs w:val="24"/>
          <w:lang w:eastAsia="en-US"/>
        </w:rPr>
        <w:t>is applicable to</w:t>
      </w:r>
      <w:r w:rsidR="00B25853" w:rsidRPr="002503EB">
        <w:rPr>
          <w:rFonts w:ascii="Arial" w:eastAsia="Calibri" w:hAnsi="Arial" w:cs="Arial"/>
          <w:szCs w:val="24"/>
          <w:lang w:eastAsia="en-US"/>
        </w:rPr>
        <w:t xml:space="preserve"> the </w:t>
      </w:r>
      <w:r w:rsidR="000771FF" w:rsidRPr="002503EB">
        <w:rPr>
          <w:rFonts w:ascii="Arial" w:eastAsia="Calibri" w:hAnsi="Arial" w:cs="Arial"/>
          <w:szCs w:val="24"/>
          <w:lang w:eastAsia="en-US"/>
        </w:rPr>
        <w:t>activity</w:t>
      </w:r>
      <w:r w:rsidR="00052423">
        <w:rPr>
          <w:rFonts w:ascii="Arial" w:eastAsia="Calibri" w:hAnsi="Arial" w:cs="Arial"/>
          <w:szCs w:val="24"/>
          <w:lang w:eastAsia="en-US"/>
        </w:rPr>
        <w:t>,</w:t>
      </w:r>
      <w:r w:rsidR="000771FF" w:rsidRPr="002503EB">
        <w:rPr>
          <w:rFonts w:ascii="Arial" w:eastAsia="Calibri" w:hAnsi="Arial" w:cs="Arial"/>
          <w:szCs w:val="24"/>
          <w:lang w:eastAsia="en-US"/>
        </w:rPr>
        <w:t xml:space="preserve"> (see </w:t>
      </w:r>
      <w:hyperlink r:id="rId15" w:history="1">
        <w:r w:rsidR="000771FF" w:rsidRPr="00052423">
          <w:rPr>
            <w:rFonts w:ascii="Arial" w:hAnsi="Arial" w:cs="Arial"/>
            <w:color w:val="0000FF"/>
            <w:u w:val="single"/>
          </w:rPr>
          <w:t>CIWM-Purpose-Statement_V3_MROC12.pdf (ciwmquals.co.uk)</w:t>
        </w:r>
      </w:hyperlink>
      <w:r w:rsidR="00421374" w:rsidRPr="00052423">
        <w:rPr>
          <w:rFonts w:ascii="Arial" w:hAnsi="Arial" w:cs="Arial"/>
        </w:rPr>
        <w:t>).</w:t>
      </w:r>
    </w:p>
    <w:p w14:paraId="104557D2" w14:textId="79AFED04" w:rsidR="00CD7241" w:rsidRPr="002503EB" w:rsidRDefault="002319B0" w:rsidP="00B25853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>Provide</w:t>
      </w:r>
      <w:r w:rsidR="00FE73A7" w:rsidRPr="002503EB">
        <w:rPr>
          <w:rFonts w:ascii="Arial" w:eastAsia="Calibri" w:hAnsi="Arial" w:cs="Arial"/>
          <w:szCs w:val="24"/>
          <w:lang w:eastAsia="en-US"/>
        </w:rPr>
        <w:t xml:space="preserve"> a copy </w:t>
      </w:r>
      <w:r w:rsidR="00D87C9C" w:rsidRPr="002503EB">
        <w:rPr>
          <w:rFonts w:ascii="Arial" w:eastAsia="Calibri" w:hAnsi="Arial" w:cs="Arial"/>
          <w:szCs w:val="24"/>
          <w:lang w:eastAsia="en-US"/>
        </w:rPr>
        <w:t xml:space="preserve">of the primary competence certificate </w:t>
      </w:r>
      <w:r>
        <w:rPr>
          <w:rFonts w:ascii="Arial" w:eastAsia="Calibri" w:hAnsi="Arial" w:cs="Arial"/>
          <w:szCs w:val="24"/>
          <w:lang w:eastAsia="en-US"/>
        </w:rPr>
        <w:t xml:space="preserve">to </w:t>
      </w:r>
      <w:r w:rsidR="00FE73A7" w:rsidRPr="002503EB">
        <w:rPr>
          <w:rFonts w:ascii="Arial" w:eastAsia="Calibri" w:hAnsi="Arial" w:cs="Arial"/>
          <w:szCs w:val="24"/>
          <w:lang w:eastAsia="en-US"/>
        </w:rPr>
        <w:t xml:space="preserve">be </w:t>
      </w:r>
      <w:r>
        <w:rPr>
          <w:rFonts w:ascii="Arial" w:eastAsia="Calibri" w:hAnsi="Arial" w:cs="Arial"/>
          <w:szCs w:val="24"/>
          <w:lang w:eastAsia="en-US"/>
        </w:rPr>
        <w:t>used, ensuring that it meets the requirements of the above purpose statement.</w:t>
      </w:r>
    </w:p>
    <w:p w14:paraId="6E5E818E" w14:textId="77777777" w:rsidR="00FE73A7" w:rsidRPr="002503EB" w:rsidRDefault="00FE73A7" w:rsidP="00B25853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</w:p>
    <w:p w14:paraId="1EF6B32A" w14:textId="6746613E" w:rsidR="00F519AD" w:rsidRPr="002503EB" w:rsidRDefault="009F7B3C" w:rsidP="00B25853">
      <w:pPr>
        <w:pStyle w:val="ListParagraph"/>
        <w:numPr>
          <w:ilvl w:val="0"/>
          <w:numId w:val="6"/>
        </w:numPr>
        <w:spacing w:after="160" w:line="259" w:lineRule="auto"/>
        <w:ind w:left="426"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2503EB">
        <w:rPr>
          <w:rFonts w:ascii="Arial" w:eastAsia="Calibri" w:hAnsi="Arial" w:cs="Arial"/>
          <w:b/>
          <w:bCs/>
          <w:szCs w:val="24"/>
          <w:lang w:eastAsia="en-US"/>
        </w:rPr>
        <w:t>ACTION: Provide evidence that the Technically Competent Manager holds the correct continuing competence qualification</w:t>
      </w:r>
      <w:r w:rsidR="00E9573A" w:rsidRPr="002503EB">
        <w:rPr>
          <w:rFonts w:ascii="Arial" w:eastAsia="Calibri" w:hAnsi="Arial" w:cs="Arial"/>
          <w:b/>
          <w:bCs/>
          <w:szCs w:val="24"/>
          <w:lang w:eastAsia="en-US"/>
        </w:rPr>
        <w:t xml:space="preserve"> for the activity/permit</w:t>
      </w:r>
      <w:r w:rsidR="00B231D2" w:rsidRPr="002503EB">
        <w:rPr>
          <w:rFonts w:ascii="Arial" w:eastAsia="Calibri" w:hAnsi="Arial" w:cs="Arial"/>
          <w:b/>
          <w:bCs/>
          <w:szCs w:val="24"/>
          <w:lang w:eastAsia="en-US"/>
        </w:rPr>
        <w:t>.</w:t>
      </w:r>
      <w:r w:rsidRPr="002503EB">
        <w:rPr>
          <w:rFonts w:ascii="Arial" w:eastAsia="Calibri" w:hAnsi="Arial" w:cs="Arial"/>
          <w:b/>
          <w:bCs/>
          <w:szCs w:val="24"/>
          <w:lang w:eastAsia="en-US"/>
        </w:rPr>
        <w:t xml:space="preserve"> </w:t>
      </w:r>
    </w:p>
    <w:p w14:paraId="296A2003" w14:textId="2BF01CBE" w:rsidR="00F600B9" w:rsidRPr="002503EB" w:rsidRDefault="00FE73A7" w:rsidP="00F600B9">
      <w:pPr>
        <w:spacing w:after="160" w:line="259" w:lineRule="auto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 w:rsidRPr="002503EB">
        <w:rPr>
          <w:rFonts w:ascii="Arial" w:eastAsia="Calibri" w:hAnsi="Arial" w:cs="Arial"/>
          <w:szCs w:val="24"/>
          <w:lang w:eastAsia="en-US"/>
        </w:rPr>
        <w:t>The relevant continuing competence qualification for SR2008No1 is TSNH</w:t>
      </w:r>
      <w:r w:rsidR="00052423">
        <w:rPr>
          <w:rFonts w:ascii="Arial" w:eastAsia="Calibri" w:hAnsi="Arial" w:cs="Arial"/>
          <w:szCs w:val="24"/>
          <w:lang w:eastAsia="en-US"/>
        </w:rPr>
        <w:t>,</w:t>
      </w:r>
      <w:r w:rsidR="000771FF" w:rsidRPr="002503EB">
        <w:rPr>
          <w:rFonts w:ascii="Arial" w:eastAsia="Calibri" w:hAnsi="Arial" w:cs="Arial"/>
          <w:szCs w:val="24"/>
          <w:lang w:eastAsia="en-US"/>
        </w:rPr>
        <w:t xml:space="preserve"> (see </w:t>
      </w:r>
      <w:hyperlink r:id="rId16" w:history="1">
        <w:r w:rsidR="000771FF" w:rsidRPr="00052423">
          <w:rPr>
            <w:rFonts w:ascii="Arial" w:hAnsi="Arial" w:cs="Arial"/>
            <w:color w:val="0000FF"/>
            <w:u w:val="single"/>
          </w:rPr>
          <w:t>Primary Competence - CIWM (WAMITAB) (ciwmquals.co.uk)</w:t>
        </w:r>
      </w:hyperlink>
      <w:r w:rsidR="002319B0">
        <w:rPr>
          <w:rFonts w:ascii="Arial" w:hAnsi="Arial" w:cs="Arial"/>
          <w:color w:val="0000FF"/>
          <w:u w:val="single"/>
        </w:rPr>
        <w:t>- search for “SR2008No1” under the Wales tab</w:t>
      </w:r>
      <w:r w:rsidR="00E1374F" w:rsidRPr="00052423">
        <w:rPr>
          <w:rFonts w:ascii="Arial" w:hAnsi="Arial" w:cs="Arial"/>
        </w:rPr>
        <w:t>)</w:t>
      </w:r>
      <w:r w:rsidR="000771FF" w:rsidRPr="00052423">
        <w:rPr>
          <w:rFonts w:ascii="Arial" w:hAnsi="Arial" w:cs="Arial"/>
        </w:rPr>
        <w:t>. T</w:t>
      </w:r>
      <w:r w:rsidRPr="002503EB">
        <w:rPr>
          <w:rFonts w:ascii="Arial" w:eastAsia="Calibri" w:hAnsi="Arial" w:cs="Arial"/>
          <w:szCs w:val="24"/>
          <w:lang w:eastAsia="en-US"/>
        </w:rPr>
        <w:t xml:space="preserve">he </w:t>
      </w:r>
      <w:r w:rsidR="000771FF" w:rsidRPr="002503EB">
        <w:rPr>
          <w:rFonts w:ascii="Arial" w:eastAsia="Calibri" w:hAnsi="Arial" w:cs="Arial"/>
          <w:szCs w:val="24"/>
          <w:lang w:eastAsia="en-US"/>
        </w:rPr>
        <w:t>c</w:t>
      </w:r>
      <w:r w:rsidRPr="002503EB">
        <w:rPr>
          <w:rFonts w:ascii="Arial" w:eastAsia="Calibri" w:hAnsi="Arial" w:cs="Arial"/>
          <w:szCs w:val="24"/>
          <w:lang w:eastAsia="en-US"/>
        </w:rPr>
        <w:t>ontinuing competence qualification</w:t>
      </w:r>
      <w:r w:rsidR="00B231D2" w:rsidRPr="002503EB">
        <w:rPr>
          <w:rFonts w:ascii="Arial" w:eastAsia="Calibri" w:hAnsi="Arial" w:cs="Arial"/>
          <w:szCs w:val="24"/>
          <w:lang w:eastAsia="en-US"/>
        </w:rPr>
        <w:t xml:space="preserve"> </w:t>
      </w:r>
      <w:r w:rsidRPr="002503EB">
        <w:rPr>
          <w:rFonts w:ascii="Arial" w:eastAsia="Calibri" w:hAnsi="Arial" w:cs="Arial"/>
          <w:szCs w:val="24"/>
          <w:lang w:eastAsia="en-US"/>
        </w:rPr>
        <w:t xml:space="preserve">provided in your application is </w:t>
      </w:r>
      <w:r w:rsidR="000A1BE7" w:rsidRPr="002503EB">
        <w:rPr>
          <w:rFonts w:ascii="Arial" w:eastAsia="Calibri" w:hAnsi="Arial" w:cs="Arial"/>
          <w:szCs w:val="24"/>
          <w:lang w:eastAsia="en-US"/>
        </w:rPr>
        <w:t>TSH which is not appropriate</w:t>
      </w:r>
      <w:r w:rsidR="00E9573A" w:rsidRPr="002503EB">
        <w:rPr>
          <w:rFonts w:ascii="Arial" w:eastAsia="Calibri" w:hAnsi="Arial" w:cs="Arial"/>
          <w:szCs w:val="24"/>
          <w:lang w:eastAsia="en-US"/>
        </w:rPr>
        <w:t xml:space="preserve"> for the activity/permit</w:t>
      </w:r>
      <w:r w:rsidR="000A1BE7" w:rsidRPr="002503EB">
        <w:rPr>
          <w:rFonts w:ascii="Arial" w:eastAsia="Calibri" w:hAnsi="Arial" w:cs="Arial"/>
          <w:szCs w:val="24"/>
          <w:lang w:eastAsia="en-US"/>
        </w:rPr>
        <w:t>.</w:t>
      </w:r>
    </w:p>
    <w:p w14:paraId="711A41ED" w14:textId="77777777" w:rsidR="00D87C9C" w:rsidRPr="002503EB" w:rsidRDefault="00D87C9C" w:rsidP="00F600B9">
      <w:pPr>
        <w:spacing w:after="160" w:line="259" w:lineRule="auto"/>
        <w:contextualSpacing/>
        <w:jc w:val="left"/>
        <w:rPr>
          <w:rFonts w:ascii="Arial" w:eastAsia="Calibri" w:hAnsi="Arial" w:cs="Arial"/>
          <w:szCs w:val="24"/>
          <w:lang w:eastAsia="en-US"/>
        </w:rPr>
      </w:pPr>
    </w:p>
    <w:p w14:paraId="5969ACA7" w14:textId="6BE2A915" w:rsidR="00D87C9C" w:rsidRPr="002503EB" w:rsidRDefault="00D87C9C" w:rsidP="00F600B9">
      <w:pPr>
        <w:spacing w:after="160" w:line="259" w:lineRule="auto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 w:rsidRPr="002503EB">
        <w:rPr>
          <w:rFonts w:ascii="Arial" w:eastAsia="Calibri" w:hAnsi="Arial" w:cs="Arial"/>
          <w:szCs w:val="24"/>
          <w:lang w:eastAsia="en-US"/>
        </w:rPr>
        <w:t xml:space="preserve">The permit </w:t>
      </w:r>
      <w:r w:rsidRPr="002503EB">
        <w:rPr>
          <w:rFonts w:ascii="Arial" w:eastAsia="Calibri" w:hAnsi="Arial" w:cs="Arial"/>
          <w:szCs w:val="24"/>
          <w:u w:val="single"/>
          <w:lang w:eastAsia="en-US"/>
        </w:rPr>
        <w:t>cannot</w:t>
      </w:r>
      <w:r w:rsidRPr="002503EB">
        <w:rPr>
          <w:rFonts w:ascii="Arial" w:eastAsia="Calibri" w:hAnsi="Arial" w:cs="Arial"/>
          <w:szCs w:val="24"/>
          <w:lang w:eastAsia="en-US"/>
        </w:rPr>
        <w:t xml:space="preserve"> be transferred unless the TCM holds the relevant continuing competence certificate.</w:t>
      </w:r>
    </w:p>
    <w:p w14:paraId="5FE793BC" w14:textId="77777777" w:rsidR="00AC5FFF" w:rsidRPr="00AC5FFF" w:rsidRDefault="00AC5FFF" w:rsidP="001D495A">
      <w:pPr>
        <w:pStyle w:val="BlockText1"/>
        <w:rPr>
          <w:sz w:val="24"/>
          <w:szCs w:val="24"/>
        </w:rPr>
      </w:pPr>
    </w:p>
    <w:sectPr w:rsidR="00AC5FFF" w:rsidRPr="00AC5FFF" w:rsidSect="00C65C8F">
      <w:head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1CED5" w14:textId="77777777" w:rsidR="005555DC" w:rsidRDefault="005555DC" w:rsidP="00470BF6">
      <w:r>
        <w:separator/>
      </w:r>
    </w:p>
  </w:endnote>
  <w:endnote w:type="continuationSeparator" w:id="0">
    <w:p w14:paraId="31F2D4BD" w14:textId="77777777" w:rsidR="005555DC" w:rsidRDefault="005555DC" w:rsidP="0047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43546" w14:textId="78AC4D7C" w:rsidR="004A5B99" w:rsidRPr="00F519AD" w:rsidRDefault="004A5B99" w:rsidP="004A5B99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sz w:val="18"/>
        <w:szCs w:val="18"/>
        <w:lang w:val="de-DE"/>
      </w:rPr>
    </w:pPr>
    <w:r w:rsidRPr="00EE3754">
      <w:rPr>
        <w:rFonts w:ascii="Arial" w:hAnsi="Arial" w:cs="Arial"/>
        <w:color w:val="000000"/>
        <w:sz w:val="18"/>
        <w:szCs w:val="18"/>
        <w:lang w:val="de-DE"/>
      </w:rPr>
      <w:t>Ebost/Email</w:t>
    </w:r>
    <w:r w:rsidRPr="00EE3754">
      <w:rPr>
        <w:rFonts w:ascii="Arial" w:hAnsi="Arial" w:cs="Arial"/>
        <w:color w:val="000000"/>
        <w:sz w:val="18"/>
        <w:szCs w:val="18"/>
        <w:lang w:val="de-DE"/>
      </w:rPr>
      <w:tab/>
    </w:r>
    <w:r w:rsidR="00F519AD" w:rsidRPr="00F519AD">
      <w:rPr>
        <w:rFonts w:ascii="Arial" w:hAnsi="Arial" w:cs="Arial"/>
        <w:sz w:val="18"/>
        <w:szCs w:val="18"/>
        <w:lang w:val="de-DE"/>
      </w:rPr>
      <w:t>bryan.burn</w:t>
    </w:r>
    <w:r w:rsidRPr="00F519AD">
      <w:rPr>
        <w:rFonts w:ascii="Arial" w:hAnsi="Arial" w:cs="Arial"/>
        <w:sz w:val="18"/>
        <w:szCs w:val="18"/>
        <w:lang w:val="de-DE"/>
      </w:rPr>
      <w:t xml:space="preserve">@cyfoethnaturiolcymru.gov.uk </w:t>
    </w:r>
  </w:p>
  <w:p w14:paraId="63ACBB42" w14:textId="45BA89D0" w:rsidR="004A5B99" w:rsidRPr="00EE3754" w:rsidRDefault="004A5B99" w:rsidP="004A5B99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  <w:lang w:val="de-DE"/>
      </w:rPr>
    </w:pPr>
    <w:r w:rsidRPr="00F519AD">
      <w:rPr>
        <w:rFonts w:ascii="Arial" w:hAnsi="Arial" w:cs="Arial"/>
        <w:sz w:val="18"/>
        <w:szCs w:val="18"/>
        <w:lang w:val="de-DE"/>
      </w:rPr>
      <w:tab/>
    </w:r>
    <w:r w:rsidRPr="00F519AD">
      <w:rPr>
        <w:rFonts w:ascii="Arial" w:hAnsi="Arial" w:cs="Arial"/>
        <w:sz w:val="18"/>
        <w:szCs w:val="18"/>
        <w:lang w:val="de-DE"/>
      </w:rPr>
      <w:tab/>
    </w:r>
    <w:r w:rsidR="00F519AD" w:rsidRPr="00F519AD">
      <w:rPr>
        <w:rFonts w:ascii="Arial" w:hAnsi="Arial" w:cs="Arial"/>
        <w:sz w:val="18"/>
        <w:szCs w:val="18"/>
        <w:lang w:val="de-DE"/>
      </w:rPr>
      <w:t>byan.burn</w:t>
    </w:r>
    <w:r w:rsidRPr="00F519AD">
      <w:rPr>
        <w:rFonts w:ascii="Arial" w:hAnsi="Arial" w:cs="Arial"/>
        <w:sz w:val="18"/>
        <w:szCs w:val="18"/>
        <w:lang w:val="de-DE"/>
      </w:rPr>
      <w:t>@naturalresourceswales</w:t>
    </w:r>
    <w:r w:rsidRPr="00EE3754">
      <w:rPr>
        <w:rFonts w:ascii="Arial" w:hAnsi="Arial" w:cs="Arial"/>
        <w:color w:val="000000"/>
        <w:sz w:val="18"/>
        <w:szCs w:val="18"/>
        <w:lang w:val="de-DE"/>
      </w:rPr>
      <w:t>.gov.uk</w:t>
    </w:r>
  </w:p>
  <w:p w14:paraId="0E8EE8E8" w14:textId="77777777" w:rsidR="00564F9A" w:rsidRDefault="004A5B99" w:rsidP="0076270D">
    <w:pPr>
      <w:rPr>
        <w:rFonts w:ascii="Arial" w:hAnsi="Arial" w:cs="Arial"/>
        <w:color w:val="000000"/>
        <w:sz w:val="18"/>
        <w:szCs w:val="18"/>
        <w:lang w:val="de-DE"/>
      </w:rPr>
    </w:pPr>
    <w:r w:rsidRPr="001252E6">
      <w:rPr>
        <w:rFonts w:ascii="Arial" w:hAnsi="Arial" w:cs="Arial"/>
        <w:color w:val="000000"/>
        <w:sz w:val="18"/>
        <w:szCs w:val="18"/>
        <w:lang w:val="de-DE"/>
      </w:rPr>
      <w:t xml:space="preserve">Cyfoeth Naturiol </w:t>
    </w:r>
    <w:r w:rsidRPr="008E2590">
      <w:rPr>
        <w:rFonts w:ascii="Arial" w:hAnsi="Arial" w:cs="Arial"/>
        <w:color w:val="000000"/>
        <w:sz w:val="18"/>
        <w:szCs w:val="18"/>
        <w:lang w:val="de-DE"/>
      </w:rPr>
      <w:t xml:space="preserve">Cymru, </w:t>
    </w:r>
    <w:r w:rsidR="008E2590" w:rsidRPr="008E2590">
      <w:rPr>
        <w:rFonts w:ascii="Arial" w:hAnsi="Arial" w:cs="Arial"/>
        <w:color w:val="000000"/>
        <w:sz w:val="18"/>
        <w:szCs w:val="18"/>
        <w:lang w:val="de-DE"/>
      </w:rPr>
      <w:t>Parc Cathays CP2, Rhodfa'r Brenin Edward VII</w:t>
    </w:r>
    <w:r w:rsidR="00564F9A">
      <w:rPr>
        <w:rFonts w:ascii="Arial" w:hAnsi="Arial" w:cs="Arial"/>
        <w:color w:val="000000"/>
        <w:sz w:val="18"/>
        <w:szCs w:val="18"/>
        <w:lang w:val="de-DE"/>
      </w:rPr>
      <w:t xml:space="preserve">, </w:t>
    </w:r>
    <w:r w:rsidRPr="00564F9A">
      <w:rPr>
        <w:rFonts w:ascii="Arial" w:hAnsi="Arial" w:cs="Arial"/>
        <w:color w:val="000000"/>
        <w:sz w:val="18"/>
        <w:szCs w:val="18"/>
        <w:lang w:val="de-DE"/>
      </w:rPr>
      <w:t xml:space="preserve">Caerdydd, </w:t>
    </w:r>
    <w:r w:rsidR="00564F9A" w:rsidRPr="00564F9A">
      <w:rPr>
        <w:rFonts w:ascii="Arial" w:hAnsi="Arial" w:cs="Arial"/>
        <w:color w:val="000000"/>
        <w:sz w:val="18"/>
        <w:szCs w:val="18"/>
        <w:lang w:val="de-DE"/>
      </w:rPr>
      <w:t xml:space="preserve">CF10 3NQ </w:t>
    </w:r>
  </w:p>
  <w:p w14:paraId="324E9FE6" w14:textId="1B89D650" w:rsidR="0076270D" w:rsidRDefault="004A5B99" w:rsidP="0076270D">
    <w:pPr>
      <w:rPr>
        <w:rFonts w:ascii="Arial" w:hAnsi="Arial" w:cs="Arial"/>
        <w:color w:val="000000"/>
        <w:sz w:val="18"/>
        <w:szCs w:val="18"/>
      </w:rPr>
    </w:pPr>
    <w:r w:rsidRPr="001252E6">
      <w:rPr>
        <w:rFonts w:ascii="Arial" w:hAnsi="Arial" w:cs="Arial"/>
        <w:color w:val="000000"/>
        <w:sz w:val="18"/>
        <w:szCs w:val="18"/>
      </w:rPr>
      <w:t xml:space="preserve">Natural Resources Wales, </w:t>
    </w:r>
    <w:r w:rsidR="0076270D">
      <w:rPr>
        <w:rFonts w:ascii="Arial" w:hAnsi="Arial" w:cs="Arial"/>
        <w:color w:val="000000"/>
        <w:sz w:val="18"/>
        <w:szCs w:val="18"/>
      </w:rPr>
      <w:t xml:space="preserve">Cathays Park </w:t>
    </w:r>
    <w:r w:rsidR="008E2590">
      <w:rPr>
        <w:rFonts w:ascii="Arial" w:hAnsi="Arial" w:cs="Arial"/>
        <w:color w:val="000000"/>
        <w:sz w:val="18"/>
        <w:szCs w:val="18"/>
      </w:rPr>
      <w:t>CP</w:t>
    </w:r>
    <w:r w:rsidR="0076270D">
      <w:rPr>
        <w:rFonts w:ascii="Arial" w:hAnsi="Arial" w:cs="Arial"/>
        <w:color w:val="000000"/>
        <w:sz w:val="18"/>
        <w:szCs w:val="18"/>
      </w:rPr>
      <w:t xml:space="preserve">2, </w:t>
    </w:r>
    <w:r w:rsidR="0076270D" w:rsidRPr="0076270D">
      <w:rPr>
        <w:rFonts w:ascii="Arial" w:hAnsi="Arial" w:cs="Arial"/>
        <w:color w:val="000000"/>
        <w:sz w:val="18"/>
        <w:szCs w:val="18"/>
      </w:rPr>
      <w:t>King Edward VII Ave, Cardiff</w:t>
    </w:r>
    <w:r w:rsidR="00564F9A">
      <w:rPr>
        <w:rFonts w:ascii="Arial" w:hAnsi="Arial" w:cs="Arial"/>
        <w:color w:val="000000"/>
        <w:sz w:val="18"/>
        <w:szCs w:val="18"/>
      </w:rPr>
      <w:t>,</w:t>
    </w:r>
    <w:r w:rsidR="0076270D" w:rsidRPr="0076270D">
      <w:rPr>
        <w:rFonts w:ascii="Arial" w:hAnsi="Arial" w:cs="Arial"/>
        <w:color w:val="000000"/>
        <w:sz w:val="18"/>
        <w:szCs w:val="18"/>
      </w:rPr>
      <w:t xml:space="preserve"> CF10 3NQ</w:t>
    </w:r>
  </w:p>
  <w:p w14:paraId="3D243F92" w14:textId="230FDAEE" w:rsidR="004A5B99" w:rsidRPr="00AC5FFF" w:rsidRDefault="004A5B99" w:rsidP="0076270D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>Gwefan/Website</w:t>
    </w:r>
    <w:r w:rsidRPr="00AC5FFF">
      <w:rPr>
        <w:rFonts w:ascii="Arial" w:hAnsi="Arial" w:cs="Arial"/>
        <w:color w:val="000000"/>
        <w:sz w:val="18"/>
        <w:szCs w:val="18"/>
      </w:rPr>
      <w:tab/>
    </w:r>
    <w:hyperlink r:id="rId1" w:history="1">
      <w:r w:rsidRPr="00AC5FFF">
        <w:rPr>
          <w:rStyle w:val="Hyperlink"/>
          <w:rFonts w:cs="Arial"/>
          <w:sz w:val="18"/>
          <w:szCs w:val="18"/>
        </w:rPr>
        <w:t>www.cyfoethnaturiolcymru.gov.uk</w:t>
      </w:r>
    </w:hyperlink>
    <w:r w:rsidRPr="00AC5FFF">
      <w:rPr>
        <w:rFonts w:ascii="Arial" w:hAnsi="Arial" w:cs="Arial"/>
        <w:color w:val="000000"/>
        <w:sz w:val="18"/>
        <w:szCs w:val="18"/>
      </w:rPr>
      <w:t xml:space="preserve"> </w:t>
    </w: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color w:val="000000"/>
        <w:sz w:val="18"/>
        <w:szCs w:val="18"/>
      </w:rPr>
      <w:tab/>
      <w:t>Croesewir gohebiaeth yn y Gymraeg a'r Saesneg</w:t>
    </w:r>
  </w:p>
  <w:p w14:paraId="6D4A4368" w14:textId="643828B5" w:rsidR="004A5B99" w:rsidRDefault="00921410" w:rsidP="004A5B9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</w:pPr>
    <w:hyperlink r:id="rId2" w:history="1">
      <w:r w:rsidR="004A5B99" w:rsidRPr="00AC5FFF">
        <w:rPr>
          <w:rStyle w:val="Hyperlink"/>
          <w:rFonts w:cs="Arial"/>
          <w:sz w:val="18"/>
          <w:szCs w:val="18"/>
        </w:rPr>
        <w:t>www.naturalresourceswales.gov.uk</w:t>
      </w:r>
    </w:hyperlink>
    <w:r w:rsidR="004A5B99" w:rsidRPr="00AC5FFF">
      <w:rPr>
        <w:rFonts w:ascii="Arial" w:hAnsi="Arial" w:cs="Arial"/>
        <w:color w:val="000000"/>
        <w:sz w:val="18"/>
        <w:szCs w:val="18"/>
      </w:rPr>
      <w:t xml:space="preserve"> </w:t>
    </w:r>
    <w:r w:rsidR="004A5B99" w:rsidRPr="00AC5FFF">
      <w:rPr>
        <w:rFonts w:ascii="Arial" w:hAnsi="Arial" w:cs="Arial"/>
        <w:color w:val="000000"/>
        <w:sz w:val="18"/>
        <w:szCs w:val="18"/>
      </w:rPr>
      <w:tab/>
    </w:r>
    <w:r w:rsidR="004A5B99" w:rsidRPr="00AC5FFF">
      <w:rPr>
        <w:rFonts w:ascii="Arial" w:hAnsi="Arial" w:cs="Arial"/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91755" w14:textId="77777777" w:rsidR="005555DC" w:rsidRDefault="005555DC" w:rsidP="00470BF6">
      <w:r>
        <w:separator/>
      </w:r>
    </w:p>
  </w:footnote>
  <w:footnote w:type="continuationSeparator" w:id="0">
    <w:p w14:paraId="18DBC7F7" w14:textId="77777777" w:rsidR="005555DC" w:rsidRDefault="005555DC" w:rsidP="00470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A896C" w14:textId="77777777" w:rsidR="00470BF6" w:rsidRDefault="00470BF6">
    <w:pPr>
      <w:pStyle w:val="Header"/>
    </w:pPr>
    <w:r w:rsidRPr="00DC6C79">
      <w:rPr>
        <w:noProof/>
      </w:rPr>
      <w:drawing>
        <wp:inline distT="0" distB="0" distL="0" distR="0" wp14:anchorId="319A897D" wp14:editId="319A897E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A897C" w14:textId="77777777" w:rsidR="00C65C8F" w:rsidRDefault="00C65C8F">
    <w:pPr>
      <w:pStyle w:val="Header"/>
    </w:pPr>
    <w:r w:rsidRPr="00DC6C79">
      <w:rPr>
        <w:noProof/>
      </w:rPr>
      <w:drawing>
        <wp:inline distT="0" distB="0" distL="0" distR="0" wp14:anchorId="319A897F" wp14:editId="319A8980">
          <wp:extent cx="1781175" cy="1266825"/>
          <wp:effectExtent l="0" t="0" r="9525" b="9525"/>
          <wp:docPr id="2" name="Picture 2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B6CFF"/>
    <w:multiLevelType w:val="hybridMultilevel"/>
    <w:tmpl w:val="F2647A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61DEF"/>
    <w:multiLevelType w:val="hybridMultilevel"/>
    <w:tmpl w:val="0FF80C04"/>
    <w:lvl w:ilvl="0" w:tplc="3620D252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679DE"/>
    <w:multiLevelType w:val="hybridMultilevel"/>
    <w:tmpl w:val="37B22D0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1920C52">
      <w:start w:val="4"/>
      <w:numFmt w:val="bullet"/>
      <w:lvlText w:val="•"/>
      <w:lvlJc w:val="left"/>
      <w:pPr>
        <w:ind w:left="2160" w:hanging="720"/>
      </w:pPr>
      <w:rPr>
        <w:rFonts w:ascii="Arial" w:eastAsiaTheme="minorHAnsi" w:hAnsi="Arial" w:cs="Arial" w:hint="default"/>
      </w:rPr>
    </w:lvl>
    <w:lvl w:ilvl="2" w:tplc="667AD528">
      <w:numFmt w:val="bullet"/>
      <w:lvlText w:val="-"/>
      <w:lvlJc w:val="left"/>
      <w:pPr>
        <w:ind w:left="3060" w:hanging="720"/>
      </w:pPr>
      <w:rPr>
        <w:rFonts w:ascii="Calibri" w:eastAsiaTheme="minorHAnsi" w:hAnsi="Calibri" w:cs="Calibri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7C6024"/>
    <w:multiLevelType w:val="hybridMultilevel"/>
    <w:tmpl w:val="5244789E"/>
    <w:lvl w:ilvl="0" w:tplc="C6425E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24A1B"/>
    <w:multiLevelType w:val="hybridMultilevel"/>
    <w:tmpl w:val="55725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0481E"/>
    <w:multiLevelType w:val="hybridMultilevel"/>
    <w:tmpl w:val="8132EA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375349">
    <w:abstractNumId w:val="4"/>
  </w:num>
  <w:num w:numId="2" w16cid:durableId="980621486">
    <w:abstractNumId w:val="1"/>
  </w:num>
  <w:num w:numId="3" w16cid:durableId="34699073">
    <w:abstractNumId w:val="3"/>
  </w:num>
  <w:num w:numId="4" w16cid:durableId="222757160">
    <w:abstractNumId w:val="2"/>
  </w:num>
  <w:num w:numId="5" w16cid:durableId="1522620097">
    <w:abstractNumId w:val="0"/>
  </w:num>
  <w:num w:numId="6" w16cid:durableId="12099951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hideSpellingErrors/>
  <w:hideGrammaticalErrors/>
  <w:trackRevisions/>
  <w:defaultTabStop w:val="720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BF6"/>
    <w:rsid w:val="000133F6"/>
    <w:rsid w:val="000202AA"/>
    <w:rsid w:val="00052423"/>
    <w:rsid w:val="00063A2C"/>
    <w:rsid w:val="00064DC9"/>
    <w:rsid w:val="000771FF"/>
    <w:rsid w:val="00084A8C"/>
    <w:rsid w:val="000A1BE7"/>
    <w:rsid w:val="000E1DCF"/>
    <w:rsid w:val="000E5C41"/>
    <w:rsid w:val="001001DD"/>
    <w:rsid w:val="00110594"/>
    <w:rsid w:val="00125133"/>
    <w:rsid w:val="001252E6"/>
    <w:rsid w:val="001D495A"/>
    <w:rsid w:val="001D6D41"/>
    <w:rsid w:val="002319B0"/>
    <w:rsid w:val="0024270C"/>
    <w:rsid w:val="002503EB"/>
    <w:rsid w:val="00264143"/>
    <w:rsid w:val="002723DE"/>
    <w:rsid w:val="00287D06"/>
    <w:rsid w:val="002E057F"/>
    <w:rsid w:val="00314BAC"/>
    <w:rsid w:val="0034115E"/>
    <w:rsid w:val="003477EA"/>
    <w:rsid w:val="00384734"/>
    <w:rsid w:val="003872DB"/>
    <w:rsid w:val="003A560C"/>
    <w:rsid w:val="003B2193"/>
    <w:rsid w:val="003B33ED"/>
    <w:rsid w:val="003B5D04"/>
    <w:rsid w:val="003D68D6"/>
    <w:rsid w:val="00421374"/>
    <w:rsid w:val="004644B6"/>
    <w:rsid w:val="00470BF6"/>
    <w:rsid w:val="0047619D"/>
    <w:rsid w:val="00484E7D"/>
    <w:rsid w:val="004A5B99"/>
    <w:rsid w:val="004B145F"/>
    <w:rsid w:val="004E6D0E"/>
    <w:rsid w:val="00531C50"/>
    <w:rsid w:val="00535E9F"/>
    <w:rsid w:val="005555DC"/>
    <w:rsid w:val="00564F9A"/>
    <w:rsid w:val="00581176"/>
    <w:rsid w:val="005D01B3"/>
    <w:rsid w:val="005D3C94"/>
    <w:rsid w:val="005F7888"/>
    <w:rsid w:val="00676ED5"/>
    <w:rsid w:val="0068646E"/>
    <w:rsid w:val="00725F62"/>
    <w:rsid w:val="00755686"/>
    <w:rsid w:val="0076270D"/>
    <w:rsid w:val="008342DD"/>
    <w:rsid w:val="0086014B"/>
    <w:rsid w:val="008E2590"/>
    <w:rsid w:val="00921410"/>
    <w:rsid w:val="00930CBA"/>
    <w:rsid w:val="00967C1E"/>
    <w:rsid w:val="00974E8B"/>
    <w:rsid w:val="00995BF2"/>
    <w:rsid w:val="009A0D3F"/>
    <w:rsid w:val="009F7B3C"/>
    <w:rsid w:val="00A601C9"/>
    <w:rsid w:val="00A64A28"/>
    <w:rsid w:val="00A65B93"/>
    <w:rsid w:val="00A703ED"/>
    <w:rsid w:val="00A82E2E"/>
    <w:rsid w:val="00A84026"/>
    <w:rsid w:val="00A97D07"/>
    <w:rsid w:val="00AC5FFF"/>
    <w:rsid w:val="00AD66FB"/>
    <w:rsid w:val="00AF4898"/>
    <w:rsid w:val="00B07D00"/>
    <w:rsid w:val="00B21865"/>
    <w:rsid w:val="00B231D2"/>
    <w:rsid w:val="00B25853"/>
    <w:rsid w:val="00B51108"/>
    <w:rsid w:val="00BB44CE"/>
    <w:rsid w:val="00BD112F"/>
    <w:rsid w:val="00BE4424"/>
    <w:rsid w:val="00C172F6"/>
    <w:rsid w:val="00C40950"/>
    <w:rsid w:val="00C442C1"/>
    <w:rsid w:val="00C65C8F"/>
    <w:rsid w:val="00C8683F"/>
    <w:rsid w:val="00C9419B"/>
    <w:rsid w:val="00CA65E4"/>
    <w:rsid w:val="00CA7370"/>
    <w:rsid w:val="00CB2E26"/>
    <w:rsid w:val="00CD7241"/>
    <w:rsid w:val="00CE7F2C"/>
    <w:rsid w:val="00D6582D"/>
    <w:rsid w:val="00D87C9C"/>
    <w:rsid w:val="00D9614E"/>
    <w:rsid w:val="00E003A4"/>
    <w:rsid w:val="00E1374F"/>
    <w:rsid w:val="00E877B2"/>
    <w:rsid w:val="00E9573A"/>
    <w:rsid w:val="00EE3754"/>
    <w:rsid w:val="00F11B5C"/>
    <w:rsid w:val="00F519AD"/>
    <w:rsid w:val="00F600B9"/>
    <w:rsid w:val="00F864B1"/>
    <w:rsid w:val="00FA3677"/>
    <w:rsid w:val="00FD6703"/>
    <w:rsid w:val="00FE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19A8940"/>
  <w15:chartTrackingRefBased/>
  <w15:docId w15:val="{9F416436-1406-4AB9-82B2-4F73CF42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BF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B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B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0BF6"/>
  </w:style>
  <w:style w:type="paragraph" w:styleId="Footer">
    <w:name w:val="footer"/>
    <w:basedOn w:val="Normal"/>
    <w:link w:val="FooterChar"/>
    <w:uiPriority w:val="99"/>
    <w:unhideWhenUsed/>
    <w:rsid w:val="00470B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0BF6"/>
  </w:style>
  <w:style w:type="paragraph" w:customStyle="1" w:styleId="certificateTitle">
    <w:name w:val="certificateTitle"/>
    <w:basedOn w:val="Normal"/>
    <w:rsid w:val="00470BF6"/>
    <w:pPr>
      <w:keepLines/>
      <w:spacing w:before="1120" w:line="440" w:lineRule="exact"/>
      <w:jc w:val="left"/>
      <w:outlineLvl w:val="0"/>
    </w:pPr>
    <w:rPr>
      <w:spacing w:val="-4"/>
      <w:sz w:val="48"/>
      <w:lang w:eastAsia="en-US"/>
    </w:rPr>
  </w:style>
  <w:style w:type="paragraph" w:customStyle="1" w:styleId="Heading3nonum">
    <w:name w:val="Heading 3 nonum"/>
    <w:basedOn w:val="Heading3"/>
    <w:link w:val="Heading3nonumChar"/>
    <w:rsid w:val="00470BF6"/>
    <w:pPr>
      <w:keepNext w:val="0"/>
      <w:spacing w:before="120" w:line="270" w:lineRule="exact"/>
      <w:jc w:val="left"/>
    </w:pPr>
    <w:rPr>
      <w:rFonts w:ascii="Arial" w:eastAsia="Times New Roman" w:hAnsi="Arial" w:cs="Times New Roman"/>
      <w:color w:val="auto"/>
      <w:sz w:val="20"/>
      <w:szCs w:val="20"/>
      <w:lang w:eastAsia="en-US"/>
    </w:rPr>
  </w:style>
  <w:style w:type="character" w:customStyle="1" w:styleId="change">
    <w:name w:val="change"/>
    <w:basedOn w:val="DefaultParagraphFont"/>
    <w:rsid w:val="00470BF6"/>
    <w:rPr>
      <w:color w:val="FF0000"/>
    </w:rPr>
  </w:style>
  <w:style w:type="paragraph" w:customStyle="1" w:styleId="address">
    <w:name w:val="address"/>
    <w:basedOn w:val="Heading3nonum"/>
    <w:rsid w:val="00470BF6"/>
    <w:pPr>
      <w:spacing w:before="0"/>
    </w:pPr>
  </w:style>
  <w:style w:type="character" w:customStyle="1" w:styleId="Heading3nonumChar">
    <w:name w:val="Heading 3 nonum Char"/>
    <w:basedOn w:val="DefaultParagraphFont"/>
    <w:link w:val="Heading3nonum"/>
    <w:locked/>
    <w:rsid w:val="00470BF6"/>
    <w:rPr>
      <w:rFonts w:ascii="Arial" w:eastAsia="Times New Roman" w:hAnsi="Arial" w:cs="Times New Roman"/>
      <w:sz w:val="20"/>
      <w:szCs w:val="20"/>
    </w:rPr>
  </w:style>
  <w:style w:type="paragraph" w:customStyle="1" w:styleId="Addresses">
    <w:name w:val="Addresses"/>
    <w:basedOn w:val="Normal"/>
    <w:autoRedefine/>
    <w:rsid w:val="00470BF6"/>
    <w:pPr>
      <w:ind w:left="2835" w:hanging="2835"/>
      <w:jc w:val="left"/>
    </w:pPr>
    <w:rPr>
      <w:rFonts w:ascii="Arial" w:hAnsi="Arial"/>
      <w:spacing w:val="-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B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70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B145F"/>
    <w:rPr>
      <w:rFonts w:ascii="Arial" w:hAnsi="Arial"/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B145F"/>
  </w:style>
  <w:style w:type="character" w:styleId="CommentReference">
    <w:name w:val="annotation reference"/>
    <w:basedOn w:val="DefaultParagraphFont"/>
    <w:semiHidden/>
    <w:unhideWhenUsed/>
    <w:rsid w:val="008342D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8342D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342D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42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42D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2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2DD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BlocktextChar">
    <w:name w:val="Block text Char"/>
    <w:link w:val="BlockText1"/>
    <w:rsid w:val="00A97D07"/>
    <w:rPr>
      <w:rFonts w:ascii="Arial" w:hAnsi="Arial"/>
      <w:lang w:eastAsia="en-GB"/>
    </w:rPr>
  </w:style>
  <w:style w:type="paragraph" w:customStyle="1" w:styleId="BlockText1">
    <w:name w:val="Block Text1"/>
    <w:basedOn w:val="Normal"/>
    <w:link w:val="BlocktextChar"/>
    <w:rsid w:val="00A97D07"/>
    <w:pPr>
      <w:spacing w:after="120"/>
      <w:jc w:val="left"/>
    </w:pPr>
    <w:rPr>
      <w:rFonts w:ascii="Arial" w:eastAsiaTheme="minorHAnsi" w:hAnsi="Arial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97D07"/>
    <w:rPr>
      <w:color w:val="808080"/>
      <w:shd w:val="clear" w:color="auto" w:fill="E6E6E6"/>
    </w:rPr>
  </w:style>
  <w:style w:type="paragraph" w:customStyle="1" w:styleId="Default">
    <w:name w:val="Default"/>
    <w:rsid w:val="00BE4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3477EA"/>
    <w:pPr>
      <w:widowControl w:val="0"/>
      <w:jc w:val="left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sid w:val="003477EA"/>
    <w:rPr>
      <w:rFonts w:ascii="Arial" w:eastAsia="Times New Roman" w:hAnsi="Arial" w:cs="Times New Roman"/>
      <w:sz w:val="16"/>
      <w:szCs w:val="20"/>
      <w:lang w:eastAsia="en-GB"/>
    </w:rPr>
  </w:style>
  <w:style w:type="paragraph" w:styleId="EndnoteText">
    <w:name w:val="endnote text"/>
    <w:basedOn w:val="Normal"/>
    <w:link w:val="EndnoteTextChar"/>
    <w:semiHidden/>
    <w:rsid w:val="00974E8B"/>
    <w:pPr>
      <w:widowControl w:val="0"/>
      <w:jc w:val="left"/>
    </w:pPr>
    <w:rPr>
      <w:rFonts w:ascii="Arial" w:hAnsi="Arial"/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974E8B"/>
    <w:rPr>
      <w:rFonts w:ascii="Arial" w:eastAsia="Times New Roman" w:hAnsi="Arial" w:cs="Times New Roman"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B25853"/>
    <w:pPr>
      <w:ind w:left="720"/>
      <w:contextualSpacing/>
    </w:pPr>
  </w:style>
  <w:style w:type="paragraph" w:styleId="Revision">
    <w:name w:val="Revision"/>
    <w:hidden/>
    <w:uiPriority w:val="99"/>
    <w:semiHidden/>
    <w:rsid w:val="003A56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bryan.burn@naturalresourceswales.gov.uk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iwmquals.co.uk/competence/operator-competence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ciwmquals.co.uk/wp-content/uploads/2023/11/CIWM-Purpose-Statement_V3_MROC12.pdf" TargetMode="External"/><Relationship Id="rId10" Type="http://schemas.openxmlformats.org/officeDocument/2006/relationships/webSettings" Target="web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ciwmquals.co.uk/competence/operator-competence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REGU-219-5533962</_dlc_DocId>
    <_dlc_DocIdUrl xmlns="9be56660-2c31-41ef-bc00-23e72f632f2a">
      <Url>https://cyfoethnaturiolcymru.sharepoint.com/teams/Regulatory/Permitting/_layouts/15/DocIdRedir.aspx?ID=REGU-219-5533962</Url>
      <Description>REGU-219-5533962</Description>
    </_dlc_DocIdUrl>
    <Site_x0020_Name xmlns="859f7ad6-93f6-4205-b62b-a17f28acbbac">Cox Skip and Waste Management Ltd</Site_x0020_Name>
    <Internal_x002f_External xmlns="859f7ad6-93f6-4205-b62b-a17f28acbbac">Outgoing document</Internal_x002f_External>
    <Post_x0020_code xmlns="859f7ad6-93f6-4205-b62b-a17f28acbbac">CF33 6BN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2024-09-15T23:00:00+00:00</Document_x0020_Date>
    <Facility_x0020_Address xmlns="859f7ad6-93f6-4205-b62b-a17f28acbbac">Plot 80, Village Farm Road, Village Farm Industrial Estate, Pyle, Bridgend</Facility_x0020_Address>
    <Environment_x0020_Sub_x0020_Folder xmlns="859f7ad6-93f6-4205-b62b-a17f28acbbac">Licence transfer</Environment_x0020_Sub_x0020_Folder>
    <Customer_x0020_Name xmlns="859f7ad6-93f6-4205-b62b-a17f28acbbac">Mr Paul Andrew Gareth Cox </Customer_x0020_Name>
    <Surrendered_x002f_Expired_x0020_Date xmlns="859f7ad6-93f6-4205-b62b-a17f28acbba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E5FDAE4-63FD-46CF-81B8-31F8D8314DEA}"/>
</file>

<file path=customXml/itemProps2.xml><?xml version="1.0" encoding="utf-8"?>
<ds:datastoreItem xmlns:ds="http://schemas.openxmlformats.org/officeDocument/2006/customXml" ds:itemID="{E4BF77F3-C9BB-4204-A60F-EEA7127B34AC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F57EBFC-BA1B-4350-BA76-C2A6FAD28F2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3781DAB-9141-48A6-AB92-77E7B13F7440}"/>
</file>

<file path=customXml/itemProps5.xml><?xml version="1.0" encoding="utf-8"?>
<ds:datastoreItem xmlns:ds="http://schemas.openxmlformats.org/officeDocument/2006/customXml" ds:itemID="{4DA8E2AB-BA84-4E05-ADBE-C094D8FA099B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AEC4BD7-39E7-4C25-850A-196B5E44525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Burn</dc:creator>
  <cp:keywords/>
  <dc:description/>
  <cp:lastModifiedBy>Burn, Bryan</cp:lastModifiedBy>
  <cp:revision>2</cp:revision>
  <dcterms:created xsi:type="dcterms:W3CDTF">2024-09-16T14:29:00Z</dcterms:created>
  <dcterms:modified xsi:type="dcterms:W3CDTF">2024-09-16T14:29:00Z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55908015-0fa3-45b6-ae19-cd0f41538423</vt:lpwstr>
  </property>
  <property fmtid="{D5CDD505-2E9C-101B-9397-08002B2CF9AE}" pid="4" name="SharedWithUsers">
    <vt:lpwstr/>
  </property>
  <property fmtid="{D5CDD505-2E9C-101B-9397-08002B2CF9AE}" pid="5" name="MediaServiceImageTags">
    <vt:lpwstr/>
  </property>
</Properties>
</file>