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84DB5" w14:textId="5AD0699E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EA4369" w:rsidRPr="00EA4369">
        <w:rPr>
          <w:rFonts w:ascii="Arial" w:hAnsi="Arial" w:cs="Arial"/>
          <w:b/>
          <w:bCs/>
          <w:u w:val="single"/>
          <w:shd w:val="clear" w:color="auto" w:fill="FFFFFF"/>
        </w:rPr>
        <w:t>BP0317301</w:t>
      </w:r>
      <w:r w:rsidR="00EA436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A19F2C8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083B291" w14:textId="50BC6779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EA4369" w:rsidRPr="00EA4369">
        <w:rPr>
          <w:rFonts w:ascii="Arial" w:hAnsi="Arial" w:cs="Arial"/>
          <w:sz w:val="20"/>
          <w:szCs w:val="20"/>
        </w:rPr>
        <w:t>PAN-021412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EA4369">
        <w:rPr>
          <w:rFonts w:ascii="Arial" w:hAnsi="Arial" w:cs="Arial"/>
          <w:sz w:val="20"/>
          <w:szCs w:val="20"/>
        </w:rPr>
        <w:t xml:space="preserve">the </w:t>
      </w:r>
      <w:r w:rsidRPr="00EA4369">
        <w:rPr>
          <w:rFonts w:ascii="Arial" w:hAnsi="Arial" w:cs="Arial"/>
          <w:sz w:val="20"/>
          <w:szCs w:val="20"/>
        </w:rPr>
        <w:t>settled s</w:t>
      </w:r>
      <w:r w:rsidRPr="00591EF2">
        <w:rPr>
          <w:rFonts w:ascii="Arial" w:hAnsi="Arial" w:cs="Arial"/>
          <w:sz w:val="20"/>
          <w:szCs w:val="20"/>
        </w:rPr>
        <w:t>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EA4369" w:rsidRPr="00EA4369">
        <w:rPr>
          <w:rFonts w:ascii="Arial" w:hAnsi="Arial" w:cs="Arial"/>
          <w:sz w:val="20"/>
          <w:szCs w:val="20"/>
        </w:rPr>
        <w:t>BP0317301</w:t>
      </w:r>
      <w:r w:rsidR="00EA436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EA4369" w:rsidRPr="00EA4369">
        <w:rPr>
          <w:rFonts w:ascii="Arial" w:hAnsi="Arial" w:cs="Arial"/>
          <w:sz w:val="20"/>
          <w:szCs w:val="20"/>
        </w:rPr>
        <w:t>BG0028101</w:t>
      </w:r>
      <w:r w:rsidR="00EA436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EA4369" w:rsidRPr="00EA4369">
        <w:rPr>
          <w:rFonts w:ascii="Arial" w:hAnsi="Arial" w:cs="Arial"/>
          <w:sz w:val="20"/>
          <w:szCs w:val="20"/>
        </w:rPr>
        <w:t>Cynwyl</w:t>
      </w:r>
      <w:proofErr w:type="spellEnd"/>
      <w:r w:rsidR="00EA4369" w:rsidRPr="00EA43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4369" w:rsidRPr="00EA4369">
        <w:rPr>
          <w:rFonts w:ascii="Arial" w:hAnsi="Arial" w:cs="Arial"/>
          <w:sz w:val="20"/>
          <w:szCs w:val="20"/>
        </w:rPr>
        <w:t>Elfed</w:t>
      </w:r>
      <w:proofErr w:type="spellEnd"/>
      <w:r w:rsidR="00EA436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76646FC" w14:textId="0C84A91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EA4369">
        <w:rPr>
          <w:rFonts w:ascii="Arial" w:hAnsi="Arial" w:cs="Arial"/>
          <w:sz w:val="20"/>
          <w:szCs w:val="20"/>
        </w:rPr>
        <w:t>ult,</w:t>
      </w:r>
      <w:r w:rsidR="004A4114" w:rsidRPr="00EA4369">
        <w:rPr>
          <w:rFonts w:ascii="Arial" w:hAnsi="Arial" w:cs="Arial"/>
          <w:sz w:val="20"/>
          <w:szCs w:val="20"/>
        </w:rPr>
        <w:t xml:space="preserve"> </w:t>
      </w:r>
      <w:r w:rsidR="00D05AEA" w:rsidRPr="00EA4369">
        <w:rPr>
          <w:rFonts w:ascii="Arial" w:hAnsi="Arial" w:cs="Arial"/>
          <w:sz w:val="20"/>
          <w:szCs w:val="20"/>
        </w:rPr>
        <w:t xml:space="preserve">settled </w:t>
      </w:r>
      <w:r w:rsidR="004A4114" w:rsidRPr="00EA4369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EA4369" w:rsidRPr="00EA4369">
        <w:rPr>
          <w:rFonts w:ascii="Arial" w:hAnsi="Arial" w:cs="Arial"/>
          <w:sz w:val="20"/>
          <w:szCs w:val="20"/>
        </w:rPr>
        <w:t>BP0317301</w:t>
      </w:r>
      <w:r w:rsidR="00EA436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9BDF102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6D3D42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77EFB16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D738529" w14:textId="5F89221A" w:rsidR="00591EF2" w:rsidRPr="00591EF2" w:rsidRDefault="00EA436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25/09/2024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36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EA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73497"/>
  <w15:chartTrackingRefBased/>
  <w15:docId w15:val="{7C2EB6B8-5C0C-4E33-A70E-3BB0AEDCB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REGU-193-13537783</_dlc_DocId>
    <_dlc_DocIdUrl xmlns="9be56660-2c31-41ef-bc00-23e72f632f2a">
      <Url>https://cyfoethnaturiolcymru.sharepoint.com/teams/Regulatory/Permitting/_layouts/15/DocIdRedir.aspx?ID=REGU-193-13537783</Url>
      <Description>REGU-193-13537783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Cynwyl Elfed WwTW</Site_x0020_Name>
    <Internal_x002f_External xmlns="859f7ad6-93f6-4205-b62b-a17f28acbbac">Internal document</Internal_x002f_External>
    <Post_x0020_code xmlns="859f7ad6-93f6-4205-b62b-a17f28acbbac">SA33 6AR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2024-09-24T23:00:00+00:00</Document_x0020_Date>
    <Facility_x0020_Address xmlns="859f7ad6-93f6-4205-b62b-a17f28acbbac">Nr Bronydd Arms,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6C0D8311-F2D6-4B6F-8606-CF2DE6F9E3BA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2024-09-18T12:52:00Z</dcterms:created>
  <dcterms:modified xsi:type="dcterms:W3CDTF">2024-09-18T12:54:00Z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d7e15049-edbb-4329-a9c7-70c8a65ae732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