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D05AF4D" w14:textId="57C60E0C" w:rsidR="00C0550F" w:rsidRDefault="00C0550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0550F">
        <w:rPr>
          <w:sz w:val="22"/>
          <w:szCs w:val="22"/>
        </w:rPr>
        <w:t xml:space="preserve">Berth </w:t>
      </w:r>
      <w:proofErr w:type="spellStart"/>
      <w:r w:rsidRPr="00C0550F">
        <w:rPr>
          <w:sz w:val="22"/>
          <w:szCs w:val="22"/>
        </w:rPr>
        <w:t>Llwyd</w:t>
      </w:r>
      <w:proofErr w:type="spellEnd"/>
      <w:r w:rsidRPr="00C0550F">
        <w:rPr>
          <w:sz w:val="22"/>
          <w:szCs w:val="22"/>
        </w:rPr>
        <w:t xml:space="preserve"> Farm </w:t>
      </w:r>
      <w:r>
        <w:rPr>
          <w:sz w:val="22"/>
          <w:szCs w:val="22"/>
        </w:rPr>
        <w:t>Overflow</w:t>
      </w:r>
    </w:p>
    <w:p w14:paraId="78A8CC3A" w14:textId="22F979E5" w:rsidR="00C0550F" w:rsidRDefault="00C0550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Berth </w:t>
      </w:r>
      <w:proofErr w:type="spellStart"/>
      <w:r>
        <w:rPr>
          <w:sz w:val="22"/>
          <w:szCs w:val="22"/>
        </w:rPr>
        <w:t>L</w:t>
      </w:r>
      <w:r w:rsidR="00250058">
        <w:rPr>
          <w:sz w:val="22"/>
          <w:szCs w:val="22"/>
        </w:rPr>
        <w:t>l</w:t>
      </w:r>
      <w:r>
        <w:rPr>
          <w:sz w:val="22"/>
          <w:szCs w:val="22"/>
        </w:rPr>
        <w:t>wyd</w:t>
      </w:r>
      <w:proofErr w:type="spellEnd"/>
      <w:r>
        <w:rPr>
          <w:sz w:val="22"/>
          <w:szCs w:val="22"/>
        </w:rPr>
        <w:t xml:space="preserve"> Farm</w:t>
      </w:r>
    </w:p>
    <w:p w14:paraId="3A1D9FB2" w14:textId="1D5C32F3" w:rsidR="00C0550F" w:rsidRDefault="00C0550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Dolwen</w:t>
      </w:r>
      <w:proofErr w:type="spellEnd"/>
    </w:p>
    <w:p w14:paraId="61477143" w14:textId="2C96A502" w:rsidR="00C0550F" w:rsidRDefault="00C0550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Llanidloes</w:t>
      </w:r>
      <w:proofErr w:type="spellEnd"/>
    </w:p>
    <w:p w14:paraId="2A450283" w14:textId="19EFD189" w:rsidR="00250058" w:rsidRDefault="0025005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7633CD18" w14:textId="3B665E96" w:rsidR="00C0550F" w:rsidRDefault="00C0550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0550F">
        <w:rPr>
          <w:sz w:val="22"/>
          <w:szCs w:val="22"/>
        </w:rPr>
        <w:t>SY18 6LQ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C0550F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0550F">
        <w:rPr>
          <w:rFonts w:cs="Arial"/>
          <w:sz w:val="22"/>
          <w:szCs w:val="22"/>
        </w:rPr>
        <w:t>Transfer noti</w:t>
      </w:r>
      <w:r w:rsidR="005F25B7" w:rsidRPr="00C0550F">
        <w:rPr>
          <w:rFonts w:cs="Arial"/>
          <w:sz w:val="22"/>
          <w:szCs w:val="22"/>
        </w:rPr>
        <w:t>fication</w:t>
      </w:r>
      <w:r w:rsidRPr="00C0550F">
        <w:rPr>
          <w:rFonts w:cs="Arial"/>
          <w:sz w:val="22"/>
          <w:szCs w:val="22"/>
        </w:rPr>
        <w:t xml:space="preserve"> number</w:t>
      </w:r>
    </w:p>
    <w:p w14:paraId="58231945" w14:textId="239E0D2E" w:rsidR="003125DA" w:rsidRPr="00C0550F" w:rsidRDefault="00C0550F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0550F">
        <w:rPr>
          <w:rFonts w:cs="Arial"/>
          <w:sz w:val="22"/>
          <w:szCs w:val="22"/>
        </w:rPr>
        <w:t>S/01/50116/O</w:t>
      </w:r>
      <w:r w:rsidR="003125DA" w:rsidRPr="00C0550F">
        <w:rPr>
          <w:rFonts w:cs="Arial"/>
          <w:sz w:val="22"/>
          <w:szCs w:val="22"/>
        </w:rPr>
        <w:t>/T00</w:t>
      </w:r>
      <w:r w:rsidR="00D7235C" w:rsidRPr="00C0550F">
        <w:rPr>
          <w:rFonts w:cs="Arial"/>
          <w:sz w:val="22"/>
          <w:szCs w:val="22"/>
        </w:rPr>
        <w:t>2</w:t>
      </w:r>
      <w:r w:rsidR="00FC398F" w:rsidRPr="00C0550F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C0550F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C0550F">
        <w:rPr>
          <w:rFonts w:cs="Arial"/>
          <w:color w:val="auto"/>
          <w:sz w:val="22"/>
          <w:szCs w:val="22"/>
        </w:rPr>
        <w:t>Permit number</w:t>
      </w:r>
    </w:p>
    <w:p w14:paraId="43040ECE" w14:textId="439151DF" w:rsidR="00EB706F" w:rsidRPr="00D85DFF" w:rsidRDefault="00C0550F" w:rsidP="008363CC">
      <w:pPr>
        <w:pStyle w:val="coverAuthNos"/>
        <w:rPr>
          <w:rFonts w:cs="Arial"/>
          <w:color w:val="FF0000"/>
          <w:szCs w:val="18"/>
        </w:rPr>
      </w:pPr>
      <w:r w:rsidRPr="00C0550F">
        <w:rPr>
          <w:rFonts w:cs="Arial"/>
          <w:color w:val="auto"/>
          <w:sz w:val="22"/>
          <w:szCs w:val="22"/>
        </w:rPr>
        <w:t>S/01/50116/O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2C34F932" w14:textId="77777777" w:rsidR="00BB04E7" w:rsidRDefault="00BB04E7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r w:rsidRPr="00BB04E7">
        <w:rPr>
          <w:spacing w:val="0"/>
          <w:szCs w:val="36"/>
        </w:rPr>
        <w:lastRenderedPageBreak/>
        <w:t xml:space="preserve">Berth </w:t>
      </w:r>
      <w:proofErr w:type="spellStart"/>
      <w:r w:rsidRPr="00BB04E7">
        <w:rPr>
          <w:spacing w:val="0"/>
          <w:szCs w:val="36"/>
        </w:rPr>
        <w:t>Llwyd</w:t>
      </w:r>
      <w:proofErr w:type="spellEnd"/>
      <w:r w:rsidRPr="00BB04E7">
        <w:rPr>
          <w:spacing w:val="0"/>
          <w:szCs w:val="36"/>
        </w:rPr>
        <w:t xml:space="preserve"> Farm Combined Sewer Overflow</w:t>
      </w:r>
    </w:p>
    <w:p w14:paraId="58231949" w14:textId="7B31451A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C0550F" w:rsidRPr="00C0550F">
        <w:t>S/01/50116/O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BB04E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7447A681" w:rsidR="004E4BF9" w:rsidRPr="00BB04E7" w:rsidRDefault="00BB04E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 w:cs="Arial"/>
                <w:color w:val="auto"/>
                <w:sz w:val="22"/>
                <w:szCs w:val="22"/>
              </w:rPr>
              <w:t>S/01/50116/O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CE1C15A" w:rsidR="004E4BF9" w:rsidRPr="00BB04E7" w:rsidRDefault="00F302C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C0550F" w:rsidRPr="00BB04E7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BB04E7">
              <w:rPr>
                <w:rFonts w:ascii="Arial" w:hAnsi="Arial" w:cs="Arial"/>
                <w:color w:val="auto"/>
                <w:sz w:val="22"/>
                <w:szCs w:val="22"/>
              </w:rPr>
              <w:t>/07/1995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0BF9084D" w:rsidR="004E4BF9" w:rsidRPr="00BB04E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BB04E7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BB04E7" w:rsidRPr="00BB04E7">
              <w:rPr>
                <w:rFonts w:ascii="Arial" w:hAnsi="Arial"/>
                <w:color w:val="auto"/>
                <w:sz w:val="22"/>
                <w:szCs w:val="22"/>
              </w:rPr>
              <w:t>S/01/50116/O</w:t>
            </w:r>
            <w:r w:rsidR="004E4BF9" w:rsidRPr="00BB04E7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BB04E7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BB04E7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BB04E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BB04E7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22AA9F6F" w:rsidR="002B0A16" w:rsidRPr="00BB04E7" w:rsidRDefault="00BB04E7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B04E7">
              <w:rPr>
                <w:rFonts w:ascii="Arial" w:hAnsi="Arial"/>
                <w:color w:val="auto"/>
                <w:sz w:val="22"/>
                <w:szCs w:val="22"/>
              </w:rPr>
              <w:t>S/01/50116/O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D4AE9EA" w:rsidR="004E4BF9" w:rsidRPr="00CF7718" w:rsidRDefault="00106D7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EB7D020" w:rsidR="009E17C9" w:rsidRPr="00BB04E7" w:rsidRDefault="00BB04E7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BB04E7">
        <w:rPr>
          <w:rStyle w:val="licenceno"/>
          <w:rFonts w:cs="Arial"/>
          <w:color w:val="auto"/>
          <w:sz w:val="22"/>
          <w:szCs w:val="22"/>
        </w:rPr>
        <w:t>S/01/50116/O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9228752" w14:textId="6415C39D" w:rsidR="00BB04E7" w:rsidRPr="00BB04E7" w:rsidRDefault="00BB04E7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BB04E7">
        <w:rPr>
          <w:rStyle w:val="change"/>
          <w:rFonts w:cs="Arial"/>
          <w:b/>
          <w:color w:val="auto"/>
          <w:sz w:val="22"/>
          <w:szCs w:val="22"/>
        </w:rPr>
        <w:t xml:space="preserve">Berth </w:t>
      </w:r>
      <w:proofErr w:type="spellStart"/>
      <w:r w:rsidRPr="00BB04E7">
        <w:rPr>
          <w:rStyle w:val="change"/>
          <w:rFonts w:cs="Arial"/>
          <w:b/>
          <w:color w:val="auto"/>
          <w:sz w:val="22"/>
          <w:szCs w:val="22"/>
        </w:rPr>
        <w:t>Llwyd</w:t>
      </w:r>
      <w:proofErr w:type="spellEnd"/>
      <w:r w:rsidRPr="00BB04E7">
        <w:rPr>
          <w:rStyle w:val="change"/>
          <w:rFonts w:cs="Arial"/>
          <w:b/>
          <w:color w:val="auto"/>
          <w:sz w:val="22"/>
          <w:szCs w:val="22"/>
        </w:rPr>
        <w:t xml:space="preserve"> Farm Overflow</w:t>
      </w:r>
    </w:p>
    <w:p w14:paraId="2CAE1228" w14:textId="1378F91D" w:rsidR="00BB04E7" w:rsidRPr="00BB04E7" w:rsidRDefault="00BB04E7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BB04E7">
        <w:rPr>
          <w:rStyle w:val="change"/>
          <w:rFonts w:cs="Arial"/>
          <w:b/>
          <w:color w:val="auto"/>
          <w:sz w:val="22"/>
          <w:szCs w:val="22"/>
        </w:rPr>
        <w:t xml:space="preserve">Berth </w:t>
      </w:r>
      <w:proofErr w:type="spellStart"/>
      <w:r w:rsidRPr="00BB04E7">
        <w:rPr>
          <w:rStyle w:val="change"/>
          <w:rFonts w:cs="Arial"/>
          <w:b/>
          <w:color w:val="auto"/>
          <w:sz w:val="22"/>
          <w:szCs w:val="22"/>
        </w:rPr>
        <w:t>L</w:t>
      </w:r>
      <w:r w:rsidR="00250058">
        <w:rPr>
          <w:rStyle w:val="change"/>
          <w:rFonts w:cs="Arial"/>
          <w:b/>
          <w:color w:val="auto"/>
          <w:sz w:val="22"/>
          <w:szCs w:val="22"/>
        </w:rPr>
        <w:t>l</w:t>
      </w:r>
      <w:r w:rsidRPr="00BB04E7">
        <w:rPr>
          <w:rStyle w:val="change"/>
          <w:rFonts w:cs="Arial"/>
          <w:b/>
          <w:color w:val="auto"/>
          <w:sz w:val="22"/>
          <w:szCs w:val="22"/>
        </w:rPr>
        <w:t>wyd</w:t>
      </w:r>
      <w:proofErr w:type="spellEnd"/>
      <w:r w:rsidRPr="00BB04E7">
        <w:rPr>
          <w:rStyle w:val="change"/>
          <w:rFonts w:cs="Arial"/>
          <w:b/>
          <w:color w:val="auto"/>
          <w:sz w:val="22"/>
          <w:szCs w:val="22"/>
        </w:rPr>
        <w:t xml:space="preserve"> Farm</w:t>
      </w:r>
    </w:p>
    <w:p w14:paraId="2CFB594E" w14:textId="77777777" w:rsidR="00BB04E7" w:rsidRPr="00BB04E7" w:rsidRDefault="00BB04E7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BB04E7">
        <w:rPr>
          <w:rStyle w:val="change"/>
          <w:rFonts w:cs="Arial"/>
          <w:b/>
          <w:color w:val="auto"/>
          <w:sz w:val="22"/>
          <w:szCs w:val="22"/>
        </w:rPr>
        <w:t>Dolwen</w:t>
      </w:r>
      <w:proofErr w:type="spellEnd"/>
    </w:p>
    <w:p w14:paraId="419DD7D5" w14:textId="20463A15" w:rsidR="00BB04E7" w:rsidRDefault="00BB04E7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BB04E7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</w:p>
    <w:p w14:paraId="412EEBC7" w14:textId="5D68AB1A" w:rsidR="00250058" w:rsidRPr="00BB04E7" w:rsidRDefault="00250058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5F6DDFB1" w:rsidR="00D85DFF" w:rsidRPr="00BB04E7" w:rsidRDefault="00BB04E7" w:rsidP="00BB04E7">
      <w:pPr>
        <w:pStyle w:val="Heading3nonum"/>
        <w:spacing w:before="0" w:line="240" w:lineRule="auto"/>
        <w:rPr>
          <w:rStyle w:val="change"/>
          <w:rFonts w:cs="Arial"/>
          <w:b/>
          <w:color w:val="auto"/>
        </w:rPr>
      </w:pPr>
      <w:r w:rsidRPr="00BB04E7">
        <w:rPr>
          <w:rStyle w:val="change"/>
          <w:rFonts w:cs="Arial"/>
          <w:b/>
          <w:color w:val="auto"/>
          <w:sz w:val="22"/>
          <w:szCs w:val="22"/>
        </w:rPr>
        <w:t>SY18 6LQ</w:t>
      </w:r>
    </w:p>
    <w:p w14:paraId="0A01D482" w14:textId="77777777" w:rsidR="00BB04E7" w:rsidRDefault="00BB04E7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58231998" w14:textId="72D900D5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106D7C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2B0BA3C9" w:rsidR="00D6561F" w:rsidRPr="00106D7C" w:rsidRDefault="00106D7C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06D7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106D7C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1FDAABC" w:rsidR="00E57574" w:rsidRPr="00106D7C" w:rsidRDefault="00106D7C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06D7C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8" w:name="_GoBack"/>
      <w:bookmarkEnd w:id="8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1A5BD0E" w:rsidR="00225C83" w:rsidRPr="00BB04E7" w:rsidRDefault="00BB04E7">
          <w:pPr>
            <w:pStyle w:val="Footer"/>
            <w:rPr>
              <w:rFonts w:ascii="Arial" w:hAnsi="Arial"/>
              <w:sz w:val="18"/>
            </w:rPr>
          </w:pPr>
          <w:r w:rsidRPr="00BB04E7">
            <w:rPr>
              <w:rFonts w:ascii="Arial" w:hAnsi="Arial"/>
              <w:sz w:val="18"/>
            </w:rPr>
            <w:t>S/01/50116/O</w:t>
          </w:r>
          <w:r w:rsidR="00225C83" w:rsidRPr="00BB04E7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74EC837" w:rsidR="00FE329A" w:rsidRPr="00C0550F" w:rsidRDefault="00C0550F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C0550F">
            <w:rPr>
              <w:rFonts w:ascii="Arial" w:hAnsi="Arial"/>
              <w:sz w:val="18"/>
            </w:rPr>
            <w:t>S/01/50116/O</w:t>
          </w:r>
          <w:r w:rsidR="00FE329A" w:rsidRPr="00C0550F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6D7C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50058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04E7"/>
    <w:rsid w:val="00BB5452"/>
    <w:rsid w:val="00BB740B"/>
    <w:rsid w:val="00BE0AC5"/>
    <w:rsid w:val="00BE5E6E"/>
    <w:rsid w:val="00BF34FD"/>
    <w:rsid w:val="00C0550F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302CC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Llanidloes - Berth Lwyd Farm CSO</Site_x0020_Name>
    <Internal_x002f_External xmlns="859f7ad6-93f6-4205-b62b-a17f28acbbac">Outgoing document</Internal_x002f_External>
    <Post_x0020_code xmlns="859f7ad6-93f6-4205-b62b-a17f28acbbac">SY18 6LQ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Berth Lwyd Farm, Llanidloes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DB436A-8F3D-4AA9-97F1-6007A7EC69E9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0BD031-0933-4AC1-B464-0842339746F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2018-12-12T11:30:00Z</dcterms:created>
  <dcterms:modified xsi:type="dcterms:W3CDTF">2018-12-20T13:19:00Z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501c2974-2c72-4580-b7e7-feafd46b1e8f</vt:lpwstr>
  </property>
  <property fmtid="{D5CDD505-2E9C-101B-9397-08002B2CF9AE}" pid="6" name="_dlc_DocId">
    <vt:lpwstr>REGU-212-36581</vt:lpwstr>
  </property>
  <property fmtid="{D5CDD505-2E9C-101B-9397-08002B2CF9AE}" pid="7" name="_dlc_DocIdUrl">
    <vt:lpwstr>https://cyfoethnaturiolcymru.sharepoint.com/teams/Regulatory/Permitting/_layouts/15/DocIdRedir.aspx?ID=REGU-212-36581, REGU-212-36581</vt:lpwstr>
  </property>
  <property fmtid="{D5CDD505-2E9C-101B-9397-08002B2CF9AE}" pid="8" name="_docset_NoMedatataSyncRequired">
    <vt:lpwstr>False</vt:lpwstr>
  </property>
</Properties>
</file>