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7E69B5C" w14:textId="27C04EC2" w:rsidR="006D64F8" w:rsidRDefault="00C26254" w:rsidP="00AB387D">
            <w:pPr>
              <w:pStyle w:val="EndnoteText"/>
              <w:ind w:hanging="108"/>
              <w:rPr>
                <w:rFonts w:cs="Arial"/>
                <w:noProof/>
                <w:sz w:val="22"/>
                <w:szCs w:val="22"/>
              </w:rPr>
            </w:pPr>
            <w:r>
              <w:rPr>
                <w:rFonts w:cs="Arial"/>
                <w:noProof/>
                <w:sz w:val="22"/>
                <w:szCs w:val="22"/>
              </w:rPr>
              <w:t>C</w:t>
            </w:r>
            <w:r w:rsidR="00097EAF">
              <w:rPr>
                <w:rFonts w:cs="Arial"/>
                <w:noProof/>
                <w:sz w:val="22"/>
                <w:szCs w:val="22"/>
              </w:rPr>
              <w:t xml:space="preserve">elsa Manufacturing (UK) </w:t>
            </w:r>
            <w:r w:rsidR="006D64F8" w:rsidRPr="00D75A6A">
              <w:rPr>
                <w:rFonts w:cs="Arial"/>
                <w:noProof/>
                <w:sz w:val="22"/>
                <w:szCs w:val="22"/>
              </w:rPr>
              <w:t>Limited</w:t>
            </w:r>
          </w:p>
          <w:p w14:paraId="7BF8F127" w14:textId="76C569D2" w:rsidR="00001E96" w:rsidRDefault="00097EAF" w:rsidP="00AB387D">
            <w:pPr>
              <w:pStyle w:val="EndnoteText"/>
              <w:ind w:hanging="108"/>
              <w:rPr>
                <w:rFonts w:cs="Arial"/>
                <w:noProof/>
                <w:sz w:val="22"/>
                <w:szCs w:val="22"/>
              </w:rPr>
            </w:pPr>
            <w:r>
              <w:rPr>
                <w:rFonts w:cs="Arial"/>
                <w:noProof/>
                <w:sz w:val="22"/>
                <w:szCs w:val="22"/>
              </w:rPr>
              <w:t>Building 58</w:t>
            </w:r>
          </w:p>
          <w:p w14:paraId="6AB59B47" w14:textId="40F044EA" w:rsidR="00097EAF" w:rsidRDefault="00097EAF" w:rsidP="00AB387D">
            <w:pPr>
              <w:pStyle w:val="EndnoteText"/>
              <w:ind w:hanging="108"/>
              <w:rPr>
                <w:rFonts w:cs="Arial"/>
                <w:noProof/>
                <w:sz w:val="22"/>
                <w:szCs w:val="22"/>
              </w:rPr>
            </w:pPr>
            <w:r>
              <w:rPr>
                <w:rFonts w:cs="Arial"/>
                <w:noProof/>
                <w:sz w:val="22"/>
                <w:szCs w:val="22"/>
              </w:rPr>
              <w:t>East Moors Road</w:t>
            </w:r>
          </w:p>
          <w:p w14:paraId="2FFD411B" w14:textId="34D1081A" w:rsidR="00097EAF" w:rsidRDefault="00097EAF" w:rsidP="00AB387D">
            <w:pPr>
              <w:pStyle w:val="EndnoteText"/>
              <w:ind w:hanging="108"/>
              <w:rPr>
                <w:rFonts w:cs="Arial"/>
                <w:noProof/>
                <w:sz w:val="22"/>
                <w:szCs w:val="22"/>
              </w:rPr>
            </w:pPr>
            <w:r>
              <w:rPr>
                <w:rFonts w:cs="Arial"/>
                <w:noProof/>
                <w:sz w:val="22"/>
                <w:szCs w:val="22"/>
              </w:rPr>
              <w:t>Cardiff</w:t>
            </w:r>
          </w:p>
          <w:p w14:paraId="30B3A000" w14:textId="7576599F" w:rsidR="00097EAF" w:rsidRDefault="00097EAF" w:rsidP="00AB387D">
            <w:pPr>
              <w:pStyle w:val="EndnoteText"/>
              <w:ind w:hanging="108"/>
              <w:rPr>
                <w:rFonts w:cs="Arial"/>
                <w:noProof/>
                <w:sz w:val="22"/>
                <w:szCs w:val="22"/>
              </w:rPr>
            </w:pPr>
            <w:r>
              <w:rPr>
                <w:rFonts w:cs="Arial"/>
                <w:noProof/>
                <w:sz w:val="22"/>
                <w:szCs w:val="22"/>
              </w:rPr>
              <w:t>CF24 5NN</w:t>
            </w: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07A600EF"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097EAF">
              <w:rPr>
                <w:rFonts w:cs="Arial"/>
                <w:b/>
                <w:noProof/>
                <w:sz w:val="22"/>
                <w:szCs w:val="22"/>
                <w:lang w:val="en-US"/>
              </w:rPr>
              <w:t>BV0759IC</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018E839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F65B0A">
              <w:rPr>
                <w:rFonts w:cs="Arial"/>
                <w:b/>
                <w:sz w:val="22"/>
                <w:szCs w:val="22"/>
                <w:lang w:val="en-US"/>
              </w:rPr>
              <w:t>3</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63DDE5D8"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097EAF">
        <w:rPr>
          <w:rFonts w:cs="Arial"/>
          <w:b/>
          <w:noProof/>
          <w:sz w:val="22"/>
          <w:szCs w:val="22"/>
          <w:lang w:val="en-US"/>
        </w:rPr>
        <w:t>BV0759IC</w:t>
      </w:r>
    </w:p>
    <w:p w14:paraId="77863B81" w14:textId="16F233D2"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C26254">
        <w:rPr>
          <w:rFonts w:cs="Arial"/>
          <w:b/>
          <w:noProof/>
          <w:sz w:val="22"/>
          <w:szCs w:val="22"/>
          <w:lang w:val="en-US"/>
        </w:rPr>
        <w:t>C</w:t>
      </w:r>
      <w:r w:rsidR="00097EAF">
        <w:rPr>
          <w:rFonts w:cs="Arial"/>
          <w:b/>
          <w:noProof/>
          <w:sz w:val="22"/>
          <w:szCs w:val="22"/>
          <w:lang w:val="en-US"/>
        </w:rPr>
        <w:t>elsa Manufacturing (UK)</w:t>
      </w:r>
      <w:r w:rsidR="00F12D32">
        <w:rPr>
          <w:rFonts w:cs="Arial"/>
          <w:b/>
          <w:noProof/>
          <w:sz w:val="22"/>
          <w:szCs w:val="22"/>
          <w:lang w:val="en-US"/>
        </w:rPr>
        <w:t xml:space="preserve"> </w:t>
      </w:r>
      <w:r w:rsidR="004A110F" w:rsidRPr="00D75A6A">
        <w:rPr>
          <w:rFonts w:cs="Arial"/>
          <w:b/>
          <w:noProof/>
          <w:sz w:val="22"/>
          <w:szCs w:val="22"/>
          <w:lang w:val="en-US"/>
        </w:rPr>
        <w:t>Ltd</w:t>
      </w:r>
    </w:p>
    <w:p w14:paraId="720A2191" w14:textId="63E7491E" w:rsidR="005C2995"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r w:rsidR="00097EAF">
        <w:rPr>
          <w:rFonts w:cs="Arial"/>
          <w:b/>
          <w:sz w:val="22"/>
          <w:szCs w:val="22"/>
          <w:lang w:val="en-US"/>
        </w:rPr>
        <w:t>Cardiff Rod &amp; Bar Mill</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lastRenderedPageBreak/>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09E207DB" w14:textId="19B2914E" w:rsidR="004A110F" w:rsidRPr="004000B5" w:rsidRDefault="001838E0" w:rsidP="00F61008">
      <w:pPr>
        <w:autoSpaceDE w:val="0"/>
        <w:autoSpaceDN w:val="0"/>
        <w:adjustRightInd w:val="0"/>
        <w:jc w:val="both"/>
      </w:pPr>
      <w:r w:rsidRPr="00554F38">
        <w:t xml:space="preserve">Yours sincerely, </w:t>
      </w: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4000B5"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1E96"/>
    <w:rsid w:val="000025D0"/>
    <w:rsid w:val="00003419"/>
    <w:rsid w:val="000065C2"/>
    <w:rsid w:val="000159DB"/>
    <w:rsid w:val="00045DE1"/>
    <w:rsid w:val="000570E8"/>
    <w:rsid w:val="00062B1F"/>
    <w:rsid w:val="000660F1"/>
    <w:rsid w:val="000662C3"/>
    <w:rsid w:val="00074FC1"/>
    <w:rsid w:val="00077D9A"/>
    <w:rsid w:val="00085D07"/>
    <w:rsid w:val="00087A00"/>
    <w:rsid w:val="00097EAF"/>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000B5"/>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5C2995"/>
    <w:rsid w:val="00606443"/>
    <w:rsid w:val="00611F6D"/>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REGU-386-5581418</_dlc_DocId>
    <_dlc_DocIdUrl xmlns="9be56660-2c31-41ef-bc00-23e72f632f2a">
      <Url>https://cyfoethnaturiolcymru.sharepoint.com/teams/Regulatory/Permitting/_layouts/15/DocIdRedir.aspx?ID=REGU-386-5581418</Url>
      <Description>REGU-386-5581418</Description>
    </_dlc_DocIdUrl>
    <Site_x0020_Name xmlns="859f7ad6-93f6-4205-b62b-a17f28acbbac">Cardiff Rod and Bar Mill</Site_x0020_Name>
    <Internal_x002f_External xmlns="859f7ad6-93f6-4205-b62b-a17f28acbbac">Outgoing document</Internal_x002f_External>
    <Post_x0020_code xmlns="859f7ad6-93f6-4205-b62b-a17f28acbbac">CF24 5NN</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Building 58, East Moors Road, Cardiff CF24 5NN</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Castle Works, East Moors Road, Cardiff CF24 5NN</Facility_x0020_Address>
    <Environment_x0020_Sub_x0020_Folder xmlns="859f7ad6-93f6-4205-b62b-a17f28acbbac">Licence supervision</Environment_x0020_Sub_x0020_Folder>
    <Customer_x0020_Name xmlns="859f7ad6-93f6-4205-b62b-a17f28acbbac">CELSA Manufacturing UK Ltd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A9E4C9C4-B4E0-4EBA-81ED-883917DA03C9}"/>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0718E9ED-BBFF-4F38-83CD-CC6DFC385744}"/>
</file>

<file path=customXml/itemProps5.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374</Words>
  <Characters>2168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Reg 61 (1)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2024-09-22T17:18:00Z</dcterms:created>
  <dcterms:modified xsi:type="dcterms:W3CDTF">2024-10-01T19:46:00Z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d4677d26-7581-44c0-96d6-c49bca7ee878</vt:lpwstr>
  </property>
  <property fmtid="{D5CDD505-2E9C-101B-9397-08002B2CF9AE}" pid="4" name="_NewReviewCycle">
    <vt:lpwstr/>
  </property>
  <property fmtid="{D5CDD505-2E9C-101B-9397-08002B2CF9AE}" pid="5" name="MediaServiceImageTags">
    <vt:lpwstr/>
  </property>
</Properties>
</file>