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08C8CC65" w:rsidR="004A6CAD" w:rsidRPr="004A6CAD" w:rsidRDefault="00307063" w:rsidP="004A6CAD">
      <w:pPr>
        <w:pStyle w:val="BodyText"/>
        <w:ind w:firstLine="720"/>
        <w:rPr>
          <w:b/>
          <w:noProof/>
          <w:color w:val="auto"/>
        </w:rPr>
      </w:pPr>
      <w:r>
        <w:rPr>
          <w:b/>
          <w:noProof/>
          <w:color w:val="auto"/>
        </w:rPr>
        <w:t>C</w:t>
      </w:r>
      <w:r w:rsidR="00D16570">
        <w:rPr>
          <w:b/>
          <w:noProof/>
          <w:color w:val="auto"/>
        </w:rPr>
        <w:t xml:space="preserve">elsa Manufacturing (UK) </w:t>
      </w:r>
      <w:r w:rsidR="004A6CAD" w:rsidRPr="004A6CAD">
        <w:rPr>
          <w:b/>
          <w:noProof/>
          <w:color w:val="auto"/>
        </w:rPr>
        <w:t>Limited</w:t>
      </w:r>
    </w:p>
    <w:p w14:paraId="79A0CD0B" w14:textId="5CC1938A" w:rsidR="009630E6" w:rsidRDefault="00D16570" w:rsidP="009630E6">
      <w:pPr>
        <w:pStyle w:val="BodyText"/>
        <w:ind w:firstLine="720"/>
        <w:rPr>
          <w:b/>
          <w:noProof/>
          <w:color w:val="auto"/>
        </w:rPr>
      </w:pPr>
      <w:r>
        <w:rPr>
          <w:b/>
          <w:noProof/>
          <w:color w:val="auto"/>
        </w:rPr>
        <w:t>Building 58</w:t>
      </w:r>
    </w:p>
    <w:p w14:paraId="5CC7E2CA" w14:textId="40BCC8D9" w:rsidR="00D16570" w:rsidRDefault="00D16570" w:rsidP="009630E6">
      <w:pPr>
        <w:pStyle w:val="BodyText"/>
        <w:ind w:firstLine="720"/>
        <w:rPr>
          <w:b/>
          <w:noProof/>
          <w:color w:val="auto"/>
        </w:rPr>
      </w:pPr>
      <w:r>
        <w:rPr>
          <w:b/>
          <w:noProof/>
          <w:color w:val="auto"/>
        </w:rPr>
        <w:t>East Moors Road</w:t>
      </w:r>
    </w:p>
    <w:p w14:paraId="1FF00342" w14:textId="6C881E15" w:rsidR="00D16570" w:rsidRDefault="00D16570" w:rsidP="009630E6">
      <w:pPr>
        <w:pStyle w:val="BodyText"/>
        <w:ind w:firstLine="720"/>
        <w:rPr>
          <w:b/>
          <w:noProof/>
          <w:color w:val="auto"/>
        </w:rPr>
      </w:pPr>
      <w:r>
        <w:rPr>
          <w:b/>
          <w:noProof/>
          <w:color w:val="auto"/>
        </w:rPr>
        <w:t>Cardiff</w:t>
      </w:r>
    </w:p>
    <w:p w14:paraId="6ABC1113" w14:textId="5B3E64AA" w:rsidR="00D16570" w:rsidRDefault="00D16570" w:rsidP="009630E6">
      <w:pPr>
        <w:pStyle w:val="BodyText"/>
        <w:ind w:firstLine="720"/>
        <w:rPr>
          <w:b/>
          <w:noProof/>
          <w:color w:val="auto"/>
        </w:rPr>
      </w:pPr>
      <w:r>
        <w:rPr>
          <w:b/>
          <w:noProof/>
          <w:color w:val="auto"/>
        </w:rPr>
        <w:t>CF24 5NN</w:t>
      </w:r>
    </w:p>
    <w:p w14:paraId="77D66E64" w14:textId="77777777" w:rsidR="00D16570" w:rsidRPr="00FF71FD" w:rsidRDefault="00D16570"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2365999"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D16570">
        <w:rPr>
          <w:rFonts w:cs="Arial"/>
          <w:b/>
          <w:sz w:val="22"/>
          <w:szCs w:val="22"/>
          <w:lang w:val="en-US"/>
        </w:rPr>
        <w:t>BV07</w:t>
      </w:r>
      <w:r w:rsidR="00805DBE">
        <w:rPr>
          <w:rFonts w:cs="Arial"/>
          <w:b/>
          <w:sz w:val="22"/>
          <w:szCs w:val="22"/>
          <w:lang w:val="en-US"/>
        </w:rPr>
        <w:t>67IT</w:t>
      </w:r>
    </w:p>
    <w:p w14:paraId="45D00ADA" w14:textId="4A45D0B6"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D16570">
        <w:rPr>
          <w:rFonts w:cs="Arial"/>
          <w:b/>
          <w:sz w:val="22"/>
          <w:szCs w:val="22"/>
          <w:lang w:val="en-US"/>
        </w:rPr>
        <w:t xml:space="preserve">Cardiff </w:t>
      </w:r>
      <w:r w:rsidR="00805DBE">
        <w:rPr>
          <w:rFonts w:cs="Arial"/>
          <w:b/>
          <w:sz w:val="22"/>
          <w:szCs w:val="22"/>
          <w:lang w:val="en-US"/>
        </w:rPr>
        <w:t>Section</w:t>
      </w:r>
      <w:r w:rsidR="00D16570">
        <w:rPr>
          <w:rFonts w:cs="Arial"/>
          <w:b/>
          <w:sz w:val="22"/>
          <w:szCs w:val="22"/>
          <w:lang w:val="en-US"/>
        </w:rPr>
        <w:t xml:space="preserve"> Mill</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6C6AB3"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413F303C" w14:textId="77777777" w:rsidR="006C6AB3" w:rsidRDefault="006C6AB3" w:rsidP="00553924">
      <w:pPr>
        <w:suppressAutoHyphens/>
        <w:rPr>
          <w:rFonts w:cs="Arial"/>
          <w:b/>
          <w:spacing w:val="-3"/>
        </w:rPr>
      </w:pPr>
    </w:p>
    <w:p w14:paraId="612D8855" w14:textId="77777777" w:rsidR="006C6AB3" w:rsidRDefault="006C6AB3" w:rsidP="00553924">
      <w:pPr>
        <w:suppressAutoHyphens/>
        <w:rPr>
          <w:rFonts w:cs="Arial"/>
          <w:b/>
          <w:spacing w:val="-3"/>
        </w:rPr>
      </w:pPr>
    </w:p>
    <w:p w14:paraId="2220EB20" w14:textId="302A4889"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307063">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570EA"/>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C6AB3"/>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05DBE"/>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3655A"/>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6570"/>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REGU-386-5581421</_dlc_DocId>
    <_dlc_DocIdUrl xmlns="9be56660-2c31-41ef-bc00-23e72f632f2a">
      <Url>https://cyfoethnaturiolcymru.sharepoint.com/teams/Regulatory/Permitting/_layouts/15/DocIdRedir.aspx?ID=REGU-386-5581421</Url>
      <Description>REGU-386-5581421</Description>
    </_dlc_DocIdUrl>
    <Site_x0020_Name xmlns="859f7ad6-93f6-4205-b62b-a17f28acbbac">Cardiff Section Mill</Site_x0020_Name>
    <Internal_x002f_External xmlns="859f7ad6-93f6-4205-b62b-a17f28acbbac">Outgoing document</Internal_x002f_External>
    <Post_x0020_code xmlns="859f7ad6-93f6-4205-b62b-a17f28acbbac">CF24 5TH</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Tremorfa Works, Seawall Road, Tremorfa, Cardiff CF24 5TH</Facility_x0020_Address>
    <Environment_x0020_Sub_x0020_Folder xmlns="859f7ad6-93f6-4205-b62b-a17f28acbbac">Licence supervision</Environment_x0020_Sub_x0020_Folder>
    <Customer_x0020_Name xmlns="859f7ad6-93f6-4205-b62b-a17f28acbbac">CELSA Manufacturing UK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37E1AC8-9455-48C7-A720-F07E0B5EAC1C}"/>
</file>

<file path=customXml/itemProps2.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7296F4D7-A2A3-4818-B88F-C0ED4F8F1591}"/>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2323</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2024-09-22T18:54:00Z</dcterms:created>
  <dcterms:modified xsi:type="dcterms:W3CDTF">2024-10-02T09:43:00Z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4e6b9701-2d4a-4559-947f-50b96413f46e</vt:lpwstr>
  </property>
  <property fmtid="{D5CDD505-2E9C-101B-9397-08002B2CF9AE}" pid="8" name="MediaServiceImageTags">
    <vt:lpwstr/>
  </property>
</Properties>
</file>