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3EB5F37" w14:textId="3BBDDB05" w:rsidR="00E86012" w:rsidRDefault="00D90DB7" w:rsidP="004A6CAD">
      <w:pPr>
        <w:pStyle w:val="BodyText"/>
        <w:ind w:firstLine="720"/>
        <w:rPr>
          <w:b/>
          <w:noProof/>
          <w:color w:val="auto"/>
        </w:rPr>
      </w:pPr>
      <w:r>
        <w:rPr>
          <w:b/>
          <w:noProof/>
          <w:color w:val="auto"/>
        </w:rPr>
        <w:t>Enersys Limited</w:t>
      </w:r>
    </w:p>
    <w:p w14:paraId="695EDFCA" w14:textId="639F273A" w:rsidR="00D90DB7" w:rsidRDefault="00D90DB7" w:rsidP="004A6CAD">
      <w:pPr>
        <w:pStyle w:val="BodyText"/>
        <w:ind w:firstLine="720"/>
        <w:rPr>
          <w:b/>
          <w:noProof/>
          <w:color w:val="auto"/>
        </w:rPr>
      </w:pPr>
      <w:r>
        <w:rPr>
          <w:b/>
          <w:noProof/>
          <w:color w:val="auto"/>
        </w:rPr>
        <w:t>Stephenson Street</w:t>
      </w:r>
    </w:p>
    <w:p w14:paraId="7787030F" w14:textId="4BD5BFB8" w:rsidR="00D90DB7" w:rsidRDefault="00D90DB7" w:rsidP="004A6CAD">
      <w:pPr>
        <w:pStyle w:val="BodyText"/>
        <w:ind w:firstLine="720"/>
        <w:rPr>
          <w:b/>
          <w:noProof/>
          <w:color w:val="auto"/>
        </w:rPr>
      </w:pPr>
      <w:r>
        <w:rPr>
          <w:b/>
          <w:noProof/>
          <w:color w:val="auto"/>
        </w:rPr>
        <w:t>Newport</w:t>
      </w:r>
    </w:p>
    <w:p w14:paraId="55DED9C6" w14:textId="31D7CD90" w:rsidR="00D90DB7" w:rsidRDefault="00D90DB7" w:rsidP="004A6CAD">
      <w:pPr>
        <w:pStyle w:val="BodyText"/>
        <w:ind w:firstLine="720"/>
        <w:rPr>
          <w:b/>
          <w:noProof/>
          <w:color w:val="auto"/>
        </w:rPr>
      </w:pPr>
      <w:r>
        <w:rPr>
          <w:b/>
          <w:noProof/>
          <w:color w:val="auto"/>
        </w:rPr>
        <w:t>South Wales</w:t>
      </w:r>
    </w:p>
    <w:p w14:paraId="7A47399F" w14:textId="399AAD00" w:rsidR="00D90DB7" w:rsidRDefault="00D90DB7" w:rsidP="004A6CAD">
      <w:pPr>
        <w:pStyle w:val="BodyText"/>
        <w:ind w:firstLine="720"/>
        <w:rPr>
          <w:b/>
          <w:noProof/>
          <w:color w:val="auto"/>
        </w:rPr>
      </w:pPr>
      <w:r>
        <w:rPr>
          <w:b/>
          <w:noProof/>
          <w:color w:val="auto"/>
        </w:rPr>
        <w:t>NP19 4XJ</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F1FFE3E" w:rsidR="009630E6" w:rsidRPr="00D90DB7" w:rsidRDefault="009630E6" w:rsidP="009630E6">
      <w:pPr>
        <w:pStyle w:val="BodyText"/>
        <w:rPr>
          <w:rFonts w:cs="Arial"/>
          <w:b/>
          <w:color w:val="auto"/>
          <w:szCs w:val="24"/>
        </w:rPr>
      </w:pPr>
      <w:r w:rsidRPr="00D90DB7">
        <w:rPr>
          <w:rFonts w:cs="Arial"/>
          <w:b/>
          <w:color w:val="auto"/>
          <w:szCs w:val="24"/>
        </w:rPr>
        <w:t xml:space="preserve">Permit reference: </w:t>
      </w:r>
      <w:r w:rsidR="004A6CAD" w:rsidRPr="00D90DB7">
        <w:rPr>
          <w:rFonts w:cs="Arial"/>
          <w:b/>
          <w:szCs w:val="24"/>
          <w:lang w:val="en-US"/>
        </w:rPr>
        <w:t>E</w:t>
      </w:r>
      <w:r w:rsidR="000E7C11" w:rsidRPr="00D90DB7">
        <w:rPr>
          <w:rFonts w:cs="Arial"/>
          <w:b/>
          <w:szCs w:val="24"/>
          <w:lang w:val="en-US"/>
        </w:rPr>
        <w:t>PR/</w:t>
      </w:r>
      <w:r w:rsidR="00D90DB7" w:rsidRPr="00D90DB7">
        <w:rPr>
          <w:rFonts w:cs="Arial"/>
          <w:b/>
          <w:szCs w:val="24"/>
          <w:lang w:val="en-US"/>
        </w:rPr>
        <w:t>NP3030BJ</w:t>
      </w:r>
    </w:p>
    <w:p w14:paraId="45D00ADA" w14:textId="0E6BD2DC" w:rsidR="009630E6" w:rsidRPr="00D90DB7" w:rsidRDefault="009630E6" w:rsidP="009630E6">
      <w:pPr>
        <w:pStyle w:val="BodyText"/>
        <w:rPr>
          <w:rFonts w:cs="Arial"/>
          <w:b/>
          <w:color w:val="auto"/>
          <w:szCs w:val="24"/>
        </w:rPr>
      </w:pPr>
      <w:r w:rsidRPr="00D90DB7">
        <w:rPr>
          <w:rFonts w:cs="Arial"/>
          <w:b/>
          <w:color w:val="auto"/>
          <w:szCs w:val="24"/>
        </w:rPr>
        <w:t xml:space="preserve">Regulated facility: </w:t>
      </w:r>
      <w:r w:rsidR="00D90DB7" w:rsidRPr="00D90DB7">
        <w:rPr>
          <w:rFonts w:cs="Arial"/>
          <w:b/>
          <w:szCs w:val="24"/>
          <w:lang w:val="en-US"/>
        </w:rPr>
        <w:t>Enersys Newport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931F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3371843" w14:textId="77777777" w:rsidR="00D931F2" w:rsidRDefault="00D931F2" w:rsidP="00553924">
      <w:pPr>
        <w:suppressAutoHyphens/>
        <w:rPr>
          <w:rFonts w:cs="Arial"/>
          <w:b/>
          <w:spacing w:val="-3"/>
        </w:rPr>
      </w:pPr>
    </w:p>
    <w:p w14:paraId="333C2220" w14:textId="77777777" w:rsidR="00D931F2" w:rsidRDefault="00D931F2" w:rsidP="00553924">
      <w:pPr>
        <w:suppressAutoHyphens/>
        <w:rPr>
          <w:rFonts w:cs="Arial"/>
          <w:b/>
          <w:spacing w:val="-3"/>
        </w:rPr>
      </w:pPr>
    </w:p>
    <w:p w14:paraId="2220EB20" w14:textId="33AA9C5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90DB7">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0DB7"/>
    <w:rsid w:val="00D931F2"/>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REGU-386-5581503</_dlc_DocId>
    <_dlc_DocIdUrl xmlns="9be56660-2c31-41ef-bc00-23e72f632f2a">
      <Url>https://cyfoethnaturiolcymru.sharepoint.com/teams/Regulatory/Permitting/_layouts/15/DocIdRedir.aspx?ID=REGU-386-5581503</Url>
      <Description>REGU-386-5581503</Description>
    </_dlc_DocIdUrl>
    <Site_x0020_Name xmlns="859f7ad6-93f6-4205-b62b-a17f28acbbac">EnerSys Newport</Site_x0020_Name>
    <Internal_x002f_External xmlns="859f7ad6-93f6-4205-b62b-a17f28acbbac">Outgoing document</Internal_x002f_External>
    <Post_x0020_code xmlns="859f7ad6-93f6-4205-b62b-a17f28acbbac">NP19 4XJ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Stephenson Street, Newport NP19 4XJ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Stephenson Street, Newport NP19 4XJ</Facility_x0020_Address>
    <Environment_x0020_Sub_x0020_Folder xmlns="859f7ad6-93f6-4205-b62b-a17f28acbbac">Licence supervision</Environment_x0020_Sub_x0020_Folder>
    <Customer_x0020_Name xmlns="859f7ad6-93f6-4205-b62b-a17f28acbbac">EnerSys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316B7E-B40F-4385-97BA-1490A2996622}"/>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F7065664-3C14-4083-839A-66625E73A0E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2319</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2024-09-23T22:06:00Z</dcterms:created>
  <dcterms:modified xsi:type="dcterms:W3CDTF">2024-10-03T19:39:00Z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cbbd338a-4fb4-4e2e-8f62-eb12331d01ec</vt:lpwstr>
  </property>
  <property fmtid="{D5CDD505-2E9C-101B-9397-08002B2CF9AE}" pid="8" name="MediaServiceImageTags">
    <vt:lpwstr/>
  </property>
</Properties>
</file>