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4F73DA18" w14:textId="06753EC3" w:rsidR="00FB3A79" w:rsidRDefault="00F94EB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Llanrheardr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Ym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FB3A79">
        <w:rPr>
          <w:sz w:val="22"/>
          <w:szCs w:val="22"/>
        </w:rPr>
        <w:t>Mochnant</w:t>
      </w:r>
      <w:proofErr w:type="spellEnd"/>
      <w:r w:rsidR="00AB2330">
        <w:rPr>
          <w:sz w:val="22"/>
          <w:szCs w:val="22"/>
        </w:rPr>
        <w:t xml:space="preserve"> </w:t>
      </w:r>
      <w:r>
        <w:rPr>
          <w:sz w:val="22"/>
          <w:szCs w:val="22"/>
        </w:rPr>
        <w:t>Overflow</w:t>
      </w:r>
    </w:p>
    <w:p w14:paraId="1350B21A" w14:textId="34E4C6FE" w:rsidR="00F94EBA" w:rsidRDefault="00F94EB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Market Street</w:t>
      </w:r>
    </w:p>
    <w:p w14:paraId="2F5F4D25" w14:textId="77777777" w:rsidR="00F94EBA" w:rsidRDefault="00F94EB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Llanrhaeadr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Ym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AB2330">
        <w:rPr>
          <w:sz w:val="22"/>
          <w:szCs w:val="22"/>
        </w:rPr>
        <w:t>Mochnant</w:t>
      </w:r>
      <w:proofErr w:type="spellEnd"/>
    </w:p>
    <w:p w14:paraId="20438F81" w14:textId="56B3DF9F" w:rsidR="00AB2330" w:rsidRDefault="00AB2330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Oswestry</w:t>
      </w:r>
    </w:p>
    <w:p w14:paraId="41BEE5B7" w14:textId="0A84AA03" w:rsidR="00517FB3" w:rsidRDefault="00517FB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17FB3">
        <w:rPr>
          <w:sz w:val="22"/>
          <w:szCs w:val="22"/>
        </w:rPr>
        <w:t>Powys</w:t>
      </w:r>
    </w:p>
    <w:p w14:paraId="3C719148" w14:textId="5BCC2546" w:rsidR="00E00CA3" w:rsidRPr="005F25B7" w:rsidRDefault="00AB233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AB2330">
        <w:rPr>
          <w:sz w:val="22"/>
          <w:szCs w:val="22"/>
        </w:rPr>
        <w:t>SY10 0LH</w:t>
      </w: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0A3919B9" w:rsidR="003125DA" w:rsidRPr="00AB2330" w:rsidRDefault="00AB2330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AB2330">
        <w:rPr>
          <w:rFonts w:cs="Arial"/>
          <w:sz w:val="22"/>
          <w:szCs w:val="22"/>
        </w:rPr>
        <w:t>TSC3582</w:t>
      </w:r>
      <w:r w:rsidR="003125DA" w:rsidRPr="00AB2330">
        <w:rPr>
          <w:rFonts w:cs="Arial"/>
          <w:sz w:val="22"/>
          <w:szCs w:val="22"/>
        </w:rPr>
        <w:t>/T00</w:t>
      </w:r>
      <w:r w:rsidR="00D7235C" w:rsidRPr="00AB2330">
        <w:rPr>
          <w:rFonts w:cs="Arial"/>
          <w:sz w:val="22"/>
          <w:szCs w:val="22"/>
        </w:rPr>
        <w:t>2</w:t>
      </w:r>
      <w:r w:rsidR="00FC398F" w:rsidRPr="00AB2330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43040ECE" w14:textId="537D4F87" w:rsidR="00EB706F" w:rsidRPr="00AB2330" w:rsidRDefault="00AB2330" w:rsidP="008363CC">
      <w:pPr>
        <w:pStyle w:val="coverAuthNos"/>
        <w:rPr>
          <w:rFonts w:cs="Arial"/>
          <w:color w:val="auto"/>
          <w:szCs w:val="18"/>
        </w:rPr>
      </w:pPr>
      <w:r w:rsidRPr="00AB2330">
        <w:rPr>
          <w:rFonts w:cs="Arial"/>
          <w:color w:val="auto"/>
          <w:sz w:val="22"/>
          <w:szCs w:val="22"/>
        </w:rPr>
        <w:t>TSC3582</w:t>
      </w:r>
      <w:r w:rsidR="005F25B7" w:rsidRPr="00AB2330">
        <w:rPr>
          <w:rFonts w:cs="Arial"/>
          <w:color w:val="auto"/>
          <w:szCs w:val="18"/>
        </w:rPr>
        <w:br w:type="page"/>
      </w:r>
    </w:p>
    <w:p w14:paraId="5697F300" w14:textId="77777777" w:rsidR="00F94EBA" w:rsidRDefault="00F94EBA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proofErr w:type="spellStart"/>
      <w:r w:rsidRPr="00F94EBA">
        <w:rPr>
          <w:spacing w:val="0"/>
          <w:szCs w:val="36"/>
        </w:rPr>
        <w:lastRenderedPageBreak/>
        <w:t>Llanrheardr</w:t>
      </w:r>
      <w:proofErr w:type="spellEnd"/>
      <w:r w:rsidRPr="00F94EBA">
        <w:rPr>
          <w:spacing w:val="0"/>
          <w:szCs w:val="36"/>
        </w:rPr>
        <w:t xml:space="preserve"> </w:t>
      </w:r>
      <w:proofErr w:type="spellStart"/>
      <w:r w:rsidRPr="00F94EBA">
        <w:rPr>
          <w:spacing w:val="0"/>
          <w:szCs w:val="36"/>
        </w:rPr>
        <w:t>Ym</w:t>
      </w:r>
      <w:proofErr w:type="spellEnd"/>
      <w:r w:rsidRPr="00F94EBA">
        <w:rPr>
          <w:spacing w:val="0"/>
          <w:szCs w:val="36"/>
        </w:rPr>
        <w:t xml:space="preserve"> </w:t>
      </w:r>
      <w:proofErr w:type="spellStart"/>
      <w:r w:rsidRPr="00F94EBA">
        <w:rPr>
          <w:spacing w:val="0"/>
          <w:szCs w:val="36"/>
        </w:rPr>
        <w:t>Mochnant</w:t>
      </w:r>
      <w:proofErr w:type="spellEnd"/>
      <w:r w:rsidRPr="00F94EBA">
        <w:rPr>
          <w:spacing w:val="0"/>
          <w:szCs w:val="36"/>
        </w:rPr>
        <w:t xml:space="preserve"> Overflow</w:t>
      </w:r>
    </w:p>
    <w:p w14:paraId="58231949" w14:textId="273FD340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umbe</w:t>
      </w:r>
      <w:r w:rsidRPr="00AB2330">
        <w:t>r</w:t>
      </w:r>
      <w:r w:rsidR="00EB706F" w:rsidRPr="00AB2330">
        <w:t xml:space="preserve"> </w:t>
      </w:r>
      <w:r w:rsidR="00AB2330" w:rsidRPr="00AB2330">
        <w:t>TSC3582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188D4567" w:rsidR="004E4BF9" w:rsidRPr="006334D8" w:rsidRDefault="006334D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334D8">
              <w:rPr>
                <w:rFonts w:ascii="Arial" w:hAnsi="Arial" w:cs="Arial"/>
                <w:color w:val="auto"/>
                <w:sz w:val="22"/>
                <w:szCs w:val="22"/>
              </w:rPr>
              <w:t>TSC3582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18B0FB51" w:rsidR="004E4BF9" w:rsidRPr="006334D8" w:rsidRDefault="006334D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334D8">
              <w:rPr>
                <w:rFonts w:ascii="Arial" w:hAnsi="Arial" w:cs="Arial"/>
                <w:color w:val="auto"/>
                <w:sz w:val="22"/>
                <w:szCs w:val="22"/>
              </w:rPr>
              <w:t>14/04/2009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AB2330" w:rsidRPr="008016C5" w14:paraId="55FA2CE8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2569EBF0" w14:textId="77777777" w:rsidR="00AB2330" w:rsidRDefault="00AB2330" w:rsidP="00AB23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B2330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</w:t>
            </w:r>
          </w:p>
          <w:p w14:paraId="7D379E2C" w14:textId="00D4BC7A" w:rsidR="00AB2330" w:rsidRPr="00AB2330" w:rsidRDefault="006334D8" w:rsidP="00AB23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334D8">
              <w:rPr>
                <w:rFonts w:ascii="Arial" w:hAnsi="Arial" w:cs="Arial"/>
                <w:color w:val="auto"/>
                <w:sz w:val="22"/>
                <w:szCs w:val="22"/>
              </w:rPr>
              <w:t>TSC3582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/V001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9BC08D3" w14:textId="76C6E35C" w:rsidR="00AB2330" w:rsidRPr="00CF7718" w:rsidRDefault="00AB2330" w:rsidP="00AB23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B2330">
              <w:rPr>
                <w:rFonts w:ascii="Arial" w:hAnsi="Arial" w:cs="Arial"/>
                <w:color w:val="auto"/>
                <w:sz w:val="22"/>
                <w:szCs w:val="22"/>
              </w:rPr>
              <w:t>03/09/</w:t>
            </w:r>
            <w:r w:rsidR="006334D8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AB2330">
              <w:rPr>
                <w:rFonts w:ascii="Arial" w:hAnsi="Arial" w:cs="Arial"/>
                <w:color w:val="auto"/>
                <w:sz w:val="22"/>
                <w:szCs w:val="22"/>
              </w:rPr>
              <w:t xml:space="preserve">10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DAB76D3" w14:textId="03E64842" w:rsidR="00AB2330" w:rsidRPr="00CF7718" w:rsidRDefault="00AB2330" w:rsidP="00AB23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B2330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in the form of a Schedule 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FA28975" w:rsidR="004E4BF9" w:rsidRPr="00CF7718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CF7718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6334D8" w:rsidRPr="006334D8">
              <w:rPr>
                <w:rFonts w:ascii="Arial" w:hAnsi="Arial"/>
                <w:color w:val="auto"/>
                <w:sz w:val="22"/>
                <w:szCs w:val="22"/>
              </w:rPr>
              <w:t>TSC3582</w:t>
            </w:r>
            <w:r w:rsidR="004E4BF9" w:rsidRPr="006334D8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6334D8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6334D8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CF7718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CF7718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0E40E2FD" w:rsidR="002B0A16" w:rsidRPr="006334D8" w:rsidRDefault="006334D8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334D8">
              <w:rPr>
                <w:rFonts w:ascii="Arial" w:hAnsi="Arial"/>
                <w:color w:val="auto"/>
                <w:sz w:val="22"/>
                <w:szCs w:val="22"/>
              </w:rPr>
              <w:t>TSC3582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08D76C64" w:rsidR="004E4BF9" w:rsidRPr="00CF7718" w:rsidRDefault="007363E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0AC2F967" w:rsidR="009E17C9" w:rsidRPr="006334D8" w:rsidRDefault="006334D8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6334D8">
        <w:rPr>
          <w:rStyle w:val="licenceno"/>
          <w:rFonts w:cs="Arial"/>
          <w:color w:val="auto"/>
          <w:sz w:val="22"/>
          <w:szCs w:val="22"/>
        </w:rPr>
        <w:t>TSC3582</w:t>
      </w:r>
    </w:p>
    <w:p w14:paraId="74E6ABBF" w14:textId="77777777" w:rsidR="006334D8" w:rsidRDefault="006334D8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0AC8AE2" w14:textId="77777777" w:rsidR="00F94EBA" w:rsidRPr="00F94EBA" w:rsidRDefault="00F94EBA" w:rsidP="00F94EB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F94EBA">
        <w:rPr>
          <w:rStyle w:val="change"/>
          <w:rFonts w:cs="Arial"/>
          <w:b/>
          <w:color w:val="auto"/>
          <w:sz w:val="22"/>
          <w:szCs w:val="22"/>
        </w:rPr>
        <w:t>Llanrheardr</w:t>
      </w:r>
      <w:proofErr w:type="spellEnd"/>
      <w:r w:rsidRPr="00F94EBA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F94EBA">
        <w:rPr>
          <w:rStyle w:val="change"/>
          <w:rFonts w:cs="Arial"/>
          <w:b/>
          <w:color w:val="auto"/>
          <w:sz w:val="22"/>
          <w:szCs w:val="22"/>
        </w:rPr>
        <w:t>Ym</w:t>
      </w:r>
      <w:proofErr w:type="spellEnd"/>
      <w:r w:rsidRPr="00F94EBA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F94EBA">
        <w:rPr>
          <w:rStyle w:val="change"/>
          <w:rFonts w:cs="Arial"/>
          <w:b/>
          <w:color w:val="auto"/>
          <w:sz w:val="22"/>
          <w:szCs w:val="22"/>
        </w:rPr>
        <w:t>Mochnant</w:t>
      </w:r>
      <w:proofErr w:type="spellEnd"/>
      <w:r w:rsidRPr="00F94EBA">
        <w:rPr>
          <w:rStyle w:val="change"/>
          <w:rFonts w:cs="Arial"/>
          <w:b/>
          <w:color w:val="auto"/>
          <w:sz w:val="22"/>
          <w:szCs w:val="22"/>
        </w:rPr>
        <w:t xml:space="preserve"> Overflow</w:t>
      </w:r>
    </w:p>
    <w:p w14:paraId="0658DEBD" w14:textId="77777777" w:rsidR="00F94EBA" w:rsidRPr="00F94EBA" w:rsidRDefault="00F94EBA" w:rsidP="00F94EB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94EBA">
        <w:rPr>
          <w:rStyle w:val="change"/>
          <w:rFonts w:cs="Arial"/>
          <w:b/>
          <w:color w:val="auto"/>
          <w:sz w:val="22"/>
          <w:szCs w:val="22"/>
        </w:rPr>
        <w:t>Market Street</w:t>
      </w:r>
    </w:p>
    <w:p w14:paraId="1A65BBF3" w14:textId="77777777" w:rsidR="00F94EBA" w:rsidRPr="00F94EBA" w:rsidRDefault="00F94EBA" w:rsidP="00F94EB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F94EBA">
        <w:rPr>
          <w:rStyle w:val="change"/>
          <w:rFonts w:cs="Arial"/>
          <w:b/>
          <w:color w:val="auto"/>
          <w:sz w:val="22"/>
          <w:szCs w:val="22"/>
        </w:rPr>
        <w:t>Llanrhaeadr</w:t>
      </w:r>
      <w:proofErr w:type="spellEnd"/>
      <w:r w:rsidRPr="00F94EBA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F94EBA">
        <w:rPr>
          <w:rStyle w:val="change"/>
          <w:rFonts w:cs="Arial"/>
          <w:b/>
          <w:color w:val="auto"/>
          <w:sz w:val="22"/>
          <w:szCs w:val="22"/>
        </w:rPr>
        <w:t>Ym</w:t>
      </w:r>
      <w:proofErr w:type="spellEnd"/>
      <w:r w:rsidRPr="00F94EBA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F94EBA">
        <w:rPr>
          <w:rStyle w:val="change"/>
          <w:rFonts w:cs="Arial"/>
          <w:b/>
          <w:color w:val="auto"/>
          <w:sz w:val="22"/>
          <w:szCs w:val="22"/>
        </w:rPr>
        <w:t>Mochnant</w:t>
      </w:r>
      <w:proofErr w:type="spellEnd"/>
    </w:p>
    <w:p w14:paraId="20E4D249" w14:textId="77777777" w:rsidR="00F94EBA" w:rsidRPr="00F94EBA" w:rsidRDefault="00F94EBA" w:rsidP="00F94EB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94EBA">
        <w:rPr>
          <w:rStyle w:val="change"/>
          <w:rFonts w:cs="Arial"/>
          <w:b/>
          <w:color w:val="auto"/>
          <w:sz w:val="22"/>
          <w:szCs w:val="22"/>
        </w:rPr>
        <w:t>Oswestry</w:t>
      </w:r>
    </w:p>
    <w:p w14:paraId="7906CD58" w14:textId="77777777" w:rsidR="00517FB3" w:rsidRDefault="00517FB3" w:rsidP="00F94EB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17FB3">
        <w:rPr>
          <w:rStyle w:val="change"/>
          <w:rFonts w:cs="Arial"/>
          <w:b/>
          <w:color w:val="auto"/>
          <w:sz w:val="22"/>
          <w:szCs w:val="22"/>
        </w:rPr>
        <w:t xml:space="preserve">Powys </w:t>
      </w:r>
    </w:p>
    <w:p w14:paraId="28EF79D2" w14:textId="560781AE" w:rsidR="00D85DFF" w:rsidRDefault="00F94EBA" w:rsidP="00F94EB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94EBA">
        <w:rPr>
          <w:rStyle w:val="change"/>
          <w:rFonts w:cs="Arial"/>
          <w:b/>
          <w:color w:val="auto"/>
          <w:sz w:val="22"/>
          <w:szCs w:val="22"/>
        </w:rPr>
        <w:t>SY10 0LH</w:t>
      </w:r>
    </w:p>
    <w:p w14:paraId="6ED1A00D" w14:textId="77777777" w:rsidR="00F94EBA" w:rsidRPr="00F94EBA" w:rsidRDefault="00F94EBA" w:rsidP="00F94EBA">
      <w:pPr>
        <w:pStyle w:val="Heading3nonum"/>
        <w:spacing w:before="0" w:line="240" w:lineRule="auto"/>
        <w:rPr>
          <w:rStyle w:val="change"/>
          <w:rFonts w:cs="Arial"/>
          <w:b/>
          <w:color w:val="auto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7363E0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2EE388C9" w:rsidR="00D6561F" w:rsidRPr="007363E0" w:rsidRDefault="007363E0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7363E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  <w:bookmarkStart w:id="8" w:name="_GoBack"/>
            <w:bookmarkEnd w:id="8"/>
          </w:p>
          <w:p w14:paraId="582319A0" w14:textId="3B0EDD36" w:rsidR="00FC398F" w:rsidRPr="007363E0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554963CE" w:rsidR="00E57574" w:rsidRPr="007363E0" w:rsidRDefault="007363E0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7363E0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3B6FC1AB" w:rsidR="00225C83" w:rsidRPr="006334D8" w:rsidRDefault="006334D8">
          <w:pPr>
            <w:pStyle w:val="Footer"/>
            <w:rPr>
              <w:rFonts w:ascii="Arial" w:hAnsi="Arial"/>
              <w:sz w:val="18"/>
            </w:rPr>
          </w:pPr>
          <w:r w:rsidRPr="006334D8">
            <w:rPr>
              <w:rFonts w:ascii="Arial" w:hAnsi="Arial"/>
              <w:sz w:val="18"/>
            </w:rPr>
            <w:t>TSC3582</w:t>
          </w:r>
          <w:r w:rsidR="00225C83" w:rsidRPr="006334D8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163A08C0" w:rsidR="00FE329A" w:rsidRPr="00AB2330" w:rsidRDefault="00AB2330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AB2330">
            <w:rPr>
              <w:rFonts w:ascii="Arial" w:hAnsi="Arial"/>
              <w:sz w:val="18"/>
            </w:rPr>
            <w:t>TSC3582</w:t>
          </w:r>
          <w:r w:rsidR="00FE329A" w:rsidRPr="00AB2330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343B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52B2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17FB3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334D8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16761"/>
    <w:rsid w:val="007363E0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B2330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94EBA"/>
    <w:rsid w:val="00FA6BF5"/>
    <w:rsid w:val="00FB3A79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3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Llanrheadr Ym Mochnant SPS</Site_x0020_Name>
    <Internal_x002f_External xmlns="859f7ad6-93f6-4205-b62b-a17f28acbbac">Outgoing document</Internal_x002f_External>
    <Post_x0020_code xmlns="859f7ad6-93f6-4205-b62b-a17f28acbbac">SY10 0LH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Llanrheadr-Ym-Mochnant  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C1FADA0-E2AC-481C-A432-35EDEC3A3AB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78B695-4123-4F02-BBD8-933793216B3B}">
  <ds:schemaRefs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6FBC77B-701D-4361-851A-CD9010361D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6</cp:revision>
  <cp:lastPrinted>2007-11-19T12:49:00Z</cp:lastPrinted>
  <dcterms:created xsi:type="dcterms:W3CDTF">2018-12-12T09:51:00Z</dcterms:created>
  <dcterms:modified xsi:type="dcterms:W3CDTF">2018-12-20T13:15:00Z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11ffa01d-c073-4a70-8809-42a76945f294</vt:lpwstr>
  </property>
  <property fmtid="{D5CDD505-2E9C-101B-9397-08002B2CF9AE}" pid="6" name="_dlc_DocId">
    <vt:lpwstr>REGU-212-36586</vt:lpwstr>
  </property>
  <property fmtid="{D5CDD505-2E9C-101B-9397-08002B2CF9AE}" pid="7" name="_dlc_DocIdUrl">
    <vt:lpwstr>https://cyfoethnaturiolcymru.sharepoint.com/teams/Regulatory/Permitting/_layouts/15/DocIdRedir.aspx?ID=REGU-212-36586, REGU-212-36586</vt:lpwstr>
  </property>
  <property fmtid="{D5CDD505-2E9C-101B-9397-08002B2CF9AE}" pid="8" name="_docset_NoMedatataSyncRequired">
    <vt:lpwstr>False</vt:lpwstr>
  </property>
</Properties>
</file>