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5504AC90" w14:textId="77777777" w:rsidR="00092F78" w:rsidRPr="00092F78" w:rsidRDefault="00092F78" w:rsidP="00092F78">
            <w:pPr>
              <w:pStyle w:val="EndnoteText"/>
              <w:rPr>
                <w:rFonts w:cs="Arial"/>
                <w:b/>
                <w:bCs/>
                <w:snapToGrid/>
                <w:szCs w:val="24"/>
                <w:lang w:val="en-US"/>
              </w:rPr>
            </w:pPr>
            <w:bookmarkStart w:id="0" w:name="RecipientsName"/>
            <w:bookmarkStart w:id="1" w:name="_Hlk170390911"/>
            <w:bookmarkEnd w:id="0"/>
            <w:r w:rsidRPr="00092F78">
              <w:rPr>
                <w:rFonts w:cs="Arial"/>
                <w:b/>
                <w:bCs/>
                <w:snapToGrid/>
                <w:szCs w:val="24"/>
                <w:lang w:val="en-US"/>
              </w:rPr>
              <w:t>South West Wood Products Limited</w:t>
            </w:r>
          </w:p>
          <w:bookmarkEnd w:id="1"/>
          <w:p w14:paraId="2F5CF372" w14:textId="77777777" w:rsidR="00092F78" w:rsidRPr="00092F78" w:rsidRDefault="00092F78" w:rsidP="00092F78">
            <w:pPr>
              <w:pStyle w:val="Data"/>
              <w:spacing w:before="60"/>
              <w:rPr>
                <w:rStyle w:val="change"/>
                <w:color w:val="auto"/>
                <w:sz w:val="24"/>
                <w:szCs w:val="24"/>
              </w:rPr>
            </w:pPr>
            <w:r w:rsidRPr="00092F78">
              <w:rPr>
                <w:rStyle w:val="change"/>
                <w:color w:val="auto"/>
                <w:sz w:val="24"/>
                <w:szCs w:val="24"/>
              </w:rPr>
              <w:t>Clifton Moor</w:t>
            </w:r>
          </w:p>
          <w:p w14:paraId="1BF41BCE" w14:textId="77777777" w:rsidR="00092F78" w:rsidRPr="00092F78" w:rsidRDefault="00092F78" w:rsidP="00092F78">
            <w:pPr>
              <w:pStyle w:val="Data"/>
              <w:spacing w:before="60"/>
              <w:rPr>
                <w:rStyle w:val="change"/>
                <w:color w:val="auto"/>
                <w:sz w:val="24"/>
                <w:szCs w:val="24"/>
              </w:rPr>
            </w:pPr>
            <w:r w:rsidRPr="00092F78">
              <w:rPr>
                <w:rStyle w:val="change"/>
                <w:color w:val="auto"/>
                <w:sz w:val="24"/>
                <w:szCs w:val="24"/>
              </w:rPr>
              <w:t>Clifton</w:t>
            </w:r>
          </w:p>
          <w:p w14:paraId="7EDB7AEF" w14:textId="77777777" w:rsidR="00092F78" w:rsidRPr="00092F78" w:rsidRDefault="00092F78" w:rsidP="00092F78">
            <w:pPr>
              <w:pStyle w:val="Data"/>
              <w:spacing w:before="60"/>
              <w:rPr>
                <w:rStyle w:val="change"/>
                <w:color w:val="auto"/>
                <w:sz w:val="24"/>
                <w:szCs w:val="24"/>
              </w:rPr>
            </w:pPr>
            <w:r w:rsidRPr="00092F78">
              <w:rPr>
                <w:rStyle w:val="change"/>
                <w:color w:val="auto"/>
                <w:sz w:val="24"/>
                <w:szCs w:val="24"/>
              </w:rPr>
              <w:t>Penrith</w:t>
            </w:r>
          </w:p>
          <w:p w14:paraId="45081F81" w14:textId="77777777" w:rsidR="00092F78" w:rsidRPr="00092F78" w:rsidRDefault="00092F78" w:rsidP="00092F78">
            <w:pPr>
              <w:pStyle w:val="Data"/>
              <w:spacing w:before="60"/>
              <w:rPr>
                <w:rStyle w:val="change"/>
                <w:color w:val="auto"/>
                <w:sz w:val="24"/>
                <w:szCs w:val="24"/>
              </w:rPr>
            </w:pPr>
            <w:r w:rsidRPr="00092F78">
              <w:rPr>
                <w:rStyle w:val="change"/>
                <w:color w:val="auto"/>
                <w:sz w:val="24"/>
                <w:szCs w:val="24"/>
              </w:rPr>
              <w:t>Cumbria</w:t>
            </w:r>
          </w:p>
          <w:p w14:paraId="63AD7B4B" w14:textId="77777777" w:rsidR="00092F78" w:rsidRPr="00092F78" w:rsidRDefault="00092F78" w:rsidP="00092F78">
            <w:pPr>
              <w:pStyle w:val="Data"/>
              <w:spacing w:before="60"/>
              <w:rPr>
                <w:rStyle w:val="change"/>
                <w:color w:val="auto"/>
                <w:sz w:val="24"/>
                <w:szCs w:val="24"/>
              </w:rPr>
            </w:pPr>
            <w:r w:rsidRPr="00092F78">
              <w:rPr>
                <w:rStyle w:val="change"/>
                <w:color w:val="auto"/>
                <w:sz w:val="24"/>
                <w:szCs w:val="24"/>
              </w:rPr>
              <w:t>CA10 2EY</w:t>
            </w:r>
          </w:p>
          <w:p w14:paraId="39B029A3" w14:textId="3C1FDB75" w:rsidR="00A14B28" w:rsidRPr="008E5505" w:rsidRDefault="00A14B28" w:rsidP="006A3869">
            <w:pPr>
              <w:pStyle w:val="EndnoteText"/>
              <w:rPr>
                <w:lang w:val="en-US"/>
              </w:rPr>
            </w:pPr>
            <w:bookmarkStart w:id="2" w:name="Address6"/>
            <w:bookmarkStart w:id="3" w:name="RecordedDelivery"/>
            <w:bookmarkStart w:id="4" w:name="FirstClass"/>
            <w:bookmarkEnd w:id="2"/>
            <w:bookmarkEnd w:id="3"/>
            <w:bookmarkEnd w:id="4"/>
          </w:p>
        </w:tc>
        <w:tc>
          <w:tcPr>
            <w:tcW w:w="4621" w:type="dxa"/>
          </w:tcPr>
          <w:p w14:paraId="3BD75CD0" w14:textId="2692B771" w:rsidR="00A14B28" w:rsidRPr="007B67FB" w:rsidRDefault="00A14B28" w:rsidP="00A14B28">
            <w:pPr>
              <w:pStyle w:val="EndnoteText"/>
              <w:rPr>
                <w:b/>
                <w:szCs w:val="24"/>
                <w:lang w:val="en-US"/>
              </w:rPr>
            </w:pPr>
            <w:r w:rsidRPr="007B67FB">
              <w:rPr>
                <w:b/>
                <w:szCs w:val="24"/>
                <w:lang w:val="en-US"/>
              </w:rPr>
              <w:t>Our ref:</w:t>
            </w:r>
            <w:r w:rsidR="007B67FB" w:rsidRPr="007B67FB">
              <w:rPr>
                <w:b/>
                <w:szCs w:val="24"/>
                <w:lang w:val="en-US"/>
              </w:rPr>
              <w:t xml:space="preserve"> </w:t>
            </w:r>
            <w:r w:rsidR="00092F78">
              <w:rPr>
                <w:b/>
                <w:szCs w:val="24"/>
                <w:lang w:val="en-US"/>
              </w:rPr>
              <w:t>PAN-024271</w:t>
            </w:r>
          </w:p>
          <w:p w14:paraId="22EF41AD" w14:textId="77777777" w:rsidR="00A14B28" w:rsidRPr="008E5505" w:rsidRDefault="00A14B28" w:rsidP="00A14B28">
            <w:pPr>
              <w:pStyle w:val="EndnoteText"/>
              <w:rPr>
                <w:lang w:val="en-US"/>
              </w:rPr>
            </w:pPr>
            <w:bookmarkStart w:id="5" w:name="OurRef"/>
            <w:bookmarkEnd w:id="5"/>
            <w:r w:rsidRPr="008E5505">
              <w:rPr>
                <w:lang w:val="en-US"/>
              </w:rPr>
              <w:tab/>
            </w:r>
            <w:bookmarkStart w:id="6" w:name="YourRef"/>
            <w:bookmarkEnd w:id="6"/>
          </w:p>
          <w:p w14:paraId="4FB7573F" w14:textId="77777777" w:rsidR="00A14B28" w:rsidRPr="008E5505" w:rsidRDefault="00A14B28" w:rsidP="00A14B28">
            <w:pPr>
              <w:pStyle w:val="EndnoteText"/>
              <w:rPr>
                <w:lang w:val="en-US"/>
              </w:rPr>
            </w:pPr>
          </w:p>
          <w:p w14:paraId="479AFE14" w14:textId="736D947F" w:rsidR="00A14B28" w:rsidRPr="008E5505" w:rsidRDefault="00A14B28" w:rsidP="00A14B28">
            <w:pPr>
              <w:pStyle w:val="EndnoteText"/>
              <w:rPr>
                <w:lang w:val="en-US"/>
              </w:rPr>
            </w:pPr>
            <w:r w:rsidRPr="008E5505">
              <w:rPr>
                <w:b/>
                <w:lang w:val="en-US"/>
              </w:rPr>
              <w:t>Date:</w:t>
            </w:r>
            <w:r w:rsidRPr="008E5505">
              <w:rPr>
                <w:b/>
                <w:lang w:val="en-US"/>
              </w:rPr>
              <w:tab/>
            </w:r>
            <w:r w:rsidR="00BE268E">
              <w:rPr>
                <w:b/>
                <w:lang w:val="en-US"/>
              </w:rPr>
              <w:t xml:space="preserve"> </w:t>
            </w:r>
            <w:r w:rsidR="00F16A14">
              <w:rPr>
                <w:b/>
                <w:lang w:val="en-US"/>
              </w:rPr>
              <w:t>07/10/2024</w:t>
            </w:r>
            <w:r w:rsidRPr="008E5505">
              <w:rPr>
                <w:lang w:val="en-US"/>
              </w:rPr>
              <w:tab/>
            </w:r>
            <w:bookmarkStart w:id="7" w:name="LetterDate"/>
            <w:bookmarkEnd w:id="7"/>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027A7E82" w14:textId="418BE476" w:rsidR="00092F78" w:rsidRPr="00E40D67" w:rsidRDefault="00E56664" w:rsidP="00092F78">
      <w:pPr>
        <w:pStyle w:val="EndnoteText"/>
        <w:rPr>
          <w:rFonts w:cs="Arial"/>
          <w:b/>
          <w:bCs/>
          <w:snapToGrid/>
          <w:szCs w:val="24"/>
          <w:lang w:val="en-US"/>
        </w:rPr>
      </w:pPr>
      <w:r w:rsidRPr="008E5505">
        <w:rPr>
          <w:sz w:val="22"/>
          <w:szCs w:val="22"/>
          <w:lang w:val="en-US"/>
        </w:rPr>
        <w:t xml:space="preserve">Dear </w:t>
      </w:r>
      <w:bookmarkStart w:id="8" w:name="Dear"/>
      <w:bookmarkEnd w:id="8"/>
      <w:r w:rsidR="00092F78" w:rsidRPr="00092F78">
        <w:rPr>
          <w:rFonts w:cs="Arial"/>
          <w:snapToGrid/>
          <w:szCs w:val="24"/>
          <w:lang w:val="en-US"/>
        </w:rPr>
        <w:t>South West Wood Products Limited</w:t>
      </w:r>
      <w:r w:rsidR="00092F78">
        <w:rPr>
          <w:rFonts w:cs="Arial"/>
          <w:snapToGrid/>
          <w:szCs w:val="24"/>
          <w:lang w:val="en-US"/>
        </w:rPr>
        <w:t>,</w:t>
      </w:r>
    </w:p>
    <w:p w14:paraId="2C92E705" w14:textId="3053F933" w:rsidR="006A3869" w:rsidRPr="00092F78" w:rsidRDefault="006A3869" w:rsidP="006A3869">
      <w:pPr>
        <w:pStyle w:val="EndnoteText"/>
        <w:rPr>
          <w:lang w:val="en-US"/>
        </w:rPr>
      </w:pP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438BCE3" w14:textId="77777777" w:rsidR="00092F78" w:rsidRPr="00CB45D2" w:rsidRDefault="00092F78" w:rsidP="00092F78">
      <w:pPr>
        <w:pStyle w:val="EndnoteText"/>
        <w:rPr>
          <w:rFonts w:cs="Arial"/>
          <w:szCs w:val="24"/>
        </w:rPr>
      </w:pPr>
      <w:r w:rsidRPr="00395753">
        <w:rPr>
          <w:rFonts w:cs="Arial"/>
          <w:b/>
          <w:szCs w:val="24"/>
          <w:lang w:val="en-US"/>
        </w:rPr>
        <w:t>Application reference</w:t>
      </w:r>
      <w:r w:rsidRPr="00E40D67">
        <w:rPr>
          <w:rFonts w:cs="Arial"/>
          <w:b/>
          <w:szCs w:val="24"/>
          <w:lang w:val="en-US"/>
        </w:rPr>
        <w:t xml:space="preserve">: </w:t>
      </w:r>
      <w:r w:rsidRPr="00CB45D2">
        <w:rPr>
          <w:rFonts w:cs="Arial"/>
          <w:b/>
          <w:szCs w:val="24"/>
        </w:rPr>
        <w:t>PAN-024271</w:t>
      </w:r>
    </w:p>
    <w:p w14:paraId="0FB2F303" w14:textId="77777777" w:rsidR="00092F78" w:rsidRPr="00CB45D2" w:rsidRDefault="00092F78" w:rsidP="00092F78">
      <w:pPr>
        <w:pStyle w:val="EndnoteText"/>
        <w:rPr>
          <w:rFonts w:cs="Arial"/>
          <w:b/>
          <w:bCs/>
          <w:szCs w:val="24"/>
          <w:lang w:val="en-US"/>
        </w:rPr>
      </w:pPr>
      <w:r w:rsidRPr="00CB45D2">
        <w:rPr>
          <w:rFonts w:cs="Arial"/>
          <w:b/>
          <w:bCs/>
          <w:szCs w:val="24"/>
        </w:rPr>
        <w:t>Permit Number: EPR/QB3093HE</w:t>
      </w:r>
    </w:p>
    <w:p w14:paraId="5F216373" w14:textId="77777777" w:rsidR="00092F78" w:rsidRPr="00395753" w:rsidRDefault="00092F78" w:rsidP="00092F78">
      <w:pPr>
        <w:pStyle w:val="EndnoteText"/>
        <w:rPr>
          <w:rFonts w:cs="Arial"/>
          <w:szCs w:val="24"/>
          <w:lang w:val="en-US"/>
        </w:rPr>
      </w:pPr>
      <w:r w:rsidRPr="00395753">
        <w:rPr>
          <w:rFonts w:cs="Arial"/>
          <w:b/>
          <w:szCs w:val="24"/>
          <w:lang w:val="en-US"/>
        </w:rPr>
        <w:t>Operator:</w:t>
      </w:r>
      <w:r w:rsidRPr="00395753">
        <w:rPr>
          <w:rFonts w:cs="Arial"/>
          <w:szCs w:val="24"/>
          <w:lang w:val="en-US"/>
        </w:rPr>
        <w:t xml:space="preserve"> </w:t>
      </w:r>
      <w:r w:rsidRPr="00E40D67">
        <w:rPr>
          <w:rFonts w:cs="Arial"/>
          <w:b/>
          <w:bCs/>
          <w:szCs w:val="24"/>
          <w:lang w:val="en-US"/>
        </w:rPr>
        <w:t>South West Wood Products Limited</w:t>
      </w:r>
    </w:p>
    <w:p w14:paraId="1EF116CF" w14:textId="77777777" w:rsidR="00092F78" w:rsidRPr="00395753" w:rsidRDefault="00092F78" w:rsidP="00092F78">
      <w:pPr>
        <w:pStyle w:val="EndnoteText"/>
        <w:rPr>
          <w:rFonts w:cs="Arial"/>
          <w:szCs w:val="24"/>
        </w:rPr>
      </w:pPr>
      <w:r w:rsidRPr="00395753">
        <w:rPr>
          <w:rFonts w:cs="Arial"/>
          <w:b/>
          <w:szCs w:val="24"/>
          <w:lang w:val="en-US"/>
        </w:rPr>
        <w:t>Facility:</w:t>
      </w:r>
      <w:r w:rsidRPr="00E40D67">
        <w:t xml:space="preserve"> </w:t>
      </w:r>
      <w:r w:rsidRPr="00E40D67">
        <w:rPr>
          <w:rFonts w:cs="Arial"/>
          <w:b/>
          <w:szCs w:val="24"/>
          <w:lang w:val="en-US"/>
        </w:rPr>
        <w:t>Alexandra Docks</w:t>
      </w:r>
      <w:r>
        <w:rPr>
          <w:rFonts w:cs="Arial"/>
          <w:b/>
          <w:szCs w:val="24"/>
          <w:lang w:val="en-US"/>
        </w:rPr>
        <w:t xml:space="preserve">, </w:t>
      </w:r>
      <w:r w:rsidRPr="00E40D67">
        <w:rPr>
          <w:rFonts w:cs="Arial"/>
          <w:b/>
          <w:szCs w:val="24"/>
          <w:lang w:val="en-US"/>
        </w:rPr>
        <w:t>East Way Road</w:t>
      </w:r>
      <w:r>
        <w:rPr>
          <w:rFonts w:cs="Arial"/>
          <w:b/>
          <w:szCs w:val="24"/>
          <w:lang w:val="en-US"/>
        </w:rPr>
        <w:t xml:space="preserve">, </w:t>
      </w:r>
      <w:r w:rsidRPr="00E40D67">
        <w:rPr>
          <w:rFonts w:cs="Arial"/>
          <w:b/>
          <w:szCs w:val="24"/>
          <w:lang w:val="en-US"/>
        </w:rPr>
        <w:t>Newport</w:t>
      </w:r>
      <w:r>
        <w:rPr>
          <w:rFonts w:cs="Arial"/>
          <w:b/>
          <w:szCs w:val="24"/>
          <w:lang w:val="en-US"/>
        </w:rPr>
        <w:t xml:space="preserve">. </w:t>
      </w:r>
      <w:r w:rsidRPr="00E40D67">
        <w:rPr>
          <w:rFonts w:cs="Arial"/>
          <w:b/>
          <w:szCs w:val="24"/>
          <w:lang w:val="en-US"/>
        </w:rPr>
        <w:t>NP20 2NP</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6AED50BE" w14:textId="77777777" w:rsidR="00D5447E" w:rsidRDefault="00807ABC" w:rsidP="00D5447E">
      <w:pPr>
        <w:pStyle w:val="EndnoteText"/>
        <w:framePr w:hSpace="180" w:wrap="around" w:vAnchor="text" w:hAnchor="margin" w:y="1"/>
        <w:rPr>
          <w:rFonts w:cs="Arial"/>
          <w:sz w:val="22"/>
          <w:szCs w:val="22"/>
        </w:rPr>
      </w:pPr>
      <w:hyperlink r:id="rId13" w:history="1">
        <w:r w:rsidR="00D5447E">
          <w:rPr>
            <w:rStyle w:val="Hyperlink"/>
            <w:sz w:val="22"/>
            <w:szCs w:val="22"/>
          </w:rPr>
          <w:t>Natural Resources Wales / Guidance to help you comply with your environmental permit</w:t>
        </w:r>
      </w:hyperlink>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4155"/>
        <w:gridCol w:w="4861"/>
      </w:tblGrid>
      <w:tr w:rsidR="00D86B5B" w:rsidRPr="008E5505" w14:paraId="58EC9742" w14:textId="77777777" w:rsidTr="002756C9">
        <w:tc>
          <w:tcPr>
            <w:tcW w:w="2304" w:type="pct"/>
            <w:shd w:val="clear" w:color="auto" w:fill="FFFF99"/>
          </w:tcPr>
          <w:p w14:paraId="1FAA16D0" w14:textId="77777777" w:rsidR="00D86B5B" w:rsidRPr="003D1C9C" w:rsidRDefault="00D86B5B" w:rsidP="007E044A">
            <w:pPr>
              <w:pStyle w:val="Tableheader"/>
              <w:spacing w:before="0" w:after="0"/>
              <w:rPr>
                <w:color w:val="auto"/>
                <w:szCs w:val="22"/>
              </w:rPr>
            </w:pPr>
            <w:r w:rsidRPr="003D1C9C">
              <w:rPr>
                <w:color w:val="auto"/>
                <w:szCs w:val="22"/>
              </w:rPr>
              <w:t>If…</w:t>
            </w:r>
          </w:p>
        </w:tc>
        <w:tc>
          <w:tcPr>
            <w:tcW w:w="2696" w:type="pct"/>
            <w:shd w:val="clear" w:color="auto" w:fill="FFFF99"/>
          </w:tcPr>
          <w:p w14:paraId="5B39F158" w14:textId="43199F73" w:rsidR="00D86B5B" w:rsidRPr="003D1C9C" w:rsidRDefault="00D86B5B" w:rsidP="007E044A">
            <w:pPr>
              <w:pStyle w:val="Tableheader"/>
              <w:spacing w:before="0" w:after="0"/>
              <w:rPr>
                <w:color w:val="auto"/>
                <w:szCs w:val="22"/>
              </w:rPr>
            </w:pPr>
            <w:r w:rsidRPr="003D1C9C">
              <w:rPr>
                <w:color w:val="auto"/>
                <w:szCs w:val="22"/>
              </w:rPr>
              <w:t>then</w:t>
            </w:r>
            <w:r w:rsidR="001D4638" w:rsidRPr="003D1C9C">
              <w:rPr>
                <w:color w:val="auto"/>
                <w:szCs w:val="22"/>
              </w:rPr>
              <w:t>…</w:t>
            </w:r>
          </w:p>
        </w:tc>
      </w:tr>
      <w:tr w:rsidR="00D86B5B" w:rsidRPr="008E5505" w14:paraId="3140E7E6" w14:textId="77777777" w:rsidTr="002756C9">
        <w:tc>
          <w:tcPr>
            <w:tcW w:w="2304" w:type="pct"/>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2696" w:type="pct"/>
            <w:tcBorders>
              <w:bottom w:val="single" w:sz="4" w:space="0" w:color="C0C0C0"/>
            </w:tcBorders>
          </w:tcPr>
          <w:p w14:paraId="69997E93" w14:textId="77777777" w:rsidR="006165AB" w:rsidRDefault="006165AB" w:rsidP="006165A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4099B58E" w14:textId="77777777" w:rsidR="006165AB" w:rsidRDefault="006165AB" w:rsidP="006165AB">
            <w:pPr>
              <w:rPr>
                <w:rFonts w:cs="Arial"/>
                <w:sz w:val="22"/>
                <w:szCs w:val="22"/>
              </w:rPr>
            </w:pPr>
          </w:p>
          <w:p w14:paraId="63D6CE7E" w14:textId="77777777" w:rsidR="006165AB" w:rsidRDefault="006165AB" w:rsidP="006165AB">
            <w:pPr>
              <w:rPr>
                <w:rFonts w:cs="Arial"/>
                <w:sz w:val="22"/>
                <w:szCs w:val="22"/>
              </w:rPr>
            </w:pPr>
            <w:r>
              <w:rPr>
                <w:rFonts w:cs="Arial"/>
                <w:sz w:val="22"/>
                <w:szCs w:val="22"/>
              </w:rPr>
              <w:t>Information on deadlines and guidance to assist with completing waste returns is available on our website:</w:t>
            </w:r>
          </w:p>
          <w:p w14:paraId="151CFE17" w14:textId="77777777" w:rsidR="00556907" w:rsidRDefault="00556907" w:rsidP="00556907">
            <w:pPr>
              <w:rPr>
                <w:rFonts w:cs="Arial"/>
                <w:sz w:val="22"/>
                <w:szCs w:val="22"/>
              </w:rPr>
            </w:pPr>
          </w:p>
          <w:p w14:paraId="144C8409" w14:textId="77777777" w:rsidR="00556907" w:rsidRDefault="00807ABC" w:rsidP="00556907">
            <w:pPr>
              <w:rPr>
                <w:rFonts w:cs="Arial"/>
                <w:sz w:val="22"/>
                <w:szCs w:val="22"/>
              </w:rPr>
            </w:pPr>
            <w:hyperlink r:id="rId15" w:history="1">
              <w:r w:rsidR="00556907">
                <w:rPr>
                  <w:rStyle w:val="Hyperlink"/>
                  <w:sz w:val="22"/>
                  <w:szCs w:val="22"/>
                </w:rPr>
                <w:t>Natural Resources Wales / Submit your waste return</w:t>
              </w:r>
            </w:hyperlink>
          </w:p>
          <w:p w14:paraId="59DFC68A" w14:textId="77777777" w:rsidR="006165AB" w:rsidRDefault="006165AB" w:rsidP="006165AB">
            <w:pPr>
              <w:rPr>
                <w:rFonts w:cs="Arial"/>
                <w:sz w:val="22"/>
                <w:szCs w:val="22"/>
              </w:rPr>
            </w:pPr>
          </w:p>
          <w:p w14:paraId="3B4DC30F" w14:textId="1EDBEBC1" w:rsidR="003C78BC" w:rsidRPr="006165AB" w:rsidRDefault="006165AB" w:rsidP="006165AB">
            <w:pPr>
              <w:rPr>
                <w:rFonts w:cs="Arial"/>
                <w:sz w:val="22"/>
                <w:szCs w:val="22"/>
              </w:rPr>
            </w:pPr>
            <w:r>
              <w:rPr>
                <w:rFonts w:cs="Arial"/>
                <w:sz w:val="22"/>
                <w:szCs w:val="22"/>
              </w:rPr>
              <w:lastRenderedPageBreak/>
              <w:t xml:space="preserve">When you complete your return use the waste returns reference above and submit to: </w:t>
            </w:r>
            <w:hyperlink r:id="rId16" w:history="1">
              <w:r>
                <w:rPr>
                  <w:rStyle w:val="Hyperlink"/>
                  <w:sz w:val="22"/>
                  <w:szCs w:val="22"/>
                </w:rPr>
                <w:t>waste.returns@cyfoethnaturiolcymru.gov.uk</w:t>
              </w:r>
            </w:hyperlink>
          </w:p>
        </w:tc>
      </w:tr>
      <w:tr w:rsidR="009E36F9" w:rsidRPr="008E5505" w14:paraId="333759AC" w14:textId="77777777" w:rsidTr="002756C9">
        <w:tc>
          <w:tcPr>
            <w:tcW w:w="2304" w:type="pct"/>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2696" w:type="pct"/>
            <w:tcBorders>
              <w:bottom w:val="single" w:sz="4" w:space="0" w:color="C0C0C0"/>
            </w:tcBorders>
          </w:tcPr>
          <w:p w14:paraId="2DEB2FFA" w14:textId="77777777" w:rsidR="00D5447E" w:rsidRDefault="00D5447E" w:rsidP="00D5447E">
            <w:pPr>
              <w:spacing w:after="160" w:line="252" w:lineRule="auto"/>
              <w:rPr>
                <w:rFonts w:cs="Arial"/>
                <w:sz w:val="22"/>
                <w:szCs w:val="22"/>
              </w:rPr>
            </w:pPr>
            <w:r>
              <w:rPr>
                <w:rFonts w:cs="Arial"/>
                <w:sz w:val="22"/>
                <w:szCs w:val="22"/>
              </w:rPr>
              <w:t xml:space="preserve">this should already be in place for your site, and be supplied upon request. </w:t>
            </w:r>
          </w:p>
          <w:p w14:paraId="329C59EB" w14:textId="77777777" w:rsidR="00D5447E" w:rsidRDefault="00D5447E" w:rsidP="00D5447E">
            <w:pPr>
              <w:spacing w:after="160" w:line="252" w:lineRule="auto"/>
              <w:rPr>
                <w:rFonts w:cs="Arial"/>
                <w:sz w:val="22"/>
                <w:szCs w:val="22"/>
              </w:rPr>
            </w:pPr>
            <w:r>
              <w:rPr>
                <w:rFonts w:cs="Arial"/>
                <w:sz w:val="22"/>
                <w:szCs w:val="22"/>
              </w:rPr>
              <w:t xml:space="preserve">The odour management plan guidance can be found on our website: </w:t>
            </w:r>
            <w:hyperlink r:id="rId17" w:history="1">
              <w:r>
                <w:rPr>
                  <w:rStyle w:val="Hyperlink"/>
                  <w:sz w:val="22"/>
                  <w:szCs w:val="22"/>
                </w:rPr>
                <w:t>Natural Resources Wales / Horizontal guidance</w:t>
              </w:r>
            </w:hyperlink>
          </w:p>
          <w:p w14:paraId="33326CE1" w14:textId="77777777" w:rsidR="00D5447E" w:rsidRDefault="00D5447E" w:rsidP="00D5447E">
            <w:pPr>
              <w:pStyle w:val="Textintable"/>
              <w:rPr>
                <w:rFonts w:cs="Arial"/>
                <w:szCs w:val="22"/>
              </w:rPr>
            </w:pPr>
            <w:r>
              <w:rPr>
                <w:rFonts w:cs="Arial"/>
                <w:szCs w:val="22"/>
              </w:rPr>
              <w:t xml:space="preserve">The fire prevention and mitigation plan guidance can be found on our website: </w:t>
            </w:r>
            <w:hyperlink r:id="rId18" w:history="1">
              <w:r>
                <w:rPr>
                  <w:rStyle w:val="Hyperlink"/>
                  <w:szCs w:val="22"/>
                </w:rPr>
                <w:t>Natural Resources Wales / Guidance to help you comply with your environmental permit</w:t>
              </w:r>
            </w:hyperlink>
          </w:p>
          <w:p w14:paraId="73B99FE0" w14:textId="26D0C036" w:rsidR="009E36F9" w:rsidRPr="003C78BC" w:rsidRDefault="009E36F9" w:rsidP="009E36F9">
            <w:pPr>
              <w:pStyle w:val="Textintable"/>
              <w:rPr>
                <w:rFonts w:cs="Arial"/>
                <w:szCs w:val="22"/>
              </w:rPr>
            </w:pPr>
          </w:p>
        </w:tc>
      </w:tr>
      <w:tr w:rsidR="00D86B5B" w:rsidRPr="008E5505" w14:paraId="1BC6A657" w14:textId="77777777" w:rsidTr="002756C9">
        <w:tc>
          <w:tcPr>
            <w:tcW w:w="2304" w:type="pct"/>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2696" w:type="pct"/>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20B237FB" w14:textId="77777777" w:rsidR="00760309" w:rsidRDefault="00760309" w:rsidP="00760309">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701A6B94" w14:textId="77777777" w:rsidR="00760309" w:rsidRPr="00F64890" w:rsidRDefault="00760309" w:rsidP="00760309">
      <w:pPr>
        <w:rPr>
          <w:rFonts w:cs="Arial"/>
          <w:sz w:val="22"/>
          <w:szCs w:val="22"/>
        </w:rPr>
      </w:pPr>
    </w:p>
    <w:p w14:paraId="409DECF9" w14:textId="77777777" w:rsidR="00760309" w:rsidRDefault="00760309" w:rsidP="00760309">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19" w:history="1">
        <w:r w:rsidRPr="00F64890">
          <w:rPr>
            <w:rStyle w:val="Hyperlink"/>
            <w:rFonts w:cs="Arial"/>
            <w:sz w:val="22"/>
            <w:szCs w:val="22"/>
            <w:lang w:eastAsia="en-GB"/>
          </w:rPr>
          <w:t>PEDW.Casework@gov.wales</w:t>
        </w:r>
      </w:hyperlink>
    </w:p>
    <w:p w14:paraId="0598EEFE" w14:textId="77777777" w:rsidR="00760309" w:rsidRPr="00E914C5" w:rsidRDefault="00760309" w:rsidP="00760309">
      <w:pPr>
        <w:shd w:val="clear" w:color="auto" w:fill="FFFFFF"/>
        <w:rPr>
          <w:rFonts w:cs="Arial"/>
          <w:color w:val="1F1F1F"/>
          <w:sz w:val="22"/>
          <w:szCs w:val="22"/>
          <w:lang w:eastAsia="en-GB"/>
        </w:rPr>
      </w:pPr>
    </w:p>
    <w:p w14:paraId="5D160BA0" w14:textId="1F5143E0" w:rsidR="0044790E" w:rsidRPr="00DB503F" w:rsidRDefault="00760309" w:rsidP="002756C9">
      <w:pPr>
        <w:rPr>
          <w:rFonts w:cs="Arial"/>
          <w:b/>
          <w:color w:val="000000"/>
          <w:sz w:val="22"/>
          <w:szCs w:val="22"/>
          <w:lang w:eastAsia="en-GB"/>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time you must send us a copy of the notice and documents to</w:t>
      </w:r>
      <w:r w:rsidR="002756C9">
        <w:rPr>
          <w:rFonts w:cs="Arial"/>
          <w:sz w:val="22"/>
          <w:szCs w:val="22"/>
        </w:rPr>
        <w:t xml:space="preserve">: </w:t>
      </w:r>
      <w:hyperlink r:id="rId20" w:history="1">
        <w:r w:rsidR="003C3432" w:rsidRPr="00D2058F">
          <w:rPr>
            <w:rStyle w:val="Hyperlink"/>
            <w:rFonts w:cs="Arial"/>
            <w:sz w:val="22"/>
            <w:szCs w:val="22"/>
          </w:rPr>
          <w:t>permittingservice@cyfoethnaturiolcymru.gov.uk</w:t>
        </w:r>
      </w:hyperlink>
      <w:r w:rsidR="003C3432">
        <w:rPr>
          <w:rFonts w:cs="Arial"/>
          <w:sz w:val="22"/>
          <w:szCs w:val="22"/>
        </w:rPr>
        <w:t xml:space="preserve"> </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3C70470" w14:textId="3B7DA515" w:rsidR="0013631E" w:rsidRPr="003A5E83" w:rsidRDefault="0013631E" w:rsidP="0013631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A3F4E4A" w14:textId="003E3004" w:rsidR="001F470C" w:rsidRDefault="001F470C" w:rsidP="007E044A">
      <w:pPr>
        <w:pStyle w:val="EndnoteText"/>
        <w:tabs>
          <w:tab w:val="left" w:pos="7938"/>
        </w:tabs>
        <w:rPr>
          <w:sz w:val="22"/>
          <w:szCs w:val="22"/>
          <w:lang w:val="en-US"/>
        </w:rPr>
      </w:pPr>
    </w:p>
    <w:p w14:paraId="403D6E43" w14:textId="1C00FDBB" w:rsidR="007C7F86" w:rsidRDefault="007C7F86" w:rsidP="007C7F86">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5447E">
        <w:rPr>
          <w:sz w:val="22"/>
          <w:szCs w:val="22"/>
        </w:rPr>
        <w:t>GBNNSS website</w:t>
      </w:r>
      <w:r>
        <w:rPr>
          <w:rFonts w:cs="Arial"/>
          <w:sz w:val="22"/>
          <w:szCs w:val="22"/>
        </w:rPr>
        <w:t xml:space="preserve"> for INNS, or for tree health on </w:t>
      </w:r>
      <w:r w:rsidRPr="00D5447E">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21" w:history="1">
        <w:r>
          <w:rPr>
            <w:rStyle w:val="Hyperlink"/>
            <w:sz w:val="22"/>
            <w:szCs w:val="22"/>
          </w:rPr>
          <w:t>INNS and Biosecurity</w:t>
        </w:r>
      </w:hyperlink>
      <w:r>
        <w:rPr>
          <w:rFonts w:cs="Arial"/>
          <w:sz w:val="22"/>
          <w:szCs w:val="22"/>
        </w:rPr>
        <w:t xml:space="preserve"> team or our </w:t>
      </w:r>
      <w:hyperlink r:id="rId22" w:history="1">
        <w:r>
          <w:rPr>
            <w:rStyle w:val="Hyperlink"/>
            <w:sz w:val="22"/>
            <w:szCs w:val="22"/>
          </w:rPr>
          <w:t>Tree Health</w:t>
        </w:r>
      </w:hyperlink>
      <w:r>
        <w:rPr>
          <w:rFonts w:cs="Arial"/>
          <w:sz w:val="22"/>
          <w:szCs w:val="22"/>
        </w:rPr>
        <w:t xml:space="preserve"> team.</w:t>
      </w:r>
    </w:p>
    <w:p w14:paraId="6CC4CC5D" w14:textId="77777777" w:rsidR="007C7F86" w:rsidRPr="001F470C" w:rsidRDefault="007C7F86" w:rsidP="007E044A">
      <w:pPr>
        <w:pStyle w:val="EndnoteText"/>
        <w:tabs>
          <w:tab w:val="left" w:pos="7938"/>
        </w:tabs>
        <w:rPr>
          <w:sz w:val="22"/>
          <w:szCs w:val="22"/>
          <w:lang w:val="en-US"/>
        </w:rPr>
      </w:pPr>
    </w:p>
    <w:p w14:paraId="0183ABC6" w14:textId="77777777" w:rsidR="00FD5AF3" w:rsidRDefault="00FD5AF3" w:rsidP="007E044A">
      <w:pPr>
        <w:pStyle w:val="EndnoteText"/>
        <w:rPr>
          <w:sz w:val="22"/>
          <w:szCs w:val="22"/>
          <w:lang w:val="en-US"/>
        </w:rPr>
      </w:pPr>
    </w:p>
    <w:p w14:paraId="2EA5B524" w14:textId="70EE5018" w:rsidR="00E56664" w:rsidRPr="008E5505" w:rsidRDefault="00E56664" w:rsidP="007E044A">
      <w:pPr>
        <w:pStyle w:val="EndnoteText"/>
        <w:rPr>
          <w:sz w:val="22"/>
          <w:szCs w:val="22"/>
          <w:lang w:val="en-US"/>
        </w:rPr>
      </w:pPr>
      <w:r w:rsidRPr="008E5505">
        <w:rPr>
          <w:sz w:val="22"/>
          <w:szCs w:val="22"/>
          <w:lang w:val="en-US"/>
        </w:rPr>
        <w:t>Yours sincerely</w:t>
      </w:r>
    </w:p>
    <w:p w14:paraId="42EB330F" w14:textId="657E42F9" w:rsidR="008041F6" w:rsidRDefault="008041F6" w:rsidP="008041F6">
      <w:pPr>
        <w:pStyle w:val="EndnoteText"/>
        <w:rPr>
          <w:rFonts w:cs="Arial"/>
          <w:sz w:val="22"/>
          <w:szCs w:val="22"/>
          <w:lang w:val="en-US"/>
        </w:rPr>
      </w:pPr>
    </w:p>
    <w:p w14:paraId="1588A7D8" w14:textId="4E8581FF" w:rsidR="00092F78" w:rsidRDefault="00092F78" w:rsidP="008041F6">
      <w:pPr>
        <w:pStyle w:val="EndnoteText"/>
        <w:rPr>
          <w:rFonts w:cs="Arial"/>
          <w:b/>
          <w:color w:val="FF0000"/>
          <w:sz w:val="22"/>
          <w:szCs w:val="22"/>
          <w:lang w:val="en-US"/>
        </w:rPr>
      </w:pPr>
      <w:r>
        <w:rPr>
          <w:rFonts w:cs="Arial"/>
          <w:sz w:val="22"/>
          <w:szCs w:val="22"/>
          <w:lang w:val="en-US"/>
        </w:rPr>
        <w:t>Bryan Burn</w:t>
      </w:r>
    </w:p>
    <w:p w14:paraId="54129294" w14:textId="61800DEF" w:rsidR="008041F6" w:rsidRPr="00C242D2" w:rsidRDefault="00092F78" w:rsidP="008041F6">
      <w:pPr>
        <w:pStyle w:val="EndnoteText"/>
        <w:rPr>
          <w:rFonts w:cs="Arial"/>
          <w:bCs/>
          <w:sz w:val="22"/>
          <w:szCs w:val="22"/>
          <w:lang w:val="en-US"/>
        </w:rPr>
      </w:pPr>
      <w:r w:rsidRPr="00C242D2">
        <w:rPr>
          <w:rFonts w:cs="Arial"/>
          <w:bCs/>
          <w:sz w:val="22"/>
          <w:szCs w:val="22"/>
          <w:lang w:val="en-US"/>
        </w:rPr>
        <w:t>Permitting Officer</w:t>
      </w:r>
    </w:p>
    <w:p w14:paraId="678E1739" w14:textId="77777777" w:rsidR="008041F6" w:rsidRDefault="008041F6" w:rsidP="008041F6">
      <w:pPr>
        <w:pStyle w:val="EndnoteText"/>
        <w:rPr>
          <w:rFonts w:cs="Arial"/>
          <w:b/>
          <w:color w:val="FF0000"/>
          <w:sz w:val="22"/>
          <w:szCs w:val="22"/>
          <w:lang w:val="en-US"/>
        </w:rPr>
      </w:pPr>
    </w:p>
    <w:p w14:paraId="511DCF48" w14:textId="7E6DC274" w:rsidR="008041F6" w:rsidRDefault="008041F6" w:rsidP="008041F6">
      <w:pPr>
        <w:pStyle w:val="address"/>
        <w:spacing w:line="240" w:lineRule="exact"/>
        <w:rPr>
          <w:rFonts w:cs="Arial"/>
          <w:color w:val="FF0000"/>
          <w:sz w:val="24"/>
          <w:szCs w:val="24"/>
        </w:rPr>
      </w:pPr>
      <w:r>
        <w:rPr>
          <w:color w:val="000000"/>
          <w:sz w:val="24"/>
          <w:szCs w:val="24"/>
          <w:lang w:val="en-US"/>
        </w:rPr>
        <w:t xml:space="preserve">c.c: </w:t>
      </w:r>
      <w:r w:rsidR="00092F78" w:rsidRPr="00092F78">
        <w:rPr>
          <w:rFonts w:cs="Arial"/>
          <w:sz w:val="24"/>
          <w:szCs w:val="24"/>
        </w:rPr>
        <w:t>Lucy Binnie</w:t>
      </w:r>
      <w:r w:rsidRPr="00092F78">
        <w:rPr>
          <w:rFonts w:cs="Arial"/>
          <w:sz w:val="24"/>
          <w:szCs w:val="24"/>
        </w:rPr>
        <w:t xml:space="preserve"> </w:t>
      </w:r>
    </w:p>
    <w:p w14:paraId="7FA5D45F" w14:textId="5781FDB1" w:rsidR="008041F6" w:rsidRPr="00CB45D2" w:rsidRDefault="008041F6" w:rsidP="008041F6">
      <w:pPr>
        <w:pStyle w:val="address"/>
        <w:spacing w:line="240" w:lineRule="exact"/>
        <w:rPr>
          <w:sz w:val="24"/>
          <w:szCs w:val="24"/>
          <w:lang w:val="en-US"/>
        </w:rPr>
      </w:pPr>
      <w:r w:rsidRPr="00CB45D2">
        <w:rPr>
          <w:rFonts w:cs="Arial"/>
          <w:sz w:val="24"/>
          <w:szCs w:val="24"/>
          <w:lang w:val="en-US"/>
        </w:rPr>
        <w:t xml:space="preserve">c.c: </w:t>
      </w:r>
      <w:r w:rsidR="00092F78" w:rsidRPr="00CB45D2">
        <w:rPr>
          <w:rFonts w:cs="Arial"/>
          <w:sz w:val="24"/>
          <w:szCs w:val="24"/>
          <w:lang w:val="en-US"/>
        </w:rPr>
        <w:t>Greg Gardner, Jodie Baskerville</w:t>
      </w:r>
    </w:p>
    <w:p w14:paraId="5FFCFCC2" w14:textId="02E91585" w:rsidR="00CE0C56" w:rsidRPr="00CB45D2" w:rsidRDefault="00CE0C56" w:rsidP="008041F6">
      <w:pPr>
        <w:rPr>
          <w:rFonts w:cs="Arial"/>
          <w:sz w:val="22"/>
          <w:szCs w:val="22"/>
          <w:lang w:val="en-US"/>
        </w:rPr>
      </w:pPr>
    </w:p>
    <w:sectPr w:rsidR="00CE0C56" w:rsidRPr="00CB45D2">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6F9F3" w14:textId="21566C98" w:rsidR="00A14B28" w:rsidRPr="00092F78" w:rsidRDefault="00A14B28" w:rsidP="00A14B28">
    <w:pPr>
      <w:widowControl w:val="0"/>
      <w:autoSpaceDE w:val="0"/>
      <w:autoSpaceDN w:val="0"/>
      <w:adjustRightInd w:val="0"/>
      <w:spacing w:line="288" w:lineRule="auto"/>
      <w:textAlignment w:val="center"/>
      <w:rPr>
        <w:color w:val="000000"/>
        <w:sz w:val="18"/>
        <w:szCs w:val="18"/>
        <w:lang w:val="de-DE"/>
      </w:rPr>
    </w:pPr>
    <w:bookmarkStart w:id="11" w:name="_Hlk51081622"/>
    <w:r w:rsidRPr="00092F78">
      <w:rPr>
        <w:color w:val="000000"/>
        <w:sz w:val="18"/>
        <w:szCs w:val="18"/>
        <w:lang w:val="de-DE"/>
      </w:rPr>
      <w:t>Ebost/Email</w:t>
    </w:r>
    <w:r w:rsidRPr="00092F78">
      <w:rPr>
        <w:color w:val="000000"/>
        <w:sz w:val="18"/>
        <w:szCs w:val="18"/>
        <w:lang w:val="de-DE"/>
      </w:rPr>
      <w:tab/>
    </w:r>
    <w:r w:rsidR="00092F78">
      <w:rPr>
        <w:sz w:val="18"/>
        <w:szCs w:val="18"/>
        <w:lang w:val="de-DE"/>
      </w:rPr>
      <w:t>bryan.burn</w:t>
    </w:r>
    <w:r w:rsidRPr="00092F78">
      <w:rPr>
        <w:color w:val="000000"/>
        <w:sz w:val="18"/>
        <w:szCs w:val="18"/>
        <w:lang w:val="de-DE"/>
      </w:rPr>
      <w:t xml:space="preserve">@cyfoethnaturiolcymru.gov.uk </w:t>
    </w:r>
  </w:p>
  <w:p w14:paraId="63F1580C" w14:textId="13376731" w:rsidR="00A14B28" w:rsidRPr="00092F78" w:rsidRDefault="00A14B28" w:rsidP="00A14B28">
    <w:pPr>
      <w:widowControl w:val="0"/>
      <w:autoSpaceDE w:val="0"/>
      <w:autoSpaceDN w:val="0"/>
      <w:adjustRightInd w:val="0"/>
      <w:spacing w:line="288" w:lineRule="auto"/>
      <w:textAlignment w:val="center"/>
      <w:rPr>
        <w:color w:val="000000"/>
        <w:sz w:val="18"/>
        <w:szCs w:val="18"/>
        <w:lang w:val="de-DE"/>
      </w:rPr>
    </w:pPr>
    <w:r w:rsidRPr="00092F78">
      <w:rPr>
        <w:color w:val="000000"/>
        <w:sz w:val="18"/>
        <w:szCs w:val="18"/>
        <w:lang w:val="de-DE"/>
      </w:rPr>
      <w:tab/>
    </w:r>
    <w:r w:rsidRPr="00092F78">
      <w:rPr>
        <w:color w:val="000000"/>
        <w:sz w:val="18"/>
        <w:szCs w:val="18"/>
        <w:lang w:val="de-DE"/>
      </w:rPr>
      <w:tab/>
    </w:r>
    <w:r w:rsidR="00092F78">
      <w:rPr>
        <w:sz w:val="18"/>
        <w:szCs w:val="18"/>
        <w:lang w:val="de-DE"/>
      </w:rPr>
      <w:t>bryan.burn</w:t>
    </w:r>
    <w:r w:rsidRPr="00092F78">
      <w:rPr>
        <w:color w:val="000000"/>
        <w:sz w:val="18"/>
        <w:szCs w:val="18"/>
        <w:lang w:val="de-DE"/>
      </w:rPr>
      <w:t>@naturalresourceswales.gov.uk</w:t>
    </w:r>
  </w:p>
  <w:bookmarkEnd w:id="11"/>
  <w:p w14:paraId="1134FD54" w14:textId="77777777" w:rsidR="00A14B28" w:rsidRPr="00092F78" w:rsidRDefault="00A14B28" w:rsidP="00A14B28">
    <w:pPr>
      <w:widowControl w:val="0"/>
      <w:autoSpaceDE w:val="0"/>
      <w:autoSpaceDN w:val="0"/>
      <w:adjustRightInd w:val="0"/>
      <w:spacing w:line="288" w:lineRule="auto"/>
      <w:textAlignment w:val="center"/>
      <w:rPr>
        <w:color w:val="000000"/>
        <w:sz w:val="18"/>
        <w:szCs w:val="18"/>
        <w:lang w:val="de-DE"/>
      </w:rPr>
    </w:pPr>
    <w:r w:rsidRPr="00092F78">
      <w:rPr>
        <w:color w:val="000000"/>
        <w:sz w:val="18"/>
        <w:szCs w:val="18"/>
        <w:lang w:val="de-DE"/>
      </w:rPr>
      <w:t>Gwefan/Website</w:t>
    </w:r>
    <w:r w:rsidRPr="00092F78">
      <w:rPr>
        <w:color w:val="000000"/>
        <w:sz w:val="18"/>
        <w:szCs w:val="18"/>
        <w:lang w:val="de-DE"/>
      </w:rPr>
      <w:tab/>
    </w:r>
    <w:hyperlink r:id="rId1" w:history="1">
      <w:r w:rsidRPr="00092F78">
        <w:rPr>
          <w:rStyle w:val="Hyperlink"/>
          <w:sz w:val="18"/>
          <w:szCs w:val="18"/>
          <w:lang w:val="de-DE"/>
        </w:rPr>
        <w:t>www.cyfoethnaturiolcymru.gov.uk</w:t>
      </w:r>
    </w:hyperlink>
    <w:r w:rsidRPr="00092F78">
      <w:rPr>
        <w:color w:val="000000"/>
        <w:sz w:val="18"/>
        <w:szCs w:val="18"/>
        <w:lang w:val="de-DE"/>
      </w:rPr>
      <w:t xml:space="preserve"> </w:t>
    </w:r>
    <w:r w:rsidRPr="00092F78">
      <w:rPr>
        <w:color w:val="000000"/>
        <w:sz w:val="18"/>
        <w:szCs w:val="18"/>
        <w:lang w:val="de-DE"/>
      </w:rPr>
      <w:tab/>
    </w:r>
    <w:r w:rsidRPr="00092F78">
      <w:rPr>
        <w:color w:val="000000"/>
        <w:sz w:val="18"/>
        <w:szCs w:val="18"/>
        <w:lang w:val="de-DE"/>
      </w:rPr>
      <w:tab/>
      <w:t>Croesewir gohebiaeth yn y Gymraeg a'r Saesneg</w:t>
    </w:r>
  </w:p>
  <w:p w14:paraId="1F7F49A4" w14:textId="576B5449" w:rsidR="00C71AC3" w:rsidRDefault="00807ABC"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18AAB3A6"/>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16cid:durableId="2075470719">
    <w:abstractNumId w:val="21"/>
  </w:num>
  <w:num w:numId="2" w16cid:durableId="721175828">
    <w:abstractNumId w:val="12"/>
  </w:num>
  <w:num w:numId="3" w16cid:durableId="1966737168">
    <w:abstractNumId w:val="9"/>
  </w:num>
  <w:num w:numId="4" w16cid:durableId="1978795677">
    <w:abstractNumId w:val="7"/>
  </w:num>
  <w:num w:numId="5" w16cid:durableId="1032075319">
    <w:abstractNumId w:val="6"/>
  </w:num>
  <w:num w:numId="6" w16cid:durableId="836266949">
    <w:abstractNumId w:val="5"/>
  </w:num>
  <w:num w:numId="7" w16cid:durableId="1451824511">
    <w:abstractNumId w:val="4"/>
  </w:num>
  <w:num w:numId="8" w16cid:durableId="520818020">
    <w:abstractNumId w:val="8"/>
  </w:num>
  <w:num w:numId="9" w16cid:durableId="215627342">
    <w:abstractNumId w:val="3"/>
  </w:num>
  <w:num w:numId="10" w16cid:durableId="1888443568">
    <w:abstractNumId w:val="2"/>
  </w:num>
  <w:num w:numId="11" w16cid:durableId="1251817907">
    <w:abstractNumId w:val="1"/>
  </w:num>
  <w:num w:numId="12" w16cid:durableId="709064231">
    <w:abstractNumId w:val="0"/>
  </w:num>
  <w:num w:numId="13" w16cid:durableId="1042362261">
    <w:abstractNumId w:val="17"/>
  </w:num>
  <w:num w:numId="14" w16cid:durableId="1542086837">
    <w:abstractNumId w:val="11"/>
  </w:num>
  <w:num w:numId="15" w16cid:durableId="1451127659">
    <w:abstractNumId w:val="14"/>
  </w:num>
  <w:num w:numId="16" w16cid:durableId="1947420447">
    <w:abstractNumId w:val="25"/>
  </w:num>
  <w:num w:numId="17" w16cid:durableId="417168457">
    <w:abstractNumId w:val="20"/>
  </w:num>
  <w:num w:numId="18" w16cid:durableId="1828667754">
    <w:abstractNumId w:val="26"/>
  </w:num>
  <w:num w:numId="19" w16cid:durableId="1211461249">
    <w:abstractNumId w:val="10"/>
  </w:num>
  <w:num w:numId="20" w16cid:durableId="1955794672">
    <w:abstractNumId w:val="23"/>
  </w:num>
  <w:num w:numId="21" w16cid:durableId="779684386">
    <w:abstractNumId w:val="19"/>
  </w:num>
  <w:num w:numId="22" w16cid:durableId="184489229">
    <w:abstractNumId w:val="16"/>
  </w:num>
  <w:num w:numId="23" w16cid:durableId="1749689395">
    <w:abstractNumId w:val="24"/>
  </w:num>
  <w:num w:numId="24" w16cid:durableId="1771241536">
    <w:abstractNumId w:val="18"/>
  </w:num>
  <w:num w:numId="25" w16cid:durableId="1466779876">
    <w:abstractNumId w:val="13"/>
  </w:num>
  <w:num w:numId="26" w16cid:durableId="995113317">
    <w:abstractNumId w:val="15"/>
  </w:num>
  <w:num w:numId="27" w16cid:durableId="6575375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92F78"/>
    <w:rsid w:val="00095C79"/>
    <w:rsid w:val="000A1C36"/>
    <w:rsid w:val="000A2294"/>
    <w:rsid w:val="000A6A62"/>
    <w:rsid w:val="000C08E5"/>
    <w:rsid w:val="00105334"/>
    <w:rsid w:val="001058FA"/>
    <w:rsid w:val="001255C2"/>
    <w:rsid w:val="0013631E"/>
    <w:rsid w:val="001457B3"/>
    <w:rsid w:val="001564D3"/>
    <w:rsid w:val="001733A0"/>
    <w:rsid w:val="00195A3A"/>
    <w:rsid w:val="001D3728"/>
    <w:rsid w:val="001D4638"/>
    <w:rsid w:val="001F470C"/>
    <w:rsid w:val="00206415"/>
    <w:rsid w:val="002701A6"/>
    <w:rsid w:val="00271F9F"/>
    <w:rsid w:val="002756C9"/>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3432"/>
    <w:rsid w:val="003C78BC"/>
    <w:rsid w:val="003D1C9C"/>
    <w:rsid w:val="003F4F15"/>
    <w:rsid w:val="004123E6"/>
    <w:rsid w:val="004370FA"/>
    <w:rsid w:val="0044790E"/>
    <w:rsid w:val="004528D6"/>
    <w:rsid w:val="00461C98"/>
    <w:rsid w:val="004851BB"/>
    <w:rsid w:val="004A006F"/>
    <w:rsid w:val="004A1B57"/>
    <w:rsid w:val="004B1726"/>
    <w:rsid w:val="004C2FAC"/>
    <w:rsid w:val="004E5314"/>
    <w:rsid w:val="004E62D7"/>
    <w:rsid w:val="004E7928"/>
    <w:rsid w:val="005065F9"/>
    <w:rsid w:val="00510508"/>
    <w:rsid w:val="00511258"/>
    <w:rsid w:val="00516DFE"/>
    <w:rsid w:val="00521509"/>
    <w:rsid w:val="00530CE2"/>
    <w:rsid w:val="00556907"/>
    <w:rsid w:val="005642D9"/>
    <w:rsid w:val="005772D9"/>
    <w:rsid w:val="00591369"/>
    <w:rsid w:val="005A5507"/>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7860"/>
    <w:rsid w:val="0073407B"/>
    <w:rsid w:val="00760309"/>
    <w:rsid w:val="007B5DAB"/>
    <w:rsid w:val="007B67FB"/>
    <w:rsid w:val="007C3D47"/>
    <w:rsid w:val="007C725C"/>
    <w:rsid w:val="007C7F86"/>
    <w:rsid w:val="007D0927"/>
    <w:rsid w:val="007E044A"/>
    <w:rsid w:val="007E7D7B"/>
    <w:rsid w:val="007F02AC"/>
    <w:rsid w:val="007F4B36"/>
    <w:rsid w:val="007F6E33"/>
    <w:rsid w:val="008041F6"/>
    <w:rsid w:val="00804EE1"/>
    <w:rsid w:val="00807ABC"/>
    <w:rsid w:val="0081433D"/>
    <w:rsid w:val="008152BB"/>
    <w:rsid w:val="00815A3D"/>
    <w:rsid w:val="0081665D"/>
    <w:rsid w:val="0082708E"/>
    <w:rsid w:val="00867C3D"/>
    <w:rsid w:val="00893D4A"/>
    <w:rsid w:val="008A3B8F"/>
    <w:rsid w:val="008B1F82"/>
    <w:rsid w:val="008B5F75"/>
    <w:rsid w:val="008E5505"/>
    <w:rsid w:val="008E7FF4"/>
    <w:rsid w:val="009139F6"/>
    <w:rsid w:val="009174FD"/>
    <w:rsid w:val="00926089"/>
    <w:rsid w:val="00937E92"/>
    <w:rsid w:val="00954AC2"/>
    <w:rsid w:val="0098655A"/>
    <w:rsid w:val="00987264"/>
    <w:rsid w:val="009A0EDD"/>
    <w:rsid w:val="009E36F9"/>
    <w:rsid w:val="009F443A"/>
    <w:rsid w:val="00A14B28"/>
    <w:rsid w:val="00A9688A"/>
    <w:rsid w:val="00AA1966"/>
    <w:rsid w:val="00AE5F14"/>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E268E"/>
    <w:rsid w:val="00BF3DA2"/>
    <w:rsid w:val="00BF7BF2"/>
    <w:rsid w:val="00C242D2"/>
    <w:rsid w:val="00C354B6"/>
    <w:rsid w:val="00C418CF"/>
    <w:rsid w:val="00C42647"/>
    <w:rsid w:val="00C43C15"/>
    <w:rsid w:val="00C537B8"/>
    <w:rsid w:val="00C612F6"/>
    <w:rsid w:val="00C71AC3"/>
    <w:rsid w:val="00C85FFE"/>
    <w:rsid w:val="00CA1D4B"/>
    <w:rsid w:val="00CA4BBF"/>
    <w:rsid w:val="00CB45D2"/>
    <w:rsid w:val="00CB6515"/>
    <w:rsid w:val="00CC120F"/>
    <w:rsid w:val="00CD74B3"/>
    <w:rsid w:val="00CE0C56"/>
    <w:rsid w:val="00D2033C"/>
    <w:rsid w:val="00D5447E"/>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4766"/>
    <w:rsid w:val="00E56664"/>
    <w:rsid w:val="00E73B40"/>
    <w:rsid w:val="00E91528"/>
    <w:rsid w:val="00EE5295"/>
    <w:rsid w:val="00F00147"/>
    <w:rsid w:val="00F047CC"/>
    <w:rsid w:val="00F16A14"/>
    <w:rsid w:val="00F27BF2"/>
    <w:rsid w:val="00F313E9"/>
    <w:rsid w:val="00F3707E"/>
    <w:rsid w:val="00F60BFF"/>
    <w:rsid w:val="00F7589C"/>
    <w:rsid w:val="00F76D5D"/>
    <w:rsid w:val="00F8176A"/>
    <w:rsid w:val="00FB4D66"/>
    <w:rsid w:val="00FD3850"/>
    <w:rsid w:val="00FD5AF3"/>
    <w:rsid w:val="00FE411A"/>
    <w:rsid w:val="00FF5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endnote text" w:uiPriority="99"/>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uiPriority w:val="99"/>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 w:type="character" w:styleId="UnresolvedMention">
    <w:name w:val="Unresolved Mention"/>
    <w:basedOn w:val="DefaultParagraphFont"/>
    <w:uiPriority w:val="99"/>
    <w:semiHidden/>
    <w:unhideWhenUsed/>
    <w:rsid w:val="002756C9"/>
    <w:rPr>
      <w:color w:val="605E5C"/>
      <w:shd w:val="clear" w:color="auto" w:fill="E1DFDD"/>
    </w:rPr>
  </w:style>
  <w:style w:type="paragraph" w:customStyle="1" w:styleId="Data">
    <w:name w:val="Data"/>
    <w:basedOn w:val="Normal"/>
    <w:rsid w:val="00092F78"/>
    <w:pPr>
      <w:keepLines/>
      <w:widowControl w:val="0"/>
      <w:spacing w:line="270" w:lineRule="exact"/>
      <w:outlineLvl w:val="2"/>
    </w:pPr>
    <w:rPr>
      <w:b/>
      <w:color w:val="000000"/>
      <w:sz w:val="18"/>
    </w:rPr>
  </w:style>
  <w:style w:type="character" w:customStyle="1" w:styleId="change">
    <w:name w:val="change"/>
    <w:rsid w:val="00092F7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587611485">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894540730">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 w:id="207828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https://naturalresources.wales/permits-and-permissions/environmental-permits/guidance-to-help-you-comply-with-your-environmental-permit/?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horizontal-guidance/?lang=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turns@cyfoethnaturiolcymru.gov.uk"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REGU-106-6614316</_dlc_DocId>
    <_dlc_DocIdUrl xmlns="9be56660-2c31-41ef-bc00-23e72f632f2a">
      <Url>https://cyfoethnaturiolcymru.sharepoint.com/teams/Regulatory/Permitting/_layouts/15/DocIdRedir.aspx?ID=REGU-106-6614316</Url>
      <Description>REGU-106-6614316</Description>
    </_dlc_DocIdUrl>
    <Site_x0020_Name xmlns="859f7ad6-93f6-4205-b62b-a17f28acbbac">Alexandra Dock</Site_x0020_Name>
    <Internal_x002f_External xmlns="859f7ad6-93f6-4205-b62b-a17f28acbbac">Outgoing document</Internal_x002f_External>
    <Post_x0020_code xmlns="859f7ad6-93f6-4205-b62b-a17f28acbbac">NP20 2NP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2024-10-06T23:00:00+00:00</Document_x0020_Date>
    <Facility_x0020_Address xmlns="859f7ad6-93f6-4205-b62b-a17f28acbbac">East Way Road, Newport</Facility_x0020_Address>
    <Environment_x0020_Sub_x0020_Folder xmlns="859f7ad6-93f6-4205-b62b-a17f28acbbac">Licence variation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B03870F0-FA2A-4D53-8D3A-3EE5DFFA50C2}"/>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7B66E3EA-7F6F-43DF-935E-998E90F56594}">
  <ds:schemaRefs>
    <ds:schemaRef ds:uri="http://schemas.microsoft.com/office/2006/documentManagement/types"/>
    <ds:schemaRef ds:uri="http://www.w3.org/XML/1998/namespace"/>
    <ds:schemaRef ds:uri="http://purl.org/dc/dcmitype/"/>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EF8FADD-FFC2-4658-9920-63C3186F1B12}"/>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1B8D869F-F275-400F-BF3D-46FF72374B6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834</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6135</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bryan burn</dc:creator>
  <cp:keywords>233-08-SD46, variation notice</cp:keywords>
  <dc:description>233_08_SD46, version 4_x000d_
Issue date: 03/10/2011</dc:description>
  <cp:lastModifiedBy>Burn, Bryan</cp:lastModifiedBy>
  <cp:revision>2</cp:revision>
  <cp:lastPrinted>2007-11-20T11:27:00Z</cp:lastPrinted>
  <dcterms:created xsi:type="dcterms:W3CDTF">2024-10-07T14:49:00Z</dcterms:created>
  <dcterms:modified xsi:type="dcterms:W3CDTF">2024-10-07T14:49:00Z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9ece23ef-8b49-4b05-8f10-a7befb360363</vt:lpwstr>
  </property>
  <property fmtid="{D5CDD505-2E9C-101B-9397-08002B2CF9AE}" pid="12" name="AuthorIds_UIVersion_27136">
    <vt:lpwstr>961</vt:lpwstr>
  </property>
  <property fmtid="{D5CDD505-2E9C-101B-9397-08002B2CF9AE}" pid="13" name="MediaServiceImageTags">
    <vt:lpwstr/>
  </property>
</Properties>
</file>