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B4F574B" w14:textId="77777777" w:rsidR="002F14E3" w:rsidRPr="00C12273" w:rsidRDefault="002F14E3">
      <w:pPr>
        <w:rPr>
          <w:sz w:val="22"/>
          <w:szCs w:val="22"/>
        </w:rPr>
      </w:pPr>
    </w:p>
    <w:tbl>
      <w:tblPr>
        <w:tblW w:w="9242" w:type="dxa"/>
        <w:tblLayout w:type="fixed"/>
        <w:tblLook w:val="0000" w:firstRow="0" w:lastRow="0" w:firstColumn="0" w:lastColumn="0" w:noHBand="0" w:noVBand="0"/>
      </w:tblPr>
      <w:tblGrid>
        <w:gridCol w:w="4621"/>
        <w:gridCol w:w="4621"/>
      </w:tblGrid>
      <w:tr w:rsidR="007220A7" w:rsidRPr="007220A7" w14:paraId="5CFA51DF" w14:textId="77777777" w:rsidTr="00012EA7">
        <w:tc>
          <w:tcPr>
            <w:tcW w:w="4621" w:type="dxa"/>
          </w:tcPr>
          <w:p w14:paraId="2825E7E4" w14:textId="77777777" w:rsidR="00E56664" w:rsidRPr="007220A7" w:rsidRDefault="00E56664">
            <w:pPr>
              <w:pStyle w:val="EndnoteText"/>
              <w:rPr>
                <w:sz w:val="22"/>
                <w:szCs w:val="22"/>
                <w:lang w:val="en-US"/>
              </w:rPr>
            </w:pPr>
          </w:p>
          <w:p w14:paraId="513DCF86" w14:textId="59CC5CCF" w:rsidR="00E56664" w:rsidRPr="007220A7" w:rsidRDefault="007220A7">
            <w:pPr>
              <w:pStyle w:val="EndnoteText"/>
              <w:rPr>
                <w:sz w:val="22"/>
                <w:szCs w:val="22"/>
                <w:lang w:val="en-US"/>
              </w:rPr>
            </w:pPr>
            <w:bookmarkStart w:id="0" w:name="RecipientsName"/>
            <w:bookmarkEnd w:id="0"/>
            <w:r w:rsidRPr="007220A7">
              <w:rPr>
                <w:sz w:val="22"/>
                <w:szCs w:val="22"/>
                <w:lang w:val="en-US"/>
              </w:rPr>
              <w:t>Warren Farm (Powys) Ltd</w:t>
            </w:r>
          </w:p>
          <w:p w14:paraId="4B4F1C46" w14:textId="0D06B184" w:rsidR="00E56664" w:rsidRPr="007220A7" w:rsidRDefault="007220A7">
            <w:pPr>
              <w:pStyle w:val="EndnoteText"/>
              <w:rPr>
                <w:sz w:val="22"/>
                <w:szCs w:val="22"/>
                <w:lang w:val="en-US"/>
              </w:rPr>
            </w:pPr>
            <w:bookmarkStart w:id="1" w:name="Address1"/>
            <w:bookmarkEnd w:id="1"/>
            <w:r w:rsidRPr="007220A7">
              <w:rPr>
                <w:sz w:val="22"/>
                <w:szCs w:val="22"/>
                <w:lang w:val="en-US"/>
              </w:rPr>
              <w:t>Coal Burn Coach House</w:t>
            </w:r>
          </w:p>
          <w:p w14:paraId="34FC860B" w14:textId="408C73D0" w:rsidR="00E56664" w:rsidRPr="007220A7" w:rsidRDefault="007220A7">
            <w:pPr>
              <w:pStyle w:val="EndnoteText"/>
              <w:rPr>
                <w:sz w:val="22"/>
                <w:szCs w:val="22"/>
                <w:lang w:val="en-US"/>
              </w:rPr>
            </w:pPr>
            <w:bookmarkStart w:id="2" w:name="Address2"/>
            <w:bookmarkEnd w:id="2"/>
            <w:r w:rsidRPr="007220A7">
              <w:rPr>
                <w:sz w:val="22"/>
                <w:szCs w:val="22"/>
                <w:lang w:val="en-US"/>
              </w:rPr>
              <w:t>Colwell</w:t>
            </w:r>
          </w:p>
          <w:p w14:paraId="16A9DD02" w14:textId="2AA4B084" w:rsidR="00E56664" w:rsidRPr="007220A7" w:rsidRDefault="007220A7">
            <w:pPr>
              <w:pStyle w:val="EndnoteText"/>
              <w:rPr>
                <w:sz w:val="22"/>
                <w:szCs w:val="22"/>
                <w:lang w:val="en-US"/>
              </w:rPr>
            </w:pPr>
            <w:bookmarkStart w:id="3" w:name="Address3"/>
            <w:bookmarkEnd w:id="3"/>
            <w:r w:rsidRPr="007220A7">
              <w:rPr>
                <w:sz w:val="22"/>
                <w:szCs w:val="22"/>
                <w:lang w:val="en-US"/>
              </w:rPr>
              <w:t>Hexham</w:t>
            </w:r>
            <w:bookmarkStart w:id="4" w:name="Address4"/>
            <w:bookmarkEnd w:id="4"/>
          </w:p>
          <w:p w14:paraId="0D904B74" w14:textId="6366ABA3" w:rsidR="00E56664" w:rsidRPr="007220A7" w:rsidRDefault="007220A7">
            <w:pPr>
              <w:pStyle w:val="EndnoteText"/>
              <w:rPr>
                <w:sz w:val="22"/>
                <w:szCs w:val="22"/>
                <w:lang w:val="en-US"/>
              </w:rPr>
            </w:pPr>
            <w:bookmarkStart w:id="5" w:name="Address5"/>
            <w:bookmarkEnd w:id="5"/>
            <w:r w:rsidRPr="007220A7">
              <w:rPr>
                <w:sz w:val="22"/>
                <w:szCs w:val="22"/>
                <w:lang w:val="en-US"/>
              </w:rPr>
              <w:t>NE46 4TJ</w:t>
            </w:r>
          </w:p>
          <w:p w14:paraId="73AB5DAE" w14:textId="77777777" w:rsidR="00E56664" w:rsidRPr="007220A7" w:rsidRDefault="00E56664">
            <w:pPr>
              <w:pStyle w:val="EndnoteText"/>
              <w:rPr>
                <w:sz w:val="22"/>
                <w:szCs w:val="22"/>
                <w:lang w:val="en-US"/>
              </w:rPr>
            </w:pPr>
            <w:bookmarkStart w:id="6" w:name="Address6"/>
            <w:bookmarkEnd w:id="6"/>
          </w:p>
          <w:p w14:paraId="414C2B61" w14:textId="77777777" w:rsidR="00E56664" w:rsidRPr="007220A7" w:rsidRDefault="00E56664">
            <w:pPr>
              <w:pStyle w:val="EndnoteText"/>
              <w:rPr>
                <w:sz w:val="22"/>
                <w:szCs w:val="22"/>
                <w:lang w:val="en-US"/>
              </w:rPr>
            </w:pPr>
            <w:bookmarkStart w:id="7" w:name="RecordedDelivery"/>
            <w:bookmarkStart w:id="8" w:name="FirstClass"/>
            <w:bookmarkEnd w:id="7"/>
            <w:bookmarkEnd w:id="8"/>
          </w:p>
        </w:tc>
        <w:tc>
          <w:tcPr>
            <w:tcW w:w="4621" w:type="dxa"/>
          </w:tcPr>
          <w:p w14:paraId="7935BA86" w14:textId="77777777" w:rsidR="00012EA7" w:rsidRPr="007220A7" w:rsidRDefault="00012EA7">
            <w:pPr>
              <w:pStyle w:val="EndnoteText"/>
              <w:rPr>
                <w:b/>
                <w:sz w:val="22"/>
                <w:szCs w:val="22"/>
                <w:lang w:val="en-US"/>
              </w:rPr>
            </w:pPr>
          </w:p>
          <w:p w14:paraId="1C827F60" w14:textId="1DDF53AA" w:rsidR="00E56664" w:rsidRPr="007220A7" w:rsidRDefault="00E56664">
            <w:pPr>
              <w:pStyle w:val="EndnoteText"/>
              <w:rPr>
                <w:b/>
                <w:sz w:val="22"/>
                <w:szCs w:val="22"/>
                <w:lang w:val="en-US"/>
              </w:rPr>
            </w:pPr>
            <w:r w:rsidRPr="007220A7">
              <w:rPr>
                <w:b/>
                <w:sz w:val="22"/>
                <w:szCs w:val="22"/>
                <w:lang w:val="en-US"/>
              </w:rPr>
              <w:t>Our ref:</w:t>
            </w:r>
            <w:r w:rsidR="007220A7" w:rsidRPr="007220A7">
              <w:rPr>
                <w:b/>
                <w:sz w:val="22"/>
                <w:szCs w:val="22"/>
                <w:lang w:val="en-US"/>
              </w:rPr>
              <w:t xml:space="preserve"> PAN-025807</w:t>
            </w:r>
          </w:p>
          <w:p w14:paraId="790E4E15" w14:textId="77777777" w:rsidR="00E56664" w:rsidRPr="007220A7" w:rsidRDefault="00E56664">
            <w:pPr>
              <w:pStyle w:val="EndnoteText"/>
              <w:rPr>
                <w:sz w:val="22"/>
                <w:szCs w:val="22"/>
                <w:lang w:val="en-US"/>
              </w:rPr>
            </w:pPr>
            <w:bookmarkStart w:id="9" w:name="OurRef"/>
            <w:bookmarkEnd w:id="9"/>
            <w:r w:rsidRPr="007220A7">
              <w:rPr>
                <w:sz w:val="22"/>
                <w:szCs w:val="22"/>
                <w:lang w:val="en-US"/>
              </w:rPr>
              <w:tab/>
            </w:r>
            <w:bookmarkStart w:id="10" w:name="YourRef"/>
            <w:bookmarkEnd w:id="10"/>
          </w:p>
          <w:p w14:paraId="34D6717E" w14:textId="77777777" w:rsidR="00E56664" w:rsidRPr="007220A7" w:rsidRDefault="00E56664">
            <w:pPr>
              <w:pStyle w:val="EndnoteText"/>
              <w:rPr>
                <w:sz w:val="22"/>
                <w:szCs w:val="22"/>
                <w:lang w:val="en-US"/>
              </w:rPr>
            </w:pPr>
          </w:p>
          <w:p w14:paraId="21CCBDFA" w14:textId="1D1FC315" w:rsidR="00E56664" w:rsidRPr="007220A7" w:rsidRDefault="00E56664">
            <w:pPr>
              <w:pStyle w:val="EndnoteText"/>
              <w:rPr>
                <w:sz w:val="22"/>
                <w:szCs w:val="22"/>
                <w:lang w:val="en-US"/>
              </w:rPr>
            </w:pPr>
            <w:r w:rsidRPr="007220A7">
              <w:rPr>
                <w:b/>
                <w:sz w:val="22"/>
                <w:szCs w:val="22"/>
                <w:lang w:val="en-US"/>
              </w:rPr>
              <w:t>Date:</w:t>
            </w:r>
            <w:r w:rsidRPr="007220A7">
              <w:rPr>
                <w:b/>
                <w:sz w:val="22"/>
                <w:szCs w:val="22"/>
                <w:lang w:val="en-US"/>
              </w:rPr>
              <w:tab/>
            </w:r>
            <w:r w:rsidR="008A7332">
              <w:rPr>
                <w:b/>
                <w:sz w:val="22"/>
                <w:szCs w:val="22"/>
                <w:lang w:val="en-US"/>
              </w:rPr>
              <w:t>30/10/2024</w:t>
            </w:r>
            <w:r w:rsidRPr="007220A7">
              <w:rPr>
                <w:sz w:val="22"/>
                <w:szCs w:val="22"/>
                <w:lang w:val="en-US"/>
              </w:rPr>
              <w:tab/>
            </w:r>
            <w:bookmarkStart w:id="11" w:name="LetterDate"/>
            <w:bookmarkEnd w:id="11"/>
          </w:p>
          <w:p w14:paraId="46A0D312" w14:textId="77777777" w:rsidR="00E56664" w:rsidRPr="007220A7" w:rsidRDefault="00E56664">
            <w:pPr>
              <w:pStyle w:val="EndnoteText"/>
              <w:rPr>
                <w:sz w:val="22"/>
                <w:szCs w:val="22"/>
                <w:lang w:val="en-US"/>
              </w:rPr>
            </w:pPr>
          </w:p>
          <w:p w14:paraId="22CE3CAC" w14:textId="77777777" w:rsidR="00E56664" w:rsidRPr="007220A7" w:rsidRDefault="00E56664">
            <w:pPr>
              <w:pStyle w:val="EndnoteText"/>
              <w:rPr>
                <w:sz w:val="22"/>
                <w:szCs w:val="22"/>
                <w:lang w:val="en-US"/>
              </w:rPr>
            </w:pPr>
          </w:p>
        </w:tc>
      </w:tr>
    </w:tbl>
    <w:p w14:paraId="1A41DDA4" w14:textId="2A8BED9D" w:rsidR="00E56664" w:rsidRPr="007220A7" w:rsidRDefault="00E56664" w:rsidP="00012EA7">
      <w:pPr>
        <w:pStyle w:val="EndnoteText"/>
        <w:rPr>
          <w:sz w:val="22"/>
          <w:szCs w:val="22"/>
          <w:lang w:val="en-US"/>
        </w:rPr>
      </w:pPr>
      <w:r w:rsidRPr="007220A7">
        <w:rPr>
          <w:sz w:val="22"/>
          <w:szCs w:val="22"/>
          <w:lang w:val="en-US"/>
        </w:rPr>
        <w:t xml:space="preserve">Dear </w:t>
      </w:r>
      <w:bookmarkStart w:id="12" w:name="Dear"/>
      <w:bookmarkEnd w:id="12"/>
      <w:r w:rsidR="007220A7" w:rsidRPr="007220A7">
        <w:rPr>
          <w:sz w:val="22"/>
          <w:szCs w:val="22"/>
          <w:lang w:val="en-US"/>
        </w:rPr>
        <w:t>Ms Parry</w:t>
      </w:r>
    </w:p>
    <w:p w14:paraId="038E26CC" w14:textId="5EC2A3B5" w:rsidR="00012EA7" w:rsidRDefault="00012EA7" w:rsidP="00012EA7">
      <w:pPr>
        <w:pStyle w:val="EndnoteText"/>
        <w:rPr>
          <w:b/>
          <w:sz w:val="22"/>
          <w:szCs w:val="22"/>
          <w:lang w:val="en-US"/>
        </w:rPr>
      </w:pPr>
      <w:bookmarkStart w:id="13" w:name="SubjectHeading"/>
      <w:bookmarkEnd w:id="13"/>
    </w:p>
    <w:p w14:paraId="6BE099A4" w14:textId="77777777" w:rsidR="00E56664" w:rsidRPr="00F705A8" w:rsidRDefault="005E3C06" w:rsidP="00012EA7">
      <w:pPr>
        <w:pStyle w:val="EndnoteText"/>
        <w:rPr>
          <w:b/>
          <w:i/>
          <w:sz w:val="22"/>
          <w:szCs w:val="22"/>
          <w:lang w:val="en-US"/>
        </w:rPr>
      </w:pPr>
      <w:r w:rsidRPr="00F705A8">
        <w:rPr>
          <w:b/>
          <w:sz w:val="22"/>
          <w:szCs w:val="22"/>
          <w:lang w:val="en-US"/>
        </w:rPr>
        <w:t xml:space="preserve">Transfer of </w:t>
      </w:r>
      <w:r w:rsidR="00937364" w:rsidRPr="00F705A8">
        <w:rPr>
          <w:b/>
          <w:sz w:val="22"/>
          <w:szCs w:val="22"/>
          <w:lang w:val="en-US"/>
        </w:rPr>
        <w:t>permit</w:t>
      </w:r>
      <w:r w:rsidR="00C12273" w:rsidRPr="00F705A8">
        <w:rPr>
          <w:b/>
          <w:sz w:val="22"/>
          <w:szCs w:val="22"/>
          <w:lang w:val="en-US"/>
        </w:rPr>
        <w:t xml:space="preserve"> is complete</w:t>
      </w:r>
    </w:p>
    <w:p w14:paraId="7F7314B5" w14:textId="77777777" w:rsidR="00012EA7" w:rsidRDefault="00012EA7" w:rsidP="00012EA7">
      <w:pPr>
        <w:pStyle w:val="EndnoteText"/>
        <w:rPr>
          <w:b/>
          <w:sz w:val="22"/>
          <w:szCs w:val="22"/>
          <w:lang w:val="en-US"/>
        </w:rPr>
      </w:pPr>
    </w:p>
    <w:p w14:paraId="22732A35" w14:textId="45604944" w:rsidR="00C12273" w:rsidRPr="00F705A8" w:rsidRDefault="00C12273" w:rsidP="00012EA7">
      <w:pPr>
        <w:pStyle w:val="EndnoteText"/>
        <w:rPr>
          <w:b/>
          <w:sz w:val="22"/>
          <w:szCs w:val="22"/>
          <w:lang w:val="en-US"/>
        </w:rPr>
      </w:pPr>
      <w:r w:rsidRPr="00F705A8">
        <w:rPr>
          <w:b/>
          <w:sz w:val="22"/>
          <w:szCs w:val="22"/>
          <w:lang w:val="en-US"/>
        </w:rPr>
        <w:t>Permit reference:</w:t>
      </w:r>
      <w:r w:rsidR="007220A7">
        <w:rPr>
          <w:b/>
          <w:sz w:val="22"/>
          <w:szCs w:val="22"/>
          <w:lang w:val="en-US"/>
        </w:rPr>
        <w:t xml:space="preserve"> PAN-025807</w:t>
      </w:r>
      <w:r w:rsidR="003F7F45">
        <w:rPr>
          <w:b/>
          <w:sz w:val="22"/>
          <w:szCs w:val="22"/>
          <w:lang w:val="en-US"/>
        </w:rPr>
        <w:t xml:space="preserve"> </w:t>
      </w:r>
    </w:p>
    <w:p w14:paraId="3726F006" w14:textId="0B11A52B" w:rsidR="00C12273" w:rsidRPr="00F705A8" w:rsidRDefault="00C12273" w:rsidP="00012EA7">
      <w:pPr>
        <w:pStyle w:val="EndnoteText"/>
        <w:rPr>
          <w:b/>
          <w:sz w:val="22"/>
          <w:szCs w:val="22"/>
          <w:lang w:val="en-US"/>
        </w:rPr>
      </w:pPr>
      <w:r w:rsidRPr="00F705A8">
        <w:rPr>
          <w:b/>
          <w:sz w:val="22"/>
          <w:szCs w:val="22"/>
          <w:lang w:val="en-US"/>
        </w:rPr>
        <w:t>Operator:</w:t>
      </w:r>
      <w:r w:rsidR="003F7F45">
        <w:rPr>
          <w:b/>
          <w:sz w:val="22"/>
          <w:szCs w:val="22"/>
          <w:lang w:val="en-US"/>
        </w:rPr>
        <w:t xml:space="preserve"> </w:t>
      </w:r>
      <w:r w:rsidR="007220A7">
        <w:rPr>
          <w:b/>
          <w:sz w:val="22"/>
          <w:szCs w:val="22"/>
          <w:lang w:val="en-US"/>
        </w:rPr>
        <w:t>Edith Patricia Parry Ltd</w:t>
      </w:r>
    </w:p>
    <w:p w14:paraId="6BD2D591" w14:textId="31554E97" w:rsidR="00C12273" w:rsidRPr="00F705A8" w:rsidRDefault="00C12273" w:rsidP="00012EA7">
      <w:pPr>
        <w:pStyle w:val="EndnoteText"/>
        <w:rPr>
          <w:b/>
          <w:sz w:val="22"/>
          <w:szCs w:val="22"/>
          <w:lang w:val="en-US"/>
        </w:rPr>
      </w:pPr>
      <w:r w:rsidRPr="00F705A8">
        <w:rPr>
          <w:b/>
          <w:sz w:val="22"/>
          <w:szCs w:val="22"/>
          <w:lang w:val="en-US"/>
        </w:rPr>
        <w:t>Facility:</w:t>
      </w:r>
      <w:r w:rsidR="007220A7">
        <w:rPr>
          <w:b/>
          <w:sz w:val="22"/>
          <w:szCs w:val="22"/>
          <w:lang w:val="en-US"/>
        </w:rPr>
        <w:t xml:space="preserve"> A</w:t>
      </w:r>
      <w:r w:rsidR="00E9226D">
        <w:rPr>
          <w:b/>
          <w:sz w:val="22"/>
          <w:szCs w:val="22"/>
          <w:lang w:val="en-US"/>
        </w:rPr>
        <w:t>.</w:t>
      </w:r>
      <w:r w:rsidR="007220A7">
        <w:rPr>
          <w:b/>
          <w:sz w:val="22"/>
          <w:szCs w:val="22"/>
          <w:lang w:val="en-US"/>
        </w:rPr>
        <w:t>D</w:t>
      </w:r>
      <w:r w:rsidR="00E9226D">
        <w:rPr>
          <w:b/>
          <w:sz w:val="22"/>
          <w:szCs w:val="22"/>
          <w:lang w:val="en-US"/>
        </w:rPr>
        <w:t>.</w:t>
      </w:r>
      <w:r w:rsidR="007220A7">
        <w:rPr>
          <w:b/>
          <w:sz w:val="22"/>
          <w:szCs w:val="22"/>
          <w:lang w:val="en-US"/>
        </w:rPr>
        <w:t xml:space="preserve"> Plant, Warren, Rhos-y-Meirch, Knighton, Powys, LD7 1PE</w:t>
      </w:r>
    </w:p>
    <w:p w14:paraId="7CEE5139" w14:textId="77777777" w:rsidR="00012EA7" w:rsidRDefault="00012EA7" w:rsidP="00012EA7">
      <w:pPr>
        <w:rPr>
          <w:sz w:val="22"/>
          <w:szCs w:val="22"/>
          <w:lang w:val="en-US"/>
        </w:rPr>
      </w:pPr>
    </w:p>
    <w:p w14:paraId="21377F15" w14:textId="77777777" w:rsidR="00012EA7" w:rsidRDefault="00C12273" w:rsidP="00012EA7">
      <w:pPr>
        <w:rPr>
          <w:sz w:val="22"/>
          <w:szCs w:val="22"/>
        </w:rPr>
      </w:pPr>
      <w:r w:rsidRPr="00F705A8">
        <w:rPr>
          <w:sz w:val="22"/>
          <w:szCs w:val="22"/>
          <w:lang w:val="en-US"/>
        </w:rPr>
        <w:t>Our determination of your application for a full</w:t>
      </w:r>
      <w:r w:rsidR="00C41B32" w:rsidRPr="00F705A8">
        <w:rPr>
          <w:sz w:val="22"/>
          <w:szCs w:val="22"/>
          <w:lang w:val="en-US"/>
        </w:rPr>
        <w:t xml:space="preserve"> transfer is complete. W</w:t>
      </w:r>
      <w:r w:rsidR="004356ED" w:rsidRPr="00F705A8">
        <w:rPr>
          <w:sz w:val="22"/>
          <w:szCs w:val="22"/>
        </w:rPr>
        <w:t>e</w:t>
      </w:r>
      <w:r w:rsidR="00012EA7">
        <w:rPr>
          <w:sz w:val="22"/>
          <w:szCs w:val="22"/>
        </w:rPr>
        <w:t xml:space="preserve"> a</w:t>
      </w:r>
      <w:r w:rsidR="004356ED" w:rsidRPr="00F705A8">
        <w:rPr>
          <w:sz w:val="22"/>
          <w:szCs w:val="22"/>
        </w:rPr>
        <w:t>re</w:t>
      </w:r>
      <w:r w:rsidRPr="00F705A8">
        <w:rPr>
          <w:sz w:val="22"/>
          <w:szCs w:val="22"/>
        </w:rPr>
        <w:t xml:space="preserve"> satisfied that the new operator will be the person</w:t>
      </w:r>
      <w:r w:rsidR="004356ED" w:rsidRPr="00F705A8">
        <w:rPr>
          <w:sz w:val="22"/>
          <w:szCs w:val="22"/>
        </w:rPr>
        <w:t xml:space="preserve"> </w:t>
      </w:r>
      <w:r w:rsidR="009737DB" w:rsidRPr="00F705A8">
        <w:rPr>
          <w:sz w:val="22"/>
          <w:szCs w:val="22"/>
        </w:rPr>
        <w:t>who operate</w:t>
      </w:r>
      <w:r w:rsidRPr="00F705A8">
        <w:rPr>
          <w:sz w:val="22"/>
          <w:szCs w:val="22"/>
        </w:rPr>
        <w:t xml:space="preserve"> the facility and </w:t>
      </w:r>
      <w:r w:rsidR="009737DB" w:rsidRPr="00F705A8">
        <w:rPr>
          <w:sz w:val="22"/>
          <w:szCs w:val="22"/>
        </w:rPr>
        <w:t>they will comply</w:t>
      </w:r>
      <w:r w:rsidRPr="00F705A8">
        <w:rPr>
          <w:sz w:val="22"/>
          <w:szCs w:val="22"/>
        </w:rPr>
        <w:t xml:space="preserve"> with the requirements of the permit issued to them. </w:t>
      </w:r>
    </w:p>
    <w:p w14:paraId="3A459369" w14:textId="77777777" w:rsidR="00BB0600" w:rsidRDefault="00BB0600" w:rsidP="00012EA7">
      <w:pPr>
        <w:rPr>
          <w:sz w:val="22"/>
          <w:szCs w:val="22"/>
        </w:rPr>
      </w:pPr>
    </w:p>
    <w:p w14:paraId="3C2C538C" w14:textId="6A99B827" w:rsidR="00BB0600" w:rsidRDefault="00BB0600" w:rsidP="00BB0600">
      <w:pPr>
        <w:pStyle w:val="CommentText"/>
        <w:rPr>
          <w:sz w:val="22"/>
          <w:szCs w:val="22"/>
        </w:rPr>
      </w:pPr>
      <w:r>
        <w:rPr>
          <w:sz w:val="22"/>
          <w:szCs w:val="22"/>
        </w:rPr>
        <w:t>If you’re entitled to a refund of previously paid subsistence fees our financ</w:t>
      </w:r>
      <w:r w:rsidR="0075022C">
        <w:rPr>
          <w:sz w:val="22"/>
          <w:szCs w:val="22"/>
        </w:rPr>
        <w:t>e department will arrange this.</w:t>
      </w:r>
    </w:p>
    <w:p w14:paraId="5DAEE015" w14:textId="77777777" w:rsidR="00012EA7" w:rsidRDefault="00012EA7" w:rsidP="00012EA7">
      <w:pPr>
        <w:rPr>
          <w:sz w:val="22"/>
          <w:szCs w:val="22"/>
        </w:rPr>
      </w:pPr>
    </w:p>
    <w:p w14:paraId="12580F25" w14:textId="5DF8B759" w:rsidR="00C12273" w:rsidRPr="002314B3" w:rsidRDefault="00C12273" w:rsidP="00012EA7">
      <w:pPr>
        <w:rPr>
          <w:sz w:val="22"/>
          <w:szCs w:val="22"/>
        </w:rPr>
      </w:pPr>
      <w:r w:rsidRPr="00F705A8">
        <w:rPr>
          <w:sz w:val="22"/>
          <w:szCs w:val="22"/>
        </w:rPr>
        <w:t xml:space="preserve">The transfer takes effect from </w:t>
      </w:r>
      <w:r w:rsidR="00CA7C69" w:rsidRPr="00CA7C69">
        <w:rPr>
          <w:b/>
          <w:bCs/>
          <w:sz w:val="22"/>
          <w:szCs w:val="22"/>
        </w:rPr>
        <w:t>30/10/2024</w:t>
      </w:r>
    </w:p>
    <w:p w14:paraId="18D76085" w14:textId="77777777" w:rsidR="00012EA7" w:rsidRDefault="00012EA7" w:rsidP="00012EA7">
      <w:pPr>
        <w:pStyle w:val="EndnoteText"/>
        <w:rPr>
          <w:sz w:val="22"/>
          <w:szCs w:val="22"/>
          <w:lang w:val="en-US"/>
        </w:rPr>
      </w:pPr>
    </w:p>
    <w:p w14:paraId="50DF72E6" w14:textId="77777777" w:rsidR="006414AB" w:rsidRPr="007220A7" w:rsidRDefault="006414AB" w:rsidP="006414AB">
      <w:pPr>
        <w:pStyle w:val="EndnoteText"/>
        <w:tabs>
          <w:tab w:val="left" w:pos="7938"/>
        </w:tabs>
        <w:rPr>
          <w:sz w:val="22"/>
          <w:szCs w:val="22"/>
          <w:lang w:val="en-US"/>
        </w:rPr>
      </w:pPr>
      <w:r>
        <w:rPr>
          <w:sz w:val="22"/>
          <w:szCs w:val="22"/>
          <w:lang w:val="en-US"/>
        </w:rPr>
        <w:t xml:space="preserve">If </w:t>
      </w:r>
      <w:r w:rsidRPr="007220A7">
        <w:rPr>
          <w:sz w:val="22"/>
          <w:szCs w:val="22"/>
          <w:lang w:val="en-US"/>
        </w:rPr>
        <w:t xml:space="preserve">you have any questions about this permit please phone our Customer Services Centre on </w:t>
      </w:r>
      <w:r w:rsidRPr="007220A7">
        <w:rPr>
          <w:sz w:val="22"/>
          <w:szCs w:val="22"/>
        </w:rPr>
        <w:t>0300 065 3000</w:t>
      </w:r>
      <w:r w:rsidRPr="007220A7">
        <w:rPr>
          <w:sz w:val="22"/>
          <w:szCs w:val="22"/>
          <w:lang w:val="en-US"/>
        </w:rPr>
        <w:t>.  They will put you in touch with a local area officer.</w:t>
      </w:r>
    </w:p>
    <w:p w14:paraId="785A714E" w14:textId="77777777" w:rsidR="0025153F" w:rsidRPr="007220A7" w:rsidRDefault="0025153F" w:rsidP="0075022C">
      <w:pPr>
        <w:pStyle w:val="EndnoteText"/>
        <w:tabs>
          <w:tab w:val="left" w:pos="7938"/>
        </w:tabs>
        <w:rPr>
          <w:sz w:val="22"/>
          <w:szCs w:val="22"/>
          <w:lang w:val="en-US"/>
        </w:rPr>
      </w:pPr>
    </w:p>
    <w:p w14:paraId="45DC6966" w14:textId="77777777" w:rsidR="0025153F" w:rsidRPr="007220A7" w:rsidRDefault="0025153F" w:rsidP="0075022C">
      <w:pPr>
        <w:pStyle w:val="EndnoteText"/>
        <w:tabs>
          <w:tab w:val="left" w:pos="7938"/>
        </w:tabs>
        <w:rPr>
          <w:sz w:val="22"/>
          <w:szCs w:val="22"/>
          <w:lang w:val="en-US"/>
        </w:rPr>
      </w:pPr>
    </w:p>
    <w:p w14:paraId="33C448F2" w14:textId="77777777" w:rsidR="0025153F" w:rsidRPr="007220A7" w:rsidRDefault="0025153F" w:rsidP="0075022C">
      <w:pPr>
        <w:pStyle w:val="EndnoteText"/>
        <w:rPr>
          <w:rFonts w:cs="Arial"/>
          <w:sz w:val="22"/>
          <w:szCs w:val="22"/>
          <w:lang w:val="en-US"/>
        </w:rPr>
      </w:pPr>
      <w:r w:rsidRPr="007220A7">
        <w:rPr>
          <w:rFonts w:cs="Arial"/>
          <w:sz w:val="22"/>
          <w:szCs w:val="22"/>
          <w:lang w:val="en-US"/>
        </w:rPr>
        <w:t>Yours sincerely</w:t>
      </w:r>
    </w:p>
    <w:p w14:paraId="08B9DB26" w14:textId="77777777" w:rsidR="0025153F" w:rsidRPr="007220A7" w:rsidRDefault="0025153F" w:rsidP="0075022C">
      <w:pPr>
        <w:pStyle w:val="EndnoteText"/>
        <w:rPr>
          <w:rFonts w:cs="Arial"/>
          <w:sz w:val="22"/>
          <w:szCs w:val="22"/>
          <w:lang w:val="en-US"/>
        </w:rPr>
      </w:pPr>
    </w:p>
    <w:p w14:paraId="5D18EDE9" w14:textId="77777777" w:rsidR="0025153F" w:rsidRPr="007220A7" w:rsidRDefault="0025153F" w:rsidP="0075022C">
      <w:pPr>
        <w:pStyle w:val="EndnoteText"/>
        <w:rPr>
          <w:rFonts w:cs="Arial"/>
          <w:sz w:val="22"/>
          <w:szCs w:val="22"/>
          <w:lang w:val="en-US"/>
        </w:rPr>
      </w:pPr>
    </w:p>
    <w:p w14:paraId="206BEAD3" w14:textId="53084E1B" w:rsidR="0025153F" w:rsidRPr="007220A7" w:rsidRDefault="007220A7" w:rsidP="0075022C">
      <w:pPr>
        <w:pStyle w:val="EndnoteText"/>
        <w:rPr>
          <w:rFonts w:cs="Arial"/>
          <w:b/>
          <w:sz w:val="22"/>
          <w:szCs w:val="22"/>
          <w:lang w:val="en-US"/>
        </w:rPr>
      </w:pPr>
      <w:bookmarkStart w:id="14" w:name="SignatoryName"/>
      <w:bookmarkEnd w:id="14"/>
      <w:r w:rsidRPr="007220A7">
        <w:rPr>
          <w:rFonts w:cs="Arial"/>
          <w:b/>
          <w:sz w:val="22"/>
          <w:szCs w:val="22"/>
          <w:lang w:val="en-US"/>
        </w:rPr>
        <w:t>Huw Davies</w:t>
      </w:r>
    </w:p>
    <w:p w14:paraId="4020CA32" w14:textId="2F808ACD" w:rsidR="00655FB0" w:rsidRPr="007220A7" w:rsidRDefault="007220A7" w:rsidP="0075022C">
      <w:pPr>
        <w:pStyle w:val="EndnoteText"/>
        <w:rPr>
          <w:rFonts w:cs="Arial"/>
          <w:b/>
          <w:sz w:val="22"/>
          <w:szCs w:val="22"/>
          <w:lang w:val="en-US"/>
        </w:rPr>
      </w:pPr>
      <w:r w:rsidRPr="007220A7">
        <w:rPr>
          <w:rFonts w:cs="Arial"/>
          <w:b/>
          <w:sz w:val="22"/>
          <w:szCs w:val="22"/>
          <w:lang w:val="en-US"/>
        </w:rPr>
        <w:t>Waste Permitting Team Leader</w:t>
      </w:r>
    </w:p>
    <w:p w14:paraId="67686FA7" w14:textId="2C905321" w:rsidR="00805184" w:rsidRDefault="00805184" w:rsidP="0075022C">
      <w:pPr>
        <w:pStyle w:val="EndnoteText"/>
        <w:rPr>
          <w:rFonts w:cs="Arial"/>
          <w:b/>
          <w:color w:val="FF0000"/>
          <w:sz w:val="22"/>
          <w:szCs w:val="22"/>
          <w:lang w:val="en-US"/>
        </w:rPr>
      </w:pPr>
    </w:p>
    <w:p w14:paraId="37D1DD53" w14:textId="77777777" w:rsidR="00805184" w:rsidRPr="006B49BD" w:rsidRDefault="00805184" w:rsidP="0075022C">
      <w:pPr>
        <w:pStyle w:val="EndnoteText"/>
        <w:rPr>
          <w:rFonts w:cs="Arial"/>
          <w:b/>
          <w:color w:val="FF0000"/>
          <w:sz w:val="22"/>
          <w:szCs w:val="22"/>
          <w:lang w:val="en-US"/>
        </w:rPr>
      </w:pPr>
    </w:p>
    <w:sectPr w:rsidR="00805184" w:rsidRPr="006B49BD">
      <w:headerReference w:type="even" r:id="rId12"/>
      <w:headerReference w:type="default" r:id="rId13"/>
      <w:footerReference w:type="even" r:id="rId14"/>
      <w:footerReference w:type="default" r:id="rId15"/>
      <w:headerReference w:type="first" r:id="rId16"/>
      <w:footerReference w:type="first" r:id="rId17"/>
      <w:type w:val="continuous"/>
      <w:pgSz w:w="11906" w:h="16838" w:code="9"/>
      <w:pgMar w:top="706" w:right="1440" w:bottom="302" w:left="1440" w:header="288" w:footer="418" w:gutter="0"/>
      <w:pgNumType w:start="1"/>
      <w:cols w:space="720" w:equalWidth="0">
        <w:col w:w="9026" w:space="720"/>
      </w:cols>
      <w:noEndnote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37F7C1F" w14:textId="77777777" w:rsidR="00B75B64" w:rsidRDefault="00B75B64">
      <w:r>
        <w:separator/>
      </w:r>
    </w:p>
  </w:endnote>
  <w:endnote w:type="continuationSeparator" w:id="0">
    <w:p w14:paraId="39ED4180" w14:textId="77777777" w:rsidR="00B75B64" w:rsidRDefault="00B75B6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8443190" w14:textId="77777777" w:rsidR="00B75652" w:rsidRDefault="00B75652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14:paraId="6B2E6688" w14:textId="77777777" w:rsidR="00B75652" w:rsidRDefault="00B75652">
    <w:pPr>
      <w:pStyle w:val="Footer"/>
      <w:rPr>
        <w:rStyle w:val="PageNumber"/>
      </w:rPr>
    </w:pPr>
    <w:r>
      <w:rPr>
        <w:i/>
      </w:rPr>
      <w:fldChar w:fldCharType="begin"/>
    </w:r>
    <w:r>
      <w:rPr>
        <w:i/>
      </w:rPr>
      <w:instrText xml:space="preserve"> IF  "</w:instrText>
    </w:r>
    <w:r>
      <w:rPr>
        <w:rStyle w:val="PageNumber"/>
      </w:rPr>
      <w:instrText>" = "</w:instrText>
    </w:r>
    <w:r>
      <w:rPr>
        <w:rStyle w:val="PageNumber"/>
      </w:rPr>
      <w:fldChar w:fldCharType="begin"/>
    </w:r>
    <w:r>
      <w:rPr>
        <w:rStyle w:val="PageNumber"/>
      </w:rPr>
      <w:instrText xml:space="preserve"> NUMPAGES </w:instrText>
    </w:r>
    <w:r>
      <w:rPr>
        <w:rStyle w:val="PageNumber"/>
      </w:rPr>
      <w:fldChar w:fldCharType="separate"/>
    </w:r>
    <w:r>
      <w:rPr>
        <w:rStyle w:val="PageNumber"/>
        <w:noProof/>
      </w:rPr>
      <w:instrText>3</w:instrText>
    </w:r>
    <w:r>
      <w:rPr>
        <w:rStyle w:val="PageNumber"/>
      </w:rPr>
      <w:fldChar w:fldCharType="end"/>
    </w:r>
    <w:r>
      <w:rPr>
        <w:rStyle w:val="PageNumber"/>
      </w:rPr>
      <w:instrText>" "" "</w:instrText>
    </w:r>
  </w:p>
  <w:p w14:paraId="6E206E1C" w14:textId="77777777" w:rsidR="004E5F1C" w:rsidRDefault="00B75652">
    <w:pPr>
      <w:pStyle w:val="Footer"/>
      <w:rPr>
        <w:rStyle w:val="PageNumber"/>
        <w:noProof/>
      </w:rPr>
    </w:pPr>
    <w:r>
      <w:rPr>
        <w:rStyle w:val="PageNumber"/>
      </w:rPr>
      <w:instrText>Cont/d.."</w:instrText>
    </w:r>
    <w:r>
      <w:rPr>
        <w:i/>
      </w:rPr>
      <w:fldChar w:fldCharType="separate"/>
    </w:r>
  </w:p>
  <w:p w14:paraId="7398F47D" w14:textId="21ABE5E0" w:rsidR="00B75652" w:rsidRDefault="004E5F1C">
    <w:pPr>
      <w:pStyle w:val="Footer"/>
    </w:pPr>
    <w:r>
      <w:rPr>
        <w:rStyle w:val="PageNumber"/>
        <w:noProof/>
      </w:rPr>
      <w:t>Cont/d..</w:t>
    </w:r>
    <w:r w:rsidR="00B75652">
      <w:rPr>
        <w:i/>
      </w:rPr>
      <w:fldChar w:fldCharType="end"/>
    </w:r>
  </w:p>
  <w:p w14:paraId="4DE84F6D" w14:textId="0CD130DD" w:rsidR="00B75652" w:rsidRDefault="00B75652">
    <w:pPr>
      <w:pStyle w:val="Footer"/>
      <w:jc w:val="right"/>
      <w:rPr>
        <w:sz w:val="16"/>
      </w:rPr>
    </w:pPr>
    <w:r>
      <w:rPr>
        <w:sz w:val="16"/>
      </w:rPr>
      <w:fldChar w:fldCharType="begin"/>
    </w:r>
    <w:r>
      <w:rPr>
        <w:sz w:val="16"/>
      </w:rPr>
      <w:instrText xml:space="preserve"> FILENAME \* Lower\p  \* MERGEFORMAT </w:instrText>
    </w:r>
    <w:r>
      <w:rPr>
        <w:sz w:val="16"/>
      </w:rPr>
      <w:fldChar w:fldCharType="separate"/>
    </w:r>
    <w:r w:rsidR="004E5F1C">
      <w:rPr>
        <w:noProof/>
        <w:sz w:val="16"/>
      </w:rPr>
      <w:t>c:\documents and settings\lpawlowska\local settings\temporary internet files\olk8\233_08_sd55.doc</w:t>
    </w:r>
    <w:r>
      <w:rPr>
        <w:sz w:val="16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B9B0FA1" w14:textId="77777777" w:rsidR="00B75652" w:rsidRDefault="00B75652">
    <w:pPr>
      <w:pStyle w:val="Footer"/>
      <w:framePr w:wrap="around" w:vAnchor="text" w:hAnchor="margin" w:xAlign="center" w:y="1"/>
      <w:rPr>
        <w:rStyle w:val="PageNumber"/>
      </w:rPr>
    </w:pPr>
  </w:p>
  <w:p w14:paraId="36B37FC3" w14:textId="77777777" w:rsidR="00B75652" w:rsidRDefault="00B75652">
    <w:pPr>
      <w:pStyle w:val="Footer"/>
    </w:pPr>
  </w:p>
  <w:p w14:paraId="1F392173" w14:textId="77777777" w:rsidR="00B75652" w:rsidRDefault="00B75652">
    <w:pPr>
      <w:pStyle w:val="Footer"/>
    </w:pPr>
  </w:p>
  <w:p w14:paraId="6DC508CC" w14:textId="504C50D2" w:rsidR="00B75652" w:rsidRDefault="00B75652">
    <w:pPr>
      <w:pStyle w:val="Footer"/>
      <w:jc w:val="right"/>
      <w:rPr>
        <w:vanish/>
        <w:sz w:val="16"/>
      </w:rPr>
    </w:pPr>
    <w:r>
      <w:rPr>
        <w:vanish/>
        <w:sz w:val="16"/>
      </w:rPr>
      <w:fldChar w:fldCharType="begin"/>
    </w:r>
    <w:r>
      <w:rPr>
        <w:vanish/>
        <w:sz w:val="16"/>
      </w:rPr>
      <w:instrText xml:space="preserve"> FILENAME \p  \* MERGEFORMAT </w:instrText>
    </w:r>
    <w:r>
      <w:rPr>
        <w:vanish/>
        <w:sz w:val="16"/>
      </w:rPr>
      <w:fldChar w:fldCharType="separate"/>
    </w:r>
    <w:r w:rsidR="004E5F1C">
      <w:rPr>
        <w:noProof/>
        <w:vanish/>
        <w:sz w:val="16"/>
      </w:rPr>
      <w:t>C:\Documents and Settings\LPAWLOWSKA\Local Settings\Temporary Internet Files\OLK8\233_08_SD55.doc</w:t>
    </w:r>
    <w:r>
      <w:rPr>
        <w:vanish/>
        <w:sz w:val="16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CE8C54B" w14:textId="15C69166" w:rsidR="00AB4049" w:rsidRPr="007220A7" w:rsidRDefault="00AB4049" w:rsidP="00AB4049">
    <w:pPr>
      <w:widowControl w:val="0"/>
      <w:autoSpaceDE w:val="0"/>
      <w:autoSpaceDN w:val="0"/>
      <w:adjustRightInd w:val="0"/>
      <w:spacing w:line="288" w:lineRule="auto"/>
      <w:textAlignment w:val="center"/>
      <w:rPr>
        <w:sz w:val="18"/>
        <w:szCs w:val="18"/>
      </w:rPr>
    </w:pPr>
    <w:bookmarkStart w:id="15" w:name="illegible"/>
    <w:bookmarkEnd w:id="15"/>
    <w:r w:rsidRPr="007220A7">
      <w:rPr>
        <w:sz w:val="18"/>
        <w:szCs w:val="18"/>
      </w:rPr>
      <w:t>Ffôn/Tel</w:t>
    </w:r>
    <w:r w:rsidRPr="007220A7">
      <w:rPr>
        <w:sz w:val="18"/>
        <w:szCs w:val="18"/>
      </w:rPr>
      <w:tab/>
    </w:r>
    <w:r w:rsidRPr="007220A7">
      <w:rPr>
        <w:sz w:val="18"/>
        <w:szCs w:val="18"/>
      </w:rPr>
      <w:tab/>
      <w:t xml:space="preserve">0300 065 </w:t>
    </w:r>
    <w:r w:rsidR="007220A7" w:rsidRPr="007220A7">
      <w:rPr>
        <w:sz w:val="18"/>
        <w:szCs w:val="18"/>
      </w:rPr>
      <w:t>3000</w:t>
    </w:r>
  </w:p>
  <w:p w14:paraId="72143032" w14:textId="35FE7DE1" w:rsidR="00AB4049" w:rsidRPr="007220A7" w:rsidRDefault="00AB4049" w:rsidP="00AB4049">
    <w:pPr>
      <w:widowControl w:val="0"/>
      <w:autoSpaceDE w:val="0"/>
      <w:autoSpaceDN w:val="0"/>
      <w:adjustRightInd w:val="0"/>
      <w:spacing w:line="288" w:lineRule="auto"/>
      <w:textAlignment w:val="center"/>
      <w:rPr>
        <w:sz w:val="18"/>
        <w:szCs w:val="18"/>
      </w:rPr>
    </w:pPr>
    <w:r w:rsidRPr="007220A7">
      <w:rPr>
        <w:sz w:val="18"/>
        <w:szCs w:val="18"/>
      </w:rPr>
      <w:t>Ebost/Email</w:t>
    </w:r>
    <w:r w:rsidRPr="007220A7">
      <w:rPr>
        <w:sz w:val="18"/>
        <w:szCs w:val="18"/>
      </w:rPr>
      <w:tab/>
    </w:r>
    <w:r w:rsidR="007220A7" w:rsidRPr="007220A7">
      <w:rPr>
        <w:sz w:val="18"/>
        <w:szCs w:val="18"/>
      </w:rPr>
      <w:t>Huw.Davies</w:t>
    </w:r>
    <w:r w:rsidRPr="007220A7">
      <w:rPr>
        <w:sz w:val="18"/>
        <w:szCs w:val="18"/>
      </w:rPr>
      <w:t xml:space="preserve">@cyfoethnaturiolcymru.gov.uk </w:t>
    </w:r>
  </w:p>
  <w:p w14:paraId="0B89E2C2" w14:textId="70869937" w:rsidR="00AB4049" w:rsidRDefault="00AB4049" w:rsidP="00AB4049">
    <w:pPr>
      <w:widowControl w:val="0"/>
      <w:autoSpaceDE w:val="0"/>
      <w:autoSpaceDN w:val="0"/>
      <w:adjustRightInd w:val="0"/>
      <w:spacing w:line="288" w:lineRule="auto"/>
      <w:textAlignment w:val="center"/>
      <w:rPr>
        <w:color w:val="000000"/>
        <w:sz w:val="18"/>
        <w:szCs w:val="18"/>
      </w:rPr>
    </w:pPr>
    <w:r w:rsidRPr="007220A7">
      <w:rPr>
        <w:sz w:val="18"/>
        <w:szCs w:val="18"/>
      </w:rPr>
      <w:tab/>
    </w:r>
    <w:r w:rsidRPr="007220A7">
      <w:rPr>
        <w:sz w:val="18"/>
        <w:szCs w:val="18"/>
      </w:rPr>
      <w:tab/>
    </w:r>
    <w:r w:rsidR="007220A7" w:rsidRPr="007220A7">
      <w:rPr>
        <w:sz w:val="18"/>
        <w:szCs w:val="18"/>
      </w:rPr>
      <w:t>Huw.Davies</w:t>
    </w:r>
    <w:r w:rsidRPr="007220A7">
      <w:rPr>
        <w:sz w:val="18"/>
        <w:szCs w:val="18"/>
      </w:rPr>
      <w:t>@</w:t>
    </w:r>
    <w:r>
      <w:rPr>
        <w:color w:val="000000"/>
        <w:sz w:val="18"/>
        <w:szCs w:val="18"/>
      </w:rPr>
      <w:t>naturalresourceswales.gov.uk</w:t>
    </w:r>
  </w:p>
  <w:p w14:paraId="325DC402" w14:textId="77777777" w:rsidR="00AB4049" w:rsidRDefault="00AB4049" w:rsidP="00AB4049">
    <w:pPr>
      <w:widowControl w:val="0"/>
      <w:autoSpaceDE w:val="0"/>
      <w:autoSpaceDN w:val="0"/>
      <w:adjustRightInd w:val="0"/>
      <w:spacing w:line="288" w:lineRule="auto"/>
      <w:textAlignment w:val="center"/>
      <w:rPr>
        <w:color w:val="000000"/>
        <w:sz w:val="18"/>
        <w:szCs w:val="18"/>
      </w:rPr>
    </w:pPr>
    <w:r>
      <w:rPr>
        <w:color w:val="000000"/>
        <w:sz w:val="18"/>
        <w:szCs w:val="18"/>
      </w:rPr>
      <w:t>Gwefan/Website</w:t>
    </w:r>
    <w:r>
      <w:rPr>
        <w:color w:val="000000"/>
        <w:sz w:val="18"/>
        <w:szCs w:val="18"/>
      </w:rPr>
      <w:tab/>
    </w:r>
    <w:hyperlink r:id="rId1" w:history="1">
      <w:r>
        <w:rPr>
          <w:rStyle w:val="Hyperlink"/>
          <w:sz w:val="18"/>
          <w:szCs w:val="18"/>
        </w:rPr>
        <w:t>www.cyfoethnaturiolcymru.gov.uk</w:t>
      </w:r>
    </w:hyperlink>
    <w:r>
      <w:rPr>
        <w:color w:val="000000"/>
        <w:sz w:val="18"/>
        <w:szCs w:val="18"/>
      </w:rPr>
      <w:t xml:space="preserve"> </w:t>
    </w:r>
    <w:r>
      <w:rPr>
        <w:color w:val="000000"/>
        <w:sz w:val="18"/>
        <w:szCs w:val="18"/>
      </w:rPr>
      <w:tab/>
    </w:r>
    <w:r>
      <w:rPr>
        <w:color w:val="000000"/>
        <w:sz w:val="18"/>
        <w:szCs w:val="18"/>
      </w:rPr>
      <w:tab/>
      <w:t>Croesewir gohebiaeth yn y Gymraeg a'r Saesneg</w:t>
    </w:r>
  </w:p>
  <w:p w14:paraId="72D64CBD" w14:textId="63142787" w:rsidR="002314B3" w:rsidRPr="00AB4049" w:rsidRDefault="002D46DB" w:rsidP="00AB4049">
    <w:pPr>
      <w:widowControl w:val="0"/>
      <w:autoSpaceDE w:val="0"/>
      <w:autoSpaceDN w:val="0"/>
      <w:adjustRightInd w:val="0"/>
      <w:spacing w:line="288" w:lineRule="auto"/>
      <w:ind w:left="720" w:firstLine="720"/>
      <w:textAlignment w:val="center"/>
      <w:rPr>
        <w:sz w:val="14"/>
      </w:rPr>
    </w:pPr>
    <w:hyperlink r:id="rId2" w:history="1">
      <w:r w:rsidR="00AB4049">
        <w:rPr>
          <w:rStyle w:val="Hyperlink"/>
          <w:sz w:val="18"/>
          <w:szCs w:val="18"/>
        </w:rPr>
        <w:t>www.naturalresourceswales.gov.uk</w:t>
      </w:r>
    </w:hyperlink>
    <w:r w:rsidR="00AB4049">
      <w:rPr>
        <w:color w:val="000000"/>
        <w:sz w:val="18"/>
        <w:szCs w:val="18"/>
      </w:rPr>
      <w:t xml:space="preserve"> </w:t>
    </w:r>
    <w:r w:rsidR="00AB4049">
      <w:rPr>
        <w:color w:val="000000"/>
        <w:sz w:val="18"/>
        <w:szCs w:val="18"/>
      </w:rPr>
      <w:tab/>
    </w:r>
    <w:r w:rsidR="00AB4049">
      <w:rPr>
        <w:color w:val="000000"/>
        <w:sz w:val="18"/>
        <w:szCs w:val="18"/>
      </w:rPr>
      <w:tab/>
      <w:t>Correspondence welcomed in Welsh and English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597FE8F" w14:textId="77777777" w:rsidR="00B75B64" w:rsidRDefault="00B75B64">
      <w:r>
        <w:separator/>
      </w:r>
    </w:p>
  </w:footnote>
  <w:footnote w:type="continuationSeparator" w:id="0">
    <w:p w14:paraId="21CD2EB9" w14:textId="77777777" w:rsidR="00B75B64" w:rsidRDefault="00B75B6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6FBB143" w14:textId="77777777" w:rsidR="00B75652" w:rsidRDefault="00B75652">
    <w:pPr>
      <w:pStyle w:val="Header"/>
      <w:numPr>
        <w:ilvl w:val="0"/>
        <w:numId w:val="1"/>
      </w:numPr>
      <w:jc w:val="center"/>
    </w:pPr>
    <w:r>
      <w:fldChar w:fldCharType="begin"/>
    </w:r>
    <w:r>
      <w:instrText xml:space="preserve"> PAGE </w:instrText>
    </w:r>
    <w:r>
      <w:fldChar w:fldCharType="separate"/>
    </w:r>
    <w:r>
      <w:rPr>
        <w:noProof/>
      </w:rPr>
      <w:t>1</w:t>
    </w:r>
    <w:r>
      <w:fldChar w:fldCharType="end"/>
    </w:r>
    <w:r>
      <w:t xml:space="preserve"> -</w:t>
    </w:r>
  </w:p>
  <w:p w14:paraId="10CC4C75" w14:textId="77777777" w:rsidR="00B75652" w:rsidRDefault="00B75652">
    <w:pPr>
      <w:pStyle w:val="Header"/>
      <w:jc w:val="cent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9E6B032" w14:textId="77777777" w:rsidR="00B75652" w:rsidRDefault="00B75652">
    <w:pPr>
      <w:pStyle w:val="Header"/>
    </w:pPr>
    <w:r>
      <w:tab/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028A154" w14:textId="1C1F95B4" w:rsidR="002314B3" w:rsidRDefault="00E72F00">
    <w:pPr>
      <w:pStyle w:val="Header"/>
    </w:pPr>
    <w:r w:rsidRPr="00DC6C79">
      <w:rPr>
        <w:noProof/>
        <w:lang w:eastAsia="en-GB"/>
      </w:rPr>
      <w:drawing>
        <wp:inline distT="0" distB="0" distL="0" distR="0" wp14:anchorId="692D752A" wp14:editId="6AB0CFC5">
          <wp:extent cx="1781175" cy="1266825"/>
          <wp:effectExtent l="0" t="0" r="9525" b="9525"/>
          <wp:docPr id="1" name="Picture 1" descr="NRW_logo_RGB_stack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NRW_logo_RGB_stack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781175" cy="12668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7C"/>
    <w:multiLevelType w:val="singleLevel"/>
    <w:tmpl w:val="D5860814"/>
    <w:lvl w:ilvl="0">
      <w:start w:val="1"/>
      <w:numFmt w:val="decimal"/>
      <w:pStyle w:val="ListNumber5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86BEA808"/>
    <w:lvl w:ilvl="0">
      <w:start w:val="1"/>
      <w:numFmt w:val="decimal"/>
      <w:pStyle w:val="ListNumber4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585677DE"/>
    <w:lvl w:ilvl="0">
      <w:start w:val="1"/>
      <w:numFmt w:val="decimal"/>
      <w:pStyle w:val="ListNumber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DD5EF310"/>
    <w:lvl w:ilvl="0">
      <w:start w:val="1"/>
      <w:numFmt w:val="decimal"/>
      <w:pStyle w:val="ListNumber2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18F6EE16"/>
    <w:lvl w:ilvl="0">
      <w:start w:val="1"/>
      <w:numFmt w:val="bullet"/>
      <w:pStyle w:val="ListBullet5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BA2CB826"/>
    <w:lvl w:ilvl="0">
      <w:start w:val="1"/>
      <w:numFmt w:val="bullet"/>
      <w:pStyle w:val="ListBullet4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CAC6BFD4"/>
    <w:lvl w:ilvl="0">
      <w:start w:val="1"/>
      <w:numFmt w:val="bullet"/>
      <w:pStyle w:val="ListBullet3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D982DFF4"/>
    <w:lvl w:ilvl="0">
      <w:start w:val="1"/>
      <w:numFmt w:val="bullet"/>
      <w:pStyle w:val="ListBullet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797E71E2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CCA67DB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05292513"/>
    <w:multiLevelType w:val="hybridMultilevel"/>
    <w:tmpl w:val="81FC23EE"/>
    <w:lvl w:ilvl="0" w:tplc="55CC0A3A">
      <w:start w:val="6"/>
      <w:numFmt w:val="decimal"/>
      <w:lvlText w:val="%1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BDD07596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7A8E25F6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C5D033FE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13D425A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2CBA39E2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9543F72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70AAC47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E6E6BFCA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 w15:restartNumberingAfterBreak="0">
    <w:nsid w:val="07AD17B0"/>
    <w:multiLevelType w:val="hybridMultilevel"/>
    <w:tmpl w:val="E3FCF966"/>
    <w:lvl w:ilvl="0" w:tplc="6C962F40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</w:rPr>
    </w:lvl>
    <w:lvl w:ilvl="1" w:tplc="20E0A83E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hint="default"/>
      </w:rPr>
    </w:lvl>
    <w:lvl w:ilvl="2" w:tplc="E1A6586E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DC36A052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D10C469E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hint="default"/>
      </w:rPr>
    </w:lvl>
    <w:lvl w:ilvl="5" w:tplc="8668BA9E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E5FA6CA4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3F0AE2CE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hint="default"/>
      </w:rPr>
    </w:lvl>
    <w:lvl w:ilvl="8" w:tplc="B080ADB6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2" w15:restartNumberingAfterBreak="0">
    <w:nsid w:val="1CCF6522"/>
    <w:multiLevelType w:val="singleLevel"/>
    <w:tmpl w:val="040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3" w15:restartNumberingAfterBreak="0">
    <w:nsid w:val="27D12473"/>
    <w:multiLevelType w:val="hybridMultilevel"/>
    <w:tmpl w:val="FB244A06"/>
    <w:lvl w:ilvl="0" w:tplc="BD589156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1B981522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3F28548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5CC68918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FC0E4DC0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4F76EAC6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631A3D1E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31BECB2C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148CBD72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31234686"/>
    <w:multiLevelType w:val="hybridMultilevel"/>
    <w:tmpl w:val="A4DC2D6A"/>
    <w:lvl w:ilvl="0" w:tplc="81DA22E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2EF03764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6396F884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A1829724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A54012CC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892AAD66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CCAC58FC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54FE03CE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7402DC86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312F1A47"/>
    <w:multiLevelType w:val="hybridMultilevel"/>
    <w:tmpl w:val="B9C2F824"/>
    <w:lvl w:ilvl="0" w:tplc="F656D3B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B0506EEE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37E0F034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AAB2049E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89809CC8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4FE2FE5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6BE6E0DA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BE58CBD4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1E18F532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46806336"/>
    <w:multiLevelType w:val="hybridMultilevel"/>
    <w:tmpl w:val="94446A4A"/>
    <w:lvl w:ilvl="0" w:tplc="5908DCA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93826556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2AEE39E8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C13838E8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8294C8D8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9168D916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DC9C056C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395E1288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4AC6EA36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4A027FF2"/>
    <w:multiLevelType w:val="hybridMultilevel"/>
    <w:tmpl w:val="5FFA5DC0"/>
    <w:lvl w:ilvl="0" w:tplc="A7A2A390">
      <w:start w:val="5"/>
      <w:numFmt w:val="decimal"/>
      <w:lvlText w:val="%1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774E6F24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38A209C6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657E15DA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A2CCD410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EAC638A0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B614A06A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8654B22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3E769094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 w15:restartNumberingAfterBreak="0">
    <w:nsid w:val="4F13507D"/>
    <w:multiLevelType w:val="singleLevel"/>
    <w:tmpl w:val="08C4CAA8"/>
    <w:lvl w:ilvl="0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9" w15:restartNumberingAfterBreak="0">
    <w:nsid w:val="68BE7BC9"/>
    <w:multiLevelType w:val="hybridMultilevel"/>
    <w:tmpl w:val="47A84828"/>
    <w:lvl w:ilvl="0" w:tplc="069E3876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5C5A57D0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2A74286A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ADB47C42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8ED4C76A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B99E6606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77E02DE2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8DE039DA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AFF86C12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745E1135"/>
    <w:multiLevelType w:val="hybridMultilevel"/>
    <w:tmpl w:val="66E4A8BA"/>
    <w:lvl w:ilvl="0" w:tplc="B20CEEA6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F83469F8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B5C868DE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633EA7C2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5C549A5E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9F92452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0D6E748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43104C5C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2F2C20C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752F5A27"/>
    <w:multiLevelType w:val="hybridMultilevel"/>
    <w:tmpl w:val="5A1ECE4E"/>
    <w:lvl w:ilvl="0" w:tplc="70CA4D70">
      <w:start w:val="5"/>
      <w:numFmt w:val="decimal"/>
      <w:lvlText w:val="%1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41D88E4A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181C37B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2618AC4C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7F3200F0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4CDE4BF2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7C4E570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7C9616A0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58B6D6F4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 w16cid:durableId="1703439792">
    <w:abstractNumId w:val="18"/>
  </w:num>
  <w:num w:numId="2" w16cid:durableId="299384364">
    <w:abstractNumId w:val="12"/>
  </w:num>
  <w:num w:numId="3" w16cid:durableId="1968000982">
    <w:abstractNumId w:val="9"/>
  </w:num>
  <w:num w:numId="4" w16cid:durableId="2021883196">
    <w:abstractNumId w:val="7"/>
  </w:num>
  <w:num w:numId="5" w16cid:durableId="307250516">
    <w:abstractNumId w:val="6"/>
  </w:num>
  <w:num w:numId="6" w16cid:durableId="395856755">
    <w:abstractNumId w:val="5"/>
  </w:num>
  <w:num w:numId="7" w16cid:durableId="1318849649">
    <w:abstractNumId w:val="4"/>
  </w:num>
  <w:num w:numId="8" w16cid:durableId="444424035">
    <w:abstractNumId w:val="8"/>
  </w:num>
  <w:num w:numId="9" w16cid:durableId="778724141">
    <w:abstractNumId w:val="3"/>
  </w:num>
  <w:num w:numId="10" w16cid:durableId="957880526">
    <w:abstractNumId w:val="2"/>
  </w:num>
  <w:num w:numId="11" w16cid:durableId="1831099927">
    <w:abstractNumId w:val="1"/>
  </w:num>
  <w:num w:numId="12" w16cid:durableId="914316490">
    <w:abstractNumId w:val="0"/>
  </w:num>
  <w:num w:numId="13" w16cid:durableId="1262446264">
    <w:abstractNumId w:val="15"/>
  </w:num>
  <w:num w:numId="14" w16cid:durableId="635263463">
    <w:abstractNumId w:val="11"/>
  </w:num>
  <w:num w:numId="15" w16cid:durableId="277564333">
    <w:abstractNumId w:val="13"/>
  </w:num>
  <w:num w:numId="16" w16cid:durableId="313880749">
    <w:abstractNumId w:val="20"/>
  </w:num>
  <w:num w:numId="17" w16cid:durableId="743407044">
    <w:abstractNumId w:val="17"/>
  </w:num>
  <w:num w:numId="18" w16cid:durableId="206383015">
    <w:abstractNumId w:val="21"/>
  </w:num>
  <w:num w:numId="19" w16cid:durableId="1100032936">
    <w:abstractNumId w:val="10"/>
  </w:num>
  <w:num w:numId="20" w16cid:durableId="136189603">
    <w:abstractNumId w:val="19"/>
  </w:num>
  <w:num w:numId="21" w16cid:durableId="1209993656">
    <w:abstractNumId w:val="16"/>
  </w:num>
  <w:num w:numId="22" w16cid:durableId="1857426347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hideSpellingErrors/>
  <w:hideGrammaticalErrors/>
  <w:activeWritingStyle w:appName="MSWord" w:lang="en-GB" w:vendorID="8" w:dllVersion="513" w:checkStyle="1"/>
  <w:activeWritingStyle w:appName="MSWord" w:lang="en-US" w:vendorID="8" w:dllVersion="513" w:checkStyle="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46081" style="mso-wrap-style:none;v-text-anchor:middle" fillcolor="blue">
      <v:fill color="blue"/>
      <v:shadow on="t" offset="-6pt,-6pt"/>
    </o:shapedefaults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docVars>
    <w:docVar w:name="dgnword-docGUID" w:val="{E76CEDAE-758D-4254-96EC-26414F70BD06}"/>
  </w:docVars>
  <w:rsids>
    <w:rsidRoot w:val="002F14E3"/>
    <w:rsid w:val="000007ED"/>
    <w:rsid w:val="00012EA7"/>
    <w:rsid w:val="00063ED1"/>
    <w:rsid w:val="000A2FD1"/>
    <w:rsid w:val="00105334"/>
    <w:rsid w:val="001058FA"/>
    <w:rsid w:val="00183789"/>
    <w:rsid w:val="00195A3A"/>
    <w:rsid w:val="001A0532"/>
    <w:rsid w:val="001A571C"/>
    <w:rsid w:val="001B0FEE"/>
    <w:rsid w:val="001E5E36"/>
    <w:rsid w:val="002046D4"/>
    <w:rsid w:val="002314B3"/>
    <w:rsid w:val="0025153F"/>
    <w:rsid w:val="00271F9F"/>
    <w:rsid w:val="002A2843"/>
    <w:rsid w:val="002D46DB"/>
    <w:rsid w:val="002E7884"/>
    <w:rsid w:val="002F14E3"/>
    <w:rsid w:val="002F4D16"/>
    <w:rsid w:val="00305C53"/>
    <w:rsid w:val="00312777"/>
    <w:rsid w:val="0032349D"/>
    <w:rsid w:val="00344C6B"/>
    <w:rsid w:val="00350842"/>
    <w:rsid w:val="00353113"/>
    <w:rsid w:val="00357835"/>
    <w:rsid w:val="003908E4"/>
    <w:rsid w:val="003B64BF"/>
    <w:rsid w:val="003D5317"/>
    <w:rsid w:val="003F7F45"/>
    <w:rsid w:val="00402B3E"/>
    <w:rsid w:val="004356ED"/>
    <w:rsid w:val="004370FA"/>
    <w:rsid w:val="00483D6E"/>
    <w:rsid w:val="004840EA"/>
    <w:rsid w:val="004A1B57"/>
    <w:rsid w:val="004E5F1C"/>
    <w:rsid w:val="004E7C91"/>
    <w:rsid w:val="005076E2"/>
    <w:rsid w:val="00510508"/>
    <w:rsid w:val="005407CC"/>
    <w:rsid w:val="005808A7"/>
    <w:rsid w:val="005A7904"/>
    <w:rsid w:val="005E3C06"/>
    <w:rsid w:val="005E4CCC"/>
    <w:rsid w:val="006414AB"/>
    <w:rsid w:val="00650F8A"/>
    <w:rsid w:val="00655FB0"/>
    <w:rsid w:val="006616B9"/>
    <w:rsid w:val="006B49BD"/>
    <w:rsid w:val="00705AEB"/>
    <w:rsid w:val="007220A7"/>
    <w:rsid w:val="0075022C"/>
    <w:rsid w:val="007C0E79"/>
    <w:rsid w:val="007C1EE4"/>
    <w:rsid w:val="007C3D47"/>
    <w:rsid w:val="007D0927"/>
    <w:rsid w:val="00805184"/>
    <w:rsid w:val="008152BB"/>
    <w:rsid w:val="0082640F"/>
    <w:rsid w:val="00850993"/>
    <w:rsid w:val="00861C07"/>
    <w:rsid w:val="008A33CD"/>
    <w:rsid w:val="008A7332"/>
    <w:rsid w:val="008B5BB2"/>
    <w:rsid w:val="008F09D7"/>
    <w:rsid w:val="009008A5"/>
    <w:rsid w:val="00924DF8"/>
    <w:rsid w:val="00937364"/>
    <w:rsid w:val="009737DB"/>
    <w:rsid w:val="00987264"/>
    <w:rsid w:val="009F1065"/>
    <w:rsid w:val="009F443A"/>
    <w:rsid w:val="00A007B3"/>
    <w:rsid w:val="00A01AC7"/>
    <w:rsid w:val="00A12AD3"/>
    <w:rsid w:val="00A27363"/>
    <w:rsid w:val="00A6492A"/>
    <w:rsid w:val="00A6788E"/>
    <w:rsid w:val="00AA1966"/>
    <w:rsid w:val="00AB4049"/>
    <w:rsid w:val="00AC2E60"/>
    <w:rsid w:val="00B44FD8"/>
    <w:rsid w:val="00B75652"/>
    <w:rsid w:val="00B75B64"/>
    <w:rsid w:val="00BB0600"/>
    <w:rsid w:val="00BC1488"/>
    <w:rsid w:val="00BF0A7F"/>
    <w:rsid w:val="00BF15A5"/>
    <w:rsid w:val="00C12273"/>
    <w:rsid w:val="00C41B32"/>
    <w:rsid w:val="00C53C7A"/>
    <w:rsid w:val="00C66877"/>
    <w:rsid w:val="00C85D1C"/>
    <w:rsid w:val="00C9285E"/>
    <w:rsid w:val="00C97BD0"/>
    <w:rsid w:val="00CA7C69"/>
    <w:rsid w:val="00CE6E05"/>
    <w:rsid w:val="00D1788A"/>
    <w:rsid w:val="00D25468"/>
    <w:rsid w:val="00D4446A"/>
    <w:rsid w:val="00D77930"/>
    <w:rsid w:val="00D97592"/>
    <w:rsid w:val="00DD2DCE"/>
    <w:rsid w:val="00DE2CF2"/>
    <w:rsid w:val="00E05C09"/>
    <w:rsid w:val="00E21AA5"/>
    <w:rsid w:val="00E56664"/>
    <w:rsid w:val="00E72F00"/>
    <w:rsid w:val="00E73B40"/>
    <w:rsid w:val="00E9226D"/>
    <w:rsid w:val="00EC2A92"/>
    <w:rsid w:val="00ED06BE"/>
    <w:rsid w:val="00EF61B4"/>
    <w:rsid w:val="00F313E9"/>
    <w:rsid w:val="00F705A8"/>
    <w:rsid w:val="00F946AE"/>
    <w:rsid w:val="00FD3850"/>
    <w:rsid w:val="00FE46E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6081" style="mso-wrap-style:none;v-text-anchor:middle" fillcolor="blue">
      <v:fill color="blue"/>
      <v:shadow on="t" offset="-6pt,-6pt"/>
    </o:shapedefaults>
    <o:shapelayout v:ext="edit">
      <o:idmap v:ext="edit" data="1"/>
    </o:shapelayout>
  </w:shapeDefaults>
  <w:decimalSymbol w:val="."/>
  <w:listSeparator w:val=","/>
  <w14:docId w14:val="3A46BFB7"/>
  <w15:chartTrackingRefBased/>
  <w15:docId w15:val="{484F2E97-F768-4792-A564-CF96A29409C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qFormat="1"/>
    <w:lsdException w:name="heading 6" w:qFormat="1"/>
    <w:lsdException w:name="heading 7" w:qFormat="1"/>
    <w:lsdException w:name="heading 8" w:semiHidden="1" w:unhideWhenUsed="1" w:qFormat="1"/>
    <w:lsdException w:name="heading 9" w:semiHidden="1" w:unhideWhenUsed="1" w:qFormat="1"/>
    <w:lsdException w:name="caption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HTML Preformatted" w:semiHidden="1" w:unhideWhenUsed="1"/>
    <w:lsdException w:name="HTML Variable" w:semiHidden="1" w:unhideWhenUsed="1"/>
    <w:lsdException w:name="Normal Table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Pr>
      <w:rFonts w:ascii="Arial" w:hAnsi="Arial"/>
      <w:sz w:val="24"/>
      <w:lang w:eastAsia="en-US"/>
    </w:rPr>
  </w:style>
  <w:style w:type="paragraph" w:styleId="Heading1">
    <w:name w:val="heading 1"/>
    <w:basedOn w:val="Normal"/>
    <w:next w:val="Normal"/>
    <w:qFormat/>
    <w:pPr>
      <w:keepNext/>
      <w:jc w:val="center"/>
      <w:outlineLvl w:val="0"/>
    </w:pPr>
    <w:rPr>
      <w:sz w:val="28"/>
    </w:rPr>
  </w:style>
  <w:style w:type="paragraph" w:styleId="Heading5">
    <w:name w:val="heading 5"/>
    <w:basedOn w:val="Normal"/>
    <w:next w:val="Normal"/>
    <w:qFormat/>
    <w:pPr>
      <w:spacing w:before="240" w:after="60"/>
      <w:outlineLvl w:val="4"/>
    </w:pPr>
    <w:rPr>
      <w:sz w:val="22"/>
    </w:rPr>
  </w:style>
  <w:style w:type="paragraph" w:styleId="Heading6">
    <w:name w:val="heading 6"/>
    <w:basedOn w:val="Normal"/>
    <w:next w:val="Normal"/>
    <w:qFormat/>
    <w:pPr>
      <w:spacing w:before="240" w:after="60"/>
      <w:outlineLvl w:val="5"/>
    </w:pPr>
    <w:rPr>
      <w:i/>
      <w:sz w:val="22"/>
    </w:rPr>
  </w:style>
  <w:style w:type="paragraph" w:styleId="Heading7">
    <w:name w:val="heading 7"/>
    <w:basedOn w:val="Normal"/>
    <w:next w:val="Normal"/>
    <w:qFormat/>
    <w:pPr>
      <w:spacing w:before="240" w:after="60"/>
      <w:outlineLvl w:val="6"/>
    </w:pPr>
    <w:rPr>
      <w:sz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EndnoteText">
    <w:name w:val="endnote text"/>
    <w:basedOn w:val="Normal"/>
    <w:link w:val="EndnoteTextChar"/>
    <w:semiHidden/>
    <w:pPr>
      <w:widowControl w:val="0"/>
    </w:pPr>
    <w:rPr>
      <w:snapToGrid w:val="0"/>
    </w:rPr>
  </w:style>
  <w:style w:type="paragraph" w:styleId="Caption">
    <w:name w:val="caption"/>
    <w:basedOn w:val="Normal"/>
    <w:next w:val="Normal"/>
    <w:qFormat/>
    <w:pPr>
      <w:widowControl w:val="0"/>
    </w:pPr>
    <w:rPr>
      <w:snapToGrid w:val="0"/>
    </w:rPr>
  </w:style>
  <w:style w:type="paragraph" w:styleId="Header">
    <w:name w:val="header"/>
    <w:basedOn w:val="Normal"/>
    <w:pPr>
      <w:widowControl w:val="0"/>
      <w:tabs>
        <w:tab w:val="center" w:pos="4153"/>
        <w:tab w:val="right" w:pos="8306"/>
      </w:tabs>
    </w:pPr>
    <w:rPr>
      <w:snapToGrid w:val="0"/>
    </w:rPr>
  </w:style>
  <w:style w:type="paragraph" w:styleId="Footer">
    <w:name w:val="footer"/>
    <w:basedOn w:val="Normal"/>
    <w:pPr>
      <w:widowControl w:val="0"/>
      <w:tabs>
        <w:tab w:val="center" w:pos="4153"/>
        <w:tab w:val="right" w:pos="8306"/>
      </w:tabs>
    </w:pPr>
    <w:rPr>
      <w:snapToGrid w:val="0"/>
    </w:rPr>
  </w:style>
  <w:style w:type="character" w:styleId="PageNumber">
    <w:name w:val="page number"/>
    <w:basedOn w:val="DefaultParagraphFont"/>
    <w:rPr>
      <w:rFonts w:ascii="Arial" w:hAnsi="Arial"/>
    </w:rPr>
  </w:style>
  <w:style w:type="paragraph" w:customStyle="1" w:styleId="Addresses">
    <w:name w:val="Addresses"/>
    <w:basedOn w:val="Normal"/>
    <w:autoRedefine/>
    <w:pPr>
      <w:ind w:left="2835" w:hanging="2835"/>
    </w:pPr>
    <w:rPr>
      <w:spacing w:val="-2"/>
    </w:rPr>
  </w:style>
  <w:style w:type="paragraph" w:customStyle="1" w:styleId="Contacts">
    <w:name w:val="Contacts"/>
    <w:basedOn w:val="Normal"/>
  </w:style>
  <w:style w:type="paragraph" w:customStyle="1" w:styleId="Paragraphs">
    <w:name w:val="Paragraphs"/>
    <w:basedOn w:val="BodyText"/>
    <w:pPr>
      <w:widowControl w:val="0"/>
      <w:tabs>
        <w:tab w:val="left" w:pos="0"/>
        <w:tab w:val="left" w:pos="4320"/>
      </w:tabs>
      <w:suppressAutoHyphens/>
      <w:spacing w:after="0"/>
      <w:jc w:val="both"/>
    </w:pPr>
    <w:rPr>
      <w:snapToGrid w:val="0"/>
      <w:spacing w:val="-3"/>
    </w:rPr>
  </w:style>
  <w:style w:type="paragraph" w:styleId="BodyText">
    <w:name w:val="Body Text"/>
    <w:basedOn w:val="Normal"/>
    <w:pPr>
      <w:spacing w:after="120"/>
    </w:pPr>
  </w:style>
  <w:style w:type="paragraph" w:customStyle="1" w:styleId="Regions">
    <w:name w:val="Regions"/>
    <w:basedOn w:val="BodyText"/>
    <w:pPr>
      <w:widowControl w:val="0"/>
      <w:tabs>
        <w:tab w:val="left" w:pos="0"/>
        <w:tab w:val="left" w:pos="4320"/>
      </w:tabs>
      <w:suppressAutoHyphens/>
      <w:spacing w:after="0"/>
      <w:jc w:val="both"/>
    </w:pPr>
    <w:rPr>
      <w:snapToGrid w:val="0"/>
      <w:spacing w:val="-3"/>
    </w:rPr>
  </w:style>
  <w:style w:type="paragraph" w:styleId="DocumentMap">
    <w:name w:val="Document Map"/>
    <w:basedOn w:val="Normal"/>
    <w:semiHidden/>
    <w:pPr>
      <w:shd w:val="clear" w:color="auto" w:fill="000080"/>
    </w:pPr>
    <w:rPr>
      <w:rFonts w:ascii="Tahoma" w:hAnsi="Tahoma"/>
    </w:rPr>
  </w:style>
  <w:style w:type="paragraph" w:customStyle="1" w:styleId="PersonalAddressBook">
    <w:name w:val="Personal Address Book"/>
    <w:basedOn w:val="Normal"/>
  </w:style>
  <w:style w:type="paragraph" w:customStyle="1" w:styleId="AgencyMainHeading">
    <w:name w:val="Agency Main Heading"/>
    <w:autoRedefine/>
    <w:pPr>
      <w:jc w:val="both"/>
    </w:pPr>
    <w:rPr>
      <w:rFonts w:ascii="Arial" w:hAnsi="Arial"/>
      <w:b/>
      <w:caps/>
      <w:noProof/>
      <w:sz w:val="24"/>
      <w:u w:val="single"/>
      <w:lang w:eastAsia="en-US"/>
    </w:rPr>
  </w:style>
  <w:style w:type="paragraph" w:styleId="FootnoteText">
    <w:name w:val="footnote text"/>
    <w:basedOn w:val="Normal"/>
    <w:semiHidden/>
    <w:rPr>
      <w:sz w:val="20"/>
    </w:rPr>
  </w:style>
  <w:style w:type="character" w:styleId="FootnoteReference">
    <w:name w:val="footnote reference"/>
    <w:basedOn w:val="DefaultParagraphFont"/>
    <w:semiHidden/>
    <w:rPr>
      <w:rFonts w:ascii="Arial" w:hAnsi="Arial"/>
      <w:vertAlign w:val="superscript"/>
    </w:rPr>
  </w:style>
  <w:style w:type="character" w:styleId="EndnoteReference">
    <w:name w:val="endnote reference"/>
    <w:basedOn w:val="DefaultParagraphFont"/>
    <w:semiHidden/>
    <w:rPr>
      <w:rFonts w:ascii="Arial" w:hAnsi="Arial"/>
      <w:vertAlign w:val="superscript"/>
    </w:rPr>
  </w:style>
  <w:style w:type="paragraph" w:customStyle="1" w:styleId="BottomAddressEARIVE">
    <w:name w:val="BottomAddress_EARIVE"/>
    <w:pPr>
      <w:ind w:left="2835" w:hanging="2835"/>
    </w:pPr>
    <w:rPr>
      <w:rFonts w:ascii="Arial" w:hAnsi="Arial"/>
      <w:spacing w:val="-2"/>
      <w:sz w:val="24"/>
      <w:lang w:eastAsia="en-US"/>
    </w:rPr>
  </w:style>
  <w:style w:type="paragraph" w:customStyle="1" w:styleId="BottomAddressEAHAFR">
    <w:name w:val="BottomAddress_EAHAFR"/>
    <w:pPr>
      <w:ind w:left="2835" w:hanging="2835"/>
    </w:pPr>
    <w:rPr>
      <w:rFonts w:ascii="Arial" w:hAnsi="Arial"/>
      <w:spacing w:val="-2"/>
      <w:sz w:val="24"/>
      <w:lang w:eastAsia="en-US"/>
    </w:rPr>
  </w:style>
  <w:style w:type="paragraph" w:customStyle="1" w:styleId="Bulleted">
    <w:name w:val="Bulleted"/>
    <w:rsid w:val="00FD3850"/>
    <w:pPr>
      <w:tabs>
        <w:tab w:val="left" w:pos="360"/>
      </w:tabs>
      <w:spacing w:line="240" w:lineRule="atLeast"/>
      <w:ind w:left="360" w:hanging="360"/>
    </w:pPr>
    <w:rPr>
      <w:rFonts w:ascii="Arial" w:hAnsi="Arial"/>
      <w:snapToGrid w:val="0"/>
      <w:color w:val="000000"/>
      <w:w w:val="0"/>
      <w:lang w:val="en-US" w:eastAsia="en-US"/>
    </w:rPr>
  </w:style>
  <w:style w:type="paragraph" w:styleId="BlockText">
    <w:name w:val="Block Text"/>
    <w:basedOn w:val="Normal"/>
    <w:pPr>
      <w:spacing w:after="120"/>
      <w:ind w:left="1440" w:right="1440"/>
    </w:pPr>
  </w:style>
  <w:style w:type="paragraph" w:styleId="BodyText2">
    <w:name w:val="Body Text 2"/>
    <w:basedOn w:val="Normal"/>
    <w:pPr>
      <w:spacing w:after="120" w:line="480" w:lineRule="auto"/>
    </w:pPr>
  </w:style>
  <w:style w:type="paragraph" w:styleId="BodyText3">
    <w:name w:val="Body Text 3"/>
    <w:basedOn w:val="Normal"/>
    <w:pPr>
      <w:spacing w:after="120"/>
    </w:pPr>
    <w:rPr>
      <w:sz w:val="16"/>
    </w:rPr>
  </w:style>
  <w:style w:type="paragraph" w:styleId="BodyTextFirstIndent">
    <w:name w:val="Body Text First Indent"/>
    <w:basedOn w:val="BodyText"/>
    <w:pPr>
      <w:ind w:firstLine="210"/>
    </w:pPr>
  </w:style>
  <w:style w:type="paragraph" w:styleId="BodyTextIndent">
    <w:name w:val="Body Text Indent"/>
    <w:basedOn w:val="Normal"/>
    <w:pPr>
      <w:spacing w:after="120"/>
      <w:ind w:left="283"/>
    </w:pPr>
  </w:style>
  <w:style w:type="paragraph" w:styleId="BodyTextFirstIndent2">
    <w:name w:val="Body Text First Indent 2"/>
    <w:basedOn w:val="BodyTextIndent"/>
    <w:pPr>
      <w:ind w:firstLine="210"/>
    </w:pPr>
  </w:style>
  <w:style w:type="paragraph" w:styleId="BodyTextIndent2">
    <w:name w:val="Body Text Indent 2"/>
    <w:basedOn w:val="Normal"/>
    <w:pPr>
      <w:spacing w:after="120" w:line="480" w:lineRule="auto"/>
      <w:ind w:left="283"/>
    </w:pPr>
  </w:style>
  <w:style w:type="paragraph" w:styleId="BodyTextIndent3">
    <w:name w:val="Body Text Indent 3"/>
    <w:basedOn w:val="Normal"/>
    <w:pPr>
      <w:spacing w:after="120"/>
      <w:ind w:left="283"/>
    </w:pPr>
    <w:rPr>
      <w:sz w:val="16"/>
    </w:rPr>
  </w:style>
  <w:style w:type="paragraph" w:styleId="Closing">
    <w:name w:val="Closing"/>
    <w:basedOn w:val="Normal"/>
    <w:pPr>
      <w:ind w:left="4252"/>
    </w:pPr>
  </w:style>
  <w:style w:type="character" w:styleId="CommentReference">
    <w:name w:val="annotation reference"/>
    <w:basedOn w:val="DefaultParagraphFont"/>
    <w:semiHidden/>
    <w:rPr>
      <w:rFonts w:ascii="Arial" w:hAnsi="Arial"/>
      <w:sz w:val="16"/>
    </w:rPr>
  </w:style>
  <w:style w:type="paragraph" w:styleId="CommentText">
    <w:name w:val="annotation text"/>
    <w:basedOn w:val="Normal"/>
    <w:link w:val="CommentTextChar"/>
    <w:semiHidden/>
    <w:rPr>
      <w:sz w:val="20"/>
    </w:rPr>
  </w:style>
  <w:style w:type="paragraph" w:styleId="Date">
    <w:name w:val="Date"/>
    <w:basedOn w:val="Normal"/>
    <w:next w:val="Normal"/>
  </w:style>
  <w:style w:type="character" w:styleId="Emphasis">
    <w:name w:val="Emphasis"/>
    <w:basedOn w:val="DefaultParagraphFont"/>
    <w:qFormat/>
    <w:rPr>
      <w:rFonts w:ascii="Arial" w:hAnsi="Arial"/>
    </w:rPr>
  </w:style>
  <w:style w:type="character" w:styleId="FollowedHyperlink">
    <w:name w:val="FollowedHyperlink"/>
    <w:basedOn w:val="DefaultParagraphFont"/>
    <w:rPr>
      <w:rFonts w:ascii="Arial" w:hAnsi="Arial"/>
      <w:color w:val="800080"/>
      <w:u w:val="single"/>
    </w:rPr>
  </w:style>
  <w:style w:type="character" w:styleId="Hyperlink">
    <w:name w:val="Hyperlink"/>
    <w:basedOn w:val="DefaultParagraphFont"/>
    <w:rPr>
      <w:rFonts w:ascii="Arial" w:hAnsi="Arial"/>
      <w:color w:val="0000FF"/>
      <w:u w:val="single"/>
    </w:rPr>
  </w:style>
  <w:style w:type="paragraph" w:styleId="Index1">
    <w:name w:val="index 1"/>
    <w:basedOn w:val="Normal"/>
    <w:next w:val="Normal"/>
    <w:autoRedefine/>
    <w:semiHidden/>
    <w:pPr>
      <w:ind w:left="240" w:hanging="240"/>
    </w:pPr>
  </w:style>
  <w:style w:type="paragraph" w:styleId="Index2">
    <w:name w:val="index 2"/>
    <w:basedOn w:val="Normal"/>
    <w:next w:val="Normal"/>
    <w:autoRedefine/>
    <w:semiHidden/>
    <w:pPr>
      <w:ind w:left="480" w:hanging="240"/>
    </w:pPr>
  </w:style>
  <w:style w:type="paragraph" w:styleId="Index3">
    <w:name w:val="index 3"/>
    <w:basedOn w:val="Normal"/>
    <w:next w:val="Normal"/>
    <w:autoRedefine/>
    <w:semiHidden/>
    <w:pPr>
      <w:ind w:left="720" w:hanging="240"/>
    </w:pPr>
  </w:style>
  <w:style w:type="paragraph" w:styleId="Index4">
    <w:name w:val="index 4"/>
    <w:basedOn w:val="Normal"/>
    <w:next w:val="Normal"/>
    <w:autoRedefine/>
    <w:semiHidden/>
    <w:pPr>
      <w:ind w:left="960" w:hanging="240"/>
    </w:pPr>
  </w:style>
  <w:style w:type="paragraph" w:styleId="Index5">
    <w:name w:val="index 5"/>
    <w:basedOn w:val="Normal"/>
    <w:next w:val="Normal"/>
    <w:autoRedefine/>
    <w:semiHidden/>
    <w:pPr>
      <w:ind w:left="1200" w:hanging="240"/>
    </w:pPr>
  </w:style>
  <w:style w:type="paragraph" w:styleId="Index6">
    <w:name w:val="index 6"/>
    <w:basedOn w:val="Normal"/>
    <w:next w:val="Normal"/>
    <w:autoRedefine/>
    <w:semiHidden/>
    <w:pPr>
      <w:ind w:left="1440" w:hanging="240"/>
    </w:pPr>
  </w:style>
  <w:style w:type="paragraph" w:styleId="Index7">
    <w:name w:val="index 7"/>
    <w:basedOn w:val="Normal"/>
    <w:next w:val="Normal"/>
    <w:autoRedefine/>
    <w:semiHidden/>
    <w:pPr>
      <w:ind w:left="1680" w:hanging="240"/>
    </w:pPr>
  </w:style>
  <w:style w:type="paragraph" w:styleId="Index8">
    <w:name w:val="index 8"/>
    <w:basedOn w:val="Normal"/>
    <w:next w:val="Normal"/>
    <w:autoRedefine/>
    <w:semiHidden/>
    <w:pPr>
      <w:ind w:left="1920" w:hanging="240"/>
    </w:pPr>
  </w:style>
  <w:style w:type="paragraph" w:styleId="Index9">
    <w:name w:val="index 9"/>
    <w:basedOn w:val="Normal"/>
    <w:next w:val="Normal"/>
    <w:autoRedefine/>
    <w:semiHidden/>
    <w:pPr>
      <w:ind w:left="2160" w:hanging="240"/>
    </w:pPr>
  </w:style>
  <w:style w:type="character" w:styleId="LineNumber">
    <w:name w:val="line number"/>
    <w:basedOn w:val="DefaultParagraphFont"/>
    <w:rPr>
      <w:rFonts w:ascii="Arial" w:hAnsi="Arial"/>
    </w:rPr>
  </w:style>
  <w:style w:type="paragraph" w:styleId="List">
    <w:name w:val="List"/>
    <w:basedOn w:val="Normal"/>
    <w:pPr>
      <w:ind w:left="283" w:hanging="283"/>
    </w:pPr>
  </w:style>
  <w:style w:type="paragraph" w:styleId="List2">
    <w:name w:val="List 2"/>
    <w:basedOn w:val="Normal"/>
    <w:pPr>
      <w:ind w:left="566" w:hanging="283"/>
    </w:pPr>
  </w:style>
  <w:style w:type="paragraph" w:styleId="List3">
    <w:name w:val="List 3"/>
    <w:basedOn w:val="Normal"/>
    <w:pPr>
      <w:ind w:left="849" w:hanging="283"/>
    </w:pPr>
  </w:style>
  <w:style w:type="paragraph" w:styleId="List4">
    <w:name w:val="List 4"/>
    <w:basedOn w:val="Normal"/>
    <w:pPr>
      <w:ind w:left="1132" w:hanging="283"/>
    </w:pPr>
  </w:style>
  <w:style w:type="paragraph" w:styleId="List5">
    <w:name w:val="List 5"/>
    <w:basedOn w:val="Normal"/>
    <w:pPr>
      <w:ind w:left="1415" w:hanging="283"/>
    </w:pPr>
  </w:style>
  <w:style w:type="paragraph" w:styleId="ListBullet">
    <w:name w:val="List Bullet"/>
    <w:basedOn w:val="Normal"/>
    <w:autoRedefine/>
    <w:pPr>
      <w:numPr>
        <w:numId w:val="3"/>
      </w:numPr>
    </w:pPr>
  </w:style>
  <w:style w:type="paragraph" w:styleId="ListBullet2">
    <w:name w:val="List Bullet 2"/>
    <w:basedOn w:val="Normal"/>
    <w:autoRedefine/>
    <w:pPr>
      <w:numPr>
        <w:numId w:val="4"/>
      </w:numPr>
    </w:pPr>
  </w:style>
  <w:style w:type="paragraph" w:styleId="ListBullet3">
    <w:name w:val="List Bullet 3"/>
    <w:basedOn w:val="Normal"/>
    <w:autoRedefine/>
    <w:pPr>
      <w:numPr>
        <w:numId w:val="5"/>
      </w:numPr>
    </w:pPr>
  </w:style>
  <w:style w:type="paragraph" w:styleId="ListBullet4">
    <w:name w:val="List Bullet 4"/>
    <w:basedOn w:val="Normal"/>
    <w:autoRedefine/>
    <w:pPr>
      <w:numPr>
        <w:numId w:val="6"/>
      </w:numPr>
    </w:pPr>
  </w:style>
  <w:style w:type="paragraph" w:styleId="ListBullet5">
    <w:name w:val="List Bullet 5"/>
    <w:basedOn w:val="Normal"/>
    <w:autoRedefine/>
    <w:pPr>
      <w:numPr>
        <w:numId w:val="7"/>
      </w:numPr>
    </w:pPr>
  </w:style>
  <w:style w:type="paragraph" w:styleId="ListContinue">
    <w:name w:val="List Continue"/>
    <w:basedOn w:val="Normal"/>
    <w:pPr>
      <w:spacing w:after="120"/>
      <w:ind w:left="283"/>
    </w:pPr>
  </w:style>
  <w:style w:type="paragraph" w:styleId="ListContinue2">
    <w:name w:val="List Continue 2"/>
    <w:basedOn w:val="Normal"/>
    <w:pPr>
      <w:spacing w:after="120"/>
      <w:ind w:left="566"/>
    </w:pPr>
  </w:style>
  <w:style w:type="paragraph" w:styleId="ListContinue3">
    <w:name w:val="List Continue 3"/>
    <w:basedOn w:val="Normal"/>
    <w:pPr>
      <w:spacing w:after="120"/>
      <w:ind w:left="849"/>
    </w:pPr>
  </w:style>
  <w:style w:type="paragraph" w:styleId="ListContinue4">
    <w:name w:val="List Continue 4"/>
    <w:basedOn w:val="Normal"/>
    <w:pPr>
      <w:spacing w:after="120"/>
      <w:ind w:left="1132"/>
    </w:pPr>
  </w:style>
  <w:style w:type="paragraph" w:styleId="ListContinue5">
    <w:name w:val="List Continue 5"/>
    <w:basedOn w:val="Normal"/>
    <w:pPr>
      <w:spacing w:after="120"/>
      <w:ind w:left="1415"/>
    </w:pPr>
  </w:style>
  <w:style w:type="paragraph" w:styleId="ListNumber">
    <w:name w:val="List Number"/>
    <w:basedOn w:val="Normal"/>
    <w:pPr>
      <w:numPr>
        <w:numId w:val="8"/>
      </w:numPr>
    </w:pPr>
  </w:style>
  <w:style w:type="paragraph" w:styleId="ListNumber2">
    <w:name w:val="List Number 2"/>
    <w:basedOn w:val="Normal"/>
    <w:pPr>
      <w:numPr>
        <w:numId w:val="9"/>
      </w:numPr>
    </w:pPr>
  </w:style>
  <w:style w:type="paragraph" w:styleId="ListNumber3">
    <w:name w:val="List Number 3"/>
    <w:basedOn w:val="Normal"/>
    <w:pPr>
      <w:numPr>
        <w:numId w:val="10"/>
      </w:numPr>
    </w:pPr>
  </w:style>
  <w:style w:type="paragraph" w:styleId="ListNumber4">
    <w:name w:val="List Number 4"/>
    <w:basedOn w:val="Normal"/>
    <w:pPr>
      <w:numPr>
        <w:numId w:val="11"/>
      </w:numPr>
    </w:pPr>
  </w:style>
  <w:style w:type="paragraph" w:styleId="ListNumber5">
    <w:name w:val="List Number 5"/>
    <w:basedOn w:val="Normal"/>
    <w:pPr>
      <w:numPr>
        <w:numId w:val="12"/>
      </w:numPr>
    </w:pPr>
  </w:style>
  <w:style w:type="paragraph" w:styleId="MacroText">
    <w:name w:val="macro"/>
    <w:semiHidden/>
    <w:pPr>
      <w:tabs>
        <w:tab w:val="left" w:pos="480"/>
        <w:tab w:val="left" w:pos="960"/>
        <w:tab w:val="left" w:pos="1440"/>
        <w:tab w:val="left" w:pos="1920"/>
        <w:tab w:val="left" w:pos="2400"/>
        <w:tab w:val="left" w:pos="2880"/>
        <w:tab w:val="left" w:pos="3360"/>
        <w:tab w:val="left" w:pos="3840"/>
        <w:tab w:val="left" w:pos="4320"/>
      </w:tabs>
    </w:pPr>
    <w:rPr>
      <w:rFonts w:ascii="Courier New" w:hAnsi="Courier New"/>
      <w:lang w:eastAsia="en-US"/>
    </w:rPr>
  </w:style>
  <w:style w:type="paragraph" w:styleId="PlainText">
    <w:name w:val="Plain Text"/>
    <w:basedOn w:val="Normal"/>
    <w:rPr>
      <w:sz w:val="20"/>
    </w:rPr>
  </w:style>
  <w:style w:type="character" w:styleId="Strong">
    <w:name w:val="Strong"/>
    <w:basedOn w:val="DefaultParagraphFont"/>
    <w:qFormat/>
    <w:rPr>
      <w:rFonts w:ascii="Arial" w:hAnsi="Arial"/>
      <w:b/>
    </w:rPr>
  </w:style>
  <w:style w:type="paragraph" w:styleId="TOC9">
    <w:name w:val="toc 9"/>
    <w:basedOn w:val="Normal"/>
    <w:next w:val="Normal"/>
    <w:autoRedefine/>
    <w:semiHidden/>
  </w:style>
  <w:style w:type="paragraph" w:styleId="BalloonText">
    <w:name w:val="Balloon Text"/>
    <w:basedOn w:val="Normal"/>
    <w:semiHidden/>
    <w:rsid w:val="00FD3850"/>
    <w:rPr>
      <w:rFonts w:ascii="Tahoma" w:hAnsi="Tahoma" w:cs="Tahoma"/>
      <w:sz w:val="16"/>
      <w:szCs w:val="16"/>
    </w:rPr>
  </w:style>
  <w:style w:type="paragraph" w:customStyle="1" w:styleId="BlockText1">
    <w:name w:val="Block Text1"/>
    <w:basedOn w:val="Normal"/>
    <w:autoRedefine/>
    <w:rsid w:val="00937364"/>
    <w:pPr>
      <w:spacing w:after="120"/>
    </w:pPr>
    <w:rPr>
      <w:sz w:val="22"/>
      <w:lang w:eastAsia="en-GB"/>
    </w:rPr>
  </w:style>
  <w:style w:type="paragraph" w:styleId="CommentSubject">
    <w:name w:val="annotation subject"/>
    <w:basedOn w:val="CommentText"/>
    <w:next w:val="CommentText"/>
    <w:semiHidden/>
    <w:rsid w:val="00C12273"/>
    <w:rPr>
      <w:b/>
      <w:bCs/>
    </w:rPr>
  </w:style>
  <w:style w:type="character" w:customStyle="1" w:styleId="CommentTextChar">
    <w:name w:val="Comment Text Char"/>
    <w:basedOn w:val="DefaultParagraphFont"/>
    <w:link w:val="CommentText"/>
    <w:semiHidden/>
    <w:rsid w:val="00BB0600"/>
    <w:rPr>
      <w:rFonts w:ascii="Arial" w:hAnsi="Arial"/>
      <w:lang w:eastAsia="en-US"/>
    </w:rPr>
  </w:style>
  <w:style w:type="paragraph" w:styleId="NormalWeb">
    <w:name w:val="Normal (Web)"/>
    <w:basedOn w:val="Normal"/>
    <w:uiPriority w:val="99"/>
    <w:unhideWhenUsed/>
    <w:rsid w:val="00655FB0"/>
    <w:rPr>
      <w:rFonts w:ascii="Times New Roman" w:eastAsia="Calibri" w:hAnsi="Times New Roman"/>
      <w:szCs w:val="24"/>
      <w:lang w:eastAsia="en-GB"/>
    </w:rPr>
  </w:style>
  <w:style w:type="character" w:customStyle="1" w:styleId="EndnoteTextChar">
    <w:name w:val="Endnote Text Char"/>
    <w:basedOn w:val="DefaultParagraphFont"/>
    <w:link w:val="EndnoteText"/>
    <w:semiHidden/>
    <w:rsid w:val="006414AB"/>
    <w:rPr>
      <w:rFonts w:ascii="Arial" w:hAnsi="Arial"/>
      <w:snapToGrid w:val="0"/>
      <w:sz w:val="24"/>
      <w:lang w:eastAsia="en-US"/>
    </w:rPr>
  </w:style>
  <w:style w:type="paragraph" w:customStyle="1" w:styleId="address">
    <w:name w:val="address"/>
    <w:basedOn w:val="Normal"/>
    <w:rsid w:val="00805184"/>
    <w:pPr>
      <w:keepLines/>
      <w:spacing w:line="270" w:lineRule="exact"/>
      <w:outlineLvl w:val="2"/>
    </w:pPr>
    <w:rPr>
      <w:sz w:val="20"/>
    </w:rPr>
  </w:style>
  <w:style w:type="paragraph" w:styleId="Revision">
    <w:name w:val="Revision"/>
    <w:hidden/>
    <w:uiPriority w:val="99"/>
    <w:semiHidden/>
    <w:rsid w:val="00E9226D"/>
    <w:rPr>
      <w:rFonts w:ascii="Arial" w:hAnsi="Arial"/>
      <w:sz w:val="24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9693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36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024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795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174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543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837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header" Target="header2.xml"/><Relationship Id="rId1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header" Target="header1.xml"/><Relationship Id="rId17" Type="http://schemas.openxmlformats.org/officeDocument/2006/relationships/footer" Target="footer3.xml"/><Relationship Id="rId2" Type="http://schemas.openxmlformats.org/officeDocument/2006/relationships/customXml" Target="../customXml/item2.xml"/><Relationship Id="rId16" Type="http://schemas.openxmlformats.org/officeDocument/2006/relationships/header" Target="header3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5" Type="http://schemas.openxmlformats.org/officeDocument/2006/relationships/footer" Target="footer2.xml"/><Relationship Id="rId10" Type="http://schemas.openxmlformats.org/officeDocument/2006/relationships/footnotes" Target="footnotes.xml"/><Relationship Id="rId19" Type="http://schemas.openxmlformats.org/officeDocument/2006/relationships/theme" Target="theme/theme1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footer" Target="footer1.xml"/></Relationships>
</file>

<file path=word/_rels/footer3.xml.rels><?xml version="1.0" encoding="UTF-8" standalone="yes"?>
<Relationships xmlns="http://schemas.openxmlformats.org/package/2006/relationships"><Relationship Id="rId2" Type="http://schemas.openxmlformats.org/officeDocument/2006/relationships/hyperlink" Target="file:///C:/Users/dcarpenter/AppData/Local/Microsoft/Windows/Temporary%20Internet%20Files/Content.Outlook/WZAC8E91/www.naturalresourceswales.gov.uk" TargetMode="External"/><Relationship Id="rId1" Type="http://schemas.openxmlformats.org/officeDocument/2006/relationships/hyperlink" Target="file:///C:/Users/dcarpenter/AppData/Local/Microsoft/Windows/Temporary%20Internet%20Files/Content.Outlook/WZAC8E91/www.cyfoethnaturiolcymru.gov.uk" TargetMode="Externa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?mso-contentType ?>
<SharedContentType xmlns="Microsoft.SharePoint.Taxonomy.ContentTypeSync" SourceId="78499d3b-94a8-4059-8763-489d4400b14a" ContentTypeId="0x01010067EB80C5FE939D4A9B3D8BA62129B7F50102" PreviousValue="false"/>
</file>

<file path=customXml/item2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NRW Perm-Comp Word Document" ma:contentTypeID="0x01010067EB80C5FE939D4A9B3D8BA62129B7F5010200D03DC62798FD7C43A420D691A82D8B4E" ma:contentTypeVersion="782" ma:contentTypeDescription="Permitting &amp; Compliance Word Document" ma:contentTypeScope="" ma:versionID="e431386f76c31407f27919025ac844a5">
  <xsd:schema xmlns:xsd="http://www.w3.org/2001/XMLSchema" xmlns:xs="http://www.w3.org/2001/XMLSchema" xmlns:p="http://schemas.microsoft.com/office/2006/metadata/properties" xmlns:ns2="859f7ad6-93f6-4205-b62b-a17f28acbbac" xmlns:ns4="0a3f541d-ab69-4573-98e7-35881639f867" xmlns:ns5="9be56660-2c31-41ef-bc00-23e72f632f2a" targetNamespace="http://schemas.microsoft.com/office/2006/metadata/properties" ma:root="true" ma:fieldsID="5ce431996211967840af05ce04e3e8c7" ns2:_="" ns4:_="" ns5:_="">
    <xsd:import namespace="859f7ad6-93f6-4205-b62b-a17f28acbbac"/>
    <xsd:import namespace="0a3f541d-ab69-4573-98e7-35881639f867"/>
    <xsd:import namespace="9be56660-2c31-41ef-bc00-23e72f632f2a"/>
    <xsd:element name="properties">
      <xsd:complexType>
        <xsd:sequence>
          <xsd:element name="documentManagement">
            <xsd:complexType>
              <xsd:all>
                <xsd:element ref="ns2:Disclosure_x0020_Status" minOccurs="0"/>
                <xsd:element ref="ns2:Document_x0020_Date"/>
                <xsd:element ref="ns2:Document_x0020_Type"/>
                <xsd:element ref="ns2:Internal_x002f_External"/>
                <xsd:element ref="ns2:Environment_x0020_Sub_x0020_Folder"/>
                <xsd:element ref="ns2:License_x002f_Activity_x0020_Type"/>
                <xsd:element ref="ns2:Process_x0020_Type"/>
                <xsd:element ref="ns2:Addressee" minOccurs="0"/>
                <xsd:element ref="ns2:Customer_x0020_Name" minOccurs="0"/>
                <xsd:element ref="ns2:Facility_x0020_Address" minOccurs="0"/>
                <xsd:element ref="ns2:Site_x0020_Name" minOccurs="0"/>
                <xsd:element ref="ns2:Welsh_x0020_Local_x0020_Authority" minOccurs="0"/>
                <xsd:element ref="ns2:Surrendered_x002f_Expired" minOccurs="0"/>
                <xsd:element ref="ns2:Post_x0020_code" minOccurs="0"/>
                <xsd:element ref="ns2:Surrendered_x002f_Expired_x0020_Date" minOccurs="0"/>
                <xsd:element ref="ns4:MediaServiceMetadata" minOccurs="0"/>
                <xsd:element ref="ns4:MediaServiceAutoKeyPoints" minOccurs="0"/>
                <xsd:element ref="ns4:MediaServiceKeyPoints" minOccurs="0"/>
                <xsd:element ref="ns4:MediaServiceFastMetadata" minOccurs="0"/>
                <xsd:element ref="ns5:_dlc_DocId" minOccurs="0"/>
                <xsd:element ref="ns5:_dlc_DocIdUrl" minOccurs="0"/>
                <xsd:element ref="ns5:_dlc_DocIdPersistId" minOccurs="0"/>
                <xsd:element ref="ns4:MediaServiceAutoTags" minOccurs="0"/>
                <xsd:element ref="ns4:MediaServiceOCR" minOccurs="0"/>
                <xsd:element ref="ns4:MediaServiceGenerationTime" minOccurs="0"/>
                <xsd:element ref="ns4:MediaServiceEventHashCode" minOccurs="0"/>
                <xsd:element ref="ns4:lcf76f155ced4ddcb4097134ff3c332f" minOccurs="0"/>
                <xsd:element ref="ns2:TaxCatchAll" minOccurs="0"/>
                <xsd:element ref="ns4:MediaServiceObjectDetectorVersions" minOccurs="0"/>
                <xsd:element ref="ns4:MediaServiceDateTaken" minOccurs="0"/>
                <xsd:element ref="ns4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59f7ad6-93f6-4205-b62b-a17f28acbbac" elementFormDefault="qualified">
    <xsd:import namespace="http://schemas.microsoft.com/office/2006/documentManagement/types"/>
    <xsd:import namespace="http://schemas.microsoft.com/office/infopath/2007/PartnerControls"/>
    <xsd:element name="Disclosure_x0020_Status" ma:index="8" nillable="true" ma:displayName="Disclosure Status" ma:format="Dropdown" ma:internalName="Disclosure_x0020_Status">
      <xsd:simpleType>
        <xsd:restriction base="dms:Choice">
          <xsd:enumeration value="Draft"/>
          <xsd:enumeration value="Public register"/>
          <xsd:enumeration value="Not public register"/>
          <xsd:enumeration value="To be assessed"/>
          <xsd:enumeration value="Approval for access"/>
        </xsd:restriction>
      </xsd:simpleType>
    </xsd:element>
    <xsd:element name="Document_x0020_Date" ma:index="9" ma:displayName="Document Date" ma:format="DateOnly" ma:internalName="Document_x0020_Date" ma:readOnly="false">
      <xsd:simpleType>
        <xsd:restriction base="dms:DateTime"/>
      </xsd:simpleType>
    </xsd:element>
    <xsd:element name="Document_x0020_Type" ma:index="10" ma:displayName="Document Type" ma:format="Dropdown" ma:internalName="Document_x0020_Type" ma:readOnly="false">
      <xsd:simpleType>
        <xsd:restriction base="dms:Choice">
          <xsd:enumeration value="Agenda"/>
          <xsd:enumeration value="Email"/>
          <xsd:enumeration value="Fax"/>
          <xsd:enumeration value="Form/Proforma"/>
          <xsd:enumeration value="Letter"/>
          <xsd:enumeration value="Memo"/>
          <xsd:enumeration value="Minutes"/>
          <xsd:enumeration value="Permit"/>
          <xsd:enumeration value="Photo"/>
          <xsd:enumeration value="Plan/Drawing"/>
          <xsd:enumeration value="Planning Consent"/>
          <xsd:enumeration value="Report"/>
        </xsd:restriction>
      </xsd:simpleType>
    </xsd:element>
    <xsd:element name="Internal_x002f_External" ma:index="11" ma:displayName="Internal/External" ma:format="Dropdown" ma:internalName="Internal_x002F_External" ma:readOnly="false">
      <xsd:simpleType>
        <xsd:restriction base="dms:Choice">
          <xsd:enumeration value="Incoming document"/>
          <xsd:enumeration value="Internal document"/>
          <xsd:enumeration value="Outgoing document"/>
        </xsd:restriction>
      </xsd:simpleType>
    </xsd:element>
    <xsd:element name="Environment_x0020_Sub_x0020_Folder" ma:index="12" ma:displayName="Environment Category" ma:format="Dropdown" ma:indexed="true" ma:internalName="Environment_x0020_Sub_x0020_Folder">
      <xsd:simpleType>
        <xsd:restriction base="dms:Choice">
          <xsd:enumeration value="Appeal"/>
          <xsd:enumeration value="Enforcement action"/>
          <xsd:enumeration value="Engineering"/>
          <xsd:enumeration value="Environment monitoring"/>
          <xsd:enumeration value="Exemption application"/>
          <xsd:enumeration value="Groundwater Investigation Consent"/>
          <xsd:enumeration value="Incident"/>
          <xsd:enumeration value="Inspections"/>
          <xsd:enumeration value="Licences applications"/>
          <xsd:enumeration value="Licence supervision"/>
          <xsd:enumeration value="Licence surrender"/>
          <xsd:enumeration value="Licence transfer"/>
          <xsd:enumeration value="Licence renewal"/>
          <xsd:enumeration value="Licence variation"/>
          <xsd:enumeration value="OMA"/>
          <xsd:enumeration value="Post licence compliance"/>
          <xsd:enumeration value="Pre-application"/>
          <xsd:enumeration value="Returns"/>
          <xsd:enumeration value="Waste returns"/>
          <xsd:enumeration value="Waste Shipment Forms"/>
        </xsd:restriction>
      </xsd:simpleType>
    </xsd:element>
    <xsd:element name="License_x002f_Activity_x0020_Type" ma:index="14" ma:displayName="License/Activity Type" ma:format="Dropdown" ma:internalName="License_x002F_Activity_x0020_Type">
      <xsd:simpleType>
        <xsd:restriction base="dms:Choice">
          <xsd:enumeration value="1. EPR Waste Facility"/>
          <xsd:enumeration value="2. EPR Mobile Deployments"/>
          <xsd:enumeration value="3. EPR Regulated Industry"/>
          <xsd:enumeration value="4. EPR Water Discharge"/>
          <xsd:enumeration value="5. WRA Water Resources Regulations"/>
          <xsd:enumeration value="6. EPR Groundwater Permits"/>
          <xsd:enumeration value="7. Water Industry Act"/>
          <xsd:enumeration value="8. Herbicides"/>
          <xsd:enumeration value="9. Radioactive Substances Regulation (RSR)"/>
          <xsd:enumeration value="10. Control of Major Accident Hazards Regulation (COMAH)"/>
          <xsd:enumeration value="11. Waste Exemptions"/>
          <xsd:enumeration value="12. Water Exemptions"/>
          <xsd:enumeration value="13. EPR Flood Risk Activity"/>
          <xsd:enumeration value="14. Flood Exemption"/>
          <xsd:enumeration value="15. Marine License"/>
          <xsd:enumeration value="16. MEPS"/>
          <xsd:enumeration value="17. International Waste Shipment"/>
          <xsd:enumeration value="18. EPR Medium Combustion Plant"/>
        </xsd:restriction>
      </xsd:simpleType>
    </xsd:element>
    <xsd:element name="Process_x0020_Type" ma:index="15" ma:displayName="Process Type" ma:format="Dropdown" ma:internalName="Process_x0020_Type" ma:readOnly="false">
      <xsd:simpleType>
        <xsd:restriction base="dms:Choice">
          <xsd:enumeration value="Application"/>
          <xsd:enumeration value="Permit"/>
          <xsd:enumeration value="Compliance"/>
          <xsd:enumeration value="Monitoring"/>
          <xsd:enumeration value="Enforcement"/>
        </xsd:restriction>
      </xsd:simpleType>
    </xsd:element>
    <xsd:element name="Addressee" ma:index="16" nillable="true" ma:displayName="Customer Address" ma:hidden="true" ma:internalName="Addressee" ma:readOnly="false">
      <xsd:simpleType>
        <xsd:restriction base="dms:Text">
          <xsd:maxLength value="255"/>
        </xsd:restriction>
      </xsd:simpleType>
    </xsd:element>
    <xsd:element name="Customer_x0020_Name" ma:index="17" nillable="true" ma:displayName="Customer Name" ma:hidden="true" ma:internalName="Customer_x0020_Name" ma:readOnly="false">
      <xsd:simpleType>
        <xsd:restriction base="dms:Text">
          <xsd:maxLength value="255"/>
        </xsd:restriction>
      </xsd:simpleType>
    </xsd:element>
    <xsd:element name="Facility_x0020_Address" ma:index="18" nillable="true" ma:displayName="Facility Address" ma:hidden="true" ma:internalName="Facility_x0020_Address" ma:readOnly="false">
      <xsd:simpleType>
        <xsd:restriction base="dms:Text">
          <xsd:maxLength value="255"/>
        </xsd:restriction>
      </xsd:simpleType>
    </xsd:element>
    <xsd:element name="Site_x0020_Name" ma:index="19" nillable="true" ma:displayName="Site Name" ma:hidden="true" ma:internalName="Site_x0020_Name" ma:readOnly="false">
      <xsd:simpleType>
        <xsd:restriction base="dms:Text">
          <xsd:maxLength value="255"/>
        </xsd:restriction>
      </xsd:simpleType>
    </xsd:element>
    <xsd:element name="Welsh_x0020_Local_x0020_Authority" ma:index="20" nillable="true" ma:displayName="Welsh Local Authority" ma:format="Dropdown" ma:hidden="true" ma:internalName="Welsh_x0020_Local_x0020_Authority" ma:readOnly="false">
      <xsd:simpleType>
        <xsd:restriction base="dms:Choice">
          <xsd:enumeration value="Blaenau Gwent CBC"/>
          <xsd:enumeration value="Bridgend CBC"/>
          <xsd:enumeration value="Caerphilly CBC"/>
          <xsd:enumeration value="Cardiff County Council"/>
          <xsd:enumeration value="Carmarthenshire County Council"/>
          <xsd:enumeration value="Ceredigion County Council"/>
          <xsd:enumeration value="City and County of Swansea"/>
          <xsd:enumeration value="Conwy CBC"/>
          <xsd:enumeration value="Denbighshire County Council"/>
          <xsd:enumeration value="Flintshire County Council"/>
          <xsd:enumeration value="Gwynedd Council"/>
          <xsd:enumeration value="Isle of Anglesey CC"/>
          <xsd:enumeration value="Merthyr Tydfil CBC"/>
          <xsd:enumeration value="Monmouthshire CC"/>
          <xsd:enumeration value="Neath Port Talbot CBC"/>
          <xsd:enumeration value="Newport City Council"/>
          <xsd:enumeration value="Pembrokeshire County Council"/>
          <xsd:enumeration value="Powys County Council"/>
          <xsd:enumeration value="Rhondda Cynon Taff CBC"/>
          <xsd:enumeration value="Torfaen CBC"/>
          <xsd:enumeration value="Vale of Glamorgan Council"/>
          <xsd:enumeration value="Wrexham CBC"/>
          <xsd:enumeration value="Shropshire"/>
        </xsd:restriction>
      </xsd:simpleType>
    </xsd:element>
    <xsd:element name="Surrendered_x002f_Expired" ma:index="21" nillable="true" ma:displayName="Surrendered/Expired" ma:format="Dropdown" ma:hidden="true" ma:internalName="Surrendered_x002F_Expired">
      <xsd:simpleType>
        <xsd:restriction base="dms:Choice">
          <xsd:enumeration value="Yes"/>
          <xsd:enumeration value="No"/>
        </xsd:restriction>
      </xsd:simpleType>
    </xsd:element>
    <xsd:element name="Post_x0020_code" ma:index="22" nillable="true" ma:displayName="Post code" ma:hidden="true" ma:internalName="Post_x0020_code" ma:readOnly="false">
      <xsd:simpleType>
        <xsd:restriction base="dms:Text">
          <xsd:maxLength value="255"/>
        </xsd:restriction>
      </xsd:simpleType>
    </xsd:element>
    <xsd:element name="Surrendered_x002f_Expired_x0020_Date" ma:index="23" nillable="true" ma:displayName="Surrendered/Expired Date" ma:format="DateOnly" ma:hidden="true" ma:internalName="Surrendered_x002F_Expired_x0020_Date" ma:readOnly="false">
      <xsd:simpleType>
        <xsd:restriction base="dms:DateTime"/>
      </xsd:simpleType>
    </xsd:element>
    <xsd:element name="TaxCatchAll" ma:index="37" nillable="true" ma:displayName="Taxonomy Catch All Column" ma:hidden="true" ma:list="{7e602b1e-d2f0-4c3e-9f3d-f70bf714bda9}" ma:internalName="TaxCatchAll" ma:showField="CatchAllData" ma:web="6e121689-de5b-41b9-a751-bfeda7fa2b07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a3f541d-ab69-4573-98e7-35881639f867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24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AutoKeyPoints" ma:index="25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26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FastMetadata" ma:index="27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AutoTags" ma:index="31" nillable="true" ma:displayName="Tags" ma:internalName="MediaServiceAutoTags" ma:readOnly="true">
      <xsd:simpleType>
        <xsd:restriction base="dms:Text"/>
      </xsd:simpleType>
    </xsd:element>
    <xsd:element name="MediaServiceOCR" ma:index="32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3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34" nillable="true" ma:displayName="MediaServiceEventHashCode" ma:hidden="true" ma:internalName="MediaServiceEventHashCode" ma:readOnly="true">
      <xsd:simpleType>
        <xsd:restriction base="dms:Text"/>
      </xsd:simpleType>
    </xsd:element>
    <xsd:element name="lcf76f155ced4ddcb4097134ff3c332f" ma:index="36" nillable="true" ma:taxonomy="true" ma:internalName="lcf76f155ced4ddcb4097134ff3c332f" ma:taxonomyFieldName="MediaServiceImageTags" ma:displayName="Image Tags" ma:readOnly="false" ma:fieldId="{5cf76f15-5ced-4ddc-b409-7134ff3c332f}" ma:taxonomyMulti="true" ma:sspId="78499d3b-94a8-4059-8763-489d4400b14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38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DateTaken" ma:index="39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SearchProperties" ma:index="40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be56660-2c31-41ef-bc00-23e72f632f2a" elementFormDefault="qualified">
    <xsd:import namespace="http://schemas.microsoft.com/office/2006/documentManagement/types"/>
    <xsd:import namespace="http://schemas.microsoft.com/office/infopath/2007/PartnerControls"/>
    <xsd:element name="_dlc_DocId" ma:index="28" nillable="true" ma:displayName="Document ID Value" ma:description="The value of the document ID assigned to this item." ma:indexed="true" ma:internalName="_dlc_DocId" ma:readOnly="true">
      <xsd:simpleType>
        <xsd:restriction base="dms:Text"/>
      </xsd:simpleType>
    </xsd:element>
    <xsd:element name="_dlc_DocIdUrl" ma:index="29" nillable="true" ma:displayName="Document ID" ma:description="Permanent link to this document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30" nillable="true" ma:displayName="Persist ID" ma:description="Keep ID on add." ma:hidden="true" ma:internalName="_dlc_DocIdPersistId" ma:readOnly="true">
      <xsd:simpleType>
        <xsd:restriction base="dms:Boolea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 ma:index="13" ma:displayName="Author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5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dlc_DocId xmlns="9be56660-2c31-41ef-bc00-23e72f632f2a">REGU-195-6593768</_dlc_DocId>
    <_dlc_DocIdUrl xmlns="9be56660-2c31-41ef-bc00-23e72f632f2a">
      <Url>https://cyfoethnaturiolcymru.sharepoint.com/teams/Regulatory/Permitting/_layouts/15/DocIdRedir.aspx?ID=REGU-195-6593768</Url>
      <Description>REGU-195-6593768</Description>
    </_dlc_DocIdUrl>
    <Site_x0020_Name xmlns="859f7ad6-93f6-4205-b62b-a17f28acbbac">Warren Farm (Powys) Ltd A.D. Plant</Site_x0020_Name>
    <Internal_x002f_External xmlns="859f7ad6-93f6-4205-b62b-a17f28acbbac">Outgoing document</Internal_x002f_External>
    <Post_x0020_code xmlns="859f7ad6-93f6-4205-b62b-a17f28acbbac">LD7 1PE</Post_x0020_code>
    <TaxCatchAll xmlns="859f7ad6-93f6-4205-b62b-a17f28acbbac" xsi:nil="true"/>
    <Document_x0020_Type xmlns="859f7ad6-93f6-4205-b62b-a17f28acbbac">Letter</Document_x0020_Type>
    <Welsh_x0020_Local_x0020_Authority xmlns="859f7ad6-93f6-4205-b62b-a17f28acbbac">Powys County Council</Welsh_x0020_Local_x0020_Authority>
    <Disclosure_x0020_Status xmlns="859f7ad6-93f6-4205-b62b-a17f28acbbac">Public register</Disclosure_x0020_Status>
    <Addressee xmlns="859f7ad6-93f6-4205-b62b-a17f28acbbac" xsi:nil="true"/>
    <Process_x0020_Type xmlns="859f7ad6-93f6-4205-b62b-a17f28acbbac">Application</Process_x0020_Type>
    <License_x002f_Activity_x0020_Type xmlns="859f7ad6-93f6-4205-b62b-a17f28acbbac">1. EPR Waste Facility</License_x002f_Activity_x0020_Type>
    <Surrendered_x002f_Expired xmlns="859f7ad6-93f6-4205-b62b-a17f28acbbac" xsi:nil="true"/>
    <Document_x0020_Date xmlns="859f7ad6-93f6-4205-b62b-a17f28acbbac">2024-10-30T00:00:00+00:00</Document_x0020_Date>
    <Facility_x0020_Address xmlns="859f7ad6-93f6-4205-b62b-a17f28acbbac">Warren, Rhos-Y-Meirch, Knighton</Facility_x0020_Address>
    <lcf76f155ced4ddcb4097134ff3c332f xmlns="0a3f541d-ab69-4573-98e7-35881639f867">
      <Terms xmlns="http://schemas.microsoft.com/office/infopath/2007/PartnerControls"/>
    </lcf76f155ced4ddcb4097134ff3c332f>
    <Environment_x0020_Sub_x0020_Folder xmlns="859f7ad6-93f6-4205-b62b-a17f28acbbac">Licence transfer</Environment_x0020_Sub_x0020_Folder>
    <Customer_x0020_Name xmlns="859f7ad6-93f6-4205-b62b-a17f28acbbac">Edith Patricia Parry Ltd</Customer_x0020_Name>
    <Surrendered_x002f_Expired_x0020_Date xmlns="859f7ad6-93f6-4205-b62b-a17f28acbbac" xsi:nil="true"/>
  </documentManagement>
</p:properties>
</file>

<file path=customXml/itemProps1.xml><?xml version="1.0" encoding="utf-8"?>
<ds:datastoreItem xmlns:ds="http://schemas.openxmlformats.org/officeDocument/2006/customXml" ds:itemID="{FC2EB3A4-78F7-4A27-9A67-45F240FB9002}"/>
</file>

<file path=customXml/itemProps2.xml><?xml version="1.0" encoding="utf-8"?>
<ds:datastoreItem xmlns:ds="http://schemas.openxmlformats.org/officeDocument/2006/customXml" ds:itemID="{A94FB7E4-25D1-49B5-BBCB-54E21C08E7EE}">
  <ds:schemaRefs>
    <ds:schemaRef ds:uri="http://schemas.microsoft.com/sharepoint/events"/>
  </ds:schemaRefs>
</ds:datastoreItem>
</file>

<file path=customXml/itemProps3.xml><?xml version="1.0" encoding="utf-8"?>
<ds:datastoreItem xmlns:ds="http://schemas.openxmlformats.org/officeDocument/2006/customXml" ds:itemID="{12B8B109-29FB-4A32-8E00-9AEF32E867D5}"/>
</file>

<file path=customXml/itemProps4.xml><?xml version="1.0" encoding="utf-8"?>
<ds:datastoreItem xmlns:ds="http://schemas.openxmlformats.org/officeDocument/2006/customXml" ds:itemID="{B4A3E07C-0C28-4013-AE01-A8C923F60168}">
  <ds:schemaRefs>
    <ds:schemaRef ds:uri="http://schemas.microsoft.com/sharepoint/v3/contenttype/forms"/>
  </ds:schemaRefs>
</ds:datastoreItem>
</file>

<file path=customXml/itemProps5.xml><?xml version="1.0" encoding="utf-8"?>
<ds:datastoreItem xmlns:ds="http://schemas.openxmlformats.org/officeDocument/2006/customXml" ds:itemID="{D67BF551-82FA-4988-9EB6-72D0C332551D}">
  <ds:schemaRefs>
    <ds:schemaRef ds:uri="http://schemas.microsoft.com/office/2006/documentManagement/types"/>
    <ds:schemaRef ds:uri="http://schemas.openxmlformats.org/package/2006/metadata/core-properties"/>
    <ds:schemaRef ds:uri="http://purl.org/dc/dcmitype/"/>
    <ds:schemaRef ds:uri="http://schemas.microsoft.com/office/infopath/2007/PartnerControls"/>
    <ds:schemaRef ds:uri="http://purl.org/dc/elements/1.1/"/>
    <ds:schemaRef ds:uri="http://schemas.microsoft.com/office/2006/metadata/properties"/>
    <ds:schemaRef ds:uri="9be56660-2c31-41ef-bc00-23e72f632f2a"/>
    <ds:schemaRef ds:uri="http://www.w3.org/XML/1998/namespace"/>
    <ds:schemaRef ds:uri="http://purl.org/dc/terms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141</Words>
  <Characters>764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233_08_SD55 Complete transfer letter to existing operator</vt:lpstr>
    </vt:vector>
  </TitlesOfParts>
  <Company>Environment Agency</Company>
  <LinksUpToDate>false</LinksUpToDate>
  <CharactersWithSpaces>904</CharactersWithSpaces>
  <SharedDoc>false</SharedDoc>
  <HLinks>
    <vt:vector size="12" baseType="variant">
      <vt:variant>
        <vt:i4>3932192</vt:i4>
      </vt:variant>
      <vt:variant>
        <vt:i4>20</vt:i4>
      </vt:variant>
      <vt:variant>
        <vt:i4>0</vt:i4>
      </vt:variant>
      <vt:variant>
        <vt:i4>5</vt:i4>
      </vt:variant>
      <vt:variant>
        <vt:lpwstr>C:\Users\dcarpenter\AppData\Local\Microsoft\Windows\Temporary Internet Files\Content.Outlook\WZAC8E91\www.naturalresourceswales.gov.uk</vt:lpwstr>
      </vt:variant>
      <vt:variant>
        <vt:lpwstr/>
      </vt:variant>
      <vt:variant>
        <vt:i4>5701704</vt:i4>
      </vt:variant>
      <vt:variant>
        <vt:i4>17</vt:i4>
      </vt:variant>
      <vt:variant>
        <vt:i4>0</vt:i4>
      </vt:variant>
      <vt:variant>
        <vt:i4>5</vt:i4>
      </vt:variant>
      <vt:variant>
        <vt:lpwstr>C:\Users\dcarpenter\AppData\Local\Microsoft\Windows\Temporary Internet Files\Content.Outlook\WZAC8E91\www.cyfoethnaturiolcymru.gov.uk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PAN-025807 - Issue letter- Transfer-</dc:title>
  <dc:subject/>
  <dc:creator>Sioban Ryan-Togni</dc:creator>
  <cp:keywords>transfer complete</cp:keywords>
  <dc:description>233_08_SD55, version 4_x000d_
Issue date: 21/08/2012</dc:description>
  <cp:lastModifiedBy>Davies, Huw</cp:lastModifiedBy>
  <cp:revision>2</cp:revision>
  <cp:lastPrinted>2007-11-20T11:27:00Z</cp:lastPrinted>
  <dcterms:created xsi:type="dcterms:W3CDTF">2024-10-30T14:14:00Z</dcterms:created>
  <dcterms:modified xsi:type="dcterms:W3CDTF">2024-10-30T14:14:00Z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AdHocReviewCycleID">
    <vt:i4>1617563781</vt:i4>
  </property>
  <property fmtid="{D5CDD505-2E9C-101B-9397-08002B2CF9AE}" pid="3" name="_NewReviewCycle">
    <vt:lpwstr/>
  </property>
  <property fmtid="{D5CDD505-2E9C-101B-9397-08002B2CF9AE}" pid="4" name="_EmailSubject">
    <vt:lpwstr>Documents for publishing</vt:lpwstr>
  </property>
  <property fmtid="{D5CDD505-2E9C-101B-9397-08002B2CF9AE}" pid="5" name="_AuthorEmail">
    <vt:lpwstr>christina.cunningham@environment-agency.gov.uk</vt:lpwstr>
  </property>
  <property fmtid="{D5CDD505-2E9C-101B-9397-08002B2CF9AE}" pid="6" name="_AuthorEmailDisplayName">
    <vt:lpwstr>Cunningham, Christina</vt:lpwstr>
  </property>
  <property fmtid="{D5CDD505-2E9C-101B-9397-08002B2CF9AE}" pid="7" name="_PreviousAdHocReviewCycleID">
    <vt:i4>537732197</vt:i4>
  </property>
  <property fmtid="{D5CDD505-2E9C-101B-9397-08002B2CF9AE}" pid="8" name="_ReviewingToolsShownOnce">
    <vt:lpwstr/>
  </property>
  <property fmtid="{D5CDD505-2E9C-101B-9397-08002B2CF9AE}" pid="9" name="ContentTypeId">
    <vt:lpwstr>0x01010067EB80C5FE939D4A9B3D8BA62129B7F5010200D03DC62798FD7C43A420D691A82D8B4E</vt:lpwstr>
  </property>
  <property fmtid="{D5CDD505-2E9C-101B-9397-08002B2CF9AE}" pid="10" name="_dlc_DocIdItemGuid">
    <vt:lpwstr>739dff2c-32f4-4595-b353-993704e4a4aa</vt:lpwstr>
  </property>
  <property fmtid="{D5CDD505-2E9C-101B-9397-08002B2CF9AE}" pid="11" name="MediaServiceImageTags">
    <vt:lpwstr/>
  </property>
</Properties>
</file>