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53EB5F37" w14:textId="2CD6852D" w:rsidR="00E86012" w:rsidRDefault="00FA014F" w:rsidP="004A6CAD">
      <w:pPr>
        <w:pStyle w:val="BodyText"/>
        <w:ind w:firstLine="720"/>
        <w:rPr>
          <w:b/>
          <w:noProof/>
          <w:color w:val="auto"/>
        </w:rPr>
      </w:pPr>
      <w:r>
        <w:rPr>
          <w:b/>
          <w:noProof/>
          <w:color w:val="auto"/>
        </w:rPr>
        <w:t>Convatec Limited</w:t>
      </w:r>
    </w:p>
    <w:p w14:paraId="259BD391" w14:textId="16011E55" w:rsidR="00FA014F" w:rsidRDefault="00B47736" w:rsidP="004A6CAD">
      <w:pPr>
        <w:pStyle w:val="BodyText"/>
        <w:ind w:firstLine="720"/>
        <w:rPr>
          <w:b/>
          <w:noProof/>
          <w:color w:val="auto"/>
        </w:rPr>
      </w:pPr>
      <w:r>
        <w:rPr>
          <w:b/>
          <w:noProof/>
          <w:color w:val="auto"/>
        </w:rPr>
        <w:t>GDC First Avenue</w:t>
      </w:r>
    </w:p>
    <w:p w14:paraId="36A84B1A" w14:textId="77274D2B" w:rsidR="00B47736" w:rsidRDefault="00B47736" w:rsidP="004A6CAD">
      <w:pPr>
        <w:pStyle w:val="BodyText"/>
        <w:ind w:firstLine="720"/>
        <w:rPr>
          <w:b/>
          <w:noProof/>
          <w:color w:val="auto"/>
        </w:rPr>
      </w:pPr>
      <w:r>
        <w:rPr>
          <w:b/>
          <w:noProof/>
          <w:color w:val="auto"/>
        </w:rPr>
        <w:t>Deeside Industrial Park</w:t>
      </w:r>
    </w:p>
    <w:p w14:paraId="54924232" w14:textId="7611839C" w:rsidR="00B47736" w:rsidRDefault="00B47736" w:rsidP="004A6CAD">
      <w:pPr>
        <w:pStyle w:val="BodyText"/>
        <w:ind w:firstLine="720"/>
        <w:rPr>
          <w:b/>
          <w:noProof/>
          <w:color w:val="auto"/>
        </w:rPr>
      </w:pPr>
      <w:r>
        <w:rPr>
          <w:b/>
          <w:noProof/>
          <w:color w:val="auto"/>
        </w:rPr>
        <w:t>Deeside</w:t>
      </w:r>
    </w:p>
    <w:p w14:paraId="39675D5D" w14:textId="2C568F7A" w:rsidR="00B47736" w:rsidRDefault="00B47736" w:rsidP="004A6CAD">
      <w:pPr>
        <w:pStyle w:val="BodyText"/>
        <w:ind w:firstLine="720"/>
        <w:rPr>
          <w:b/>
          <w:noProof/>
          <w:color w:val="auto"/>
        </w:rPr>
      </w:pPr>
      <w:r>
        <w:rPr>
          <w:b/>
          <w:noProof/>
          <w:color w:val="auto"/>
        </w:rPr>
        <w:t>Flintshire</w:t>
      </w:r>
    </w:p>
    <w:p w14:paraId="7C37003A" w14:textId="395B0C92" w:rsidR="00B47736" w:rsidRDefault="00B47736" w:rsidP="004A6CAD">
      <w:pPr>
        <w:pStyle w:val="BodyText"/>
        <w:ind w:firstLine="720"/>
        <w:rPr>
          <w:b/>
          <w:noProof/>
          <w:color w:val="auto"/>
        </w:rPr>
      </w:pPr>
      <w:r>
        <w:rPr>
          <w:b/>
          <w:noProof/>
          <w:color w:val="auto"/>
        </w:rPr>
        <w:t>CF5 2NU</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A23990B"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B47736">
        <w:rPr>
          <w:rFonts w:cs="Arial"/>
          <w:b/>
          <w:sz w:val="22"/>
          <w:szCs w:val="22"/>
          <w:lang w:val="en-US"/>
        </w:rPr>
        <w:t>NP3433BC</w:t>
      </w:r>
    </w:p>
    <w:p w14:paraId="45D00ADA" w14:textId="602A2552"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B47736">
        <w:rPr>
          <w:rFonts w:cs="Arial"/>
          <w:b/>
          <w:sz w:val="22"/>
          <w:szCs w:val="22"/>
          <w:lang w:val="en-US"/>
        </w:rPr>
        <w:t>Convatec</w:t>
      </w:r>
      <w:proofErr w:type="spellEnd"/>
      <w:r w:rsidR="00B47736">
        <w:rPr>
          <w:rFonts w:cs="Arial"/>
          <w:b/>
          <w:sz w:val="22"/>
          <w:szCs w:val="22"/>
          <w:lang w:val="en-US"/>
        </w:rPr>
        <w:t xml:space="preserve"> Rhymney Gelling </w:t>
      </w:r>
      <w:proofErr w:type="spellStart"/>
      <w:r w:rsidR="00B47736">
        <w:rPr>
          <w:rFonts w:cs="Arial"/>
          <w:b/>
          <w:sz w:val="22"/>
          <w:szCs w:val="22"/>
          <w:lang w:val="en-US"/>
        </w:rPr>
        <w:t>Fibre</w:t>
      </w:r>
      <w:proofErr w:type="spellEnd"/>
      <w:r w:rsidR="00B47736">
        <w:rPr>
          <w:rFonts w:cs="Arial"/>
          <w:b/>
          <w:sz w:val="22"/>
          <w:szCs w:val="22"/>
          <w:lang w:val="en-US"/>
        </w:rPr>
        <w:t xml:space="preserve"> Plant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1A3FC8"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63961101" w14:textId="77777777" w:rsidR="001A3FC8" w:rsidRDefault="001A3FC8" w:rsidP="00553924">
      <w:pPr>
        <w:suppressAutoHyphens/>
        <w:rPr>
          <w:rFonts w:cs="Arial"/>
          <w:b/>
          <w:spacing w:val="-3"/>
        </w:rPr>
      </w:pPr>
    </w:p>
    <w:p w14:paraId="07B50F7D" w14:textId="77777777" w:rsidR="001A3FC8" w:rsidRDefault="001A3FC8" w:rsidP="00553924">
      <w:pPr>
        <w:suppressAutoHyphens/>
        <w:rPr>
          <w:rFonts w:cs="Arial"/>
          <w:b/>
          <w:spacing w:val="-3"/>
        </w:rPr>
      </w:pPr>
    </w:p>
    <w:p w14:paraId="2220EB20" w14:textId="0F1730BA"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D39CC">
        <w:rPr>
          <w:rFonts w:cs="Arial"/>
          <w:b/>
          <w:spacing w:val="-3"/>
        </w:rPr>
        <w:t>0</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A3FC8"/>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47736"/>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014F"/>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REGU-386-5581485</_dlc_DocId>
    <_dlc_DocIdUrl xmlns="9be56660-2c31-41ef-bc00-23e72f632f2a">
      <Url>https://cyfoethnaturiolcymru.sharepoint.com/teams/Regulatory/Permitting/_layouts/15/DocIdRedir.aspx?ID=REGU-386-5581485</Url>
      <Description>REGU-386-5581485</Description>
    </_dlc_DocIdUrl>
    <Site_x0020_Name xmlns="859f7ad6-93f6-4205-b62b-a17f28acbbac">ConvaTec Ltd Rhymney Gelling Fibre Plant</Site_x0020_Name>
    <Internal_x002f_External xmlns="859f7ad6-93f6-4205-b62b-a17f28acbbac">Outgoing document</Internal_x002f_External>
    <Post_x0020_code xmlns="859f7ad6-93f6-4205-b62b-a17f28acbbac">NP22 5RL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GDC First Avenue, Deeside Industrial Park, Deeside, Flintshire CF5 2NU</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Unit 1, Heads of the Valley Industrial Estate, Rhymney, Tredegar, Caerphilly NP22 5RL</Facility_x0020_Address>
    <Environment_x0020_Sub_x0020_Folder xmlns="859f7ad6-93f6-4205-b62b-a17f28acbbac">Licence supervision</Environment_x0020_Sub_x0020_Folder>
    <Customer_x0020_Name xmlns="859f7ad6-93f6-4205-b62b-a17f28acbbac">ConvaTec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798919-D9E1-4956-9BBD-AF9566EF47A7}"/>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074421D1-DC4C-47D6-B282-5432F90473ED}"/>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2325</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2024-09-23T17:50:00Z</dcterms:created>
  <dcterms:modified xsi:type="dcterms:W3CDTF">2024-10-03T15:13:00Z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d569040a-305a-4958-b8b0-9a151d5e235c</vt:lpwstr>
  </property>
  <property fmtid="{D5CDD505-2E9C-101B-9397-08002B2CF9AE}" pid="8" name="MediaServiceImageTags">
    <vt:lpwstr/>
  </property>
</Properties>
</file>