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FC3855">
        <w:trPr>
          <w:trHeight w:val="1450"/>
        </w:trPr>
        <w:tc>
          <w:tcPr>
            <w:tcW w:w="5239" w:type="dxa"/>
          </w:tcPr>
          <w:p w14:paraId="58F96FB0" w14:textId="77777777" w:rsidR="003F5ADA" w:rsidRPr="00FC3855" w:rsidRDefault="001838E0" w:rsidP="001457F5">
            <w:pPr>
              <w:pStyle w:val="EndnoteText"/>
              <w:ind w:hanging="108"/>
              <w:rPr>
                <w:rFonts w:cs="Arial"/>
                <w:sz w:val="22"/>
                <w:szCs w:val="22"/>
              </w:rPr>
            </w:pPr>
            <w:r w:rsidRPr="00FC3855">
              <w:rPr>
                <w:rFonts w:cs="Arial"/>
                <w:sz w:val="22"/>
                <w:szCs w:val="22"/>
              </w:rPr>
              <w:t>Company Secretary and/or Director</w:t>
            </w:r>
          </w:p>
          <w:p w14:paraId="29227C5A" w14:textId="1DCB6B11" w:rsidR="00B4368A" w:rsidRPr="00FC3855" w:rsidRDefault="00B4368A" w:rsidP="00B4368A">
            <w:pPr>
              <w:pStyle w:val="EndnoteText"/>
              <w:ind w:hanging="108"/>
              <w:rPr>
                <w:rFonts w:cs="Arial"/>
                <w:bCs/>
                <w:noProof/>
                <w:sz w:val="22"/>
                <w:szCs w:val="22"/>
              </w:rPr>
            </w:pPr>
            <w:r w:rsidRPr="00FC3855">
              <w:rPr>
                <w:rFonts w:cs="Arial"/>
                <w:bCs/>
                <w:noProof/>
                <w:sz w:val="22"/>
                <w:szCs w:val="22"/>
              </w:rPr>
              <w:t>S</w:t>
            </w:r>
            <w:r w:rsidR="00FC3855" w:rsidRPr="00FC3855">
              <w:rPr>
                <w:rFonts w:cs="Arial"/>
                <w:bCs/>
                <w:noProof/>
                <w:sz w:val="22"/>
                <w:szCs w:val="22"/>
              </w:rPr>
              <w:t>ims Group UK</w:t>
            </w:r>
            <w:r w:rsidRPr="00FC3855">
              <w:rPr>
                <w:rFonts w:cs="Arial"/>
                <w:bCs/>
                <w:noProof/>
                <w:sz w:val="22"/>
                <w:szCs w:val="22"/>
              </w:rPr>
              <w:t xml:space="preserve"> Limited</w:t>
            </w:r>
          </w:p>
          <w:p w14:paraId="6A88F095" w14:textId="77777777" w:rsidR="00FC3855" w:rsidRPr="00FC3855" w:rsidRDefault="00FC3855" w:rsidP="00B4368A">
            <w:pPr>
              <w:pStyle w:val="EndnoteText"/>
              <w:ind w:hanging="108"/>
              <w:rPr>
                <w:rFonts w:cs="Arial"/>
                <w:color w:val="000000"/>
                <w:sz w:val="22"/>
                <w:szCs w:val="22"/>
                <w:shd w:val="clear" w:color="auto" w:fill="FFFFFF"/>
              </w:rPr>
            </w:pPr>
            <w:r w:rsidRPr="00FC3855">
              <w:rPr>
                <w:rFonts w:cs="Arial"/>
                <w:color w:val="000000"/>
                <w:sz w:val="22"/>
                <w:szCs w:val="22"/>
                <w:shd w:val="clear" w:color="auto" w:fill="FFFFFF"/>
              </w:rPr>
              <w:t>Long Marston</w:t>
            </w:r>
          </w:p>
          <w:p w14:paraId="3FB67B44" w14:textId="77777777" w:rsidR="00FC3855" w:rsidRPr="00FC3855" w:rsidRDefault="00FC3855" w:rsidP="00B4368A">
            <w:pPr>
              <w:pStyle w:val="EndnoteText"/>
              <w:ind w:hanging="108"/>
              <w:rPr>
                <w:rFonts w:cs="Arial"/>
                <w:color w:val="000000"/>
                <w:sz w:val="22"/>
                <w:szCs w:val="22"/>
                <w:shd w:val="clear" w:color="auto" w:fill="FFFFFF"/>
              </w:rPr>
            </w:pPr>
            <w:r w:rsidRPr="00FC3855">
              <w:rPr>
                <w:rFonts w:cs="Arial"/>
                <w:color w:val="000000"/>
                <w:sz w:val="22"/>
                <w:szCs w:val="22"/>
                <w:shd w:val="clear" w:color="auto" w:fill="FFFFFF"/>
              </w:rPr>
              <w:t>Stratford-Upon-Avon</w:t>
            </w:r>
          </w:p>
          <w:p w14:paraId="18E18F9D" w14:textId="77777777" w:rsidR="00FC3855" w:rsidRPr="00FC3855" w:rsidRDefault="00FC3855" w:rsidP="00B4368A">
            <w:pPr>
              <w:pStyle w:val="EndnoteText"/>
              <w:ind w:hanging="108"/>
              <w:rPr>
                <w:rFonts w:cs="Arial"/>
                <w:color w:val="000000"/>
                <w:sz w:val="22"/>
                <w:szCs w:val="22"/>
                <w:shd w:val="clear" w:color="auto" w:fill="FFFFFF"/>
              </w:rPr>
            </w:pPr>
            <w:r w:rsidRPr="00FC3855">
              <w:rPr>
                <w:rFonts w:cs="Arial"/>
                <w:color w:val="000000"/>
                <w:sz w:val="22"/>
                <w:szCs w:val="22"/>
                <w:shd w:val="clear" w:color="auto" w:fill="FFFFFF"/>
              </w:rPr>
              <w:t>Warwickshire</w:t>
            </w:r>
          </w:p>
          <w:p w14:paraId="3F830B6B" w14:textId="77777777" w:rsidR="00FC3855" w:rsidRPr="00FC3855" w:rsidRDefault="00FC3855" w:rsidP="00B4368A">
            <w:pPr>
              <w:pStyle w:val="EndnoteText"/>
              <w:ind w:hanging="108"/>
              <w:rPr>
                <w:rFonts w:cs="Arial"/>
                <w:color w:val="000000"/>
                <w:sz w:val="22"/>
                <w:szCs w:val="22"/>
                <w:shd w:val="clear" w:color="auto" w:fill="FFFFFF"/>
              </w:rPr>
            </w:pPr>
            <w:r w:rsidRPr="00FC3855">
              <w:rPr>
                <w:rFonts w:cs="Arial"/>
                <w:color w:val="000000"/>
                <w:sz w:val="22"/>
                <w:szCs w:val="22"/>
                <w:shd w:val="clear" w:color="auto" w:fill="FFFFFF"/>
              </w:rPr>
              <w:t>United Kingdom</w:t>
            </w:r>
          </w:p>
          <w:p w14:paraId="434D60A5" w14:textId="381CAF6F" w:rsidR="00554F38" w:rsidRPr="00B4368A" w:rsidRDefault="00FC3855" w:rsidP="00B4368A">
            <w:pPr>
              <w:pStyle w:val="EndnoteText"/>
              <w:ind w:hanging="108"/>
              <w:rPr>
                <w:rFonts w:cs="Arial"/>
                <w:bCs/>
                <w:noProof/>
                <w:sz w:val="22"/>
                <w:szCs w:val="22"/>
              </w:rPr>
            </w:pPr>
            <w:r w:rsidRPr="00FC3855">
              <w:rPr>
                <w:rFonts w:cs="Arial"/>
                <w:color w:val="000000"/>
                <w:sz w:val="22"/>
                <w:szCs w:val="22"/>
                <w:shd w:val="clear" w:color="auto" w:fill="FFFFFF"/>
              </w:rPr>
              <w:t>CV37 8AQ</w:t>
            </w:r>
          </w:p>
        </w:tc>
        <w:tc>
          <w:tcPr>
            <w:tcW w:w="5239" w:type="dxa"/>
          </w:tcPr>
          <w:p w14:paraId="0A816F37" w14:textId="2245BEC6" w:rsidR="003F5ADA" w:rsidRPr="00D75A6A" w:rsidRDefault="001838E0" w:rsidP="00197239">
            <w:pPr>
              <w:pStyle w:val="EndnoteText"/>
              <w:rPr>
                <w:rFonts w:cs="Arial"/>
                <w:b/>
                <w:sz w:val="22"/>
                <w:szCs w:val="22"/>
                <w:lang w:val="en-US"/>
              </w:rPr>
            </w:pPr>
            <w:r w:rsidRPr="00D75A6A">
              <w:rPr>
                <w:rFonts w:cs="Arial"/>
                <w:b/>
                <w:sz w:val="22"/>
                <w:szCs w:val="22"/>
                <w:lang w:val="en-US"/>
              </w:rPr>
              <w:t>Our ref: EP</w:t>
            </w:r>
            <w:r w:rsidR="00FC3855">
              <w:rPr>
                <w:rFonts w:cs="Arial"/>
                <w:b/>
                <w:sz w:val="22"/>
                <w:szCs w:val="22"/>
                <w:lang w:val="en-US"/>
              </w:rPr>
              <w:t>R/</w:t>
            </w:r>
            <w:r w:rsidR="003B2DFD">
              <w:rPr>
                <w:rFonts w:cs="Arial"/>
                <w:b/>
                <w:sz w:val="22"/>
                <w:szCs w:val="22"/>
                <w:lang w:val="en-US"/>
              </w:rPr>
              <w:t>CP3795FY</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7D0CDDD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AB74D3">
              <w:rPr>
                <w:rFonts w:cs="Arial"/>
                <w:b/>
                <w:sz w:val="22"/>
                <w:szCs w:val="22"/>
                <w:lang w:val="en-US"/>
              </w:rPr>
              <w:t>4</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0CB03676" w14:textId="08BAF81B" w:rsidR="00930AF7" w:rsidRDefault="001838E0" w:rsidP="00B4368A">
      <w:pPr>
        <w:pStyle w:val="EndnoteText"/>
        <w:tabs>
          <w:tab w:val="left" w:pos="7770"/>
        </w:tabs>
        <w:rPr>
          <w:rFonts w:cs="Arial"/>
          <w:sz w:val="22"/>
          <w:szCs w:val="22"/>
          <w:lang w:val="en-US"/>
        </w:rPr>
      </w:pPr>
      <w:r w:rsidRPr="00D75A6A">
        <w:rPr>
          <w:rFonts w:cs="Arial"/>
          <w:sz w:val="22"/>
          <w:szCs w:val="22"/>
          <w:lang w:val="en-US"/>
        </w:rPr>
        <w:t>Dear Sir/Madam</w:t>
      </w:r>
    </w:p>
    <w:p w14:paraId="56D3AF8E" w14:textId="77777777" w:rsidR="00B4368A" w:rsidRPr="00930AF7" w:rsidRDefault="00B4368A" w:rsidP="00B4368A">
      <w:pPr>
        <w:pStyle w:val="EndnoteText"/>
        <w:tabs>
          <w:tab w:val="left" w:pos="7770"/>
        </w:tabs>
        <w:rPr>
          <w:rFonts w:cs="Arial"/>
          <w:sz w:val="22"/>
          <w:szCs w:val="22"/>
          <w:lang w:val="en-US"/>
        </w:rPr>
      </w:pPr>
    </w:p>
    <w:p w14:paraId="18D326DA" w14:textId="6762A5AC"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3B2DFD">
        <w:rPr>
          <w:rFonts w:cs="Arial"/>
          <w:b/>
          <w:noProof/>
          <w:sz w:val="22"/>
          <w:szCs w:val="22"/>
          <w:lang w:val="en-US"/>
        </w:rPr>
        <w:t>CP3795FY</w:t>
      </w:r>
    </w:p>
    <w:p w14:paraId="348C96D7" w14:textId="1F0D95D0"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B4368A">
        <w:rPr>
          <w:rFonts w:cs="Arial"/>
          <w:b/>
          <w:bCs/>
          <w:noProof/>
          <w:sz w:val="22"/>
          <w:szCs w:val="22"/>
        </w:rPr>
        <w:t>S</w:t>
      </w:r>
      <w:r w:rsidR="00FC3855">
        <w:rPr>
          <w:rFonts w:cs="Arial"/>
          <w:b/>
          <w:bCs/>
          <w:noProof/>
          <w:sz w:val="22"/>
          <w:szCs w:val="22"/>
        </w:rPr>
        <w:t xml:space="preserve">ims Group UK </w:t>
      </w:r>
      <w:r w:rsidR="00B4368A">
        <w:rPr>
          <w:rFonts w:cs="Arial"/>
          <w:b/>
          <w:bCs/>
          <w:noProof/>
          <w:sz w:val="22"/>
          <w:szCs w:val="22"/>
        </w:rPr>
        <w:t>Limited</w:t>
      </w:r>
    </w:p>
    <w:p w14:paraId="73A5BA8C" w14:textId="4A14C776" w:rsidR="003F5ADA" w:rsidRPr="00FC3855" w:rsidRDefault="001838E0" w:rsidP="00F90FD2">
      <w:pPr>
        <w:pStyle w:val="EndnoteText"/>
        <w:rPr>
          <w:rFonts w:cs="Arial"/>
          <w:b/>
          <w:sz w:val="22"/>
          <w:szCs w:val="22"/>
          <w:lang w:val="en-US"/>
        </w:rPr>
      </w:pPr>
      <w:r w:rsidRPr="00FC3855">
        <w:rPr>
          <w:rFonts w:cs="Arial"/>
          <w:b/>
          <w:sz w:val="22"/>
          <w:szCs w:val="22"/>
          <w:lang w:val="en-US"/>
        </w:rPr>
        <w:t>Facility:</w:t>
      </w:r>
      <w:r w:rsidR="004A110F" w:rsidRPr="00FC3855">
        <w:rPr>
          <w:rFonts w:cs="Arial"/>
          <w:b/>
          <w:sz w:val="22"/>
          <w:szCs w:val="22"/>
          <w:lang w:val="en-US"/>
        </w:rPr>
        <w:t xml:space="preserve"> </w:t>
      </w:r>
      <w:r w:rsidR="00FC3855" w:rsidRPr="00FC3855">
        <w:rPr>
          <w:rFonts w:cs="Arial"/>
          <w:b/>
          <w:sz w:val="22"/>
          <w:szCs w:val="22"/>
        </w:rPr>
        <w:t xml:space="preserve">Newport </w:t>
      </w:r>
      <w:r w:rsidR="003B2DFD">
        <w:rPr>
          <w:rFonts w:cs="Arial"/>
          <w:b/>
          <w:sz w:val="22"/>
          <w:szCs w:val="22"/>
        </w:rPr>
        <w:t>Metals Site</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lastRenderedPageBreak/>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65E575E3"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r w:rsidRPr="00D75A6A">
        <w:rPr>
          <w:rFonts w:cs="Arial"/>
          <w:b/>
          <w:bCs/>
          <w:sz w:val="22"/>
          <w:szCs w:val="22"/>
        </w:rPr>
        <w:t xml:space="preserve">South </w:t>
      </w:r>
      <w:r w:rsidR="00C314AD">
        <w:rPr>
          <w:rFonts w:cs="Arial"/>
          <w:b/>
          <w:bCs/>
          <w:sz w:val="22"/>
          <w:szCs w:val="22"/>
        </w:rPr>
        <w:t xml:space="preserve">East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Pr="00C604EE"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C604EE">
      <w:rPr>
        <w:rFonts w:cs="Arial"/>
        <w:color w:val="000000"/>
        <w:sz w:val="16"/>
        <w:szCs w:val="16"/>
        <w:lang w:val="de-DE"/>
      </w:rPr>
      <w:t>Ffôn/Tel</w:t>
    </w:r>
    <w:r w:rsidRPr="00C604EE">
      <w:rPr>
        <w:rFonts w:cs="Arial"/>
        <w:color w:val="000000"/>
        <w:sz w:val="16"/>
        <w:szCs w:val="16"/>
        <w:lang w:val="de-DE"/>
      </w:rPr>
      <w:tab/>
    </w:r>
    <w:r w:rsidRPr="00C604EE">
      <w:rPr>
        <w:rFonts w:cs="Arial"/>
        <w:color w:val="000000"/>
        <w:sz w:val="16"/>
        <w:szCs w:val="16"/>
        <w:lang w:val="de-DE"/>
      </w:rPr>
      <w:tab/>
    </w:r>
    <w:r w:rsidRPr="00C604EE">
      <w:rPr>
        <w:sz w:val="16"/>
        <w:szCs w:val="16"/>
        <w:lang w:val="de-DE"/>
      </w:rPr>
      <w:t>03000 65 3000</w:t>
    </w:r>
    <w:r w:rsidRPr="00C604EE">
      <w:rPr>
        <w:rFonts w:cs="Arial"/>
        <w:color w:val="000000"/>
        <w:sz w:val="16"/>
        <w:szCs w:val="16"/>
        <w:lang w:val="de-DE"/>
      </w:rPr>
      <w:br/>
      <w:t>Ebost/Email</w:t>
    </w:r>
    <w:r w:rsidRPr="00C604EE">
      <w:rPr>
        <w:rFonts w:cs="Arial"/>
        <w:color w:val="000000"/>
        <w:sz w:val="16"/>
        <w:szCs w:val="16"/>
        <w:lang w:val="de-DE"/>
      </w:rPr>
      <w:tab/>
    </w:r>
    <w:hyperlink r:id="rId1" w:history="1">
      <w:r w:rsidR="00655289" w:rsidRPr="00C604EE">
        <w:rPr>
          <w:rStyle w:val="Hyperlink"/>
          <w:sz w:val="18"/>
          <w:szCs w:val="14"/>
          <w:lang w:val="de-DE"/>
        </w:rPr>
        <w:t>industryregulation.southeast@cyfoethnaturiolcymru.gov.uk</w:t>
      </w:r>
    </w:hyperlink>
  </w:p>
  <w:p w14:paraId="193331E2" w14:textId="77777777" w:rsidR="003F5ADA" w:rsidRPr="00C604EE"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C604EE">
      <w:rPr>
        <w:rFonts w:cs="Arial"/>
        <w:color w:val="000000"/>
        <w:sz w:val="16"/>
        <w:szCs w:val="16"/>
        <w:lang w:val="de-DE"/>
      </w:rPr>
      <w:tab/>
    </w:r>
  </w:p>
  <w:p w14:paraId="5C0D6219" w14:textId="28EF0672" w:rsidR="003F5ADA" w:rsidRPr="00C604EE" w:rsidRDefault="001838E0" w:rsidP="00AD29EA">
    <w:pPr>
      <w:rPr>
        <w:rFonts w:cs="Arial"/>
        <w:color w:val="000000"/>
        <w:sz w:val="16"/>
        <w:szCs w:val="16"/>
        <w:lang w:val="de-DE"/>
      </w:rPr>
    </w:pPr>
    <w:r w:rsidRPr="00C604EE">
      <w:rPr>
        <w:rFonts w:cs="Arial"/>
        <w:color w:val="000000"/>
        <w:sz w:val="16"/>
        <w:szCs w:val="16"/>
        <w:lang w:val="de-DE"/>
      </w:rPr>
      <w:t xml:space="preserve">Gwasanaeth Trwyddedu, Cyfoeth Naturiol Cymru, </w:t>
    </w:r>
    <w:r w:rsidR="00284209" w:rsidRPr="00C604EE">
      <w:rPr>
        <w:rFonts w:cs="Arial"/>
        <w:color w:val="000000"/>
        <w:sz w:val="16"/>
        <w:szCs w:val="16"/>
        <w:lang w:val="de-DE"/>
      </w:rPr>
      <w:t>Adeilad y Goron, Parc Cathays,</w:t>
    </w:r>
    <w:r w:rsidRPr="00C604EE">
      <w:rPr>
        <w:rFonts w:cs="Arial"/>
        <w:color w:val="000000"/>
        <w:sz w:val="16"/>
        <w:szCs w:val="16"/>
        <w:lang w:val="de-DE"/>
      </w:rPr>
      <w:t xml:space="preserve"> Caerdydd</w:t>
    </w:r>
    <w:r w:rsidR="00284209" w:rsidRPr="00C604EE">
      <w:rPr>
        <w:rFonts w:cs="Arial"/>
        <w:color w:val="000000"/>
        <w:sz w:val="16"/>
        <w:szCs w:val="16"/>
        <w:lang w:val="de-DE"/>
      </w:rPr>
      <w:t xml:space="preserve">, </w:t>
    </w:r>
    <w:r w:rsidRPr="00C604EE">
      <w:rPr>
        <w:rFonts w:cs="Arial"/>
        <w:color w:val="000000"/>
        <w:sz w:val="16"/>
        <w:szCs w:val="16"/>
        <w:lang w:val="de-DE"/>
      </w:rPr>
      <w:t>CF</w:t>
    </w:r>
    <w:r w:rsidR="00284209" w:rsidRPr="00C604EE">
      <w:rPr>
        <w:rFonts w:cs="Arial"/>
        <w:color w:val="000000"/>
        <w:sz w:val="16"/>
        <w:szCs w:val="16"/>
        <w:lang w:val="de-DE"/>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1838E0" w:rsidP="00AD29EA">
    <w:pPr>
      <w:ind w:left="2835" w:right="-483" w:hanging="1395"/>
      <w:rPr>
        <w:rFonts w:cs="Arial"/>
        <w:color w:val="000000"/>
        <w:spacing w:val="-2"/>
        <w:sz w:val="16"/>
        <w:szCs w:val="16"/>
      </w:rPr>
    </w:pPr>
    <w:hyperlink r:id="rId3"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6470"/>
    <w:rsid w:val="002A7485"/>
    <w:rsid w:val="002E0F60"/>
    <w:rsid w:val="002E720D"/>
    <w:rsid w:val="002F26AD"/>
    <w:rsid w:val="00301BEB"/>
    <w:rsid w:val="00313BA5"/>
    <w:rsid w:val="00347389"/>
    <w:rsid w:val="00352AF8"/>
    <w:rsid w:val="003631F7"/>
    <w:rsid w:val="0038630F"/>
    <w:rsid w:val="003B24E9"/>
    <w:rsid w:val="003B2DFD"/>
    <w:rsid w:val="003B4C52"/>
    <w:rsid w:val="003F370B"/>
    <w:rsid w:val="003F5ADA"/>
    <w:rsid w:val="0041227C"/>
    <w:rsid w:val="004368F4"/>
    <w:rsid w:val="00442F27"/>
    <w:rsid w:val="004479F2"/>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65523"/>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4368A"/>
    <w:rsid w:val="00B561FE"/>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04EE"/>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79E6"/>
    <w:rsid w:val="00E16AA9"/>
    <w:rsid w:val="00E20BC3"/>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26C19"/>
    <w:rsid w:val="00F35CBA"/>
    <w:rsid w:val="00F46715"/>
    <w:rsid w:val="00F46779"/>
    <w:rsid w:val="00F54DD2"/>
    <w:rsid w:val="00F61008"/>
    <w:rsid w:val="00F633B0"/>
    <w:rsid w:val="00F90FD2"/>
    <w:rsid w:val="00F97215"/>
    <w:rsid w:val="00FA2B9C"/>
    <w:rsid w:val="00FA3A00"/>
    <w:rsid w:val="00FB5284"/>
    <w:rsid w:val="00FC2E91"/>
    <w:rsid w:val="00FC3855"/>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REGU-386-5582149</_dlc_DocId>
    <_dlc_DocIdUrl xmlns="9be56660-2c31-41ef-bc00-23e72f632f2a">
      <Url>https://cyfoethnaturiolcymru.sharepoint.com/teams/Regulatory/Permitting/_layouts/15/DocIdRedir.aspx?ID=REGU-386-5582149</Url>
      <Description>REGU-386-5582149</Description>
    </_dlc_DocIdUrl>
    <Site_x0020_Name xmlns="859f7ad6-93f6-4205-b62b-a17f28acbbac">Newport Metal Site</Site_x0020_Name>
    <Internal_x002f_External xmlns="859f7ad6-93f6-4205-b62b-a17f28acbbac">Outgoing document</Internal_x002f_External>
    <Post_x0020_code xmlns="859f7ad6-93f6-4205-b62b-a17f28acbbac">NP20 2WE</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Stradford-Upon-Avon, Warwickshire CV37 8AQ</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North Side, South Dock, Alexandra Dock, Newport NP20 2WE</Facility_x0020_Address>
    <Environment_x0020_Sub_x0020_Folder xmlns="859f7ad6-93f6-4205-b62b-a17f28acbbac">Licence supervision</Environment_x0020_Sub_x0020_Folder>
    <Customer_x0020_Name xmlns="859f7ad6-93f6-4205-b62b-a17f28acbbac">Unimetals Recycling (UK)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AFFD42-8DB2-41F9-8EFD-5916D3282634}"/>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E3074157-6EB9-45ED-98F0-E58687B365C1}"/>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372</Words>
  <Characters>2169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2024-09-24T15:18:00Z</dcterms:created>
  <dcterms:modified xsi:type="dcterms:W3CDTF">2024-12-02T21:40:00Z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73666158-3665-4cc2-ba0c-725de9cd8faf</vt:lpwstr>
  </property>
  <property fmtid="{D5CDD505-2E9C-101B-9397-08002B2CF9AE}" pid="4" name="_NewReviewCycle">
    <vt:lpwstr/>
  </property>
  <property fmtid="{D5CDD505-2E9C-101B-9397-08002B2CF9AE}" pid="5" name="MediaServiceImageTags">
    <vt:lpwstr/>
  </property>
</Properties>
</file>