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136A54" w:rsidRDefault="001838E0" w:rsidP="001457F5">
            <w:pPr>
              <w:pStyle w:val="EndnoteText"/>
              <w:ind w:hanging="108"/>
              <w:rPr>
                <w:rFonts w:cs="Arial"/>
                <w:sz w:val="22"/>
                <w:szCs w:val="22"/>
              </w:rPr>
            </w:pPr>
            <w:r w:rsidRPr="00136A54">
              <w:rPr>
                <w:rFonts w:cs="Arial"/>
                <w:sz w:val="22"/>
                <w:szCs w:val="22"/>
              </w:rPr>
              <w:t>Company Secretary and/or Director</w:t>
            </w:r>
          </w:p>
          <w:p w14:paraId="723F2D29" w14:textId="77777777" w:rsidR="00C570D4" w:rsidRPr="00136A54" w:rsidRDefault="00C570D4" w:rsidP="00C570D4">
            <w:pPr>
              <w:pStyle w:val="EndnoteText"/>
              <w:ind w:hanging="108"/>
              <w:rPr>
                <w:rFonts w:cs="Arial"/>
                <w:bCs/>
                <w:noProof/>
                <w:sz w:val="22"/>
                <w:szCs w:val="22"/>
              </w:rPr>
            </w:pPr>
            <w:r w:rsidRPr="00136A54">
              <w:rPr>
                <w:rFonts w:cs="Arial"/>
                <w:bCs/>
                <w:noProof/>
                <w:sz w:val="22"/>
                <w:szCs w:val="22"/>
              </w:rPr>
              <w:t>Peter’s Food Service</w:t>
            </w:r>
            <w:r w:rsidR="00930AF7" w:rsidRPr="00136A54">
              <w:rPr>
                <w:rFonts w:cs="Arial"/>
                <w:bCs/>
                <w:noProof/>
                <w:sz w:val="22"/>
                <w:szCs w:val="22"/>
              </w:rPr>
              <w:t xml:space="preserve"> Limited</w:t>
            </w:r>
          </w:p>
          <w:p w14:paraId="4BEE8BEC" w14:textId="5509B3FF" w:rsidR="00C570D4" w:rsidRPr="00136A54" w:rsidRDefault="00C570D4" w:rsidP="00C570D4">
            <w:pPr>
              <w:pStyle w:val="EndnoteText"/>
              <w:ind w:hanging="108"/>
              <w:rPr>
                <w:rFonts w:cs="Arial"/>
                <w:color w:val="000000"/>
                <w:sz w:val="22"/>
                <w:szCs w:val="22"/>
                <w:shd w:val="clear" w:color="auto" w:fill="FFFFFF"/>
              </w:rPr>
            </w:pPr>
            <w:r w:rsidRPr="00136A54">
              <w:rPr>
                <w:rFonts w:cs="Arial"/>
                <w:color w:val="000000"/>
                <w:sz w:val="22"/>
                <w:szCs w:val="22"/>
                <w:shd w:val="clear" w:color="auto" w:fill="FFFFFF"/>
              </w:rPr>
              <w:t>Unit</w:t>
            </w:r>
            <w:r w:rsidR="00FC3BFD" w:rsidRPr="00136A54">
              <w:rPr>
                <w:rFonts w:cs="Arial"/>
                <w:color w:val="000000"/>
                <w:sz w:val="22"/>
                <w:szCs w:val="22"/>
                <w:shd w:val="clear" w:color="auto" w:fill="FFFFFF"/>
              </w:rPr>
              <w:t xml:space="preserve"> </w:t>
            </w:r>
            <w:r w:rsidRPr="00136A54">
              <w:rPr>
                <w:rFonts w:cs="Arial"/>
                <w:color w:val="000000"/>
                <w:sz w:val="22"/>
                <w:szCs w:val="22"/>
                <w:shd w:val="clear" w:color="auto" w:fill="FFFFFF"/>
              </w:rPr>
              <w:t>1</w:t>
            </w:r>
          </w:p>
          <w:p w14:paraId="02FBE06F" w14:textId="77777777" w:rsidR="00C570D4" w:rsidRPr="00136A54" w:rsidRDefault="00C570D4" w:rsidP="00C570D4">
            <w:pPr>
              <w:pStyle w:val="EndnoteText"/>
              <w:ind w:hanging="108"/>
              <w:rPr>
                <w:rFonts w:cs="Arial"/>
                <w:color w:val="000000"/>
                <w:sz w:val="22"/>
                <w:szCs w:val="22"/>
                <w:shd w:val="clear" w:color="auto" w:fill="FFFFFF"/>
              </w:rPr>
            </w:pPr>
            <w:r w:rsidRPr="00136A54">
              <w:rPr>
                <w:rFonts w:cs="Arial"/>
                <w:color w:val="000000"/>
                <w:sz w:val="22"/>
                <w:szCs w:val="22"/>
                <w:shd w:val="clear" w:color="auto" w:fill="FFFFFF"/>
              </w:rPr>
              <w:t>Greenway</w:t>
            </w:r>
          </w:p>
          <w:p w14:paraId="15CA83C2" w14:textId="77777777" w:rsidR="00C570D4" w:rsidRPr="00136A54" w:rsidRDefault="00C570D4" w:rsidP="00C570D4">
            <w:pPr>
              <w:pStyle w:val="EndnoteText"/>
              <w:ind w:hanging="108"/>
              <w:rPr>
                <w:rFonts w:cs="Arial"/>
                <w:color w:val="000000"/>
                <w:sz w:val="22"/>
                <w:szCs w:val="22"/>
                <w:shd w:val="clear" w:color="auto" w:fill="FFFFFF"/>
              </w:rPr>
            </w:pPr>
            <w:proofErr w:type="spellStart"/>
            <w:r w:rsidRPr="00136A54">
              <w:rPr>
                <w:rFonts w:cs="Arial"/>
                <w:color w:val="000000"/>
                <w:sz w:val="22"/>
                <w:szCs w:val="22"/>
                <w:shd w:val="clear" w:color="auto" w:fill="FFFFFF"/>
              </w:rPr>
              <w:t>Bedwas</w:t>
            </w:r>
            <w:proofErr w:type="spellEnd"/>
            <w:r w:rsidRPr="00136A54">
              <w:rPr>
                <w:rFonts w:cs="Arial"/>
                <w:color w:val="000000"/>
                <w:sz w:val="22"/>
                <w:szCs w:val="22"/>
                <w:shd w:val="clear" w:color="auto" w:fill="FFFFFF"/>
              </w:rPr>
              <w:t xml:space="preserve"> House Industrial Estate</w:t>
            </w:r>
          </w:p>
          <w:p w14:paraId="6E4CB62C" w14:textId="77777777" w:rsidR="00C570D4" w:rsidRPr="00136A54" w:rsidRDefault="00C570D4" w:rsidP="00C570D4">
            <w:pPr>
              <w:pStyle w:val="EndnoteText"/>
              <w:ind w:hanging="108"/>
              <w:rPr>
                <w:rFonts w:cs="Arial"/>
                <w:color w:val="000000"/>
                <w:sz w:val="22"/>
                <w:szCs w:val="22"/>
                <w:shd w:val="clear" w:color="auto" w:fill="FFFFFF"/>
              </w:rPr>
            </w:pPr>
            <w:proofErr w:type="spellStart"/>
            <w:r w:rsidRPr="00136A54">
              <w:rPr>
                <w:rFonts w:cs="Arial"/>
                <w:color w:val="000000"/>
                <w:sz w:val="22"/>
                <w:szCs w:val="22"/>
                <w:shd w:val="clear" w:color="auto" w:fill="FFFFFF"/>
              </w:rPr>
              <w:t>Bedwas</w:t>
            </w:r>
            <w:proofErr w:type="spellEnd"/>
          </w:p>
          <w:p w14:paraId="4CE86352" w14:textId="77777777" w:rsidR="00C570D4" w:rsidRPr="00136A54" w:rsidRDefault="00C570D4" w:rsidP="00C570D4">
            <w:pPr>
              <w:pStyle w:val="EndnoteText"/>
              <w:ind w:hanging="108"/>
              <w:rPr>
                <w:rFonts w:cs="Arial"/>
                <w:color w:val="000000"/>
                <w:sz w:val="22"/>
                <w:szCs w:val="22"/>
                <w:shd w:val="clear" w:color="auto" w:fill="FFFFFF"/>
              </w:rPr>
            </w:pPr>
            <w:r w:rsidRPr="00136A54">
              <w:rPr>
                <w:rFonts w:cs="Arial"/>
                <w:color w:val="000000"/>
                <w:sz w:val="22"/>
                <w:szCs w:val="22"/>
                <w:shd w:val="clear" w:color="auto" w:fill="FFFFFF"/>
              </w:rPr>
              <w:t>Caerphilly</w:t>
            </w:r>
          </w:p>
          <w:p w14:paraId="434D60A5" w14:textId="550F742A" w:rsidR="00554F38" w:rsidRPr="00C570D4" w:rsidRDefault="00C570D4" w:rsidP="00C570D4">
            <w:pPr>
              <w:pStyle w:val="EndnoteText"/>
              <w:ind w:hanging="108"/>
              <w:rPr>
                <w:rFonts w:cs="Arial"/>
                <w:bCs/>
                <w:noProof/>
                <w:sz w:val="22"/>
                <w:szCs w:val="22"/>
              </w:rPr>
            </w:pPr>
            <w:r w:rsidRPr="00136A54">
              <w:rPr>
                <w:rFonts w:cs="Arial"/>
                <w:color w:val="000000"/>
                <w:sz w:val="22"/>
                <w:szCs w:val="22"/>
                <w:shd w:val="clear" w:color="auto" w:fill="FFFFFF"/>
              </w:rPr>
              <w:t>CF83 8XP</w:t>
            </w:r>
          </w:p>
        </w:tc>
        <w:tc>
          <w:tcPr>
            <w:tcW w:w="5239" w:type="dxa"/>
          </w:tcPr>
          <w:p w14:paraId="0A816F37" w14:textId="05171FB0"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C570D4">
              <w:rPr>
                <w:rFonts w:cs="Arial"/>
                <w:b/>
                <w:sz w:val="22"/>
                <w:szCs w:val="22"/>
                <w:lang w:val="en-US"/>
              </w:rPr>
              <w:t>SP3635CS</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7D0CDDD6"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AB74D3">
              <w:rPr>
                <w:rFonts w:cs="Arial"/>
                <w:b/>
                <w:sz w:val="22"/>
                <w:szCs w:val="22"/>
                <w:lang w:val="en-US"/>
              </w:rPr>
              <w:t>4</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6104F4CF" w:rsidR="003F5ADA" w:rsidRPr="00D75A6A" w:rsidRDefault="00B561FE" w:rsidP="00B561FE">
      <w:pPr>
        <w:pStyle w:val="EndnoteText"/>
        <w:tabs>
          <w:tab w:val="left" w:pos="6310"/>
        </w:tabs>
        <w:rPr>
          <w:rFonts w:cs="Arial"/>
          <w:sz w:val="22"/>
          <w:szCs w:val="22"/>
          <w:lang w:val="en-US"/>
        </w:rPr>
      </w:pPr>
      <w:r>
        <w:rPr>
          <w:rFonts w:cs="Arial"/>
          <w:sz w:val="22"/>
          <w:szCs w:val="22"/>
          <w:lang w:val="en-US"/>
        </w:rPr>
        <w:tab/>
      </w:r>
    </w:p>
    <w:p w14:paraId="6C266A91" w14:textId="04E65CC0" w:rsidR="003F5ADA" w:rsidRDefault="001838E0" w:rsidP="001A1554">
      <w:pPr>
        <w:pStyle w:val="EndnoteText"/>
        <w:tabs>
          <w:tab w:val="left" w:pos="7770"/>
        </w:tabs>
        <w:rPr>
          <w:rFonts w:cs="Arial"/>
          <w:sz w:val="22"/>
          <w:szCs w:val="22"/>
          <w:lang w:val="en-US"/>
        </w:rPr>
      </w:pPr>
      <w:r w:rsidRPr="00D75A6A">
        <w:rPr>
          <w:rFonts w:cs="Arial"/>
          <w:sz w:val="22"/>
          <w:szCs w:val="22"/>
          <w:lang w:val="en-US"/>
        </w:rPr>
        <w:t>Dear Sir/Madam</w:t>
      </w:r>
      <w:r w:rsidR="001A1554">
        <w:rPr>
          <w:rFonts w:cs="Arial"/>
          <w:sz w:val="22"/>
          <w:szCs w:val="22"/>
          <w:lang w:val="en-US"/>
        </w:rPr>
        <w:tab/>
      </w:r>
    </w:p>
    <w:p w14:paraId="0CB03676" w14:textId="77777777" w:rsidR="00930AF7" w:rsidRPr="00930AF7" w:rsidRDefault="00930AF7" w:rsidP="00197239">
      <w:pPr>
        <w:pStyle w:val="EndnoteText"/>
        <w:rPr>
          <w:rFonts w:cs="Arial"/>
          <w:sz w:val="22"/>
          <w:szCs w:val="22"/>
          <w:lang w:val="en-US"/>
        </w:rPr>
      </w:pPr>
    </w:p>
    <w:p w14:paraId="18D326DA" w14:textId="415868B1"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C570D4">
        <w:rPr>
          <w:rFonts w:cs="Arial"/>
          <w:b/>
          <w:noProof/>
          <w:sz w:val="22"/>
          <w:szCs w:val="22"/>
          <w:lang w:val="en-US"/>
        </w:rPr>
        <w:t>SP3635CS</w:t>
      </w:r>
    </w:p>
    <w:p w14:paraId="348C96D7" w14:textId="7863AED9" w:rsidR="00930AF7" w:rsidRPr="00B561FE" w:rsidRDefault="001838E0" w:rsidP="00930AF7">
      <w:pPr>
        <w:pStyle w:val="EndnoteText"/>
        <w:rPr>
          <w:rFonts w:cs="Arial"/>
          <w:b/>
          <w:bCs/>
          <w:noProof/>
          <w:sz w:val="22"/>
          <w:szCs w:val="22"/>
        </w:rPr>
      </w:pPr>
      <w:r w:rsidRPr="00B561FE">
        <w:rPr>
          <w:rFonts w:cs="Arial"/>
          <w:b/>
          <w:sz w:val="22"/>
          <w:szCs w:val="22"/>
          <w:lang w:val="en-US"/>
        </w:rPr>
        <w:t>Operator:</w:t>
      </w:r>
      <w:r w:rsidR="00930AF7" w:rsidRPr="00B561FE">
        <w:rPr>
          <w:rFonts w:cs="Arial"/>
          <w:bCs/>
          <w:noProof/>
          <w:sz w:val="22"/>
          <w:szCs w:val="22"/>
        </w:rPr>
        <w:t xml:space="preserve"> </w:t>
      </w:r>
      <w:r w:rsidR="00C570D4">
        <w:rPr>
          <w:rFonts w:cs="Arial"/>
          <w:b/>
          <w:bCs/>
          <w:noProof/>
          <w:sz w:val="22"/>
          <w:szCs w:val="22"/>
        </w:rPr>
        <w:t>Peter’s Food Service</w:t>
      </w:r>
      <w:r w:rsidR="00930AF7" w:rsidRPr="00B561FE">
        <w:rPr>
          <w:rFonts w:cs="Arial"/>
          <w:b/>
          <w:bCs/>
          <w:noProof/>
          <w:sz w:val="22"/>
          <w:szCs w:val="22"/>
        </w:rPr>
        <w:t xml:space="preserve"> Limited</w:t>
      </w:r>
    </w:p>
    <w:p w14:paraId="73A5BA8C" w14:textId="7DC82DBA" w:rsidR="003F5ADA" w:rsidRPr="00B561FE" w:rsidRDefault="001838E0" w:rsidP="00F90FD2">
      <w:pPr>
        <w:pStyle w:val="EndnoteText"/>
        <w:rPr>
          <w:rFonts w:cs="Arial"/>
          <w:b/>
          <w:sz w:val="22"/>
          <w:szCs w:val="22"/>
          <w:lang w:val="en-US"/>
        </w:rPr>
      </w:pPr>
      <w:r w:rsidRPr="00B561FE">
        <w:rPr>
          <w:rFonts w:cs="Arial"/>
          <w:b/>
          <w:sz w:val="22"/>
          <w:szCs w:val="22"/>
          <w:lang w:val="en-US"/>
        </w:rPr>
        <w:t>Facility:</w:t>
      </w:r>
      <w:r w:rsidR="004A110F" w:rsidRPr="00B561FE">
        <w:rPr>
          <w:rFonts w:cs="Arial"/>
          <w:b/>
          <w:sz w:val="22"/>
          <w:szCs w:val="22"/>
          <w:lang w:val="en-US"/>
        </w:rPr>
        <w:t xml:space="preserve"> </w:t>
      </w:r>
      <w:r w:rsidR="00C570D4">
        <w:rPr>
          <w:rFonts w:cs="Arial"/>
          <w:b/>
          <w:sz w:val="22"/>
          <w:szCs w:val="22"/>
          <w:lang w:val="en-US"/>
        </w:rPr>
        <w:t>Peter’s Food Service</w:t>
      </w:r>
      <w:r w:rsidR="00E20BC3" w:rsidRPr="00B561FE">
        <w:rPr>
          <w:rFonts w:cs="Arial"/>
          <w:b/>
          <w:sz w:val="22"/>
          <w:szCs w:val="22"/>
          <w:lang w:val="en-US"/>
        </w:rPr>
        <w:t xml:space="preserve"> Ltd</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2DAE9339" w14:textId="77777777" w:rsidR="004A110F" w:rsidRDefault="004A110F" w:rsidP="00F61008">
      <w:pPr>
        <w:autoSpaceDE w:val="0"/>
        <w:autoSpaceDN w:val="0"/>
        <w:adjustRightInd w:val="0"/>
        <w:jc w:val="both"/>
        <w:rPr>
          <w:rFonts w:cs="Arial"/>
          <w:color w:val="000000"/>
          <w:sz w:val="22"/>
          <w:szCs w:val="22"/>
          <w:lang w:eastAsia="en-GB"/>
        </w:rPr>
      </w:pPr>
    </w:p>
    <w:p w14:paraId="09E207DB" w14:textId="7B216E46"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r w:rsidRPr="00D75A6A">
        <w:rPr>
          <w:rFonts w:cs="Arial"/>
          <w:b/>
          <w:bCs/>
          <w:sz w:val="22"/>
          <w:szCs w:val="22"/>
        </w:rPr>
        <w:t xml:space="preserve">South </w:t>
      </w:r>
      <w:r w:rsidR="00C314AD">
        <w:rPr>
          <w:rFonts w:cs="Arial"/>
          <w:b/>
          <w:bCs/>
          <w:sz w:val="22"/>
          <w:szCs w:val="22"/>
        </w:rPr>
        <w:t xml:space="preserve">East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Pr="005F01CC"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5F01CC">
      <w:rPr>
        <w:rFonts w:cs="Arial"/>
        <w:color w:val="000000"/>
        <w:sz w:val="16"/>
        <w:szCs w:val="16"/>
        <w:lang w:val="de-DE"/>
      </w:rPr>
      <w:t>Ffôn/Tel</w:t>
    </w:r>
    <w:r w:rsidRPr="005F01CC">
      <w:rPr>
        <w:rFonts w:cs="Arial"/>
        <w:color w:val="000000"/>
        <w:sz w:val="16"/>
        <w:szCs w:val="16"/>
        <w:lang w:val="de-DE"/>
      </w:rPr>
      <w:tab/>
    </w:r>
    <w:r w:rsidRPr="005F01CC">
      <w:rPr>
        <w:rFonts w:cs="Arial"/>
        <w:color w:val="000000"/>
        <w:sz w:val="16"/>
        <w:szCs w:val="16"/>
        <w:lang w:val="de-DE"/>
      </w:rPr>
      <w:tab/>
    </w:r>
    <w:r w:rsidRPr="005F01CC">
      <w:rPr>
        <w:sz w:val="16"/>
        <w:szCs w:val="16"/>
        <w:lang w:val="de-DE"/>
      </w:rPr>
      <w:t>03000 65 3000</w:t>
    </w:r>
    <w:r w:rsidRPr="005F01CC">
      <w:rPr>
        <w:rFonts w:cs="Arial"/>
        <w:color w:val="000000"/>
        <w:sz w:val="16"/>
        <w:szCs w:val="16"/>
        <w:lang w:val="de-DE"/>
      </w:rPr>
      <w:br/>
      <w:t>Ebost/Email</w:t>
    </w:r>
    <w:r w:rsidRPr="005F01CC">
      <w:rPr>
        <w:rFonts w:cs="Arial"/>
        <w:color w:val="000000"/>
        <w:sz w:val="16"/>
        <w:szCs w:val="16"/>
        <w:lang w:val="de-DE"/>
      </w:rPr>
      <w:tab/>
    </w:r>
    <w:hyperlink r:id="rId1" w:history="1">
      <w:r w:rsidR="00655289" w:rsidRPr="005F01CC">
        <w:rPr>
          <w:rStyle w:val="Hyperlink"/>
          <w:sz w:val="18"/>
          <w:szCs w:val="14"/>
          <w:lang w:val="de-DE"/>
        </w:rPr>
        <w:t>industryregulation.southeast@cyfoethnaturiolcymru.gov.uk</w:t>
      </w:r>
    </w:hyperlink>
  </w:p>
  <w:p w14:paraId="193331E2" w14:textId="77777777" w:rsidR="003F5ADA" w:rsidRPr="005F01CC"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5F01CC">
      <w:rPr>
        <w:rFonts w:cs="Arial"/>
        <w:color w:val="000000"/>
        <w:sz w:val="16"/>
        <w:szCs w:val="16"/>
        <w:lang w:val="de-DE"/>
      </w:rPr>
      <w:tab/>
    </w:r>
  </w:p>
  <w:p w14:paraId="5C0D6219" w14:textId="28EF0672" w:rsidR="003F5ADA" w:rsidRPr="005F01CC" w:rsidRDefault="001838E0" w:rsidP="00AD29EA">
    <w:pPr>
      <w:rPr>
        <w:rFonts w:cs="Arial"/>
        <w:color w:val="000000"/>
        <w:sz w:val="16"/>
        <w:szCs w:val="16"/>
        <w:lang w:val="de-DE"/>
      </w:rPr>
    </w:pPr>
    <w:r w:rsidRPr="005F01CC">
      <w:rPr>
        <w:rFonts w:cs="Arial"/>
        <w:color w:val="000000"/>
        <w:sz w:val="16"/>
        <w:szCs w:val="16"/>
        <w:lang w:val="de-DE"/>
      </w:rPr>
      <w:t xml:space="preserve">Gwasanaeth Trwyddedu, Cyfoeth Naturiol Cymru, </w:t>
    </w:r>
    <w:r w:rsidR="00284209" w:rsidRPr="005F01CC">
      <w:rPr>
        <w:rFonts w:cs="Arial"/>
        <w:color w:val="000000"/>
        <w:sz w:val="16"/>
        <w:szCs w:val="16"/>
        <w:lang w:val="de-DE"/>
      </w:rPr>
      <w:t>Adeilad y Goron, Parc Cathays,</w:t>
    </w:r>
    <w:r w:rsidRPr="005F01CC">
      <w:rPr>
        <w:rFonts w:cs="Arial"/>
        <w:color w:val="000000"/>
        <w:sz w:val="16"/>
        <w:szCs w:val="16"/>
        <w:lang w:val="de-DE"/>
      </w:rPr>
      <w:t xml:space="preserve"> Caerdydd</w:t>
    </w:r>
    <w:r w:rsidR="00284209" w:rsidRPr="005F01CC">
      <w:rPr>
        <w:rFonts w:cs="Arial"/>
        <w:color w:val="000000"/>
        <w:sz w:val="16"/>
        <w:szCs w:val="16"/>
        <w:lang w:val="de-DE"/>
      </w:rPr>
      <w:t xml:space="preserve">, </w:t>
    </w:r>
    <w:r w:rsidRPr="005F01CC">
      <w:rPr>
        <w:rFonts w:cs="Arial"/>
        <w:color w:val="000000"/>
        <w:sz w:val="16"/>
        <w:szCs w:val="16"/>
        <w:lang w:val="de-DE"/>
      </w:rPr>
      <w:t>CF</w:t>
    </w:r>
    <w:r w:rsidR="00284209" w:rsidRPr="005F01CC">
      <w:rPr>
        <w:rFonts w:cs="Arial"/>
        <w:color w:val="000000"/>
        <w:sz w:val="16"/>
        <w:szCs w:val="16"/>
        <w:lang w:val="de-DE"/>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1838E0" w:rsidP="00AD29EA">
    <w:pPr>
      <w:ind w:left="2835" w:right="-483" w:hanging="1395"/>
      <w:rPr>
        <w:rFonts w:cs="Arial"/>
        <w:color w:val="000000"/>
        <w:spacing w:val="-2"/>
        <w:sz w:val="16"/>
        <w:szCs w:val="16"/>
      </w:rPr>
    </w:pPr>
    <w:hyperlink r:id="rId3"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36A54"/>
    <w:rsid w:val="001457F5"/>
    <w:rsid w:val="0015257D"/>
    <w:rsid w:val="00164B3E"/>
    <w:rsid w:val="001838E0"/>
    <w:rsid w:val="001919DA"/>
    <w:rsid w:val="00197239"/>
    <w:rsid w:val="001A1554"/>
    <w:rsid w:val="001A2FA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5F01CC"/>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30AF7"/>
    <w:rsid w:val="00942040"/>
    <w:rsid w:val="00942DC4"/>
    <w:rsid w:val="00946AD8"/>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561FE"/>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570D4"/>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57672"/>
    <w:rsid w:val="00D67924"/>
    <w:rsid w:val="00D75A6A"/>
    <w:rsid w:val="00D75DAC"/>
    <w:rsid w:val="00D87ACE"/>
    <w:rsid w:val="00DB2551"/>
    <w:rsid w:val="00DB5B7A"/>
    <w:rsid w:val="00DC1E84"/>
    <w:rsid w:val="00DC4780"/>
    <w:rsid w:val="00DC6A36"/>
    <w:rsid w:val="00DC76D1"/>
    <w:rsid w:val="00DF5EC0"/>
    <w:rsid w:val="00DF79E6"/>
    <w:rsid w:val="00E16AA9"/>
    <w:rsid w:val="00E20BC3"/>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C3BFD"/>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REGU-386-5582160</_dlc_DocId>
    <_dlc_DocIdUrl xmlns="9be56660-2c31-41ef-bc00-23e72f632f2a">
      <Url>https://cyfoethnaturiolcymru.sharepoint.com/teams/Regulatory/Permitting/_layouts/15/DocIdRedir.aspx?ID=REGU-386-5582160</Url>
      <Description>REGU-386-5582160</Description>
    </_dlc_DocIdUrl>
    <Site_x0020_Name xmlns="859f7ad6-93f6-4205-b62b-a17f28acbbac">Peter's Food Service</Site_x0020_Name>
    <Internal_x002f_External xmlns="859f7ad6-93f6-4205-b62b-a17f28acbbac">Outgoing document</Internal_x002f_External>
    <Post_x0020_code xmlns="859f7ad6-93f6-4205-b62b-a17f28acbbac">CF83 8XP</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Unit 1, Greenway, Bedwas House Industrial Estate, Bedwas, Caerphilly CF83 8XP</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Peter's Food Service, Bedwas House Industrial Estate, Bedwas, Caerphilly CF83 8XP</Facility_x0020_Address>
    <Environment_x0020_Sub_x0020_Folder xmlns="859f7ad6-93f6-4205-b62b-a17f28acbbac">Licence supervision</Environment_x0020_Sub_x0020_Folder>
    <Customer_x0020_Name xmlns="859f7ad6-93f6-4205-b62b-a17f28acbbac">Peter's Food Service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3B8BA-C699-482D-A5E0-BFBA6A6F3551}"/>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7A5828A7-C7BD-4EA9-9874-F9A87CF5856A}"/>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376</Words>
  <Characters>2190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Wayne Grimstead</dc:creator>
  <cp:keywords>permit, variation to permit</cp:keywords>
  <dc:description>233_08_SD28, version 3_x000d_
Issue date: 03/10/2011</dc:description>
  <cp:lastModifiedBy>Parr, Elizabeth</cp:lastModifiedBy>
  <cp:revision>5</cp:revision>
  <cp:lastPrinted>2023-07-06T09:42:00Z</cp:lastPrinted>
  <dcterms:created xsi:type="dcterms:W3CDTF">2024-09-24T11:45:00Z</dcterms:created>
  <dcterms:modified xsi:type="dcterms:W3CDTF">2024-12-03T14:02:00Z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7bfe9000-5830-4113-b1ef-28635ed9e276</vt:lpwstr>
  </property>
  <property fmtid="{D5CDD505-2E9C-101B-9397-08002B2CF9AE}" pid="4" name="_NewReviewCycle">
    <vt:lpwstr/>
  </property>
  <property fmtid="{D5CDD505-2E9C-101B-9397-08002B2CF9AE}" pid="5" name="MediaServiceImageTags">
    <vt:lpwstr/>
  </property>
</Properties>
</file>