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FC3855">
        <w:trPr>
          <w:trHeight w:val="1450"/>
        </w:trPr>
        <w:tc>
          <w:tcPr>
            <w:tcW w:w="5239" w:type="dxa"/>
          </w:tcPr>
          <w:p w14:paraId="58F96FB0" w14:textId="77777777" w:rsidR="003F5ADA" w:rsidRPr="008F22C3" w:rsidRDefault="001838E0" w:rsidP="001457F5">
            <w:pPr>
              <w:pStyle w:val="EndnoteText"/>
              <w:ind w:hanging="108"/>
              <w:rPr>
                <w:rFonts w:cs="Arial"/>
                <w:sz w:val="22"/>
                <w:szCs w:val="22"/>
              </w:rPr>
            </w:pPr>
            <w:r w:rsidRPr="008F22C3">
              <w:rPr>
                <w:rFonts w:cs="Arial"/>
                <w:sz w:val="22"/>
                <w:szCs w:val="22"/>
              </w:rPr>
              <w:t>Company Secretary and/or Director</w:t>
            </w:r>
          </w:p>
          <w:p w14:paraId="29227C5A" w14:textId="63378C36" w:rsidR="00B4368A" w:rsidRPr="008F22C3" w:rsidRDefault="00B4368A" w:rsidP="00B4368A">
            <w:pPr>
              <w:pStyle w:val="EndnoteText"/>
              <w:ind w:hanging="108"/>
              <w:rPr>
                <w:rFonts w:cs="Arial"/>
                <w:bCs/>
                <w:noProof/>
                <w:sz w:val="22"/>
                <w:szCs w:val="22"/>
              </w:rPr>
            </w:pPr>
            <w:r w:rsidRPr="008F22C3">
              <w:rPr>
                <w:rFonts w:cs="Arial"/>
                <w:bCs/>
                <w:noProof/>
                <w:sz w:val="22"/>
                <w:szCs w:val="22"/>
              </w:rPr>
              <w:t>S</w:t>
            </w:r>
            <w:r w:rsidR="008F22C3" w:rsidRPr="008F22C3">
              <w:rPr>
                <w:rFonts w:cs="Arial"/>
                <w:bCs/>
                <w:noProof/>
                <w:sz w:val="22"/>
                <w:szCs w:val="22"/>
              </w:rPr>
              <w:t xml:space="preserve">licker Recycling </w:t>
            </w:r>
            <w:r w:rsidRPr="008F22C3">
              <w:rPr>
                <w:rFonts w:cs="Arial"/>
                <w:bCs/>
                <w:noProof/>
                <w:sz w:val="22"/>
                <w:szCs w:val="22"/>
              </w:rPr>
              <w:t>Limited</w:t>
            </w:r>
          </w:p>
          <w:p w14:paraId="08347DED" w14:textId="6B48BA14" w:rsidR="008F22C3" w:rsidRPr="008F22C3" w:rsidRDefault="008F22C3" w:rsidP="00B4368A">
            <w:pPr>
              <w:pStyle w:val="EndnoteText"/>
              <w:ind w:hanging="108"/>
              <w:rPr>
                <w:rFonts w:cs="Arial"/>
                <w:color w:val="000000"/>
                <w:sz w:val="22"/>
                <w:szCs w:val="22"/>
                <w:shd w:val="clear" w:color="auto" w:fill="FFFFFF"/>
              </w:rPr>
            </w:pPr>
            <w:r w:rsidRPr="008F22C3">
              <w:rPr>
                <w:rFonts w:cs="Arial"/>
                <w:color w:val="000000"/>
                <w:sz w:val="22"/>
                <w:szCs w:val="22"/>
                <w:shd w:val="clear" w:color="auto" w:fill="FFFFFF"/>
              </w:rPr>
              <w:t>Lombard House</w:t>
            </w:r>
          </w:p>
          <w:p w14:paraId="6A629AC5" w14:textId="77777777" w:rsidR="008F22C3" w:rsidRPr="008F22C3" w:rsidRDefault="008F22C3" w:rsidP="00B4368A">
            <w:pPr>
              <w:pStyle w:val="EndnoteText"/>
              <w:ind w:hanging="108"/>
              <w:rPr>
                <w:rFonts w:cs="Arial"/>
                <w:color w:val="000000"/>
                <w:sz w:val="22"/>
                <w:szCs w:val="22"/>
                <w:shd w:val="clear" w:color="auto" w:fill="FFFFFF"/>
              </w:rPr>
            </w:pPr>
            <w:r w:rsidRPr="008F22C3">
              <w:rPr>
                <w:rFonts w:cs="Arial"/>
                <w:color w:val="000000"/>
                <w:sz w:val="22"/>
                <w:szCs w:val="22"/>
                <w:shd w:val="clear" w:color="auto" w:fill="FFFFFF"/>
              </w:rPr>
              <w:t>Worcester Road</w:t>
            </w:r>
          </w:p>
          <w:p w14:paraId="6F9E7FB7" w14:textId="77777777" w:rsidR="008F22C3" w:rsidRPr="008F22C3" w:rsidRDefault="008F22C3" w:rsidP="008F22C3">
            <w:pPr>
              <w:pStyle w:val="EndnoteText"/>
              <w:ind w:hanging="108"/>
              <w:rPr>
                <w:rFonts w:cs="Arial"/>
                <w:color w:val="000000"/>
                <w:sz w:val="22"/>
                <w:szCs w:val="22"/>
                <w:shd w:val="clear" w:color="auto" w:fill="FFFFFF"/>
              </w:rPr>
            </w:pPr>
            <w:r w:rsidRPr="008F22C3">
              <w:rPr>
                <w:rFonts w:cs="Arial"/>
                <w:color w:val="000000"/>
                <w:sz w:val="22"/>
                <w:szCs w:val="22"/>
                <w:shd w:val="clear" w:color="auto" w:fill="FFFFFF"/>
              </w:rPr>
              <w:t>Stourport-On-Severn</w:t>
            </w:r>
          </w:p>
          <w:p w14:paraId="379C4909" w14:textId="77777777" w:rsidR="008F22C3" w:rsidRPr="008F22C3" w:rsidRDefault="008F22C3" w:rsidP="008F22C3">
            <w:pPr>
              <w:pStyle w:val="EndnoteText"/>
              <w:ind w:hanging="108"/>
              <w:rPr>
                <w:rFonts w:cs="Arial"/>
                <w:color w:val="000000"/>
                <w:sz w:val="22"/>
                <w:szCs w:val="22"/>
                <w:shd w:val="clear" w:color="auto" w:fill="FFFFFF"/>
              </w:rPr>
            </w:pPr>
            <w:r w:rsidRPr="008F22C3">
              <w:rPr>
                <w:rFonts w:cs="Arial"/>
                <w:color w:val="000000"/>
                <w:sz w:val="22"/>
                <w:szCs w:val="22"/>
                <w:shd w:val="clear" w:color="auto" w:fill="FFFFFF"/>
              </w:rPr>
              <w:t>Worcestershire</w:t>
            </w:r>
          </w:p>
          <w:p w14:paraId="3DA568AE" w14:textId="77777777" w:rsidR="008F22C3" w:rsidRPr="008F22C3" w:rsidRDefault="008F22C3" w:rsidP="008F22C3">
            <w:pPr>
              <w:pStyle w:val="EndnoteText"/>
              <w:ind w:hanging="108"/>
              <w:rPr>
                <w:rFonts w:cs="Arial"/>
                <w:color w:val="000000"/>
                <w:sz w:val="22"/>
                <w:szCs w:val="22"/>
                <w:shd w:val="clear" w:color="auto" w:fill="FFFFFF"/>
              </w:rPr>
            </w:pPr>
            <w:r w:rsidRPr="008F22C3">
              <w:rPr>
                <w:rFonts w:cs="Arial"/>
                <w:color w:val="000000"/>
                <w:sz w:val="22"/>
                <w:szCs w:val="22"/>
                <w:shd w:val="clear" w:color="auto" w:fill="FFFFFF"/>
              </w:rPr>
              <w:t>England,</w:t>
            </w:r>
          </w:p>
          <w:p w14:paraId="434D60A5" w14:textId="0A21617B" w:rsidR="00554F38" w:rsidRPr="008F22C3" w:rsidRDefault="008F22C3" w:rsidP="008F22C3">
            <w:pPr>
              <w:pStyle w:val="EndnoteText"/>
              <w:ind w:hanging="108"/>
              <w:rPr>
                <w:rFonts w:cs="Arial"/>
                <w:color w:val="000000"/>
                <w:shd w:val="clear" w:color="auto" w:fill="FFFFFF"/>
              </w:rPr>
            </w:pPr>
            <w:r w:rsidRPr="008F22C3">
              <w:rPr>
                <w:rFonts w:cs="Arial"/>
                <w:color w:val="000000"/>
                <w:sz w:val="22"/>
                <w:szCs w:val="22"/>
                <w:shd w:val="clear" w:color="auto" w:fill="FFFFFF"/>
              </w:rPr>
              <w:t>DY13 9BZ</w:t>
            </w:r>
          </w:p>
        </w:tc>
        <w:tc>
          <w:tcPr>
            <w:tcW w:w="5239" w:type="dxa"/>
          </w:tcPr>
          <w:p w14:paraId="0A816F37" w14:textId="1E2AA7A0" w:rsidR="003F5ADA" w:rsidRPr="00D75A6A" w:rsidRDefault="001838E0" w:rsidP="00197239">
            <w:pPr>
              <w:pStyle w:val="EndnoteText"/>
              <w:rPr>
                <w:rFonts w:cs="Arial"/>
                <w:b/>
                <w:sz w:val="22"/>
                <w:szCs w:val="22"/>
                <w:lang w:val="en-US"/>
              </w:rPr>
            </w:pPr>
            <w:r w:rsidRPr="00D75A6A">
              <w:rPr>
                <w:rFonts w:cs="Arial"/>
                <w:b/>
                <w:sz w:val="22"/>
                <w:szCs w:val="22"/>
                <w:lang w:val="en-US"/>
              </w:rPr>
              <w:t>Our ref: EP</w:t>
            </w:r>
            <w:r w:rsidR="00FC3855">
              <w:rPr>
                <w:rFonts w:cs="Arial"/>
                <w:b/>
                <w:sz w:val="22"/>
                <w:szCs w:val="22"/>
                <w:lang w:val="en-US"/>
              </w:rPr>
              <w:t>R/</w:t>
            </w:r>
            <w:r w:rsidR="008F22C3">
              <w:rPr>
                <w:rFonts w:cs="Arial"/>
                <w:b/>
                <w:sz w:val="22"/>
                <w:szCs w:val="22"/>
                <w:lang w:val="en-US"/>
              </w:rPr>
              <w:t>ZP3334AQ</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0CB03676" w14:textId="08BAF81B" w:rsidR="00930AF7" w:rsidRDefault="001838E0" w:rsidP="00B4368A">
      <w:pPr>
        <w:pStyle w:val="EndnoteText"/>
        <w:tabs>
          <w:tab w:val="left" w:pos="7770"/>
        </w:tabs>
        <w:rPr>
          <w:rFonts w:cs="Arial"/>
          <w:sz w:val="22"/>
          <w:szCs w:val="22"/>
          <w:lang w:val="en-US"/>
        </w:rPr>
      </w:pPr>
      <w:r w:rsidRPr="00D75A6A">
        <w:rPr>
          <w:rFonts w:cs="Arial"/>
          <w:sz w:val="22"/>
          <w:szCs w:val="22"/>
          <w:lang w:val="en-US"/>
        </w:rPr>
        <w:t>Dear Sir/Madam</w:t>
      </w:r>
    </w:p>
    <w:p w14:paraId="56D3AF8E" w14:textId="77777777" w:rsidR="00B4368A" w:rsidRPr="00930AF7" w:rsidRDefault="00B4368A" w:rsidP="00B4368A">
      <w:pPr>
        <w:pStyle w:val="EndnoteText"/>
        <w:tabs>
          <w:tab w:val="left" w:pos="7770"/>
        </w:tabs>
        <w:rPr>
          <w:rFonts w:cs="Arial"/>
          <w:sz w:val="22"/>
          <w:szCs w:val="22"/>
          <w:lang w:val="en-US"/>
        </w:rPr>
      </w:pPr>
    </w:p>
    <w:p w14:paraId="18D326DA" w14:textId="2ADDBC63"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8F22C3">
        <w:rPr>
          <w:rFonts w:cs="Arial"/>
          <w:b/>
          <w:noProof/>
          <w:sz w:val="22"/>
          <w:szCs w:val="22"/>
          <w:lang w:val="en-US"/>
        </w:rPr>
        <w:t>ZP3334AQ</w:t>
      </w:r>
    </w:p>
    <w:p w14:paraId="348C96D7" w14:textId="313A52EE"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B4368A">
        <w:rPr>
          <w:rFonts w:cs="Arial"/>
          <w:b/>
          <w:bCs/>
          <w:noProof/>
          <w:sz w:val="22"/>
          <w:szCs w:val="22"/>
        </w:rPr>
        <w:t>S</w:t>
      </w:r>
      <w:r w:rsidR="008F22C3">
        <w:rPr>
          <w:rFonts w:cs="Arial"/>
          <w:b/>
          <w:bCs/>
          <w:noProof/>
          <w:sz w:val="22"/>
          <w:szCs w:val="22"/>
        </w:rPr>
        <w:t xml:space="preserve">licker Recycling </w:t>
      </w:r>
      <w:r w:rsidR="00B4368A">
        <w:rPr>
          <w:rFonts w:cs="Arial"/>
          <w:b/>
          <w:bCs/>
          <w:noProof/>
          <w:sz w:val="22"/>
          <w:szCs w:val="22"/>
        </w:rPr>
        <w:t>Limited</w:t>
      </w:r>
    </w:p>
    <w:p w14:paraId="73A5BA8C" w14:textId="78C2A68E" w:rsidR="003F5ADA" w:rsidRPr="00FC3855" w:rsidRDefault="001838E0" w:rsidP="00F90FD2">
      <w:pPr>
        <w:pStyle w:val="EndnoteText"/>
        <w:rPr>
          <w:rFonts w:cs="Arial"/>
          <w:b/>
          <w:sz w:val="22"/>
          <w:szCs w:val="22"/>
          <w:lang w:val="en-US"/>
        </w:rPr>
      </w:pPr>
      <w:r w:rsidRPr="00FC3855">
        <w:rPr>
          <w:rFonts w:cs="Arial"/>
          <w:b/>
          <w:sz w:val="22"/>
          <w:szCs w:val="22"/>
          <w:lang w:val="en-US"/>
        </w:rPr>
        <w:t>Facility:</w:t>
      </w:r>
      <w:r w:rsidR="004A110F" w:rsidRPr="00FC3855">
        <w:rPr>
          <w:rFonts w:cs="Arial"/>
          <w:b/>
          <w:sz w:val="22"/>
          <w:szCs w:val="22"/>
          <w:lang w:val="en-US"/>
        </w:rPr>
        <w:t xml:space="preserve"> </w:t>
      </w:r>
      <w:r w:rsidR="00FC3855" w:rsidRPr="00FC3855">
        <w:rPr>
          <w:rFonts w:cs="Arial"/>
          <w:b/>
          <w:sz w:val="22"/>
          <w:szCs w:val="22"/>
        </w:rPr>
        <w:t xml:space="preserve">Newport </w:t>
      </w:r>
      <w:r w:rsidR="008F22C3">
        <w:rPr>
          <w:rFonts w:cs="Arial"/>
          <w:b/>
          <w:sz w:val="22"/>
          <w:szCs w:val="22"/>
        </w:rPr>
        <w:t>Oil Treatment</w:t>
      </w:r>
      <w:r w:rsidR="00FC3855" w:rsidRPr="00FC3855">
        <w:rPr>
          <w:rFonts w:cs="Arial"/>
          <w:b/>
          <w:sz w:val="22"/>
          <w:szCs w:val="22"/>
        </w:rPr>
        <w:t xml:space="preserve">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0792941A"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380845"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380845">
      <w:rPr>
        <w:rFonts w:cs="Arial"/>
        <w:color w:val="000000"/>
        <w:sz w:val="16"/>
        <w:szCs w:val="16"/>
        <w:lang w:val="de-DE"/>
      </w:rPr>
      <w:t>Ffôn/Tel</w:t>
    </w:r>
    <w:r w:rsidRPr="00380845">
      <w:rPr>
        <w:rFonts w:cs="Arial"/>
        <w:color w:val="000000"/>
        <w:sz w:val="16"/>
        <w:szCs w:val="16"/>
        <w:lang w:val="de-DE"/>
      </w:rPr>
      <w:tab/>
    </w:r>
    <w:r w:rsidRPr="00380845">
      <w:rPr>
        <w:rFonts w:cs="Arial"/>
        <w:color w:val="000000"/>
        <w:sz w:val="16"/>
        <w:szCs w:val="16"/>
        <w:lang w:val="de-DE"/>
      </w:rPr>
      <w:tab/>
    </w:r>
    <w:r w:rsidRPr="00380845">
      <w:rPr>
        <w:sz w:val="16"/>
        <w:szCs w:val="16"/>
        <w:lang w:val="de-DE"/>
      </w:rPr>
      <w:t>03000 65 3000</w:t>
    </w:r>
    <w:r w:rsidRPr="00380845">
      <w:rPr>
        <w:rFonts w:cs="Arial"/>
        <w:color w:val="000000"/>
        <w:sz w:val="16"/>
        <w:szCs w:val="16"/>
        <w:lang w:val="de-DE"/>
      </w:rPr>
      <w:br/>
      <w:t>Ebost/Email</w:t>
    </w:r>
    <w:r w:rsidRPr="00380845">
      <w:rPr>
        <w:rFonts w:cs="Arial"/>
        <w:color w:val="000000"/>
        <w:sz w:val="16"/>
        <w:szCs w:val="16"/>
        <w:lang w:val="de-DE"/>
      </w:rPr>
      <w:tab/>
    </w:r>
    <w:hyperlink r:id="rId1" w:history="1">
      <w:r w:rsidR="00655289" w:rsidRPr="00380845">
        <w:rPr>
          <w:rStyle w:val="Hyperlink"/>
          <w:sz w:val="18"/>
          <w:szCs w:val="14"/>
          <w:lang w:val="de-DE"/>
        </w:rPr>
        <w:t>industryregulation.southeast@cyfoethnaturiolcymru.gov.uk</w:t>
      </w:r>
    </w:hyperlink>
  </w:p>
  <w:p w14:paraId="193331E2" w14:textId="77777777" w:rsidR="003F5ADA" w:rsidRPr="00380845"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380845">
      <w:rPr>
        <w:rFonts w:cs="Arial"/>
        <w:color w:val="000000"/>
        <w:sz w:val="16"/>
        <w:szCs w:val="16"/>
        <w:lang w:val="de-DE"/>
      </w:rPr>
      <w:tab/>
    </w:r>
  </w:p>
  <w:p w14:paraId="5C0D6219" w14:textId="28EF0672" w:rsidR="003F5ADA" w:rsidRPr="00380845" w:rsidRDefault="001838E0" w:rsidP="00AD29EA">
    <w:pPr>
      <w:rPr>
        <w:rFonts w:cs="Arial"/>
        <w:color w:val="000000"/>
        <w:sz w:val="16"/>
        <w:szCs w:val="16"/>
        <w:lang w:val="de-DE"/>
      </w:rPr>
    </w:pPr>
    <w:r w:rsidRPr="00380845">
      <w:rPr>
        <w:rFonts w:cs="Arial"/>
        <w:color w:val="000000"/>
        <w:sz w:val="16"/>
        <w:szCs w:val="16"/>
        <w:lang w:val="de-DE"/>
      </w:rPr>
      <w:t xml:space="preserve">Gwasanaeth Trwyddedu, Cyfoeth Naturiol Cymru, </w:t>
    </w:r>
    <w:r w:rsidR="00284209" w:rsidRPr="00380845">
      <w:rPr>
        <w:rFonts w:cs="Arial"/>
        <w:color w:val="000000"/>
        <w:sz w:val="16"/>
        <w:szCs w:val="16"/>
        <w:lang w:val="de-DE"/>
      </w:rPr>
      <w:t>Adeilad y Goron, Parc Cathays,</w:t>
    </w:r>
    <w:r w:rsidRPr="00380845">
      <w:rPr>
        <w:rFonts w:cs="Arial"/>
        <w:color w:val="000000"/>
        <w:sz w:val="16"/>
        <w:szCs w:val="16"/>
        <w:lang w:val="de-DE"/>
      </w:rPr>
      <w:t xml:space="preserve"> Caerdydd</w:t>
    </w:r>
    <w:r w:rsidR="00284209" w:rsidRPr="00380845">
      <w:rPr>
        <w:rFonts w:cs="Arial"/>
        <w:color w:val="000000"/>
        <w:sz w:val="16"/>
        <w:szCs w:val="16"/>
        <w:lang w:val="de-DE"/>
      </w:rPr>
      <w:t xml:space="preserve">, </w:t>
    </w:r>
    <w:r w:rsidRPr="00380845">
      <w:rPr>
        <w:rFonts w:cs="Arial"/>
        <w:color w:val="000000"/>
        <w:sz w:val="16"/>
        <w:szCs w:val="16"/>
        <w:lang w:val="de-DE"/>
      </w:rPr>
      <w:t>CF</w:t>
    </w:r>
    <w:r w:rsidR="00284209" w:rsidRPr="00380845">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0845"/>
    <w:rsid w:val="0038630F"/>
    <w:rsid w:val="003B24E9"/>
    <w:rsid w:val="003B4C52"/>
    <w:rsid w:val="003F370B"/>
    <w:rsid w:val="003F5ADA"/>
    <w:rsid w:val="0041227C"/>
    <w:rsid w:val="004368F4"/>
    <w:rsid w:val="00442F27"/>
    <w:rsid w:val="004479F2"/>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65523"/>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87845"/>
    <w:rsid w:val="008B0885"/>
    <w:rsid w:val="008B22AC"/>
    <w:rsid w:val="008C22F7"/>
    <w:rsid w:val="008D1C54"/>
    <w:rsid w:val="008D2D5B"/>
    <w:rsid w:val="008E2A45"/>
    <w:rsid w:val="008E5146"/>
    <w:rsid w:val="008F22C3"/>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4368A"/>
    <w:rsid w:val="00B561FE"/>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C3855"/>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REGU-386-5582169</_dlc_DocId>
    <_dlc_DocIdUrl xmlns="9be56660-2c31-41ef-bc00-23e72f632f2a">
      <Url>https://cyfoethnaturiolcymru.sharepoint.com/teams/Regulatory/Permitting/_layouts/15/DocIdRedir.aspx?ID=REGU-386-5582169</Url>
      <Description>REGU-386-5582169</Description>
    </_dlc_DocIdUrl>
    <Site_x0020_Name xmlns="859f7ad6-93f6-4205-b62b-a17f28acbbac">Newport Oil Treatment Plant</Site_x0020_Name>
    <Internal_x002f_External xmlns="859f7ad6-93f6-4205-b62b-a17f28acbbac">Outgoing document</Internal_x002f_External>
    <Post_x0020_code xmlns="859f7ad6-93f6-4205-b62b-a17f28acbbac">NP19 4PL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Lombard House, Worcester Road, Stourport-on-Severn, Worcs DY13 9BZ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7 New Quay Road, Felnex Industrial Estate, Newport NP19 4PL</Facility_x0020_Address>
    <Environment_x0020_Sub_x0020_Folder xmlns="859f7ad6-93f6-4205-b62b-a17f28acbbac">Licence supervision</Environment_x0020_Sub_x0020_Folder>
    <Customer_x0020_Name xmlns="859f7ad6-93f6-4205-b62b-a17f28acbbac">Slicker Recycling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747D6-7D8C-4E0D-9A1F-E67C11561FB9}"/>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A430C6AC-5A86-4C84-AC68-99BB57CA815B}"/>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2197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2024-09-24T15:40:00Z</dcterms:created>
  <dcterms:modified xsi:type="dcterms:W3CDTF">2024-12-03T18:53:00Z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b09d5c93-5211-4ab7-bf85-d77a8bb0fdd1</vt:lpwstr>
  </property>
  <property fmtid="{D5CDD505-2E9C-101B-9397-08002B2CF9AE}" pid="4" name="_NewReviewCycle">
    <vt:lpwstr/>
  </property>
  <property fmtid="{D5CDD505-2E9C-101B-9397-08002B2CF9AE}" pid="5" name="MediaServiceImageTags">
    <vt:lpwstr/>
  </property>
</Properties>
</file>