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716380" w14:textId="252E63F0" w:rsidR="001E6873" w:rsidRDefault="00310983" w:rsidP="00D92F3A">
      <w:pPr>
        <w:keepNext/>
        <w:keepLines/>
        <w:outlineLvl w:val="0"/>
        <w:rPr>
          <w:rFonts w:ascii="Arial" w:eastAsia="Times New Roman" w:hAnsi="Arial"/>
          <w:b/>
          <w:bCs/>
          <w:color w:val="0091A5"/>
          <w:sz w:val="32"/>
          <w:szCs w:val="28"/>
          <w:lang w:eastAsia="en-US"/>
        </w:rPr>
      </w:pPr>
      <w:r>
        <w:rPr>
          <w:rFonts w:ascii="Arial" w:eastAsia="Times New Roman" w:hAnsi="Arial"/>
          <w:b/>
          <w:bCs/>
          <w:noProof/>
          <w:color w:val="0091A5"/>
          <w:sz w:val="32"/>
          <w:szCs w:val="28"/>
          <w:lang w:eastAsia="en-US"/>
        </w:rPr>
        <w:drawing>
          <wp:inline distT="0" distB="0" distL="0" distR="0" wp14:anchorId="7FBCC0AE" wp14:editId="46A2AAA7">
            <wp:extent cx="1801368" cy="1243584"/>
            <wp:effectExtent l="0" t="0" r="889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01368" cy="1243584"/>
                    </a:xfrm>
                    <a:prstGeom prst="rect">
                      <a:avLst/>
                    </a:prstGeom>
                  </pic:spPr>
                </pic:pic>
              </a:graphicData>
            </a:graphic>
          </wp:inline>
        </w:drawing>
      </w:r>
    </w:p>
    <w:p w14:paraId="4F8DDEED" w14:textId="77777777" w:rsidR="001E6873" w:rsidRDefault="001E6873" w:rsidP="005D1861">
      <w:pPr>
        <w:keepNext/>
        <w:keepLines/>
        <w:jc w:val="center"/>
        <w:outlineLvl w:val="0"/>
        <w:rPr>
          <w:rFonts w:ascii="Arial" w:eastAsia="Times New Roman" w:hAnsi="Arial"/>
          <w:b/>
          <w:bCs/>
          <w:color w:val="0091A5"/>
          <w:sz w:val="32"/>
          <w:szCs w:val="28"/>
          <w:lang w:eastAsia="en-US"/>
        </w:rPr>
      </w:pPr>
    </w:p>
    <w:p w14:paraId="025AB784" w14:textId="77777777" w:rsidR="001E6873" w:rsidRDefault="001E6873" w:rsidP="005D1861">
      <w:pPr>
        <w:keepNext/>
        <w:keepLines/>
        <w:jc w:val="center"/>
        <w:outlineLvl w:val="0"/>
        <w:rPr>
          <w:rFonts w:ascii="Arial" w:eastAsia="Times New Roman" w:hAnsi="Arial"/>
          <w:b/>
          <w:bCs/>
          <w:color w:val="0091A5"/>
          <w:sz w:val="32"/>
          <w:szCs w:val="28"/>
          <w:lang w:eastAsia="en-US"/>
        </w:rPr>
      </w:pPr>
    </w:p>
    <w:p w14:paraId="29FEB42D" w14:textId="10AE1B51" w:rsidR="005D1861" w:rsidRPr="005D1861" w:rsidRDefault="005D1861" w:rsidP="005D1861">
      <w:pPr>
        <w:keepNext/>
        <w:keepLines/>
        <w:jc w:val="center"/>
        <w:outlineLvl w:val="0"/>
        <w:rPr>
          <w:rFonts w:ascii="Arial" w:eastAsia="Times New Roman" w:hAnsi="Arial"/>
          <w:b/>
          <w:bCs/>
          <w:color w:val="0091A5"/>
          <w:sz w:val="32"/>
          <w:szCs w:val="28"/>
          <w:lang w:eastAsia="en-US"/>
        </w:rPr>
      </w:pPr>
      <w:r w:rsidRPr="005D1861">
        <w:rPr>
          <w:rFonts w:ascii="Arial" w:eastAsia="Times New Roman" w:hAnsi="Arial"/>
          <w:b/>
          <w:bCs/>
          <w:color w:val="0091A5"/>
          <w:sz w:val="32"/>
          <w:szCs w:val="28"/>
          <w:lang w:eastAsia="en-US"/>
        </w:rPr>
        <w:t>Marine Biosecurity Risk Assessment and Management Plan</w:t>
      </w:r>
    </w:p>
    <w:p w14:paraId="2B52F7F4" w14:textId="77777777" w:rsidR="005D1861" w:rsidRPr="005D1861" w:rsidRDefault="005D1861" w:rsidP="005D1861">
      <w:pPr>
        <w:jc w:val="center"/>
        <w:rPr>
          <w:rFonts w:ascii="Arial" w:eastAsia="Times New Roman" w:hAnsi="Arial"/>
          <w:color w:val="000000"/>
          <w:lang w:eastAsia="en-US"/>
        </w:rPr>
      </w:pPr>
    </w:p>
    <w:p w14:paraId="28FF266B" w14:textId="35A7D53A" w:rsidR="005D1861" w:rsidRPr="005D1861" w:rsidRDefault="005D1861" w:rsidP="005D1861">
      <w:pPr>
        <w:keepNext/>
        <w:keepLines/>
        <w:jc w:val="center"/>
        <w:outlineLvl w:val="1"/>
        <w:rPr>
          <w:rFonts w:ascii="Arial" w:eastAsia="Times New Roman" w:hAnsi="Arial"/>
          <w:b/>
          <w:bCs/>
          <w:color w:val="0091A5"/>
          <w:szCs w:val="26"/>
          <w:lang w:eastAsia="en-US"/>
        </w:rPr>
      </w:pPr>
      <w:r w:rsidRPr="005D1861">
        <w:rPr>
          <w:rFonts w:ascii="Arial" w:eastAsia="Times New Roman" w:hAnsi="Arial"/>
          <w:b/>
          <w:bCs/>
          <w:color w:val="0091A5"/>
          <w:szCs w:val="26"/>
          <w:lang w:eastAsia="en-US"/>
        </w:rPr>
        <w:t>Operation type: Marine works (</w:t>
      </w:r>
      <w:r w:rsidR="001F3557">
        <w:rPr>
          <w:rFonts w:ascii="Arial" w:eastAsia="Times New Roman" w:hAnsi="Arial"/>
          <w:b/>
          <w:bCs/>
          <w:color w:val="0091A5"/>
          <w:szCs w:val="26"/>
          <w:lang w:eastAsia="en-US"/>
        </w:rPr>
        <w:t>m</w:t>
      </w:r>
      <w:r w:rsidRPr="005D1861">
        <w:rPr>
          <w:rFonts w:ascii="Arial" w:eastAsia="Times New Roman" w:hAnsi="Arial"/>
          <w:b/>
          <w:bCs/>
          <w:color w:val="0091A5"/>
          <w:szCs w:val="26"/>
          <w:lang w:eastAsia="en-US"/>
        </w:rPr>
        <w:t xml:space="preserve">aintenance &amp; </w:t>
      </w:r>
      <w:r w:rsidR="001F3557">
        <w:rPr>
          <w:rFonts w:ascii="Arial" w:eastAsia="Times New Roman" w:hAnsi="Arial"/>
          <w:b/>
          <w:bCs/>
          <w:color w:val="0091A5"/>
          <w:szCs w:val="26"/>
          <w:lang w:eastAsia="en-US"/>
        </w:rPr>
        <w:t>c</w:t>
      </w:r>
      <w:r w:rsidRPr="005D1861">
        <w:rPr>
          <w:rFonts w:ascii="Arial" w:eastAsia="Times New Roman" w:hAnsi="Arial"/>
          <w:b/>
          <w:bCs/>
          <w:color w:val="0091A5"/>
          <w:szCs w:val="26"/>
          <w:lang w:eastAsia="en-US"/>
        </w:rPr>
        <w:t>onstruction</w:t>
      </w:r>
      <w:r w:rsidR="001F3557">
        <w:rPr>
          <w:rFonts w:ascii="Arial" w:eastAsia="Times New Roman" w:hAnsi="Arial"/>
          <w:b/>
          <w:bCs/>
          <w:color w:val="0091A5"/>
          <w:szCs w:val="26"/>
          <w:lang w:eastAsia="en-US"/>
        </w:rPr>
        <w:t xml:space="preserve"> activities</w:t>
      </w:r>
      <w:r w:rsidRPr="005D1861">
        <w:rPr>
          <w:rFonts w:ascii="Arial" w:eastAsia="Times New Roman" w:hAnsi="Arial"/>
          <w:b/>
          <w:bCs/>
          <w:color w:val="0091A5"/>
          <w:szCs w:val="26"/>
          <w:lang w:eastAsia="en-US"/>
        </w:rPr>
        <w:t>)</w:t>
      </w:r>
    </w:p>
    <w:p w14:paraId="5F719FBD" w14:textId="77777777" w:rsidR="005D1861" w:rsidRPr="005D1861" w:rsidRDefault="005D1861" w:rsidP="005D1861">
      <w:pPr>
        <w:rPr>
          <w:rFonts w:ascii="Arial" w:eastAsia="Times New Roman" w:hAnsi="Arial"/>
          <w:color w:val="000000"/>
          <w:lang w:eastAsia="en-US"/>
        </w:rPr>
      </w:pPr>
    </w:p>
    <w:p w14:paraId="2509F515" w14:textId="77777777" w:rsidR="005D1861" w:rsidRPr="005D1861" w:rsidRDefault="005D1861" w:rsidP="005D1861">
      <w:pPr>
        <w:keepNext/>
        <w:keepLines/>
        <w:outlineLvl w:val="1"/>
        <w:rPr>
          <w:rFonts w:ascii="Arial" w:eastAsia="Times New Roman" w:hAnsi="Arial"/>
          <w:b/>
          <w:bCs/>
          <w:color w:val="0091A5"/>
          <w:sz w:val="32"/>
          <w:szCs w:val="26"/>
          <w:lang w:eastAsia="en-US"/>
        </w:rPr>
      </w:pPr>
      <w:r w:rsidRPr="005D1861">
        <w:rPr>
          <w:rFonts w:ascii="Arial" w:eastAsia="Times New Roman" w:hAnsi="Arial"/>
          <w:b/>
          <w:bCs/>
          <w:color w:val="0091A5"/>
          <w:sz w:val="32"/>
          <w:szCs w:val="26"/>
          <w:lang w:eastAsia="en-US"/>
        </w:rPr>
        <w:t>Section A: Activity overview</w:t>
      </w:r>
    </w:p>
    <w:p w14:paraId="0A0BF981" w14:textId="77777777" w:rsidR="005D1861" w:rsidRPr="005D1861" w:rsidRDefault="005D1861" w:rsidP="005D1861">
      <w:pPr>
        <w:rPr>
          <w:rFonts w:ascii="Arial" w:eastAsia="Times New Roman" w:hAnsi="Arial"/>
          <w:color w:val="000000"/>
          <w:lang w:eastAsia="en-US"/>
        </w:rPr>
      </w:pPr>
    </w:p>
    <w:p w14:paraId="086F794C" w14:textId="790F8632"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 xml:space="preserve">Applicant Name: </w:t>
      </w:r>
      <w:sdt>
        <w:sdtPr>
          <w:rPr>
            <w:rFonts w:ascii="Arial" w:eastAsia="Times New Roman" w:hAnsi="Arial"/>
            <w:color w:val="000000"/>
            <w:lang w:eastAsia="en-US"/>
          </w:rPr>
          <w:id w:val="933712936"/>
          <w:placeholder>
            <w:docPart w:val="EEF6E35382E746CF9F7144C3AF7A4E1B"/>
          </w:placeholder>
          <w:text/>
        </w:sdtPr>
        <w:sdtContent>
          <w:r w:rsidR="00085C42">
            <w:rPr>
              <w:rFonts w:ascii="Arial" w:eastAsia="Times New Roman" w:hAnsi="Arial"/>
              <w:color w:val="000000"/>
              <w:lang w:eastAsia="en-US"/>
            </w:rPr>
            <w:t>Richard Unsworth</w:t>
          </w:r>
        </w:sdtContent>
      </w:sdt>
    </w:p>
    <w:p w14:paraId="378D0B43" w14:textId="77777777" w:rsidR="005D1861" w:rsidRPr="005D1861" w:rsidRDefault="005D1861" w:rsidP="005D1861">
      <w:pPr>
        <w:rPr>
          <w:rFonts w:ascii="Arial" w:eastAsia="Times New Roman" w:hAnsi="Arial"/>
          <w:bCs/>
          <w:color w:val="3C3C41"/>
          <w:lang w:eastAsia="en-US"/>
        </w:rPr>
      </w:pPr>
    </w:p>
    <w:p w14:paraId="38F5DB16"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b/>
          <w:bCs/>
          <w:color w:val="3C3C41"/>
          <w:lang w:eastAsia="en-US"/>
        </w:rPr>
        <w:t>Marine Licence reference number:</w:t>
      </w:r>
      <w:r w:rsidRPr="005D1861">
        <w:rPr>
          <w:rFonts w:ascii="Arial" w:eastAsia="Times New Roman" w:hAnsi="Arial"/>
          <w:color w:val="000000"/>
          <w:lang w:eastAsia="en-US"/>
        </w:rPr>
        <w:t xml:space="preserve"> </w:t>
      </w:r>
      <w:sdt>
        <w:sdtPr>
          <w:rPr>
            <w:rFonts w:ascii="Arial" w:eastAsia="Times New Roman" w:hAnsi="Arial"/>
            <w:color w:val="868690"/>
            <w:lang w:eastAsia="en-US"/>
          </w:rPr>
          <w:id w:val="1273597026"/>
          <w:placeholder>
            <w:docPart w:val="EEF6E35382E746CF9F7144C3AF7A4E1B"/>
          </w:placeholder>
          <w:text/>
        </w:sdtPr>
        <w:sdtContent>
          <w:r w:rsidRPr="005D1861">
            <w:rPr>
              <w:rFonts w:ascii="Arial" w:eastAsia="Times New Roman" w:hAnsi="Arial"/>
              <w:color w:val="868690"/>
              <w:lang w:eastAsia="en-US"/>
            </w:rPr>
            <w:t>Insert previous reference number if applicable</w:t>
          </w:r>
        </w:sdtContent>
      </w:sdt>
      <w:r w:rsidRPr="005D1861">
        <w:rPr>
          <w:rFonts w:ascii="Arial" w:eastAsia="Times New Roman" w:hAnsi="Arial"/>
          <w:color w:val="000000"/>
          <w:lang w:eastAsia="en-US"/>
        </w:rPr>
        <w:t xml:space="preserve"> </w:t>
      </w:r>
    </w:p>
    <w:p w14:paraId="4AE2BB5A" w14:textId="77777777" w:rsidR="005D1861" w:rsidRPr="005D1861" w:rsidRDefault="005D1861" w:rsidP="005D1861">
      <w:pPr>
        <w:rPr>
          <w:rFonts w:ascii="Arial" w:eastAsia="Times New Roman" w:hAnsi="Arial"/>
          <w:color w:val="000000"/>
          <w:lang w:eastAsia="en-US"/>
        </w:rPr>
      </w:pPr>
    </w:p>
    <w:p w14:paraId="773A35CC" w14:textId="380858C9" w:rsidR="005D1861" w:rsidRPr="005D1861" w:rsidRDefault="005D1861" w:rsidP="005D1861">
      <w:pPr>
        <w:rPr>
          <w:rFonts w:ascii="Arial" w:eastAsia="Times New Roman" w:hAnsi="Arial"/>
          <w:color w:val="000000"/>
          <w:lang w:eastAsia="en-US"/>
        </w:rPr>
      </w:pPr>
      <w:r w:rsidRPr="005D1861">
        <w:rPr>
          <w:rFonts w:ascii="Arial" w:eastAsia="Times New Roman" w:hAnsi="Arial"/>
          <w:b/>
          <w:bCs/>
          <w:color w:val="3C3C41"/>
          <w:lang w:eastAsia="en-US"/>
        </w:rPr>
        <w:t>Description of Operation</w:t>
      </w:r>
      <w:r w:rsidRPr="005D1861">
        <w:rPr>
          <w:rFonts w:ascii="Arial" w:eastAsia="Times New Roman" w:hAnsi="Arial"/>
          <w:color w:val="000000"/>
          <w:lang w:eastAsia="en-US"/>
        </w:rPr>
        <w:t xml:space="preserve">: </w:t>
      </w:r>
      <w:sdt>
        <w:sdtPr>
          <w:rPr>
            <w:rFonts w:ascii="Arial" w:eastAsia="Times New Roman" w:hAnsi="Arial"/>
            <w:lang w:eastAsia="en-US"/>
          </w:rPr>
          <w:id w:val="-725223835"/>
          <w:placeholder>
            <w:docPart w:val="EEF6E35382E746CF9F7144C3AF7A4E1B"/>
          </w:placeholder>
          <w:text/>
        </w:sdtPr>
        <w:sdtContent>
          <w:r w:rsidR="00E40981" w:rsidRPr="00085C42">
            <w:rPr>
              <w:rFonts w:ascii="Arial" w:eastAsia="Times New Roman" w:hAnsi="Arial"/>
              <w:lang w:eastAsia="en-US"/>
            </w:rPr>
            <w:t>Seagrass restoration</w:t>
          </w:r>
        </w:sdtContent>
      </w:sdt>
    </w:p>
    <w:p w14:paraId="0F2EC59A" w14:textId="77777777" w:rsidR="005D1861" w:rsidRPr="005D1861" w:rsidRDefault="005D1861" w:rsidP="005D1861">
      <w:pPr>
        <w:rPr>
          <w:rFonts w:ascii="Arial" w:eastAsia="Times New Roman" w:hAnsi="Arial"/>
          <w:color w:val="000000"/>
          <w:lang w:eastAsia="en-US"/>
        </w:rPr>
      </w:pPr>
    </w:p>
    <w:p w14:paraId="105F6D67" w14:textId="0B145B13" w:rsidR="005D1861" w:rsidRPr="00085C42" w:rsidRDefault="005D1861" w:rsidP="005D1861">
      <w:pPr>
        <w:rPr>
          <w:rFonts w:ascii="Arial" w:eastAsia="Times New Roman" w:hAnsi="Arial"/>
          <w:lang w:eastAsia="en-US"/>
        </w:rPr>
      </w:pPr>
      <w:r w:rsidRPr="005D1861">
        <w:rPr>
          <w:rFonts w:ascii="Arial" w:eastAsia="Times New Roman" w:hAnsi="Arial"/>
          <w:b/>
          <w:bCs/>
          <w:color w:val="3C3C41"/>
          <w:lang w:eastAsia="en-US"/>
        </w:rPr>
        <w:t>Activity period:</w:t>
      </w:r>
      <w:r w:rsidRPr="005D1861">
        <w:rPr>
          <w:rFonts w:ascii="Arial" w:eastAsia="Times New Roman" w:hAnsi="Arial"/>
          <w:color w:val="000000"/>
          <w:lang w:eastAsia="en-US"/>
        </w:rPr>
        <w:t xml:space="preserve"> </w:t>
      </w:r>
      <w:sdt>
        <w:sdtPr>
          <w:rPr>
            <w:rFonts w:ascii="Arial" w:eastAsia="Times New Roman" w:hAnsi="Arial"/>
            <w:shd w:val="clear" w:color="auto" w:fill="F2F2F2"/>
            <w:lang w:eastAsia="en-US"/>
          </w:rPr>
          <w:id w:val="1646775262"/>
          <w:placeholder>
            <w:docPart w:val="EEF6E35382E746CF9F7144C3AF7A4E1B"/>
          </w:placeholder>
          <w:text/>
        </w:sdtPr>
        <w:sdtContent>
          <w:r w:rsidR="00A85C29" w:rsidRPr="00085C42">
            <w:rPr>
              <w:rFonts w:ascii="Arial" w:eastAsia="Times New Roman" w:hAnsi="Arial"/>
              <w:shd w:val="clear" w:color="auto" w:fill="F2F2F2"/>
              <w:lang w:eastAsia="en-US"/>
            </w:rPr>
            <w:t xml:space="preserve">1 </w:t>
          </w:r>
          <w:r w:rsidR="00FD010E">
            <w:rPr>
              <w:rFonts w:ascii="Arial" w:eastAsia="Times New Roman" w:hAnsi="Arial"/>
              <w:shd w:val="clear" w:color="auto" w:fill="F2F2F2"/>
              <w:lang w:eastAsia="en-US"/>
            </w:rPr>
            <w:t>October</w:t>
          </w:r>
          <w:r w:rsidR="00A85C29" w:rsidRPr="00085C42">
            <w:rPr>
              <w:rFonts w:ascii="Arial" w:eastAsia="Times New Roman" w:hAnsi="Arial"/>
              <w:shd w:val="clear" w:color="auto" w:fill="F2F2F2"/>
              <w:lang w:eastAsia="en-US"/>
            </w:rPr>
            <w:t xml:space="preserve"> 202</w:t>
          </w:r>
          <w:r w:rsidR="00FD010E">
            <w:rPr>
              <w:rFonts w:ascii="Arial" w:eastAsia="Times New Roman" w:hAnsi="Arial"/>
              <w:shd w:val="clear" w:color="auto" w:fill="F2F2F2"/>
              <w:lang w:eastAsia="en-US"/>
            </w:rPr>
            <w:t>4</w:t>
          </w:r>
          <w:r w:rsidR="00A85C29" w:rsidRPr="00085C42">
            <w:rPr>
              <w:rFonts w:ascii="Arial" w:eastAsia="Times New Roman" w:hAnsi="Arial"/>
              <w:shd w:val="clear" w:color="auto" w:fill="F2F2F2"/>
              <w:lang w:eastAsia="en-US"/>
            </w:rPr>
            <w:t xml:space="preserve"> </w:t>
          </w:r>
          <w:r w:rsidR="00085C42" w:rsidRPr="00085C42">
            <w:rPr>
              <w:rFonts w:ascii="Arial" w:eastAsia="Times New Roman" w:hAnsi="Arial"/>
              <w:shd w:val="clear" w:color="auto" w:fill="F2F2F2"/>
              <w:lang w:eastAsia="en-US"/>
            </w:rPr>
            <w:t>–</w:t>
          </w:r>
          <w:r w:rsidR="00A85C29" w:rsidRPr="00085C42">
            <w:rPr>
              <w:rFonts w:ascii="Arial" w:eastAsia="Times New Roman" w:hAnsi="Arial"/>
              <w:shd w:val="clear" w:color="auto" w:fill="F2F2F2"/>
              <w:lang w:eastAsia="en-US"/>
            </w:rPr>
            <w:t xml:space="preserve"> </w:t>
          </w:r>
          <w:r w:rsidR="00432F23">
            <w:rPr>
              <w:rFonts w:ascii="Arial" w:eastAsia="Times New Roman" w:hAnsi="Arial"/>
              <w:shd w:val="clear" w:color="auto" w:fill="F2F2F2"/>
              <w:lang w:eastAsia="en-US"/>
            </w:rPr>
            <w:t>30 September 2029</w:t>
          </w:r>
        </w:sdtContent>
      </w:sdt>
    </w:p>
    <w:p w14:paraId="37F4D4B2" w14:textId="77777777" w:rsidR="005D1861" w:rsidRPr="005D1861" w:rsidRDefault="005D1861" w:rsidP="005D1861">
      <w:pPr>
        <w:rPr>
          <w:rFonts w:ascii="Arial" w:eastAsia="Times New Roman" w:hAnsi="Arial"/>
          <w:color w:val="000000"/>
          <w:lang w:eastAsia="en-US"/>
        </w:rPr>
      </w:pPr>
    </w:p>
    <w:p w14:paraId="4690870E" w14:textId="7DB7A984" w:rsidR="005D1861" w:rsidRPr="005D1861" w:rsidRDefault="005D1861" w:rsidP="005D1861">
      <w:pPr>
        <w:rPr>
          <w:rFonts w:ascii="Arial" w:eastAsia="Times New Roman" w:hAnsi="Arial"/>
          <w:color w:val="000000"/>
          <w:lang w:eastAsia="en-US"/>
        </w:rPr>
      </w:pPr>
      <w:r w:rsidRPr="005D1861">
        <w:rPr>
          <w:rFonts w:ascii="Arial" w:eastAsia="Times New Roman" w:hAnsi="Arial"/>
          <w:b/>
          <w:bCs/>
          <w:color w:val="3C3C41"/>
          <w:lang w:eastAsia="en-US"/>
        </w:rPr>
        <w:t>Biosecurity Manager/Officer:</w:t>
      </w:r>
      <w:r w:rsidRPr="005D1861">
        <w:rPr>
          <w:rFonts w:ascii="Arial" w:eastAsia="Times New Roman" w:hAnsi="Arial"/>
          <w:color w:val="000000"/>
          <w:lang w:eastAsia="en-US"/>
        </w:rPr>
        <w:t xml:space="preserve"> </w:t>
      </w:r>
      <w:sdt>
        <w:sdtPr>
          <w:rPr>
            <w:rFonts w:ascii="Arial" w:eastAsia="Times New Roman" w:hAnsi="Arial"/>
            <w:shd w:val="clear" w:color="auto" w:fill="F2F2F2"/>
            <w:lang w:eastAsia="en-US"/>
          </w:rPr>
          <w:id w:val="-45301110"/>
          <w:placeholder>
            <w:docPart w:val="EEF6E35382E746CF9F7144C3AF7A4E1B"/>
          </w:placeholder>
          <w:text/>
        </w:sdtPr>
        <w:sdtContent>
          <w:r w:rsidR="00B231F1">
            <w:rPr>
              <w:rFonts w:ascii="Arial" w:eastAsia="Times New Roman" w:hAnsi="Arial"/>
              <w:shd w:val="clear" w:color="auto" w:fill="F2F2F2"/>
              <w:lang w:eastAsia="en-US"/>
            </w:rPr>
            <w:t>Oliver Thomas</w:t>
          </w:r>
        </w:sdtContent>
      </w:sdt>
    </w:p>
    <w:p w14:paraId="319A0E7C" w14:textId="77777777" w:rsidR="005D1861" w:rsidRPr="005D1861" w:rsidRDefault="005D1861" w:rsidP="005D1861">
      <w:pPr>
        <w:rPr>
          <w:rFonts w:ascii="Arial" w:eastAsia="Times New Roman" w:hAnsi="Arial"/>
          <w:color w:val="000000"/>
          <w:lang w:eastAsia="en-US"/>
        </w:rPr>
      </w:pPr>
    </w:p>
    <w:p w14:paraId="7E2A822F"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b/>
          <w:bCs/>
          <w:color w:val="3C3C41"/>
          <w:lang w:eastAsia="en-US"/>
        </w:rPr>
        <w:t>Approval Date:</w:t>
      </w:r>
      <w:r w:rsidRPr="005D1861">
        <w:rPr>
          <w:rFonts w:ascii="Arial" w:eastAsia="Times New Roman" w:hAnsi="Arial"/>
          <w:color w:val="000000"/>
          <w:lang w:eastAsia="en-US"/>
        </w:rPr>
        <w:t xml:space="preserve"> </w:t>
      </w:r>
      <w:sdt>
        <w:sdtPr>
          <w:rPr>
            <w:rFonts w:ascii="Arial" w:eastAsia="Times New Roman" w:hAnsi="Arial"/>
            <w:color w:val="868690"/>
            <w:shd w:val="clear" w:color="auto" w:fill="F2F2F2"/>
            <w:lang w:eastAsia="en-US"/>
          </w:rPr>
          <w:id w:val="-536816010"/>
          <w:placeholder>
            <w:docPart w:val="EEF6E35382E746CF9F7144C3AF7A4E1B"/>
          </w:placeholder>
          <w:text/>
        </w:sdtPr>
        <w:sdtContent>
          <w:r w:rsidRPr="005D1861">
            <w:rPr>
              <w:rFonts w:ascii="Arial" w:eastAsia="Times New Roman" w:hAnsi="Arial"/>
              <w:color w:val="868690"/>
              <w:shd w:val="clear" w:color="auto" w:fill="F2F2F2"/>
              <w:lang w:eastAsia="en-US"/>
            </w:rPr>
            <w:t>To be completed by NRW Marine Licensing Team</w:t>
          </w:r>
        </w:sdtContent>
      </w:sdt>
    </w:p>
    <w:p w14:paraId="3FD14ECB" w14:textId="77777777" w:rsidR="005D1861" w:rsidRPr="005D1861" w:rsidRDefault="005D1861" w:rsidP="005D1861">
      <w:pPr>
        <w:rPr>
          <w:rFonts w:ascii="Arial" w:eastAsia="Times New Roman" w:hAnsi="Arial"/>
          <w:color w:val="000000"/>
          <w:lang w:eastAsia="en-US"/>
        </w:rPr>
      </w:pPr>
    </w:p>
    <w:p w14:paraId="5BC89630"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 xml:space="preserve">Document version number: </w:t>
      </w:r>
      <w:sdt>
        <w:sdtPr>
          <w:rPr>
            <w:rFonts w:ascii="Arial" w:eastAsia="Times New Roman" w:hAnsi="Arial"/>
            <w:color w:val="000000"/>
            <w:lang w:eastAsia="en-US"/>
          </w:rPr>
          <w:id w:val="-387029957"/>
          <w:placeholder>
            <w:docPart w:val="EEF6E35382E746CF9F7144C3AF7A4E1B"/>
          </w:placeholder>
          <w:showingPlcHdr/>
          <w:text/>
        </w:sdtPr>
        <w:sdtContent>
          <w:r w:rsidRPr="005D1861">
            <w:rPr>
              <w:rFonts w:ascii="Arial" w:eastAsia="Times New Roman" w:hAnsi="Arial"/>
              <w:i/>
              <w:color w:val="808080"/>
              <w:lang w:eastAsia="en-US"/>
            </w:rPr>
            <w:t>Click or tap here to enter text.</w:t>
          </w:r>
        </w:sdtContent>
      </w:sdt>
    </w:p>
    <w:p w14:paraId="3936A47A" w14:textId="77777777" w:rsidR="005D1861" w:rsidRPr="005D1861" w:rsidRDefault="005D1861" w:rsidP="005D1861">
      <w:pPr>
        <w:rPr>
          <w:rFonts w:ascii="Arial" w:eastAsia="Times New Roman" w:hAnsi="Arial"/>
          <w:b/>
          <w:bCs/>
          <w:color w:val="0091A5"/>
          <w:sz w:val="32"/>
          <w:szCs w:val="26"/>
          <w:lang w:eastAsia="en-US"/>
        </w:rPr>
      </w:pPr>
      <w:r w:rsidRPr="005D1861">
        <w:rPr>
          <w:rFonts w:ascii="Arial" w:eastAsia="Times New Roman" w:hAnsi="Arial"/>
          <w:sz w:val="32"/>
          <w:lang w:eastAsia="en-US"/>
        </w:rPr>
        <w:br w:type="page"/>
      </w:r>
    </w:p>
    <w:p w14:paraId="0050AB86" w14:textId="77777777" w:rsidR="005D1861" w:rsidRPr="005D1861" w:rsidRDefault="005D1861" w:rsidP="005D1861">
      <w:pPr>
        <w:keepNext/>
        <w:keepLines/>
        <w:outlineLvl w:val="1"/>
        <w:rPr>
          <w:rFonts w:ascii="Arial" w:eastAsia="Times New Roman" w:hAnsi="Arial"/>
          <w:b/>
          <w:bCs/>
          <w:color w:val="0091A5"/>
          <w:sz w:val="32"/>
          <w:szCs w:val="26"/>
          <w:lang w:eastAsia="en-US"/>
        </w:rPr>
      </w:pPr>
      <w:r w:rsidRPr="005D1861">
        <w:rPr>
          <w:rFonts w:ascii="Arial" w:eastAsia="Times New Roman" w:hAnsi="Arial"/>
          <w:b/>
          <w:bCs/>
          <w:color w:val="0091A5"/>
          <w:sz w:val="32"/>
          <w:szCs w:val="26"/>
          <w:lang w:eastAsia="en-US"/>
        </w:rPr>
        <w:lastRenderedPageBreak/>
        <w:t>Section B: Risk Assessment</w:t>
      </w:r>
    </w:p>
    <w:p w14:paraId="31D0E6EF" w14:textId="77777777" w:rsidR="005D1861" w:rsidRPr="005D1861" w:rsidRDefault="005D1861" w:rsidP="005D1861">
      <w:pPr>
        <w:rPr>
          <w:rFonts w:ascii="Arial" w:eastAsia="Times New Roman" w:hAnsi="Arial"/>
          <w:color w:val="000000"/>
          <w:lang w:eastAsia="en-US"/>
        </w:rPr>
      </w:pPr>
    </w:p>
    <w:p w14:paraId="36381B98" w14:textId="77777777" w:rsidR="005D1861" w:rsidRPr="005D1861" w:rsidRDefault="005D1861" w:rsidP="005D1861">
      <w:pPr>
        <w:rPr>
          <w:rFonts w:ascii="Arial" w:eastAsia="Times New Roman" w:hAnsi="Arial"/>
          <w:i/>
          <w:color w:val="000000"/>
          <w:lang w:eastAsia="en-US"/>
        </w:rPr>
      </w:pPr>
      <w:r w:rsidRPr="005D1861">
        <w:rPr>
          <w:rFonts w:ascii="Arial" w:eastAsia="Times New Roman" w:hAnsi="Arial"/>
          <w:i/>
          <w:color w:val="000000"/>
          <w:lang w:eastAsia="en-US"/>
        </w:rPr>
        <w:t>The information provided in this section will enable an assessment of the risk associated with each pathway.</w:t>
      </w:r>
    </w:p>
    <w:p w14:paraId="218763FF" w14:textId="77777777" w:rsidR="005D1861" w:rsidRPr="005D1861" w:rsidRDefault="005D1861" w:rsidP="005D1861">
      <w:pPr>
        <w:rPr>
          <w:rFonts w:ascii="Arial" w:eastAsia="Times New Roman" w:hAnsi="Arial"/>
          <w:color w:val="000000"/>
          <w:lang w:eastAsia="en-US"/>
        </w:rPr>
      </w:pPr>
    </w:p>
    <w:p w14:paraId="6213F5F1" w14:textId="77777777" w:rsidR="005D1861" w:rsidRPr="005D1861" w:rsidRDefault="005D1861" w:rsidP="005D1861">
      <w:pPr>
        <w:keepNext/>
        <w:keepLines/>
        <w:outlineLvl w:val="2"/>
        <w:rPr>
          <w:rFonts w:ascii="Arial" w:eastAsia="Times New Roman" w:hAnsi="Arial"/>
          <w:b/>
          <w:bCs/>
          <w:color w:val="3C3C41"/>
          <w:sz w:val="28"/>
          <w:lang w:eastAsia="en-US"/>
        </w:rPr>
      </w:pPr>
      <w:r w:rsidRPr="005D1861">
        <w:rPr>
          <w:rFonts w:ascii="Arial" w:eastAsia="Times New Roman" w:hAnsi="Arial"/>
          <w:b/>
          <w:bCs/>
          <w:color w:val="3C3C41"/>
          <w:sz w:val="28"/>
          <w:lang w:eastAsia="en-US"/>
        </w:rPr>
        <w:t>1. Assessing pathway risks associated with vessels</w:t>
      </w:r>
    </w:p>
    <w:tbl>
      <w:tblPr>
        <w:tblStyle w:val="TableGridLight1"/>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5"/>
        <w:gridCol w:w="649"/>
        <w:gridCol w:w="540"/>
        <w:gridCol w:w="1924"/>
      </w:tblGrid>
      <w:tr w:rsidR="005D1861" w:rsidRPr="005D1861" w14:paraId="40D750D8" w14:textId="77777777" w:rsidTr="0099166D">
        <w:trPr>
          <w:trHeight w:val="341"/>
        </w:trPr>
        <w:tc>
          <w:tcPr>
            <w:tcW w:w="7235" w:type="dxa"/>
          </w:tcPr>
          <w:p w14:paraId="32CF0341" w14:textId="77777777" w:rsidR="005D1861" w:rsidRPr="005D1861" w:rsidRDefault="005D1861" w:rsidP="005D1861">
            <w:pPr>
              <w:keepNext/>
              <w:keepLines/>
              <w:outlineLvl w:val="2"/>
              <w:rPr>
                <w:rFonts w:ascii="Arial" w:eastAsia="Times New Roman" w:hAnsi="Arial"/>
                <w:b/>
                <w:bCs/>
                <w:color w:val="3C3C41"/>
                <w:lang w:eastAsia="en-US"/>
              </w:rPr>
            </w:pPr>
          </w:p>
        </w:tc>
        <w:tc>
          <w:tcPr>
            <w:tcW w:w="649" w:type="dxa"/>
            <w:shd w:val="clear" w:color="auto" w:fill="auto"/>
          </w:tcPr>
          <w:p w14:paraId="4ABCB33F" w14:textId="77777777" w:rsidR="005D1861" w:rsidRPr="005D1861" w:rsidRDefault="005D1861" w:rsidP="005D1861">
            <w:pPr>
              <w:keepNext/>
              <w:keepLines/>
              <w:outlineLvl w:val="2"/>
              <w:rPr>
                <w:rFonts w:ascii="Arial" w:eastAsia="Times New Roman" w:hAnsi="Arial"/>
                <w:b/>
                <w:bCs/>
                <w:color w:val="3C3C41"/>
                <w:lang w:eastAsia="en-US"/>
              </w:rPr>
            </w:pPr>
          </w:p>
        </w:tc>
        <w:tc>
          <w:tcPr>
            <w:tcW w:w="540" w:type="dxa"/>
            <w:shd w:val="clear" w:color="auto" w:fill="auto"/>
          </w:tcPr>
          <w:p w14:paraId="44356189" w14:textId="77777777" w:rsidR="005D1861" w:rsidRPr="005D1861" w:rsidRDefault="005D1861" w:rsidP="005D1861">
            <w:pPr>
              <w:keepNext/>
              <w:keepLines/>
              <w:outlineLvl w:val="2"/>
              <w:rPr>
                <w:rFonts w:ascii="Arial" w:eastAsia="Times New Roman" w:hAnsi="Arial"/>
                <w:b/>
                <w:bCs/>
                <w:color w:val="3C3C41"/>
                <w:lang w:eastAsia="en-US"/>
              </w:rPr>
            </w:pPr>
          </w:p>
        </w:tc>
        <w:tc>
          <w:tcPr>
            <w:tcW w:w="1924" w:type="dxa"/>
          </w:tcPr>
          <w:p w14:paraId="4EEBA2F4" w14:textId="77777777" w:rsidR="005D1861" w:rsidRPr="005D1861" w:rsidRDefault="005D1861" w:rsidP="005D1861">
            <w:pPr>
              <w:keepNext/>
              <w:keepLines/>
              <w:jc w:val="center"/>
              <w:outlineLvl w:val="2"/>
              <w:rPr>
                <w:rFonts w:ascii="Arial" w:eastAsia="Times New Roman" w:hAnsi="Arial"/>
                <w:b/>
                <w:bCs/>
                <w:color w:val="3C3C41"/>
                <w:lang w:eastAsia="en-US"/>
              </w:rPr>
            </w:pPr>
          </w:p>
        </w:tc>
      </w:tr>
    </w:tbl>
    <w:p w14:paraId="1F453F05" w14:textId="77777777" w:rsidR="005D1861" w:rsidRPr="005D1861" w:rsidRDefault="005D1861" w:rsidP="005D1861">
      <w:pPr>
        <w:rPr>
          <w:rFonts w:ascii="Arial" w:eastAsia="Times New Roman" w:hAnsi="Arial"/>
          <w:i/>
          <w:color w:val="000000"/>
          <w:lang w:eastAsia="en-US"/>
        </w:rPr>
      </w:pPr>
      <w:r w:rsidRPr="005D1861">
        <w:rPr>
          <w:rFonts w:ascii="Arial" w:eastAsia="Times New Roman" w:hAnsi="Arial"/>
          <w:color w:val="000000"/>
          <w:lang w:eastAsia="en-US"/>
        </w:rPr>
        <w:t xml:space="preserve"> </w:t>
      </w:r>
      <w:r w:rsidRPr="005D1861">
        <w:rPr>
          <w:rFonts w:ascii="Arial" w:eastAsia="Times New Roman" w:hAnsi="Arial"/>
          <w:i/>
          <w:color w:val="000000"/>
          <w:lang w:eastAsia="en-US"/>
        </w:rPr>
        <w:t>1.1 Please list all ports that the vessels used in the operation have been stationary in over the last 12 months, or since the last out of water period (whichever is most recent).</w:t>
      </w:r>
    </w:p>
    <w:p w14:paraId="3E8F6068" w14:textId="77777777" w:rsidR="005D1861" w:rsidRPr="005D1861" w:rsidRDefault="005D1861" w:rsidP="005D1861">
      <w:pPr>
        <w:rPr>
          <w:rFonts w:ascii="Arial" w:eastAsia="Times New Roman" w:hAnsi="Arial"/>
          <w:color w:val="000000"/>
          <w:lang w:eastAsia="en-US"/>
        </w:rPr>
      </w:pPr>
    </w:p>
    <w:p w14:paraId="1D725B76" w14:textId="77777777" w:rsidR="005D1861" w:rsidRPr="005D1861" w:rsidRDefault="005D1861" w:rsidP="005D1861">
      <w:pPr>
        <w:rPr>
          <w:rFonts w:ascii="Arial" w:eastAsia="Times New Roman" w:hAnsi="Arial"/>
          <w:i/>
          <w:sz w:val="20"/>
          <w:lang w:eastAsia="en-US"/>
        </w:rPr>
      </w:pPr>
      <w:r w:rsidRPr="005D1861">
        <w:rPr>
          <w:rFonts w:ascii="Arial" w:eastAsia="Times New Roman" w:hAnsi="Arial"/>
          <w:i/>
          <w:sz w:val="20"/>
          <w:lang w:eastAsia="en-US"/>
        </w:rPr>
        <w:t xml:space="preserve">Where exact ports/locations are unknown, provide a description of the area – e.g. The Wadden Sea. Please include all ports/locations that ALL potential vessels will have visited. </w:t>
      </w:r>
    </w:p>
    <w:p w14:paraId="472B8400" w14:textId="77777777" w:rsidR="005D1861" w:rsidRPr="005D1861" w:rsidRDefault="005D1861" w:rsidP="005D1861">
      <w:pPr>
        <w:ind w:left="360"/>
        <w:rPr>
          <w:rFonts w:ascii="Arial" w:eastAsia="Times New Roman" w:hAnsi="Arial"/>
          <w:i/>
          <w:lang w:eastAsia="en-US"/>
        </w:rPr>
      </w:pPr>
    </w:p>
    <w:tbl>
      <w:tblPr>
        <w:tblStyle w:val="TableGrid13"/>
        <w:tblW w:w="9965" w:type="dxa"/>
        <w:tblLook w:val="04A0" w:firstRow="1" w:lastRow="0" w:firstColumn="1" w:lastColumn="0" w:noHBand="0" w:noVBand="1"/>
      </w:tblPr>
      <w:tblGrid>
        <w:gridCol w:w="3091"/>
        <w:gridCol w:w="4482"/>
        <w:gridCol w:w="2392"/>
      </w:tblGrid>
      <w:tr w:rsidR="005D1861" w:rsidRPr="005D1861" w14:paraId="3EDD7A2A" w14:textId="77777777" w:rsidTr="0099166D">
        <w:trPr>
          <w:trHeight w:val="4"/>
        </w:trPr>
        <w:tc>
          <w:tcPr>
            <w:tcW w:w="3091" w:type="dxa"/>
          </w:tcPr>
          <w:p w14:paraId="6B73CE70" w14:textId="77777777" w:rsidR="005D1861" w:rsidRPr="005D1861" w:rsidRDefault="005D1861" w:rsidP="005D1861">
            <w:pPr>
              <w:rPr>
                <w:rFonts w:ascii="Arial" w:eastAsia="Times New Roman" w:hAnsi="Arial" w:cs="Arial"/>
                <w:b/>
              </w:rPr>
            </w:pPr>
            <w:bookmarkStart w:id="0" w:name="_Hlk31283371"/>
            <w:r w:rsidRPr="005D1861">
              <w:rPr>
                <w:rFonts w:ascii="Arial" w:eastAsia="Times New Roman" w:hAnsi="Arial" w:cs="Arial"/>
                <w:b/>
              </w:rPr>
              <w:t>Port / Location</w:t>
            </w:r>
          </w:p>
        </w:tc>
        <w:tc>
          <w:tcPr>
            <w:tcW w:w="4482" w:type="dxa"/>
          </w:tcPr>
          <w:p w14:paraId="54C381BE" w14:textId="77777777" w:rsidR="005D1861" w:rsidRPr="005D1861" w:rsidRDefault="005D1861" w:rsidP="005D1861">
            <w:pPr>
              <w:rPr>
                <w:rFonts w:ascii="Arial" w:eastAsia="Times New Roman" w:hAnsi="Arial" w:cs="Arial"/>
                <w:b/>
              </w:rPr>
            </w:pPr>
            <w:r w:rsidRPr="005D1861">
              <w:rPr>
                <w:rFonts w:ascii="Arial" w:eastAsia="Times New Roman" w:hAnsi="Arial" w:cs="Arial"/>
                <w:b/>
              </w:rPr>
              <w:t xml:space="preserve">INNS present </w:t>
            </w:r>
          </w:p>
        </w:tc>
        <w:tc>
          <w:tcPr>
            <w:tcW w:w="2392" w:type="dxa"/>
          </w:tcPr>
          <w:p w14:paraId="6B5534F5" w14:textId="77777777" w:rsidR="005D1861" w:rsidRPr="005D1861" w:rsidRDefault="005D1861" w:rsidP="005D1861">
            <w:pPr>
              <w:rPr>
                <w:rFonts w:ascii="Arial" w:eastAsia="Times New Roman" w:hAnsi="Arial" w:cs="Arial"/>
                <w:b/>
              </w:rPr>
            </w:pPr>
            <w:r w:rsidRPr="005D1861">
              <w:rPr>
                <w:rFonts w:ascii="Arial" w:eastAsia="Times New Roman" w:hAnsi="Arial" w:cs="Arial"/>
                <w:b/>
              </w:rPr>
              <w:t>Data source</w:t>
            </w:r>
          </w:p>
        </w:tc>
      </w:tr>
      <w:tr w:rsidR="005D1861" w:rsidRPr="005D1861" w14:paraId="3157F6A6" w14:textId="77777777" w:rsidTr="002B1BDE">
        <w:trPr>
          <w:trHeight w:val="2248"/>
        </w:trPr>
        <w:tc>
          <w:tcPr>
            <w:tcW w:w="3091" w:type="dxa"/>
          </w:tcPr>
          <w:p w14:paraId="51A46B1C" w14:textId="519F6E0B" w:rsidR="005D1861" w:rsidRPr="00044721" w:rsidRDefault="00381D6B" w:rsidP="001F3557">
            <w:pPr>
              <w:rPr>
                <w:rFonts w:ascii="Arial" w:eastAsia="Times New Roman" w:hAnsi="Arial"/>
                <w:iCs/>
              </w:rPr>
            </w:pPr>
            <w:r w:rsidRPr="00044721">
              <w:rPr>
                <w:rFonts w:ascii="Arial" w:eastAsia="Times New Roman" w:hAnsi="Arial"/>
                <w:iCs/>
              </w:rPr>
              <w:t>NA</w:t>
            </w:r>
            <w:r w:rsidR="00515D3A">
              <w:rPr>
                <w:rFonts w:ascii="Arial" w:eastAsia="Times New Roman" w:hAnsi="Arial"/>
                <w:iCs/>
              </w:rPr>
              <w:t xml:space="preserve">. </w:t>
            </w:r>
            <w:r w:rsidR="00D4437C">
              <w:rPr>
                <w:rFonts w:ascii="Arial" w:eastAsia="Times New Roman" w:hAnsi="Arial"/>
                <w:iCs/>
              </w:rPr>
              <w:t xml:space="preserve">RV </w:t>
            </w:r>
            <w:proofErr w:type="spellStart"/>
            <w:r w:rsidR="00D4437C">
              <w:rPr>
                <w:rFonts w:ascii="Arial" w:eastAsia="Times New Roman" w:hAnsi="Arial"/>
                <w:iCs/>
              </w:rPr>
              <w:t>Gwenhidw</w:t>
            </w:r>
            <w:proofErr w:type="spellEnd"/>
            <w:r w:rsidR="00D4437C">
              <w:rPr>
                <w:rFonts w:ascii="Arial" w:eastAsia="Times New Roman" w:hAnsi="Arial"/>
                <w:iCs/>
              </w:rPr>
              <w:t xml:space="preserve"> </w:t>
            </w:r>
            <w:r w:rsidR="00044721" w:rsidRPr="00044721">
              <w:rPr>
                <w:rFonts w:ascii="Arial" w:eastAsia="Times New Roman" w:hAnsi="Arial"/>
                <w:iCs/>
              </w:rPr>
              <w:t xml:space="preserve">has never been stationary at a port and is always removed from the water </w:t>
            </w:r>
            <w:r w:rsidR="00E14F51">
              <w:rPr>
                <w:rFonts w:ascii="Arial" w:eastAsia="Times New Roman" w:hAnsi="Arial"/>
                <w:iCs/>
              </w:rPr>
              <w:t xml:space="preserve">and cleaned </w:t>
            </w:r>
            <w:r w:rsidR="00044721" w:rsidRPr="00044721">
              <w:rPr>
                <w:rFonts w:ascii="Arial" w:eastAsia="Times New Roman" w:hAnsi="Arial"/>
                <w:iCs/>
              </w:rPr>
              <w:t>immediately after boating activities</w:t>
            </w:r>
            <w:r w:rsidR="00515D3A">
              <w:rPr>
                <w:rFonts w:ascii="Arial" w:eastAsia="Times New Roman" w:hAnsi="Arial"/>
                <w:iCs/>
              </w:rPr>
              <w:t xml:space="preserve"> have completed.</w:t>
            </w:r>
            <w:r w:rsidR="003C5D97">
              <w:rPr>
                <w:rFonts w:ascii="Arial" w:eastAsia="Times New Roman" w:hAnsi="Arial"/>
                <w:iCs/>
              </w:rPr>
              <w:t xml:space="preserve"> Boat is used for day trips only.</w:t>
            </w:r>
          </w:p>
        </w:tc>
        <w:tc>
          <w:tcPr>
            <w:tcW w:w="4482" w:type="dxa"/>
          </w:tcPr>
          <w:p w14:paraId="2BADE073" w14:textId="775BCDDA" w:rsidR="005D1861" w:rsidRPr="00044721" w:rsidRDefault="00381D6B" w:rsidP="001F3557">
            <w:pPr>
              <w:rPr>
                <w:rFonts w:ascii="Arial" w:eastAsia="Times New Roman" w:hAnsi="Arial"/>
                <w:iCs/>
              </w:rPr>
            </w:pPr>
            <w:r w:rsidRPr="00044721">
              <w:rPr>
                <w:rFonts w:ascii="Arial" w:eastAsia="Times New Roman" w:hAnsi="Arial"/>
                <w:iCs/>
              </w:rPr>
              <w:t>NA</w:t>
            </w:r>
          </w:p>
        </w:tc>
        <w:tc>
          <w:tcPr>
            <w:tcW w:w="2392" w:type="dxa"/>
          </w:tcPr>
          <w:p w14:paraId="488855FF" w14:textId="30B6437F" w:rsidR="005D1861" w:rsidRPr="00044721" w:rsidRDefault="00381D6B" w:rsidP="001F3557">
            <w:pPr>
              <w:rPr>
                <w:rFonts w:ascii="Arial" w:eastAsia="Times New Roman" w:hAnsi="Arial"/>
                <w:iCs/>
              </w:rPr>
            </w:pPr>
            <w:r w:rsidRPr="00044721">
              <w:rPr>
                <w:rFonts w:ascii="Arial" w:eastAsia="Times New Roman" w:hAnsi="Arial"/>
                <w:iCs/>
              </w:rPr>
              <w:t>NA</w:t>
            </w:r>
          </w:p>
        </w:tc>
      </w:tr>
      <w:tr w:rsidR="00D4437C" w:rsidRPr="005D1861" w14:paraId="38C0BFA5" w14:textId="77777777" w:rsidTr="002B1BDE">
        <w:trPr>
          <w:trHeight w:val="2248"/>
        </w:trPr>
        <w:tc>
          <w:tcPr>
            <w:tcW w:w="3091" w:type="dxa"/>
          </w:tcPr>
          <w:p w14:paraId="1D43F101" w14:textId="241E5CDD" w:rsidR="00D4437C" w:rsidRPr="00044721" w:rsidRDefault="00D4437C" w:rsidP="00D4437C">
            <w:pPr>
              <w:rPr>
                <w:rFonts w:ascii="Arial" w:eastAsia="Times New Roman" w:hAnsi="Arial"/>
                <w:iCs/>
              </w:rPr>
            </w:pPr>
            <w:r>
              <w:rPr>
                <w:rFonts w:ascii="Arial" w:eastAsia="Times New Roman" w:hAnsi="Arial"/>
                <w:iCs/>
              </w:rPr>
              <w:t xml:space="preserve">In the unlikely event that we are unable to use RV </w:t>
            </w:r>
            <w:proofErr w:type="spellStart"/>
            <w:r>
              <w:rPr>
                <w:rFonts w:ascii="Arial" w:eastAsia="Times New Roman" w:hAnsi="Arial"/>
                <w:iCs/>
              </w:rPr>
              <w:t>Gwenhidw</w:t>
            </w:r>
            <w:proofErr w:type="spellEnd"/>
            <w:r>
              <w:rPr>
                <w:rFonts w:ascii="Arial" w:eastAsia="Times New Roman" w:hAnsi="Arial"/>
                <w:iCs/>
              </w:rPr>
              <w:t xml:space="preserve">, we would use a chartered vessel with approximately the same dimensions and properties as RV </w:t>
            </w:r>
            <w:proofErr w:type="spellStart"/>
            <w:r>
              <w:rPr>
                <w:rFonts w:ascii="Arial" w:eastAsia="Times New Roman" w:hAnsi="Arial"/>
                <w:iCs/>
              </w:rPr>
              <w:t>Gwenhidw</w:t>
            </w:r>
            <w:proofErr w:type="spellEnd"/>
            <w:r>
              <w:rPr>
                <w:rFonts w:ascii="Arial" w:eastAsia="Times New Roman" w:hAnsi="Arial"/>
                <w:iCs/>
              </w:rPr>
              <w:t xml:space="preserve"> and charter it from the Holyhead Port. </w:t>
            </w:r>
            <w:r w:rsidRPr="00D4437C">
              <w:rPr>
                <w:rFonts w:ascii="Arial" w:eastAsia="Times New Roman" w:hAnsi="Arial"/>
                <w:iCs/>
              </w:rPr>
              <w:t>Our requirement for a chartered vessel is that it would need to be operationally present in the locality only and would not be moved to outside of the Holyhead Bay water body, nor would it be transported over ground to a different site of operation.</w:t>
            </w:r>
          </w:p>
        </w:tc>
        <w:tc>
          <w:tcPr>
            <w:tcW w:w="4482" w:type="dxa"/>
          </w:tcPr>
          <w:p w14:paraId="528177FF" w14:textId="77ACA7BC" w:rsidR="00D4437C" w:rsidRPr="00044721" w:rsidRDefault="00D4437C" w:rsidP="00D4437C">
            <w:pPr>
              <w:rPr>
                <w:rFonts w:ascii="Arial" w:eastAsia="Times New Roman" w:hAnsi="Arial"/>
                <w:iCs/>
              </w:rPr>
            </w:pPr>
            <w:r w:rsidRPr="00EE4B12">
              <w:rPr>
                <w:rFonts w:ascii="Arial" w:eastAsia="Times New Roman" w:hAnsi="Arial"/>
                <w:i/>
              </w:rPr>
              <w:t xml:space="preserve">Sargassum </w:t>
            </w:r>
            <w:proofErr w:type="spellStart"/>
            <w:r w:rsidRPr="00EE4B12">
              <w:rPr>
                <w:rFonts w:ascii="Arial" w:eastAsia="Times New Roman" w:hAnsi="Arial"/>
                <w:i/>
              </w:rPr>
              <w:t>muticum</w:t>
            </w:r>
            <w:proofErr w:type="spellEnd"/>
            <w:r w:rsidRPr="00EE4B12">
              <w:rPr>
                <w:rFonts w:ascii="Arial" w:eastAsia="Times New Roman" w:hAnsi="Arial"/>
                <w:i/>
              </w:rPr>
              <w:t>,</w:t>
            </w:r>
            <w:r>
              <w:rPr>
                <w:rFonts w:ascii="Arial" w:eastAsia="Times New Roman" w:hAnsi="Arial"/>
                <w:i/>
              </w:rPr>
              <w:t xml:space="preserve"> Mya arenaria, </w:t>
            </w:r>
            <w:proofErr w:type="spellStart"/>
            <w:r w:rsidRPr="00EE4B12">
              <w:rPr>
                <w:rFonts w:ascii="Arial" w:eastAsia="Times New Roman" w:hAnsi="Arial"/>
                <w:i/>
              </w:rPr>
              <w:t>Austrominius</w:t>
            </w:r>
            <w:proofErr w:type="spellEnd"/>
            <w:r w:rsidRPr="00EE4B12">
              <w:rPr>
                <w:rFonts w:ascii="Arial" w:eastAsia="Times New Roman" w:hAnsi="Arial"/>
                <w:i/>
              </w:rPr>
              <w:t xml:space="preserve"> </w:t>
            </w:r>
            <w:proofErr w:type="spellStart"/>
            <w:r w:rsidRPr="00EE4B12">
              <w:rPr>
                <w:rFonts w:ascii="Arial" w:eastAsia="Times New Roman" w:hAnsi="Arial"/>
                <w:i/>
              </w:rPr>
              <w:t>modestus</w:t>
            </w:r>
            <w:proofErr w:type="spellEnd"/>
            <w:r>
              <w:rPr>
                <w:rFonts w:ascii="Arial" w:eastAsia="Times New Roman" w:hAnsi="Arial"/>
                <w:i/>
              </w:rPr>
              <w:t xml:space="preserve">, </w:t>
            </w:r>
            <w:proofErr w:type="spellStart"/>
            <w:r w:rsidRPr="00EE4B12">
              <w:rPr>
                <w:rFonts w:ascii="Arial" w:eastAsia="Times New Roman" w:hAnsi="Arial"/>
                <w:i/>
              </w:rPr>
              <w:t>Magallana</w:t>
            </w:r>
            <w:proofErr w:type="spellEnd"/>
            <w:r w:rsidRPr="00EE4B12">
              <w:rPr>
                <w:rFonts w:ascii="Arial" w:eastAsia="Times New Roman" w:hAnsi="Arial"/>
                <w:i/>
              </w:rPr>
              <w:t xml:space="preserve"> gigas</w:t>
            </w:r>
            <w:r>
              <w:rPr>
                <w:rFonts w:ascii="Arial" w:eastAsia="Times New Roman" w:hAnsi="Arial"/>
                <w:i/>
              </w:rPr>
              <w:t>,</w:t>
            </w:r>
            <w:r>
              <w:t xml:space="preserve"> </w:t>
            </w:r>
            <w:proofErr w:type="spellStart"/>
            <w:r w:rsidRPr="00EE4B12">
              <w:rPr>
                <w:rFonts w:ascii="Arial" w:eastAsia="Times New Roman" w:hAnsi="Arial"/>
                <w:i/>
              </w:rPr>
              <w:t>Potamopyrgus</w:t>
            </w:r>
            <w:proofErr w:type="spellEnd"/>
            <w:r w:rsidRPr="00EE4B12">
              <w:rPr>
                <w:rFonts w:ascii="Arial" w:eastAsia="Times New Roman" w:hAnsi="Arial"/>
                <w:i/>
              </w:rPr>
              <w:t xml:space="preserve"> </w:t>
            </w:r>
            <w:proofErr w:type="spellStart"/>
            <w:r w:rsidRPr="00EE4B12">
              <w:rPr>
                <w:rFonts w:ascii="Arial" w:eastAsia="Times New Roman" w:hAnsi="Arial"/>
                <w:i/>
              </w:rPr>
              <w:t>antipodarum</w:t>
            </w:r>
            <w:proofErr w:type="spellEnd"/>
            <w:r>
              <w:rPr>
                <w:rFonts w:ascii="Arial" w:eastAsia="Times New Roman" w:hAnsi="Arial"/>
                <w:i/>
              </w:rPr>
              <w:t xml:space="preserve">, </w:t>
            </w:r>
            <w:proofErr w:type="spellStart"/>
            <w:r w:rsidRPr="00EE4B12">
              <w:rPr>
                <w:rFonts w:ascii="Arial" w:eastAsia="Times New Roman" w:hAnsi="Arial"/>
                <w:i/>
              </w:rPr>
              <w:t>Colpomenia</w:t>
            </w:r>
            <w:proofErr w:type="spellEnd"/>
            <w:r w:rsidRPr="00EE4B12">
              <w:rPr>
                <w:rFonts w:ascii="Arial" w:eastAsia="Times New Roman" w:hAnsi="Arial"/>
                <w:i/>
              </w:rPr>
              <w:t xml:space="preserve"> peregrina</w:t>
            </w:r>
            <w:r>
              <w:rPr>
                <w:rFonts w:ascii="Arial" w:eastAsia="Times New Roman" w:hAnsi="Arial"/>
                <w:i/>
              </w:rPr>
              <w:t xml:space="preserve">, </w:t>
            </w:r>
            <w:proofErr w:type="spellStart"/>
            <w:r w:rsidRPr="00061FC7">
              <w:rPr>
                <w:rFonts w:ascii="Arial" w:eastAsia="Times New Roman" w:hAnsi="Arial"/>
                <w:i/>
              </w:rPr>
              <w:t>Styela</w:t>
            </w:r>
            <w:proofErr w:type="spellEnd"/>
            <w:r w:rsidRPr="00061FC7">
              <w:rPr>
                <w:rFonts w:ascii="Arial" w:eastAsia="Times New Roman" w:hAnsi="Arial"/>
                <w:i/>
              </w:rPr>
              <w:t xml:space="preserve"> </w:t>
            </w:r>
            <w:proofErr w:type="spellStart"/>
            <w:r w:rsidRPr="00061FC7">
              <w:rPr>
                <w:rFonts w:ascii="Arial" w:eastAsia="Times New Roman" w:hAnsi="Arial"/>
                <w:i/>
              </w:rPr>
              <w:t>clava</w:t>
            </w:r>
            <w:proofErr w:type="spellEnd"/>
            <w:r>
              <w:rPr>
                <w:rFonts w:ascii="Arial" w:eastAsia="Times New Roman" w:hAnsi="Arial"/>
                <w:i/>
              </w:rPr>
              <w:t xml:space="preserve">, </w:t>
            </w:r>
            <w:proofErr w:type="spellStart"/>
            <w:r w:rsidRPr="00061FC7">
              <w:rPr>
                <w:rFonts w:ascii="Arial" w:eastAsia="Times New Roman" w:hAnsi="Arial"/>
                <w:i/>
              </w:rPr>
              <w:t>Didemnum</w:t>
            </w:r>
            <w:proofErr w:type="spellEnd"/>
            <w:r w:rsidRPr="00061FC7">
              <w:rPr>
                <w:rFonts w:ascii="Arial" w:eastAsia="Times New Roman" w:hAnsi="Arial"/>
                <w:i/>
              </w:rPr>
              <w:t xml:space="preserve"> vexillum</w:t>
            </w:r>
            <w:r>
              <w:rPr>
                <w:rFonts w:ascii="Arial" w:eastAsia="Times New Roman" w:hAnsi="Arial"/>
                <w:i/>
              </w:rPr>
              <w:t xml:space="preserve">, </w:t>
            </w:r>
            <w:proofErr w:type="spellStart"/>
            <w:r w:rsidRPr="00061FC7">
              <w:rPr>
                <w:rFonts w:ascii="Arial" w:eastAsia="Times New Roman" w:hAnsi="Arial"/>
                <w:i/>
              </w:rPr>
              <w:t>Schizoporella</w:t>
            </w:r>
            <w:proofErr w:type="spellEnd"/>
            <w:r w:rsidRPr="00061FC7">
              <w:rPr>
                <w:rFonts w:ascii="Arial" w:eastAsia="Times New Roman" w:hAnsi="Arial"/>
                <w:i/>
              </w:rPr>
              <w:t xml:space="preserve"> japonica</w:t>
            </w:r>
            <w:r>
              <w:rPr>
                <w:rFonts w:ascii="Arial" w:eastAsia="Times New Roman" w:hAnsi="Arial"/>
                <w:i/>
              </w:rPr>
              <w:t xml:space="preserve">, </w:t>
            </w:r>
            <w:proofErr w:type="spellStart"/>
            <w:r w:rsidRPr="00061FC7">
              <w:rPr>
                <w:rFonts w:ascii="Arial" w:eastAsia="Times New Roman" w:hAnsi="Arial"/>
                <w:i/>
              </w:rPr>
              <w:t>Caprella</w:t>
            </w:r>
            <w:proofErr w:type="spellEnd"/>
            <w:r w:rsidRPr="00061FC7">
              <w:rPr>
                <w:rFonts w:ascii="Arial" w:eastAsia="Times New Roman" w:hAnsi="Arial"/>
                <w:i/>
              </w:rPr>
              <w:t xml:space="preserve"> </w:t>
            </w:r>
            <w:proofErr w:type="spellStart"/>
            <w:r w:rsidRPr="00061FC7">
              <w:rPr>
                <w:rFonts w:ascii="Arial" w:eastAsia="Times New Roman" w:hAnsi="Arial"/>
                <w:i/>
              </w:rPr>
              <w:t>mutica</w:t>
            </w:r>
            <w:proofErr w:type="spellEnd"/>
            <w:r>
              <w:rPr>
                <w:rFonts w:ascii="Arial" w:eastAsia="Times New Roman" w:hAnsi="Arial"/>
                <w:i/>
              </w:rPr>
              <w:t xml:space="preserve">, </w:t>
            </w:r>
            <w:r w:rsidRPr="00E96E68">
              <w:rPr>
                <w:rFonts w:ascii="Arial" w:eastAsia="Times New Roman" w:hAnsi="Arial"/>
                <w:i/>
              </w:rPr>
              <w:t xml:space="preserve">Corella </w:t>
            </w:r>
            <w:proofErr w:type="spellStart"/>
            <w:r w:rsidRPr="00E96E68">
              <w:rPr>
                <w:rFonts w:ascii="Arial" w:eastAsia="Times New Roman" w:hAnsi="Arial"/>
                <w:i/>
              </w:rPr>
              <w:t>eumyota</w:t>
            </w:r>
            <w:proofErr w:type="spellEnd"/>
            <w:r>
              <w:rPr>
                <w:rFonts w:ascii="Arial" w:eastAsia="Times New Roman" w:hAnsi="Arial"/>
                <w:i/>
              </w:rPr>
              <w:t xml:space="preserve">, </w:t>
            </w:r>
            <w:proofErr w:type="spellStart"/>
            <w:r w:rsidRPr="00583170">
              <w:rPr>
                <w:rFonts w:ascii="Arial" w:eastAsia="Times New Roman" w:hAnsi="Arial"/>
                <w:i/>
              </w:rPr>
              <w:t>Asterocarpa</w:t>
            </w:r>
            <w:proofErr w:type="spellEnd"/>
            <w:r w:rsidRPr="00583170">
              <w:rPr>
                <w:rFonts w:ascii="Arial" w:eastAsia="Times New Roman" w:hAnsi="Arial"/>
                <w:i/>
              </w:rPr>
              <w:t xml:space="preserve"> humilis</w:t>
            </w:r>
            <w:r>
              <w:rPr>
                <w:rFonts w:ascii="Arial" w:eastAsia="Times New Roman" w:hAnsi="Arial"/>
                <w:i/>
              </w:rPr>
              <w:t xml:space="preserve">, </w:t>
            </w:r>
            <w:proofErr w:type="spellStart"/>
            <w:r w:rsidRPr="00583170">
              <w:rPr>
                <w:rFonts w:ascii="Arial" w:eastAsia="Times New Roman" w:hAnsi="Arial"/>
                <w:i/>
              </w:rPr>
              <w:t>Undaria</w:t>
            </w:r>
            <w:proofErr w:type="spellEnd"/>
            <w:r w:rsidRPr="00583170">
              <w:rPr>
                <w:rFonts w:ascii="Arial" w:eastAsia="Times New Roman" w:hAnsi="Arial"/>
                <w:i/>
              </w:rPr>
              <w:t xml:space="preserve"> pinnatifida</w:t>
            </w:r>
          </w:p>
        </w:tc>
        <w:tc>
          <w:tcPr>
            <w:tcW w:w="2392" w:type="dxa"/>
          </w:tcPr>
          <w:p w14:paraId="4BE55A29" w14:textId="4B6DB42C" w:rsidR="00D4437C" w:rsidRPr="00044721" w:rsidRDefault="00D4437C" w:rsidP="00D4437C">
            <w:pPr>
              <w:rPr>
                <w:rFonts w:ascii="Arial" w:eastAsia="Times New Roman" w:hAnsi="Arial"/>
                <w:iCs/>
              </w:rPr>
            </w:pPr>
            <w:r w:rsidRPr="00F86969">
              <w:rPr>
                <w:rFonts w:ascii="Arial" w:eastAsia="Times New Roman" w:hAnsi="Arial"/>
                <w:i/>
              </w:rPr>
              <w:t>INNS of Interest to Wales August 2020</w:t>
            </w:r>
            <w:r>
              <w:rPr>
                <w:rFonts w:ascii="Arial" w:eastAsia="Times New Roman" w:hAnsi="Arial"/>
                <w:i/>
              </w:rPr>
              <w:t xml:space="preserve">, </w:t>
            </w:r>
            <w:hyperlink r:id="rId13" w:history="1">
              <w:r w:rsidRPr="00D43127">
                <w:rPr>
                  <w:rStyle w:val="Hyperlink"/>
                  <w:rFonts w:ascii="Arial" w:eastAsia="Times New Roman" w:hAnsi="Arial"/>
                  <w:i/>
                </w:rPr>
                <w:t>source</w:t>
              </w:r>
            </w:hyperlink>
          </w:p>
        </w:tc>
      </w:tr>
      <w:bookmarkEnd w:id="0"/>
    </w:tbl>
    <w:tbl>
      <w:tblPr>
        <w:tblStyle w:val="Table1"/>
        <w:tblW w:w="10537"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9"/>
        <w:gridCol w:w="6501"/>
        <w:gridCol w:w="811"/>
        <w:gridCol w:w="676"/>
      </w:tblGrid>
      <w:tr w:rsidR="00042BDD" w:rsidRPr="004F2273" w14:paraId="5A185F1B" w14:textId="77777777" w:rsidTr="007E10AF">
        <w:trPr>
          <w:cnfStyle w:val="100000000000" w:firstRow="1" w:lastRow="0" w:firstColumn="0" w:lastColumn="0" w:oddVBand="0" w:evenVBand="0" w:oddHBand="0" w:evenHBand="0" w:firstRowFirstColumn="0" w:firstRowLastColumn="0" w:lastRowFirstColumn="0" w:lastRowLastColumn="0"/>
          <w:trHeight w:val="807"/>
        </w:trPr>
        <w:tc>
          <w:tcPr>
            <w:tcW w:w="9050" w:type="dxa"/>
            <w:gridSpan w:val="2"/>
            <w:shd w:val="clear" w:color="auto" w:fill="auto"/>
          </w:tcPr>
          <w:p w14:paraId="4BE8ABC4" w14:textId="1685E55C" w:rsidR="00042BDD" w:rsidRPr="00671BF7" w:rsidRDefault="00042BDD" w:rsidP="0099166D">
            <w:pPr>
              <w:rPr>
                <w:rFonts w:ascii="Arial" w:eastAsia="Times New Roman" w:hAnsi="Arial"/>
                <w:i/>
                <w:iCs/>
                <w:color w:val="auto"/>
                <w:sz w:val="22"/>
                <w:szCs w:val="22"/>
                <w:lang w:eastAsia="en-US"/>
              </w:rPr>
            </w:pPr>
          </w:p>
        </w:tc>
        <w:tc>
          <w:tcPr>
            <w:tcW w:w="811" w:type="dxa"/>
            <w:shd w:val="clear" w:color="auto" w:fill="auto"/>
          </w:tcPr>
          <w:p w14:paraId="38125E7D" w14:textId="77777777" w:rsidR="00042BDD" w:rsidRPr="00671BF7" w:rsidRDefault="00042BDD" w:rsidP="0099166D">
            <w:pPr>
              <w:keepNext/>
              <w:keepLines/>
              <w:outlineLvl w:val="2"/>
              <w:rPr>
                <w:rFonts w:ascii="Arial" w:eastAsia="Times New Roman" w:hAnsi="Arial"/>
                <w:b w:val="0"/>
                <w:bCs/>
                <w:color w:val="auto"/>
                <w:sz w:val="22"/>
                <w:szCs w:val="22"/>
                <w:lang w:eastAsia="en-US"/>
              </w:rPr>
            </w:pPr>
          </w:p>
        </w:tc>
        <w:tc>
          <w:tcPr>
            <w:tcW w:w="676" w:type="dxa"/>
            <w:shd w:val="clear" w:color="auto" w:fill="auto"/>
          </w:tcPr>
          <w:p w14:paraId="33BFA48C" w14:textId="77777777" w:rsidR="00042BDD" w:rsidRPr="00671BF7" w:rsidRDefault="00042BDD" w:rsidP="0099166D">
            <w:pPr>
              <w:keepNext/>
              <w:keepLines/>
              <w:outlineLvl w:val="2"/>
              <w:rPr>
                <w:rFonts w:ascii="Arial" w:eastAsia="Times New Roman" w:hAnsi="Arial"/>
                <w:b w:val="0"/>
                <w:bCs/>
                <w:color w:val="auto"/>
                <w:sz w:val="22"/>
                <w:szCs w:val="22"/>
                <w:lang w:eastAsia="en-US"/>
              </w:rPr>
            </w:pPr>
          </w:p>
        </w:tc>
      </w:tr>
      <w:tr w:rsidR="00042BDD" w:rsidRPr="004F2273" w14:paraId="33D40538" w14:textId="77777777" w:rsidTr="007E10AF">
        <w:tblPrEx>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Ex>
        <w:trPr>
          <w:trHeight w:val="461"/>
        </w:trPr>
        <w:tc>
          <w:tcPr>
            <w:tcW w:w="2549" w:type="dxa"/>
            <w:shd w:val="clear" w:color="auto" w:fill="auto"/>
          </w:tcPr>
          <w:p w14:paraId="74057D40" w14:textId="77777777" w:rsidR="00042BDD" w:rsidRPr="00671BF7" w:rsidRDefault="00042BDD" w:rsidP="0099166D">
            <w:pPr>
              <w:rPr>
                <w:rFonts w:ascii="Arial" w:eastAsia="Times New Roman" w:hAnsi="Arial" w:cs="Arial"/>
                <w:b/>
                <w:sz w:val="22"/>
                <w:szCs w:val="22"/>
                <w:lang w:eastAsia="en-US"/>
              </w:rPr>
            </w:pPr>
            <w:r w:rsidRPr="00671BF7">
              <w:rPr>
                <w:rFonts w:ascii="Arial" w:eastAsia="Times New Roman" w:hAnsi="Arial" w:cs="Arial"/>
                <w:sz w:val="22"/>
                <w:szCs w:val="22"/>
                <w:lang w:eastAsia="en-US"/>
              </w:rPr>
              <w:t>Risk level</w:t>
            </w:r>
          </w:p>
        </w:tc>
        <w:tc>
          <w:tcPr>
            <w:tcW w:w="7988" w:type="dxa"/>
            <w:gridSpan w:val="3"/>
            <w:shd w:val="clear" w:color="auto" w:fill="auto"/>
          </w:tcPr>
          <w:p w14:paraId="11A2F66A" w14:textId="77777777" w:rsidR="00042BDD" w:rsidRPr="00671BF7" w:rsidRDefault="00042BDD" w:rsidP="0099166D">
            <w:pPr>
              <w:rPr>
                <w:rFonts w:ascii="Arial" w:eastAsia="Times New Roman" w:hAnsi="Arial" w:cs="Arial"/>
                <w:b/>
                <w:sz w:val="22"/>
                <w:szCs w:val="22"/>
                <w:lang w:eastAsia="en-US"/>
              </w:rPr>
            </w:pPr>
            <w:r w:rsidRPr="00671BF7">
              <w:rPr>
                <w:rFonts w:ascii="Arial" w:eastAsia="Times New Roman" w:hAnsi="Arial" w:cs="Arial"/>
                <w:sz w:val="22"/>
                <w:szCs w:val="22"/>
                <w:lang w:eastAsia="en-US"/>
              </w:rPr>
              <w:t>Description</w:t>
            </w:r>
          </w:p>
        </w:tc>
      </w:tr>
      <w:tr w:rsidR="00042BDD" w:rsidRPr="004F2273" w14:paraId="4F31EE28" w14:textId="77777777" w:rsidTr="007E10AF">
        <w:tblPrEx>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Ex>
        <w:trPr>
          <w:trHeight w:val="532"/>
        </w:trPr>
        <w:sdt>
          <w:sdtPr>
            <w:rPr>
              <w:rFonts w:ascii="Arial" w:eastAsia="Times New Roman" w:hAnsi="Arial" w:cs="Arial"/>
              <w:sz w:val="22"/>
              <w:szCs w:val="22"/>
              <w:lang w:eastAsia="en-US"/>
            </w:rPr>
            <w:alias w:val="Indicative risk level"/>
            <w:tag w:val="Indicative risk level"/>
            <w:id w:val="1639534513"/>
            <w:placeholder>
              <w:docPart w:val="3BD7102154384B20886DB8AA9D9E6E40"/>
            </w:placeholder>
            <w:dropDownList>
              <w:listItem w:value="Choose an item."/>
              <w:listItem w:displayText="High" w:value="High"/>
              <w:listItem w:displayText="Medium" w:value="Medium"/>
              <w:listItem w:displayText="Low" w:value="Low"/>
            </w:dropDownList>
          </w:sdtPr>
          <w:sdtContent>
            <w:tc>
              <w:tcPr>
                <w:tcW w:w="2549" w:type="dxa"/>
                <w:shd w:val="clear" w:color="auto" w:fill="auto"/>
              </w:tcPr>
              <w:p w14:paraId="67D8FE79" w14:textId="0BAFF9FD" w:rsidR="00042BDD" w:rsidRPr="00671BF7" w:rsidRDefault="00EB744E" w:rsidP="0099166D">
                <w:pPr>
                  <w:rPr>
                    <w:rFonts w:ascii="Arial" w:eastAsia="Times New Roman" w:hAnsi="Arial" w:cs="Arial"/>
                    <w:sz w:val="22"/>
                    <w:szCs w:val="22"/>
                    <w:lang w:eastAsia="en-US"/>
                  </w:rPr>
                </w:pPr>
                <w:r>
                  <w:rPr>
                    <w:rFonts w:ascii="Arial" w:eastAsia="Times New Roman" w:hAnsi="Arial" w:cs="Arial"/>
                    <w:sz w:val="22"/>
                    <w:szCs w:val="22"/>
                    <w:lang w:eastAsia="en-US"/>
                  </w:rPr>
                  <w:t>Low</w:t>
                </w:r>
              </w:p>
            </w:tc>
          </w:sdtContent>
        </w:sdt>
        <w:tc>
          <w:tcPr>
            <w:tcW w:w="7988" w:type="dxa"/>
            <w:gridSpan w:val="3"/>
            <w:shd w:val="clear" w:color="auto" w:fill="auto"/>
          </w:tcPr>
          <w:p w14:paraId="0AA74C97" w14:textId="518AFB18" w:rsidR="00042BDD" w:rsidRPr="00671BF7" w:rsidRDefault="003F1FFF" w:rsidP="0099166D">
            <w:pPr>
              <w:rPr>
                <w:rFonts w:ascii="Arial" w:eastAsia="Times New Roman" w:hAnsi="Arial" w:cs="Arial"/>
                <w:sz w:val="22"/>
                <w:szCs w:val="22"/>
                <w:lang w:eastAsia="en-US"/>
              </w:rPr>
            </w:pPr>
            <w:r>
              <w:rPr>
                <w:rFonts w:ascii="Arial" w:eastAsia="Times New Roman" w:hAnsi="Arial" w:cs="Arial"/>
                <w:sz w:val="22"/>
                <w:szCs w:val="22"/>
                <w:lang w:eastAsia="en-US"/>
              </w:rPr>
              <w:t>Boat has not been stationary at any port.</w:t>
            </w:r>
          </w:p>
        </w:tc>
      </w:tr>
    </w:tbl>
    <w:p w14:paraId="27D3F46D" w14:textId="0A4D286C" w:rsidR="0048626E" w:rsidRPr="004F2273" w:rsidRDefault="0048626E" w:rsidP="0048626E">
      <w:pPr>
        <w:shd w:val="clear" w:color="auto" w:fill="BFBFBF" w:themeFill="background1" w:themeFillShade="BF"/>
        <w:rPr>
          <w:rFonts w:ascii="Arial" w:eastAsia="Times New Roman" w:hAnsi="Arial"/>
          <w:i/>
          <w:iCs/>
          <w:color w:val="000000"/>
          <w:sz w:val="22"/>
          <w:szCs w:val="22"/>
          <w:lang w:eastAsia="en-US"/>
        </w:rPr>
      </w:pPr>
    </w:p>
    <w:p w14:paraId="608BC5BC" w14:textId="77777777" w:rsidR="005D1861" w:rsidRPr="005D1861" w:rsidRDefault="005D1861" w:rsidP="005D1861">
      <w:pPr>
        <w:keepNext/>
        <w:keepLines/>
        <w:outlineLvl w:val="2"/>
        <w:rPr>
          <w:rFonts w:ascii="Arial" w:eastAsia="Times New Roman" w:hAnsi="Arial"/>
          <w:b/>
          <w:bCs/>
          <w:color w:val="3C3C41"/>
          <w:sz w:val="28"/>
          <w:lang w:eastAsia="en-US"/>
        </w:rPr>
      </w:pPr>
    </w:p>
    <w:tbl>
      <w:tblPr>
        <w:tblStyle w:val="TableGrid13"/>
        <w:tblW w:w="10606" w:type="dxa"/>
        <w:tblLook w:val="04A0" w:firstRow="1" w:lastRow="0" w:firstColumn="1" w:lastColumn="0" w:noHBand="0" w:noVBand="1"/>
      </w:tblPr>
      <w:tblGrid>
        <w:gridCol w:w="1555"/>
        <w:gridCol w:w="4458"/>
        <w:gridCol w:w="4593"/>
      </w:tblGrid>
      <w:tr w:rsidR="005D1861" w:rsidRPr="005D1861" w14:paraId="56FA8EEA" w14:textId="77777777" w:rsidTr="0099166D">
        <w:trPr>
          <w:trHeight w:val="2"/>
        </w:trPr>
        <w:tc>
          <w:tcPr>
            <w:tcW w:w="1555" w:type="dxa"/>
          </w:tcPr>
          <w:p w14:paraId="6D2DABBD" w14:textId="77777777" w:rsidR="005D1861" w:rsidRPr="005D1861" w:rsidRDefault="005D1861" w:rsidP="005D1861">
            <w:pPr>
              <w:rPr>
                <w:rFonts w:ascii="Arial" w:eastAsia="Times New Roman" w:hAnsi="Arial" w:cs="Arial"/>
                <w:b/>
              </w:rPr>
            </w:pPr>
            <w:r w:rsidRPr="005D1861">
              <w:rPr>
                <w:rFonts w:ascii="Arial" w:eastAsia="Times New Roman" w:hAnsi="Arial" w:cs="Arial"/>
                <w:b/>
              </w:rPr>
              <w:t>Vessel</w:t>
            </w:r>
          </w:p>
        </w:tc>
        <w:tc>
          <w:tcPr>
            <w:tcW w:w="4458" w:type="dxa"/>
          </w:tcPr>
          <w:p w14:paraId="0C2267D3" w14:textId="77777777" w:rsidR="005D1861" w:rsidRPr="005D1861" w:rsidRDefault="005D1861" w:rsidP="005D1861">
            <w:pPr>
              <w:jc w:val="center"/>
              <w:rPr>
                <w:rFonts w:ascii="Arial" w:eastAsia="Times New Roman" w:hAnsi="Arial" w:cs="Arial"/>
                <w:b/>
              </w:rPr>
            </w:pPr>
            <w:r w:rsidRPr="005D1861">
              <w:rPr>
                <w:rFonts w:ascii="Arial" w:eastAsia="Times New Roman" w:hAnsi="Arial" w:cs="Arial"/>
                <w:b/>
              </w:rPr>
              <w:t xml:space="preserve">Biofouling management regime </w:t>
            </w:r>
          </w:p>
        </w:tc>
        <w:tc>
          <w:tcPr>
            <w:tcW w:w="4593" w:type="dxa"/>
          </w:tcPr>
          <w:p w14:paraId="1EF5CE5D" w14:textId="77777777" w:rsidR="005D1861" w:rsidRPr="005D1861" w:rsidRDefault="005D1861" w:rsidP="005D1861">
            <w:pPr>
              <w:jc w:val="center"/>
              <w:rPr>
                <w:rFonts w:ascii="Arial" w:eastAsia="Times New Roman" w:hAnsi="Arial" w:cs="Arial"/>
                <w:b/>
              </w:rPr>
            </w:pPr>
            <w:r w:rsidRPr="005D1861">
              <w:rPr>
                <w:rFonts w:ascii="Arial" w:eastAsia="Times New Roman" w:hAnsi="Arial" w:cs="Arial"/>
                <w:b/>
              </w:rPr>
              <w:t>Which of ports listed above has the vessel been stationary in over the past 12 months?</w:t>
            </w:r>
          </w:p>
        </w:tc>
      </w:tr>
      <w:tr w:rsidR="005D1861" w:rsidRPr="005D1861" w14:paraId="770E6509" w14:textId="77777777" w:rsidTr="0099166D">
        <w:trPr>
          <w:trHeight w:val="2"/>
        </w:trPr>
        <w:tc>
          <w:tcPr>
            <w:tcW w:w="1555" w:type="dxa"/>
          </w:tcPr>
          <w:p w14:paraId="65498BA2" w14:textId="1664A92E" w:rsidR="005D1861" w:rsidRPr="005D1861" w:rsidRDefault="005D1861" w:rsidP="001F3557">
            <w:pPr>
              <w:rPr>
                <w:rFonts w:ascii="Arial" w:eastAsia="Times New Roman" w:hAnsi="Arial"/>
                <w:i/>
              </w:rPr>
            </w:pPr>
          </w:p>
        </w:tc>
        <w:tc>
          <w:tcPr>
            <w:tcW w:w="4458" w:type="dxa"/>
          </w:tcPr>
          <w:p w14:paraId="517EC3E1" w14:textId="16284BBB" w:rsidR="005D1861" w:rsidRPr="005D1861" w:rsidRDefault="005D1861" w:rsidP="001F3557">
            <w:pPr>
              <w:rPr>
                <w:rFonts w:ascii="Arial" w:eastAsia="Times New Roman" w:hAnsi="Arial"/>
                <w:i/>
              </w:rPr>
            </w:pPr>
          </w:p>
        </w:tc>
        <w:tc>
          <w:tcPr>
            <w:tcW w:w="4593" w:type="dxa"/>
          </w:tcPr>
          <w:p w14:paraId="072D7C83" w14:textId="06BD27DE" w:rsidR="005D1861" w:rsidRPr="005D1861" w:rsidRDefault="005D1861" w:rsidP="001F3557">
            <w:pPr>
              <w:rPr>
                <w:rFonts w:ascii="Arial" w:eastAsia="Times New Roman" w:hAnsi="Arial"/>
                <w:i/>
              </w:rPr>
            </w:pPr>
          </w:p>
        </w:tc>
      </w:tr>
      <w:tr w:rsidR="005D1861" w:rsidRPr="005D1861" w14:paraId="2C5544E6" w14:textId="77777777" w:rsidTr="0099166D">
        <w:trPr>
          <w:trHeight w:val="2"/>
        </w:trPr>
        <w:tc>
          <w:tcPr>
            <w:tcW w:w="1555" w:type="dxa"/>
          </w:tcPr>
          <w:p w14:paraId="7E46F3FD" w14:textId="77777777" w:rsidR="005D1861" w:rsidRPr="005D1861" w:rsidRDefault="005D1861" w:rsidP="005D1861">
            <w:pPr>
              <w:ind w:left="360"/>
              <w:rPr>
                <w:rFonts w:ascii="Arial" w:eastAsia="Times New Roman" w:hAnsi="Arial"/>
                <w:i/>
                <w:color w:val="147DA5"/>
              </w:rPr>
            </w:pPr>
          </w:p>
        </w:tc>
        <w:tc>
          <w:tcPr>
            <w:tcW w:w="4458" w:type="dxa"/>
          </w:tcPr>
          <w:p w14:paraId="030B3C81" w14:textId="77777777" w:rsidR="005D1861" w:rsidRPr="005D1861" w:rsidRDefault="005D1861" w:rsidP="005D1861">
            <w:pPr>
              <w:ind w:left="360"/>
              <w:rPr>
                <w:rFonts w:ascii="Arial" w:eastAsia="Times New Roman" w:hAnsi="Arial"/>
                <w:i/>
                <w:color w:val="147DA5"/>
              </w:rPr>
            </w:pPr>
          </w:p>
        </w:tc>
        <w:tc>
          <w:tcPr>
            <w:tcW w:w="4593" w:type="dxa"/>
          </w:tcPr>
          <w:p w14:paraId="611CE39F" w14:textId="77777777" w:rsidR="005D1861" w:rsidRPr="005D1861" w:rsidRDefault="005D1861" w:rsidP="005D1861">
            <w:pPr>
              <w:ind w:left="360"/>
              <w:rPr>
                <w:rFonts w:ascii="Arial" w:eastAsia="Times New Roman" w:hAnsi="Arial"/>
                <w:i/>
                <w:color w:val="147DA5"/>
              </w:rPr>
            </w:pPr>
          </w:p>
        </w:tc>
      </w:tr>
      <w:tr w:rsidR="005D1861" w:rsidRPr="005D1861" w14:paraId="011FECDD" w14:textId="77777777" w:rsidTr="0099166D">
        <w:trPr>
          <w:trHeight w:val="2"/>
        </w:trPr>
        <w:tc>
          <w:tcPr>
            <w:tcW w:w="1555" w:type="dxa"/>
          </w:tcPr>
          <w:p w14:paraId="5E40F8E1" w14:textId="77777777" w:rsidR="005D1861" w:rsidRPr="005D1861" w:rsidRDefault="005D1861" w:rsidP="005D1861">
            <w:pPr>
              <w:ind w:left="360"/>
              <w:rPr>
                <w:rFonts w:ascii="Arial" w:eastAsia="Times New Roman" w:hAnsi="Arial"/>
                <w:i/>
                <w:color w:val="147DA5"/>
              </w:rPr>
            </w:pPr>
          </w:p>
        </w:tc>
        <w:tc>
          <w:tcPr>
            <w:tcW w:w="4458" w:type="dxa"/>
          </w:tcPr>
          <w:p w14:paraId="7D98BAF5" w14:textId="77777777" w:rsidR="005D1861" w:rsidRPr="005D1861" w:rsidRDefault="005D1861" w:rsidP="005D1861">
            <w:pPr>
              <w:ind w:left="360"/>
              <w:rPr>
                <w:rFonts w:ascii="Arial" w:eastAsia="Times New Roman" w:hAnsi="Arial"/>
                <w:i/>
                <w:color w:val="147DA5"/>
              </w:rPr>
            </w:pPr>
          </w:p>
        </w:tc>
        <w:tc>
          <w:tcPr>
            <w:tcW w:w="4593" w:type="dxa"/>
          </w:tcPr>
          <w:p w14:paraId="6749466F" w14:textId="77777777" w:rsidR="005D1861" w:rsidRPr="005D1861" w:rsidRDefault="005D1861" w:rsidP="005D1861">
            <w:pPr>
              <w:ind w:left="360"/>
              <w:rPr>
                <w:rFonts w:ascii="Arial" w:eastAsia="Times New Roman" w:hAnsi="Arial"/>
                <w:i/>
                <w:color w:val="147DA5"/>
              </w:rPr>
            </w:pPr>
          </w:p>
        </w:tc>
      </w:tr>
      <w:tr w:rsidR="005D1861" w:rsidRPr="005D1861" w14:paraId="1D2F767C" w14:textId="77777777" w:rsidTr="0099166D">
        <w:trPr>
          <w:trHeight w:val="2"/>
        </w:trPr>
        <w:tc>
          <w:tcPr>
            <w:tcW w:w="1555" w:type="dxa"/>
          </w:tcPr>
          <w:p w14:paraId="40CE9A46" w14:textId="77777777" w:rsidR="005D1861" w:rsidRPr="005D1861" w:rsidRDefault="005D1861" w:rsidP="005D1861">
            <w:pPr>
              <w:ind w:left="360"/>
              <w:rPr>
                <w:rFonts w:ascii="Arial" w:eastAsia="Times New Roman" w:hAnsi="Arial"/>
                <w:i/>
                <w:color w:val="147DA5"/>
              </w:rPr>
            </w:pPr>
          </w:p>
        </w:tc>
        <w:tc>
          <w:tcPr>
            <w:tcW w:w="4458" w:type="dxa"/>
          </w:tcPr>
          <w:p w14:paraId="51014DEA" w14:textId="77777777" w:rsidR="005D1861" w:rsidRPr="005D1861" w:rsidRDefault="005D1861" w:rsidP="005D1861">
            <w:pPr>
              <w:ind w:left="360"/>
              <w:rPr>
                <w:rFonts w:ascii="Arial" w:eastAsia="Times New Roman" w:hAnsi="Arial"/>
                <w:i/>
                <w:color w:val="147DA5"/>
              </w:rPr>
            </w:pPr>
          </w:p>
        </w:tc>
        <w:tc>
          <w:tcPr>
            <w:tcW w:w="4593" w:type="dxa"/>
          </w:tcPr>
          <w:p w14:paraId="3A16F12F" w14:textId="77777777" w:rsidR="005D1861" w:rsidRPr="005D1861" w:rsidRDefault="005D1861" w:rsidP="005D1861">
            <w:pPr>
              <w:ind w:left="360"/>
              <w:rPr>
                <w:rFonts w:ascii="Arial" w:eastAsia="Times New Roman" w:hAnsi="Arial"/>
                <w:i/>
                <w:color w:val="147DA5"/>
              </w:rPr>
            </w:pPr>
          </w:p>
        </w:tc>
      </w:tr>
      <w:tr w:rsidR="005D1861" w:rsidRPr="005D1861" w14:paraId="4178C63F" w14:textId="77777777" w:rsidTr="0099166D">
        <w:trPr>
          <w:trHeight w:val="2"/>
        </w:trPr>
        <w:tc>
          <w:tcPr>
            <w:tcW w:w="1555" w:type="dxa"/>
          </w:tcPr>
          <w:p w14:paraId="40E147CB" w14:textId="77777777" w:rsidR="005D1861" w:rsidRPr="005D1861" w:rsidRDefault="005D1861" w:rsidP="005D1861">
            <w:pPr>
              <w:ind w:left="360"/>
              <w:rPr>
                <w:rFonts w:ascii="Arial" w:eastAsia="Times New Roman" w:hAnsi="Arial"/>
                <w:i/>
                <w:color w:val="147DA5"/>
              </w:rPr>
            </w:pPr>
          </w:p>
        </w:tc>
        <w:tc>
          <w:tcPr>
            <w:tcW w:w="4458" w:type="dxa"/>
          </w:tcPr>
          <w:p w14:paraId="1D8BFAEF" w14:textId="77777777" w:rsidR="005D1861" w:rsidRPr="005D1861" w:rsidRDefault="005D1861" w:rsidP="005D1861">
            <w:pPr>
              <w:ind w:left="360"/>
              <w:rPr>
                <w:rFonts w:ascii="Arial" w:eastAsia="Times New Roman" w:hAnsi="Arial"/>
                <w:i/>
                <w:color w:val="147DA5"/>
              </w:rPr>
            </w:pPr>
          </w:p>
        </w:tc>
        <w:tc>
          <w:tcPr>
            <w:tcW w:w="4593" w:type="dxa"/>
          </w:tcPr>
          <w:p w14:paraId="1E26618B" w14:textId="77777777" w:rsidR="005D1861" w:rsidRPr="005D1861" w:rsidRDefault="005D1861" w:rsidP="005D1861">
            <w:pPr>
              <w:ind w:left="360"/>
              <w:rPr>
                <w:rFonts w:ascii="Arial" w:eastAsia="Times New Roman" w:hAnsi="Arial"/>
                <w:i/>
                <w:color w:val="147DA5"/>
              </w:rPr>
            </w:pPr>
          </w:p>
        </w:tc>
      </w:tr>
    </w:tbl>
    <w:tbl>
      <w:tblPr>
        <w:tblStyle w:val="Table1"/>
        <w:tblW w:w="10537"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9"/>
        <w:gridCol w:w="6501"/>
        <w:gridCol w:w="811"/>
        <w:gridCol w:w="676"/>
      </w:tblGrid>
      <w:tr w:rsidR="009B051E" w:rsidRPr="005D1861" w14:paraId="07397131" w14:textId="77777777" w:rsidTr="007E10AF">
        <w:trPr>
          <w:cnfStyle w:val="100000000000" w:firstRow="1" w:lastRow="0" w:firstColumn="0" w:lastColumn="0" w:oddVBand="0" w:evenVBand="0" w:oddHBand="0" w:evenHBand="0" w:firstRowFirstColumn="0" w:firstRowLastColumn="0" w:lastRowFirstColumn="0" w:lastRowLastColumn="0"/>
          <w:trHeight w:val="807"/>
        </w:trPr>
        <w:tc>
          <w:tcPr>
            <w:tcW w:w="9050" w:type="dxa"/>
            <w:gridSpan w:val="2"/>
            <w:shd w:val="clear" w:color="auto" w:fill="auto"/>
          </w:tcPr>
          <w:p w14:paraId="0A6154E7" w14:textId="0B9CFA29" w:rsidR="009B051E" w:rsidRPr="00671BF7" w:rsidRDefault="009B051E" w:rsidP="0099166D">
            <w:pPr>
              <w:rPr>
                <w:rFonts w:ascii="Arial" w:eastAsia="Times New Roman" w:hAnsi="Arial"/>
                <w:i/>
                <w:iCs/>
                <w:color w:val="auto"/>
                <w:sz w:val="22"/>
                <w:szCs w:val="22"/>
                <w:lang w:eastAsia="en-US"/>
              </w:rPr>
            </w:pPr>
          </w:p>
        </w:tc>
        <w:tc>
          <w:tcPr>
            <w:tcW w:w="811" w:type="dxa"/>
            <w:shd w:val="clear" w:color="auto" w:fill="auto"/>
          </w:tcPr>
          <w:p w14:paraId="5302CC7A" w14:textId="77777777" w:rsidR="009B051E" w:rsidRPr="00671BF7" w:rsidRDefault="009B051E" w:rsidP="0099166D">
            <w:pPr>
              <w:keepNext/>
              <w:keepLines/>
              <w:outlineLvl w:val="2"/>
              <w:rPr>
                <w:rFonts w:ascii="Arial" w:eastAsia="Times New Roman" w:hAnsi="Arial"/>
                <w:b w:val="0"/>
                <w:bCs/>
                <w:color w:val="auto"/>
                <w:sz w:val="22"/>
                <w:szCs w:val="22"/>
                <w:lang w:eastAsia="en-US"/>
              </w:rPr>
            </w:pPr>
          </w:p>
        </w:tc>
        <w:tc>
          <w:tcPr>
            <w:tcW w:w="676" w:type="dxa"/>
            <w:shd w:val="clear" w:color="auto" w:fill="auto"/>
          </w:tcPr>
          <w:p w14:paraId="2D6B44C1" w14:textId="77777777" w:rsidR="009B051E" w:rsidRPr="00671BF7" w:rsidRDefault="009B051E" w:rsidP="0099166D">
            <w:pPr>
              <w:keepNext/>
              <w:keepLines/>
              <w:outlineLvl w:val="2"/>
              <w:rPr>
                <w:rFonts w:ascii="Arial" w:eastAsia="Times New Roman" w:hAnsi="Arial"/>
                <w:b w:val="0"/>
                <w:bCs/>
                <w:color w:val="auto"/>
                <w:sz w:val="22"/>
                <w:szCs w:val="22"/>
                <w:lang w:eastAsia="en-US"/>
              </w:rPr>
            </w:pPr>
          </w:p>
        </w:tc>
      </w:tr>
      <w:tr w:rsidR="009B051E" w:rsidRPr="005D1861" w14:paraId="53CE95A4" w14:textId="77777777" w:rsidTr="007E10AF">
        <w:tblPrEx>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Ex>
        <w:trPr>
          <w:trHeight w:val="461"/>
        </w:trPr>
        <w:tc>
          <w:tcPr>
            <w:tcW w:w="2549" w:type="dxa"/>
            <w:shd w:val="clear" w:color="auto" w:fill="auto"/>
          </w:tcPr>
          <w:p w14:paraId="41B80672" w14:textId="77777777" w:rsidR="009B051E" w:rsidRPr="00671BF7" w:rsidRDefault="009B051E" w:rsidP="0099166D">
            <w:pPr>
              <w:rPr>
                <w:rFonts w:ascii="Arial" w:eastAsia="Times New Roman" w:hAnsi="Arial" w:cs="Arial"/>
                <w:b/>
                <w:sz w:val="22"/>
                <w:szCs w:val="22"/>
                <w:lang w:eastAsia="en-US"/>
              </w:rPr>
            </w:pPr>
            <w:r w:rsidRPr="00671BF7">
              <w:rPr>
                <w:rFonts w:ascii="Arial" w:eastAsia="Times New Roman" w:hAnsi="Arial" w:cs="Arial"/>
                <w:sz w:val="22"/>
                <w:szCs w:val="22"/>
                <w:lang w:eastAsia="en-US"/>
              </w:rPr>
              <w:t>Risk level</w:t>
            </w:r>
          </w:p>
        </w:tc>
        <w:tc>
          <w:tcPr>
            <w:tcW w:w="7988" w:type="dxa"/>
            <w:gridSpan w:val="3"/>
            <w:shd w:val="clear" w:color="auto" w:fill="auto"/>
          </w:tcPr>
          <w:p w14:paraId="4BDC0C3E" w14:textId="77777777" w:rsidR="009B051E" w:rsidRPr="00671BF7" w:rsidRDefault="009B051E" w:rsidP="0099166D">
            <w:pPr>
              <w:rPr>
                <w:rFonts w:ascii="Arial" w:eastAsia="Times New Roman" w:hAnsi="Arial" w:cs="Arial"/>
                <w:b/>
                <w:sz w:val="22"/>
                <w:szCs w:val="22"/>
                <w:lang w:eastAsia="en-US"/>
              </w:rPr>
            </w:pPr>
            <w:r w:rsidRPr="00671BF7">
              <w:rPr>
                <w:rFonts w:ascii="Arial" w:eastAsia="Times New Roman" w:hAnsi="Arial" w:cs="Arial"/>
                <w:sz w:val="22"/>
                <w:szCs w:val="22"/>
                <w:lang w:eastAsia="en-US"/>
              </w:rPr>
              <w:t>Description</w:t>
            </w:r>
          </w:p>
        </w:tc>
      </w:tr>
      <w:tr w:rsidR="009B051E" w:rsidRPr="005D1861" w14:paraId="1ECE5F01" w14:textId="77777777" w:rsidTr="007E10AF">
        <w:tblPrEx>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Ex>
        <w:trPr>
          <w:trHeight w:val="532"/>
        </w:trPr>
        <w:sdt>
          <w:sdtPr>
            <w:rPr>
              <w:rFonts w:ascii="Arial" w:eastAsia="Times New Roman" w:hAnsi="Arial" w:cs="Arial"/>
              <w:sz w:val="22"/>
              <w:szCs w:val="22"/>
              <w:lang w:eastAsia="en-US"/>
            </w:rPr>
            <w:alias w:val="Indicative risk level"/>
            <w:tag w:val="Indicative risk level"/>
            <w:id w:val="253181762"/>
            <w:placeholder>
              <w:docPart w:val="C63AE5337E3446FC89CB63574CA0CF00"/>
            </w:placeholder>
            <w:dropDownList>
              <w:listItem w:value="Choose an item."/>
              <w:listItem w:displayText="High" w:value="High"/>
              <w:listItem w:displayText="Medium" w:value="Medium"/>
              <w:listItem w:displayText="Low" w:value="Low"/>
            </w:dropDownList>
          </w:sdtPr>
          <w:sdtContent>
            <w:tc>
              <w:tcPr>
                <w:tcW w:w="2549" w:type="dxa"/>
                <w:shd w:val="clear" w:color="auto" w:fill="auto"/>
              </w:tcPr>
              <w:p w14:paraId="374F9CBB" w14:textId="19A48DB3" w:rsidR="009B051E" w:rsidRPr="00671BF7" w:rsidRDefault="00B147BA" w:rsidP="0099166D">
                <w:pPr>
                  <w:rPr>
                    <w:rFonts w:ascii="Arial" w:eastAsia="Times New Roman" w:hAnsi="Arial" w:cs="Arial"/>
                    <w:sz w:val="22"/>
                    <w:szCs w:val="22"/>
                    <w:lang w:eastAsia="en-US"/>
                  </w:rPr>
                </w:pPr>
                <w:r>
                  <w:rPr>
                    <w:rFonts w:ascii="Arial" w:eastAsia="Times New Roman" w:hAnsi="Arial" w:cs="Arial"/>
                    <w:sz w:val="22"/>
                    <w:szCs w:val="22"/>
                    <w:lang w:eastAsia="en-US"/>
                  </w:rPr>
                  <w:t>Low</w:t>
                </w:r>
              </w:p>
            </w:tc>
          </w:sdtContent>
        </w:sdt>
        <w:tc>
          <w:tcPr>
            <w:tcW w:w="7988" w:type="dxa"/>
            <w:gridSpan w:val="3"/>
            <w:shd w:val="clear" w:color="auto" w:fill="auto"/>
          </w:tcPr>
          <w:p w14:paraId="043C77D8" w14:textId="321AACAF" w:rsidR="009B051E" w:rsidRPr="00671BF7" w:rsidRDefault="005C63B5" w:rsidP="0099166D">
            <w:pPr>
              <w:rPr>
                <w:rFonts w:ascii="Arial" w:eastAsia="Times New Roman" w:hAnsi="Arial" w:cs="Arial"/>
                <w:sz w:val="22"/>
                <w:szCs w:val="22"/>
                <w:lang w:eastAsia="en-US"/>
              </w:rPr>
            </w:pPr>
            <w:r>
              <w:rPr>
                <w:rFonts w:ascii="Arial" w:eastAsia="Times New Roman" w:hAnsi="Arial" w:cs="Arial"/>
                <w:sz w:val="22"/>
                <w:szCs w:val="22"/>
                <w:lang w:eastAsia="en-US"/>
              </w:rPr>
              <w:t>Boat has not been stationary at any port.</w:t>
            </w:r>
          </w:p>
        </w:tc>
      </w:tr>
      <w:tr w:rsidR="005D1861" w:rsidRPr="005D1861" w14:paraId="472AFDEC" w14:textId="77777777" w:rsidTr="007E10AF">
        <w:trPr>
          <w:trHeight w:val="362"/>
        </w:trPr>
        <w:tc>
          <w:tcPr>
            <w:tcW w:w="9045" w:type="dxa"/>
            <w:gridSpan w:val="2"/>
            <w:shd w:val="clear" w:color="auto" w:fill="auto"/>
          </w:tcPr>
          <w:p w14:paraId="3616DCBC" w14:textId="77777777" w:rsidR="005D1861" w:rsidRPr="005D1861" w:rsidRDefault="005D1861" w:rsidP="005D1861">
            <w:pPr>
              <w:rPr>
                <w:rFonts w:ascii="Arial" w:eastAsia="Times New Roman" w:hAnsi="Arial"/>
                <w:color w:val="000000"/>
                <w:lang w:eastAsia="en-US"/>
              </w:rPr>
            </w:pPr>
          </w:p>
        </w:tc>
        <w:tc>
          <w:tcPr>
            <w:tcW w:w="811" w:type="dxa"/>
            <w:shd w:val="clear" w:color="auto" w:fill="auto"/>
          </w:tcPr>
          <w:p w14:paraId="261EDFEE" w14:textId="6A57E69F" w:rsidR="005D1861" w:rsidRPr="005D1861" w:rsidRDefault="005D1861" w:rsidP="005D1861">
            <w:pPr>
              <w:keepNext/>
              <w:keepLines/>
              <w:outlineLvl w:val="2"/>
              <w:rPr>
                <w:rFonts w:ascii="Arial" w:eastAsia="Times New Roman" w:hAnsi="Arial"/>
                <w:bCs/>
                <w:color w:val="3C3C41"/>
                <w:lang w:eastAsia="en-US"/>
              </w:rPr>
            </w:pPr>
          </w:p>
        </w:tc>
        <w:tc>
          <w:tcPr>
            <w:tcW w:w="676" w:type="dxa"/>
            <w:shd w:val="clear" w:color="auto" w:fill="auto"/>
          </w:tcPr>
          <w:p w14:paraId="098179D1" w14:textId="0E453FAE" w:rsidR="005D1861" w:rsidRPr="005D1861" w:rsidRDefault="005D1861" w:rsidP="003C22DC">
            <w:pPr>
              <w:keepNext/>
              <w:keepLines/>
              <w:outlineLvl w:val="2"/>
              <w:rPr>
                <w:rFonts w:ascii="Arial" w:eastAsia="Times New Roman" w:hAnsi="Arial"/>
                <w:bCs/>
                <w:color w:val="3C3C41"/>
                <w:lang w:eastAsia="en-US"/>
              </w:rPr>
            </w:pPr>
          </w:p>
        </w:tc>
      </w:tr>
      <w:tr w:rsidR="00F35836" w:rsidRPr="005D1861" w14:paraId="0462735D" w14:textId="77777777" w:rsidTr="007E10AF">
        <w:trPr>
          <w:trHeight w:val="362"/>
        </w:trPr>
        <w:tc>
          <w:tcPr>
            <w:tcW w:w="9045" w:type="dxa"/>
            <w:gridSpan w:val="2"/>
            <w:shd w:val="clear" w:color="auto" w:fill="auto"/>
          </w:tcPr>
          <w:p w14:paraId="09E15BB1" w14:textId="77777777" w:rsidR="00F35836" w:rsidRPr="005D1861" w:rsidRDefault="00F35836" w:rsidP="005D1861">
            <w:pPr>
              <w:rPr>
                <w:rFonts w:ascii="Arial" w:eastAsia="Times New Roman" w:hAnsi="Arial"/>
                <w:color w:val="000000"/>
                <w:lang w:eastAsia="en-US"/>
              </w:rPr>
            </w:pPr>
          </w:p>
        </w:tc>
        <w:tc>
          <w:tcPr>
            <w:tcW w:w="811" w:type="dxa"/>
            <w:shd w:val="clear" w:color="auto" w:fill="auto"/>
          </w:tcPr>
          <w:p w14:paraId="258752E5" w14:textId="77777777" w:rsidR="00F35836" w:rsidRPr="005D1861" w:rsidRDefault="00F35836" w:rsidP="005D1861">
            <w:pPr>
              <w:keepNext/>
              <w:keepLines/>
              <w:outlineLvl w:val="2"/>
              <w:rPr>
                <w:rFonts w:ascii="Arial" w:eastAsia="Times New Roman" w:hAnsi="Arial"/>
                <w:bCs/>
                <w:color w:val="3C3C41"/>
                <w:lang w:eastAsia="en-US"/>
              </w:rPr>
            </w:pPr>
          </w:p>
        </w:tc>
        <w:tc>
          <w:tcPr>
            <w:tcW w:w="676" w:type="dxa"/>
            <w:shd w:val="clear" w:color="auto" w:fill="auto"/>
          </w:tcPr>
          <w:p w14:paraId="5383DA81" w14:textId="77777777" w:rsidR="00F35836" w:rsidRPr="005D1861" w:rsidRDefault="00F35836" w:rsidP="003C22DC">
            <w:pPr>
              <w:keepNext/>
              <w:keepLines/>
              <w:outlineLvl w:val="2"/>
              <w:rPr>
                <w:rFonts w:ascii="Arial" w:eastAsia="Times New Roman" w:hAnsi="Arial"/>
                <w:bCs/>
                <w:color w:val="3C3C41"/>
                <w:lang w:eastAsia="en-US"/>
              </w:rPr>
            </w:pPr>
          </w:p>
        </w:tc>
      </w:tr>
      <w:tr w:rsidR="005D1861" w:rsidRPr="005D1861" w14:paraId="6511B821" w14:textId="77777777" w:rsidTr="007E10AF">
        <w:trPr>
          <w:trHeight w:val="807"/>
        </w:trPr>
        <w:tc>
          <w:tcPr>
            <w:tcW w:w="9045" w:type="dxa"/>
            <w:gridSpan w:val="2"/>
            <w:shd w:val="clear" w:color="auto" w:fill="auto"/>
          </w:tcPr>
          <w:p w14:paraId="010D0E7B" w14:textId="77777777" w:rsidR="005D1861" w:rsidRDefault="005D1861" w:rsidP="005D1861">
            <w:pPr>
              <w:rPr>
                <w:rFonts w:ascii="Arial" w:eastAsia="Times New Roman" w:hAnsi="Arial"/>
                <w:color w:val="000000"/>
                <w:lang w:eastAsia="en-US"/>
              </w:rPr>
            </w:pPr>
          </w:p>
          <w:p w14:paraId="7AAE6977" w14:textId="77777777" w:rsidR="00F35836" w:rsidRDefault="00F35836" w:rsidP="005D1861">
            <w:pPr>
              <w:rPr>
                <w:rFonts w:ascii="Arial" w:eastAsia="Times New Roman" w:hAnsi="Arial"/>
                <w:color w:val="000000"/>
                <w:lang w:eastAsia="en-US"/>
              </w:rPr>
            </w:pPr>
          </w:p>
          <w:p w14:paraId="575C2D03" w14:textId="6CF12892" w:rsidR="00F35836" w:rsidRPr="005D1861" w:rsidRDefault="00F35836" w:rsidP="005D1861">
            <w:pPr>
              <w:rPr>
                <w:rFonts w:ascii="Arial" w:eastAsia="Times New Roman" w:hAnsi="Arial"/>
                <w:color w:val="000000"/>
                <w:lang w:eastAsia="en-US"/>
              </w:rPr>
            </w:pPr>
          </w:p>
        </w:tc>
        <w:tc>
          <w:tcPr>
            <w:tcW w:w="811" w:type="dxa"/>
            <w:shd w:val="clear" w:color="auto" w:fill="auto"/>
          </w:tcPr>
          <w:p w14:paraId="0637A39C" w14:textId="77777777" w:rsidR="005D1861" w:rsidRPr="005D1861" w:rsidRDefault="005D1861" w:rsidP="005D1861">
            <w:pPr>
              <w:keepNext/>
              <w:keepLines/>
              <w:outlineLvl w:val="2"/>
              <w:rPr>
                <w:rFonts w:ascii="Arial" w:eastAsia="Times New Roman" w:hAnsi="Arial"/>
                <w:b/>
                <w:bCs/>
                <w:color w:val="3C3C41"/>
                <w:lang w:eastAsia="en-US"/>
              </w:rPr>
            </w:pPr>
            <w:r w:rsidRPr="005D1861">
              <w:rPr>
                <w:rFonts w:ascii="Arial" w:eastAsia="Times New Roman" w:hAnsi="Arial"/>
                <w:b/>
                <w:bCs/>
                <w:color w:val="3C3C41"/>
                <w:lang w:eastAsia="en-US"/>
              </w:rPr>
              <w:t>YES</w:t>
            </w:r>
          </w:p>
        </w:tc>
        <w:tc>
          <w:tcPr>
            <w:tcW w:w="676" w:type="dxa"/>
            <w:shd w:val="clear" w:color="auto" w:fill="auto"/>
          </w:tcPr>
          <w:p w14:paraId="1F8C5125" w14:textId="77777777" w:rsidR="005D1861" w:rsidRPr="005D1861" w:rsidRDefault="005D1861" w:rsidP="005D1861">
            <w:pPr>
              <w:keepNext/>
              <w:keepLines/>
              <w:outlineLvl w:val="2"/>
              <w:rPr>
                <w:rFonts w:ascii="Arial" w:eastAsia="Times New Roman" w:hAnsi="Arial"/>
                <w:b/>
                <w:bCs/>
                <w:color w:val="3C3C41"/>
                <w:lang w:eastAsia="en-US"/>
              </w:rPr>
            </w:pPr>
            <w:r w:rsidRPr="005D1861">
              <w:rPr>
                <w:rFonts w:ascii="Arial" w:eastAsia="Times New Roman" w:hAnsi="Arial"/>
                <w:b/>
                <w:bCs/>
                <w:color w:val="3C3C41"/>
                <w:lang w:eastAsia="en-US"/>
              </w:rPr>
              <w:t xml:space="preserve">NO </w:t>
            </w:r>
          </w:p>
        </w:tc>
      </w:tr>
      <w:tr w:rsidR="005D1861" w:rsidRPr="005D1861" w14:paraId="06CF4B77" w14:textId="77777777" w:rsidTr="007E10AF">
        <w:trPr>
          <w:trHeight w:val="807"/>
        </w:trPr>
        <w:tc>
          <w:tcPr>
            <w:tcW w:w="9045" w:type="dxa"/>
            <w:gridSpan w:val="2"/>
            <w:shd w:val="clear" w:color="auto" w:fill="auto"/>
          </w:tcPr>
          <w:p w14:paraId="73D1B2F6"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 xml:space="preserve">1.3. Will the operation use jack up rigs, </w:t>
            </w:r>
            <w:proofErr w:type="gramStart"/>
            <w:r w:rsidRPr="005D1861">
              <w:rPr>
                <w:rFonts w:ascii="Arial" w:eastAsia="Times New Roman" w:hAnsi="Arial"/>
                <w:color w:val="000000"/>
                <w:lang w:eastAsia="en-US"/>
              </w:rPr>
              <w:t>barges</w:t>
            </w:r>
            <w:proofErr w:type="gramEnd"/>
            <w:r w:rsidRPr="005D1861">
              <w:rPr>
                <w:rFonts w:ascii="Arial" w:eastAsia="Times New Roman" w:hAnsi="Arial"/>
                <w:color w:val="000000"/>
                <w:lang w:eastAsia="en-US"/>
              </w:rPr>
              <w:t xml:space="preserve"> or similar slow-moving vessels in the course of operation?  </w:t>
            </w:r>
          </w:p>
          <w:p w14:paraId="4ECB7390" w14:textId="77777777" w:rsidR="005D1861" w:rsidRPr="005D1861" w:rsidRDefault="005D1861" w:rsidP="005D1861">
            <w:pPr>
              <w:rPr>
                <w:rFonts w:ascii="Arial" w:eastAsia="Times New Roman" w:hAnsi="Arial"/>
                <w:b/>
                <w:color w:val="000000"/>
                <w:lang w:eastAsia="en-US"/>
              </w:rPr>
            </w:pPr>
          </w:p>
        </w:tc>
        <w:tc>
          <w:tcPr>
            <w:tcW w:w="811" w:type="dxa"/>
            <w:shd w:val="clear" w:color="auto" w:fill="auto"/>
          </w:tcPr>
          <w:p w14:paraId="6E1D403D" w14:textId="4539E7E4" w:rsidR="005D1861" w:rsidRPr="005D1861" w:rsidRDefault="00000000" w:rsidP="005D1861">
            <w:pPr>
              <w:keepNext/>
              <w:keepLines/>
              <w:outlineLvl w:val="2"/>
              <w:rPr>
                <w:rFonts w:ascii="Arial" w:eastAsia="Times New Roman" w:hAnsi="Arial"/>
                <w:b/>
                <w:bCs/>
                <w:color w:val="3C3C41"/>
                <w:lang w:eastAsia="en-US"/>
              </w:rPr>
            </w:pPr>
            <w:sdt>
              <w:sdtPr>
                <w:rPr>
                  <w:rFonts w:ascii="Arial" w:eastAsia="Times New Roman" w:hAnsi="Arial"/>
                  <w:b/>
                  <w:bCs/>
                  <w:color w:val="3C3C41"/>
                  <w:lang w:eastAsia="en-US"/>
                </w:rPr>
                <w:id w:val="-1606569779"/>
                <w14:checkbox>
                  <w14:checked w14:val="0"/>
                  <w14:checkedState w14:val="2612" w14:font="MS Gothic"/>
                  <w14:uncheckedState w14:val="2610" w14:font="MS Gothic"/>
                </w14:checkbox>
              </w:sdtPr>
              <w:sdtContent>
                <w:r w:rsidR="009B051E">
                  <w:rPr>
                    <w:rFonts w:ascii="MS Gothic" w:eastAsia="MS Gothic" w:hAnsi="MS Gothic" w:hint="eastAsia"/>
                    <w:b/>
                    <w:bCs/>
                    <w:color w:val="3C3C41"/>
                    <w:lang w:eastAsia="en-US"/>
                  </w:rPr>
                  <w:t>☐</w:t>
                </w:r>
              </w:sdtContent>
            </w:sdt>
          </w:p>
        </w:tc>
        <w:sdt>
          <w:sdtPr>
            <w:rPr>
              <w:rFonts w:ascii="Arial" w:eastAsia="Times New Roman" w:hAnsi="Arial"/>
              <w:b/>
              <w:bCs/>
              <w:color w:val="3C3C41"/>
              <w:lang w:eastAsia="en-US"/>
            </w:rPr>
            <w:id w:val="218566739"/>
            <w14:checkbox>
              <w14:checked w14:val="1"/>
              <w14:checkedState w14:val="2612" w14:font="MS Gothic"/>
              <w14:uncheckedState w14:val="2610" w14:font="MS Gothic"/>
            </w14:checkbox>
          </w:sdtPr>
          <w:sdtContent>
            <w:tc>
              <w:tcPr>
                <w:tcW w:w="676" w:type="dxa"/>
                <w:shd w:val="clear" w:color="auto" w:fill="auto"/>
              </w:tcPr>
              <w:p w14:paraId="733657B2" w14:textId="50402F55" w:rsidR="005D1861" w:rsidRPr="005D1861" w:rsidRDefault="007E10AF" w:rsidP="005D1861">
                <w:pPr>
                  <w:keepNext/>
                  <w:keepLines/>
                  <w:outlineLvl w:val="2"/>
                  <w:rPr>
                    <w:rFonts w:ascii="Arial" w:eastAsia="Times New Roman" w:hAnsi="Arial"/>
                    <w:b/>
                    <w:bCs/>
                    <w:color w:val="3C3C41"/>
                    <w:lang w:eastAsia="en-US"/>
                  </w:rPr>
                </w:pPr>
                <w:r>
                  <w:rPr>
                    <w:rFonts w:ascii="MS Gothic" w:eastAsia="MS Gothic" w:hAnsi="MS Gothic" w:hint="eastAsia"/>
                    <w:b/>
                    <w:bCs/>
                    <w:color w:val="3C3C41"/>
                    <w:lang w:eastAsia="en-US"/>
                  </w:rPr>
                  <w:t>☒</w:t>
                </w:r>
              </w:p>
            </w:tc>
          </w:sdtContent>
        </w:sdt>
      </w:tr>
      <w:tr w:rsidR="005D1861" w:rsidRPr="005D1861" w14:paraId="5B15B73F" w14:textId="77777777" w:rsidTr="007E10AF">
        <w:trPr>
          <w:trHeight w:val="807"/>
        </w:trPr>
        <w:tc>
          <w:tcPr>
            <w:tcW w:w="9045" w:type="dxa"/>
            <w:gridSpan w:val="2"/>
            <w:shd w:val="clear" w:color="auto" w:fill="auto"/>
          </w:tcPr>
          <w:p w14:paraId="598EDB30"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1.3.1 Please list the last two locations the vessels will have been deployed prior to arrival at the operation site</w:t>
            </w:r>
          </w:p>
          <w:p w14:paraId="587B9ACD" w14:textId="77777777" w:rsidR="005D1861" w:rsidRPr="005D1861" w:rsidRDefault="005D1861" w:rsidP="005D1861">
            <w:pPr>
              <w:rPr>
                <w:rFonts w:ascii="Arial" w:eastAsia="Times New Roman" w:hAnsi="Arial"/>
                <w:color w:val="000000"/>
                <w:lang w:eastAsia="en-US"/>
              </w:rPr>
            </w:pPr>
          </w:p>
          <w:p w14:paraId="18EE8690" w14:textId="77777777" w:rsidR="005D1861" w:rsidRPr="005D1861" w:rsidRDefault="005D1861" w:rsidP="005D1861">
            <w:pPr>
              <w:rPr>
                <w:rFonts w:ascii="Arial" w:eastAsia="Times New Roman" w:hAnsi="Arial"/>
                <w:color w:val="000000"/>
                <w:lang w:eastAsia="en-US"/>
              </w:rPr>
            </w:pPr>
          </w:p>
        </w:tc>
        <w:tc>
          <w:tcPr>
            <w:tcW w:w="811" w:type="dxa"/>
            <w:shd w:val="clear" w:color="auto" w:fill="auto"/>
          </w:tcPr>
          <w:p w14:paraId="11ACFEDC" w14:textId="77777777" w:rsidR="005D1861" w:rsidRPr="005D1861" w:rsidRDefault="005D1861" w:rsidP="005D1861">
            <w:pPr>
              <w:keepNext/>
              <w:keepLines/>
              <w:outlineLvl w:val="2"/>
              <w:rPr>
                <w:rFonts w:ascii="Arial" w:eastAsia="Times New Roman" w:hAnsi="Arial"/>
                <w:b/>
                <w:bCs/>
                <w:color w:val="3C3C41"/>
                <w:lang w:eastAsia="en-US"/>
              </w:rPr>
            </w:pPr>
          </w:p>
        </w:tc>
        <w:tc>
          <w:tcPr>
            <w:tcW w:w="676" w:type="dxa"/>
            <w:shd w:val="clear" w:color="auto" w:fill="auto"/>
          </w:tcPr>
          <w:p w14:paraId="34B9E868" w14:textId="77777777" w:rsidR="005D1861" w:rsidRPr="005D1861" w:rsidRDefault="005D1861" w:rsidP="005D1861">
            <w:pPr>
              <w:keepNext/>
              <w:keepLines/>
              <w:outlineLvl w:val="2"/>
              <w:rPr>
                <w:rFonts w:ascii="Arial" w:eastAsia="Times New Roman" w:hAnsi="Arial"/>
                <w:b/>
                <w:bCs/>
                <w:color w:val="3C3C41"/>
                <w:lang w:eastAsia="en-US"/>
              </w:rPr>
            </w:pPr>
          </w:p>
        </w:tc>
      </w:tr>
    </w:tbl>
    <w:tbl>
      <w:tblPr>
        <w:tblStyle w:val="TableGrid13"/>
        <w:tblW w:w="9965" w:type="dxa"/>
        <w:tblLook w:val="04A0" w:firstRow="1" w:lastRow="0" w:firstColumn="1" w:lastColumn="0" w:noHBand="0" w:noVBand="1"/>
      </w:tblPr>
      <w:tblGrid>
        <w:gridCol w:w="3091"/>
        <w:gridCol w:w="4482"/>
        <w:gridCol w:w="2392"/>
      </w:tblGrid>
      <w:tr w:rsidR="005D1861" w:rsidRPr="005D1861" w14:paraId="442BFBA9" w14:textId="77777777" w:rsidTr="0099166D">
        <w:trPr>
          <w:trHeight w:val="4"/>
        </w:trPr>
        <w:tc>
          <w:tcPr>
            <w:tcW w:w="3091" w:type="dxa"/>
          </w:tcPr>
          <w:p w14:paraId="6B23C114" w14:textId="77777777" w:rsidR="005D1861" w:rsidRPr="005D1861" w:rsidRDefault="005D1861" w:rsidP="005D1861">
            <w:pPr>
              <w:rPr>
                <w:rFonts w:ascii="Arial" w:eastAsia="Times New Roman" w:hAnsi="Arial" w:cs="Arial"/>
                <w:b/>
              </w:rPr>
            </w:pPr>
            <w:r w:rsidRPr="005D1861">
              <w:rPr>
                <w:rFonts w:ascii="Arial" w:eastAsia="Times New Roman" w:hAnsi="Arial" w:cs="Arial"/>
                <w:b/>
              </w:rPr>
              <w:t>Port / Location</w:t>
            </w:r>
          </w:p>
        </w:tc>
        <w:tc>
          <w:tcPr>
            <w:tcW w:w="4482" w:type="dxa"/>
          </w:tcPr>
          <w:p w14:paraId="55B30A42" w14:textId="77777777" w:rsidR="005D1861" w:rsidRPr="005D1861" w:rsidRDefault="005D1861" w:rsidP="005D1861">
            <w:pPr>
              <w:rPr>
                <w:rFonts w:ascii="Arial" w:eastAsia="Times New Roman" w:hAnsi="Arial" w:cs="Arial"/>
                <w:b/>
              </w:rPr>
            </w:pPr>
            <w:r w:rsidRPr="005D1861">
              <w:rPr>
                <w:rFonts w:ascii="Arial" w:eastAsia="Times New Roman" w:hAnsi="Arial" w:cs="Arial"/>
                <w:b/>
              </w:rPr>
              <w:t xml:space="preserve">INNS known to be present </w:t>
            </w:r>
          </w:p>
        </w:tc>
        <w:tc>
          <w:tcPr>
            <w:tcW w:w="2392" w:type="dxa"/>
          </w:tcPr>
          <w:p w14:paraId="509D78B1" w14:textId="77777777" w:rsidR="005D1861" w:rsidRPr="005D1861" w:rsidRDefault="005D1861" w:rsidP="005D1861">
            <w:pPr>
              <w:rPr>
                <w:rFonts w:ascii="Arial" w:eastAsia="Times New Roman" w:hAnsi="Arial" w:cs="Arial"/>
                <w:b/>
              </w:rPr>
            </w:pPr>
            <w:r w:rsidRPr="005D1861">
              <w:rPr>
                <w:rFonts w:ascii="Arial" w:eastAsia="Times New Roman" w:hAnsi="Arial" w:cs="Arial"/>
                <w:b/>
              </w:rPr>
              <w:t>Data source</w:t>
            </w:r>
          </w:p>
        </w:tc>
      </w:tr>
      <w:tr w:rsidR="005D1861" w:rsidRPr="005D1861" w14:paraId="2717EA6F" w14:textId="77777777" w:rsidTr="0099166D">
        <w:trPr>
          <w:trHeight w:val="4"/>
        </w:trPr>
        <w:tc>
          <w:tcPr>
            <w:tcW w:w="3091" w:type="dxa"/>
          </w:tcPr>
          <w:p w14:paraId="666268AB" w14:textId="47D0182D" w:rsidR="005D1861" w:rsidRPr="00F86969" w:rsidRDefault="00D63568" w:rsidP="00D63568">
            <w:pPr>
              <w:rPr>
                <w:rFonts w:ascii="Arial" w:eastAsia="Times New Roman" w:hAnsi="Arial"/>
                <w:i/>
              </w:rPr>
            </w:pPr>
            <w:r w:rsidRPr="00F86969">
              <w:rPr>
                <w:rFonts w:ascii="Arial" w:eastAsia="Times New Roman" w:hAnsi="Arial"/>
                <w:i/>
              </w:rPr>
              <w:t>Porthdinllaen</w:t>
            </w:r>
          </w:p>
        </w:tc>
        <w:tc>
          <w:tcPr>
            <w:tcW w:w="4482" w:type="dxa"/>
          </w:tcPr>
          <w:p w14:paraId="68566600" w14:textId="65B307E2" w:rsidR="005D1861" w:rsidRPr="00F86969" w:rsidRDefault="00630483" w:rsidP="00B66BF5">
            <w:pPr>
              <w:rPr>
                <w:rFonts w:ascii="Arial" w:eastAsia="Times New Roman" w:hAnsi="Arial"/>
                <w:i/>
              </w:rPr>
            </w:pPr>
            <w:r w:rsidRPr="00F86969">
              <w:rPr>
                <w:rFonts w:ascii="Arial" w:eastAsia="Times New Roman" w:hAnsi="Arial"/>
                <w:i/>
              </w:rPr>
              <w:t xml:space="preserve">Sargassum </w:t>
            </w:r>
            <w:proofErr w:type="spellStart"/>
            <w:r w:rsidRPr="00F86969">
              <w:rPr>
                <w:rFonts w:ascii="Arial" w:eastAsia="Times New Roman" w:hAnsi="Arial"/>
                <w:i/>
              </w:rPr>
              <w:t>muticum</w:t>
            </w:r>
            <w:proofErr w:type="spellEnd"/>
            <w:r w:rsidRPr="00F86969">
              <w:rPr>
                <w:rFonts w:ascii="Arial" w:eastAsia="Times New Roman" w:hAnsi="Arial"/>
                <w:i/>
              </w:rPr>
              <w:t>, Mya arenaria</w:t>
            </w:r>
            <w:r w:rsidR="008F6CE9" w:rsidRPr="00F86969">
              <w:rPr>
                <w:rFonts w:ascii="Arial" w:eastAsia="Times New Roman" w:hAnsi="Arial"/>
                <w:i/>
              </w:rPr>
              <w:t xml:space="preserve">, </w:t>
            </w:r>
            <w:proofErr w:type="spellStart"/>
            <w:r w:rsidR="008F6CE9" w:rsidRPr="00F86969">
              <w:rPr>
                <w:rFonts w:ascii="Arial" w:eastAsia="Times New Roman" w:hAnsi="Arial"/>
                <w:i/>
              </w:rPr>
              <w:t>Potamopyrgus</w:t>
            </w:r>
            <w:proofErr w:type="spellEnd"/>
            <w:r w:rsidR="008F6CE9" w:rsidRPr="00F86969">
              <w:rPr>
                <w:rFonts w:ascii="Arial" w:eastAsia="Times New Roman" w:hAnsi="Arial"/>
                <w:i/>
              </w:rPr>
              <w:t xml:space="preserve"> </w:t>
            </w:r>
            <w:proofErr w:type="spellStart"/>
            <w:r w:rsidR="008F6CE9" w:rsidRPr="00F86969">
              <w:rPr>
                <w:rFonts w:ascii="Arial" w:eastAsia="Times New Roman" w:hAnsi="Arial"/>
                <w:i/>
              </w:rPr>
              <w:t>antipodarum</w:t>
            </w:r>
            <w:proofErr w:type="spellEnd"/>
            <w:r w:rsidR="00283759" w:rsidRPr="00F86969">
              <w:rPr>
                <w:rFonts w:ascii="Arial" w:eastAsia="Times New Roman" w:hAnsi="Arial"/>
                <w:i/>
              </w:rPr>
              <w:t xml:space="preserve">, </w:t>
            </w:r>
            <w:proofErr w:type="spellStart"/>
            <w:r w:rsidR="00283759" w:rsidRPr="00F86969">
              <w:rPr>
                <w:rFonts w:ascii="Arial" w:eastAsia="Times New Roman" w:hAnsi="Arial"/>
                <w:i/>
              </w:rPr>
              <w:t>Austrominius</w:t>
            </w:r>
            <w:proofErr w:type="spellEnd"/>
            <w:r w:rsidR="00283759" w:rsidRPr="00F86969">
              <w:rPr>
                <w:rFonts w:ascii="Arial" w:eastAsia="Times New Roman" w:hAnsi="Arial"/>
                <w:i/>
              </w:rPr>
              <w:t xml:space="preserve"> </w:t>
            </w:r>
            <w:proofErr w:type="spellStart"/>
            <w:r w:rsidR="00283759" w:rsidRPr="00F86969">
              <w:rPr>
                <w:rFonts w:ascii="Arial" w:eastAsia="Times New Roman" w:hAnsi="Arial"/>
                <w:i/>
              </w:rPr>
              <w:t>modestus</w:t>
            </w:r>
            <w:proofErr w:type="spellEnd"/>
            <w:r w:rsidR="00283759" w:rsidRPr="00F86969">
              <w:rPr>
                <w:rFonts w:ascii="Arial" w:eastAsia="Times New Roman" w:hAnsi="Arial"/>
                <w:i/>
              </w:rPr>
              <w:t xml:space="preserve">, </w:t>
            </w:r>
          </w:p>
        </w:tc>
        <w:tc>
          <w:tcPr>
            <w:tcW w:w="2392" w:type="dxa"/>
          </w:tcPr>
          <w:p w14:paraId="5593EDD5" w14:textId="3C0587C6" w:rsidR="005D1861" w:rsidRPr="00F86969" w:rsidRDefault="00B66BF5" w:rsidP="00B66BF5">
            <w:pPr>
              <w:rPr>
                <w:rFonts w:ascii="Arial" w:eastAsia="Times New Roman" w:hAnsi="Arial"/>
                <w:i/>
              </w:rPr>
            </w:pPr>
            <w:r w:rsidRPr="00F86969">
              <w:rPr>
                <w:rFonts w:ascii="Arial" w:eastAsia="Times New Roman" w:hAnsi="Arial"/>
                <w:i/>
              </w:rPr>
              <w:t>INNS of Interest to Wales August 2020</w:t>
            </w:r>
            <w:r w:rsidR="00D43127">
              <w:rPr>
                <w:rFonts w:ascii="Arial" w:eastAsia="Times New Roman" w:hAnsi="Arial"/>
                <w:i/>
              </w:rPr>
              <w:t xml:space="preserve">, </w:t>
            </w:r>
            <w:hyperlink r:id="rId14" w:history="1">
              <w:r w:rsidR="00D43127" w:rsidRPr="00D43127">
                <w:rPr>
                  <w:rStyle w:val="Hyperlink"/>
                  <w:rFonts w:ascii="Arial" w:eastAsia="Times New Roman" w:hAnsi="Arial"/>
                  <w:i/>
                </w:rPr>
                <w:t>source</w:t>
              </w:r>
            </w:hyperlink>
          </w:p>
        </w:tc>
      </w:tr>
      <w:tr w:rsidR="005D1861" w:rsidRPr="005D1861" w14:paraId="00A26391" w14:textId="77777777" w:rsidTr="0099166D">
        <w:trPr>
          <w:trHeight w:val="4"/>
        </w:trPr>
        <w:tc>
          <w:tcPr>
            <w:tcW w:w="3091" w:type="dxa"/>
          </w:tcPr>
          <w:p w14:paraId="5B8966EF" w14:textId="2CE31FD3" w:rsidR="005D1861" w:rsidRPr="00F86969" w:rsidRDefault="00F86969" w:rsidP="00D63568">
            <w:pPr>
              <w:rPr>
                <w:rFonts w:ascii="Arial" w:eastAsia="Times New Roman" w:hAnsi="Arial"/>
                <w:i/>
              </w:rPr>
            </w:pPr>
            <w:r w:rsidRPr="00F86969">
              <w:rPr>
                <w:rFonts w:ascii="Arial" w:eastAsia="Times New Roman" w:hAnsi="Arial"/>
                <w:i/>
              </w:rPr>
              <w:t>Solent</w:t>
            </w:r>
            <w:r w:rsidR="00B923D2">
              <w:rPr>
                <w:rFonts w:ascii="Arial" w:eastAsia="Times New Roman" w:hAnsi="Arial"/>
                <w:i/>
              </w:rPr>
              <w:t>: off the coast of East Cowes</w:t>
            </w:r>
          </w:p>
        </w:tc>
        <w:tc>
          <w:tcPr>
            <w:tcW w:w="4482" w:type="dxa"/>
          </w:tcPr>
          <w:p w14:paraId="413ECB05" w14:textId="05E5652A" w:rsidR="005D1861" w:rsidRPr="00F86969" w:rsidRDefault="0019217D" w:rsidP="00F86969">
            <w:pPr>
              <w:rPr>
                <w:rFonts w:ascii="Arial" w:eastAsia="Times New Roman" w:hAnsi="Arial"/>
                <w:i/>
              </w:rPr>
            </w:pPr>
            <w:proofErr w:type="spellStart"/>
            <w:r w:rsidRPr="0019217D">
              <w:rPr>
                <w:rFonts w:ascii="Arial" w:eastAsia="Times New Roman" w:hAnsi="Arial"/>
                <w:i/>
              </w:rPr>
              <w:t>Crepidula</w:t>
            </w:r>
            <w:proofErr w:type="spellEnd"/>
            <w:r w:rsidRPr="0019217D">
              <w:rPr>
                <w:rFonts w:ascii="Arial" w:eastAsia="Times New Roman" w:hAnsi="Arial"/>
                <w:i/>
              </w:rPr>
              <w:t xml:space="preserve"> </w:t>
            </w:r>
            <w:r>
              <w:rPr>
                <w:rFonts w:ascii="Arial" w:eastAsia="Times New Roman" w:hAnsi="Arial"/>
                <w:i/>
              </w:rPr>
              <w:t xml:space="preserve">fornicate, </w:t>
            </w:r>
            <w:proofErr w:type="spellStart"/>
            <w:r w:rsidR="00354438" w:rsidRPr="00354438">
              <w:rPr>
                <w:rFonts w:ascii="Arial" w:eastAsia="Times New Roman" w:hAnsi="Arial"/>
                <w:i/>
              </w:rPr>
              <w:t>Ammothea</w:t>
            </w:r>
            <w:proofErr w:type="spellEnd"/>
            <w:r w:rsidR="00354438" w:rsidRPr="00354438">
              <w:rPr>
                <w:rFonts w:ascii="Arial" w:eastAsia="Times New Roman" w:hAnsi="Arial"/>
                <w:i/>
              </w:rPr>
              <w:t xml:space="preserve"> </w:t>
            </w:r>
            <w:proofErr w:type="spellStart"/>
            <w:r w:rsidR="00354438" w:rsidRPr="00354438">
              <w:rPr>
                <w:rFonts w:ascii="Arial" w:eastAsia="Times New Roman" w:hAnsi="Arial"/>
                <w:i/>
              </w:rPr>
              <w:t>hilgendorfi</w:t>
            </w:r>
            <w:proofErr w:type="spellEnd"/>
          </w:p>
        </w:tc>
        <w:tc>
          <w:tcPr>
            <w:tcW w:w="2392" w:type="dxa"/>
          </w:tcPr>
          <w:p w14:paraId="20FF63BF" w14:textId="390A0F80" w:rsidR="005D1861" w:rsidRPr="00F86969" w:rsidRDefault="00BF7530" w:rsidP="00BF7530">
            <w:pPr>
              <w:rPr>
                <w:rFonts w:ascii="Arial" w:eastAsia="Times New Roman" w:hAnsi="Arial"/>
                <w:i/>
              </w:rPr>
            </w:pPr>
            <w:r w:rsidRPr="00BF7530">
              <w:rPr>
                <w:rFonts w:ascii="Arial" w:eastAsia="Times New Roman" w:hAnsi="Arial"/>
                <w:i/>
              </w:rPr>
              <w:t>Conchological Society of Great Britain &amp; Ireland</w:t>
            </w:r>
            <w:r w:rsidR="00D900A8">
              <w:rPr>
                <w:rFonts w:ascii="Arial" w:eastAsia="Times New Roman" w:hAnsi="Arial"/>
                <w:i/>
              </w:rPr>
              <w:t xml:space="preserve">, </w:t>
            </w:r>
            <w:hyperlink r:id="rId15" w:history="1">
              <w:r w:rsidR="00D900A8" w:rsidRPr="00D900A8">
                <w:rPr>
                  <w:rStyle w:val="Hyperlink"/>
                  <w:rFonts w:ascii="Arial" w:eastAsia="Times New Roman" w:hAnsi="Arial"/>
                  <w:i/>
                </w:rPr>
                <w:t>source</w:t>
              </w:r>
            </w:hyperlink>
          </w:p>
        </w:tc>
      </w:tr>
      <w:tr w:rsidR="005D1861" w:rsidRPr="005D1861" w14:paraId="653ED4BC" w14:textId="77777777" w:rsidTr="0099166D">
        <w:trPr>
          <w:trHeight w:val="4"/>
        </w:trPr>
        <w:tc>
          <w:tcPr>
            <w:tcW w:w="3091" w:type="dxa"/>
          </w:tcPr>
          <w:p w14:paraId="4A6DFAAC" w14:textId="77777777" w:rsidR="005D1861" w:rsidRPr="005D1861" w:rsidRDefault="005D1861" w:rsidP="005D1861">
            <w:pPr>
              <w:ind w:left="360"/>
              <w:rPr>
                <w:rFonts w:ascii="Arial" w:eastAsia="Times New Roman" w:hAnsi="Arial"/>
                <w:i/>
                <w:color w:val="147DA5"/>
              </w:rPr>
            </w:pPr>
          </w:p>
        </w:tc>
        <w:tc>
          <w:tcPr>
            <w:tcW w:w="4482" w:type="dxa"/>
          </w:tcPr>
          <w:p w14:paraId="78368308" w14:textId="77777777" w:rsidR="005D1861" w:rsidRPr="005D1861" w:rsidRDefault="005D1861" w:rsidP="005D1861">
            <w:pPr>
              <w:ind w:left="360"/>
              <w:rPr>
                <w:rFonts w:ascii="Arial" w:eastAsia="Times New Roman" w:hAnsi="Arial"/>
                <w:i/>
                <w:color w:val="147DA5"/>
              </w:rPr>
            </w:pPr>
          </w:p>
        </w:tc>
        <w:tc>
          <w:tcPr>
            <w:tcW w:w="2392" w:type="dxa"/>
          </w:tcPr>
          <w:p w14:paraId="5E4DAEFC" w14:textId="77777777" w:rsidR="005D1861" w:rsidRPr="005D1861" w:rsidRDefault="005D1861" w:rsidP="005D1861">
            <w:pPr>
              <w:ind w:left="360"/>
              <w:rPr>
                <w:rFonts w:ascii="Arial" w:eastAsia="Times New Roman" w:hAnsi="Arial"/>
                <w:i/>
                <w:color w:val="147DA5"/>
              </w:rPr>
            </w:pPr>
          </w:p>
        </w:tc>
      </w:tr>
      <w:tr w:rsidR="005D1861" w:rsidRPr="005D1861" w14:paraId="6CDADC29" w14:textId="77777777" w:rsidTr="0099166D">
        <w:trPr>
          <w:trHeight w:val="4"/>
        </w:trPr>
        <w:tc>
          <w:tcPr>
            <w:tcW w:w="3091" w:type="dxa"/>
          </w:tcPr>
          <w:p w14:paraId="36740C4F" w14:textId="77777777" w:rsidR="005D1861" w:rsidRPr="005D1861" w:rsidRDefault="005D1861" w:rsidP="005D1861">
            <w:pPr>
              <w:ind w:left="360"/>
              <w:rPr>
                <w:rFonts w:ascii="Arial" w:eastAsia="Times New Roman" w:hAnsi="Arial"/>
                <w:i/>
                <w:color w:val="147DA5"/>
              </w:rPr>
            </w:pPr>
          </w:p>
        </w:tc>
        <w:tc>
          <w:tcPr>
            <w:tcW w:w="4482" w:type="dxa"/>
          </w:tcPr>
          <w:p w14:paraId="1D090EA4" w14:textId="77777777" w:rsidR="005D1861" w:rsidRPr="005D1861" w:rsidRDefault="005D1861" w:rsidP="005D1861">
            <w:pPr>
              <w:ind w:left="360"/>
              <w:rPr>
                <w:rFonts w:ascii="Arial" w:eastAsia="Times New Roman" w:hAnsi="Arial"/>
                <w:i/>
                <w:color w:val="147DA5"/>
              </w:rPr>
            </w:pPr>
          </w:p>
        </w:tc>
        <w:tc>
          <w:tcPr>
            <w:tcW w:w="2392" w:type="dxa"/>
          </w:tcPr>
          <w:p w14:paraId="7F83582E" w14:textId="77777777" w:rsidR="005D1861" w:rsidRPr="005D1861" w:rsidRDefault="005D1861" w:rsidP="005D1861">
            <w:pPr>
              <w:ind w:left="360"/>
              <w:rPr>
                <w:rFonts w:ascii="Arial" w:eastAsia="Times New Roman" w:hAnsi="Arial"/>
                <w:i/>
                <w:color w:val="147DA5"/>
              </w:rPr>
            </w:pPr>
          </w:p>
        </w:tc>
      </w:tr>
    </w:tbl>
    <w:p w14:paraId="233D100D" w14:textId="77777777" w:rsidR="005D1861" w:rsidRPr="005D1861" w:rsidRDefault="005D1861" w:rsidP="005D1861">
      <w:pPr>
        <w:rPr>
          <w:rFonts w:ascii="Arial" w:eastAsia="Times New Roman" w:hAnsi="Arial"/>
          <w:sz w:val="28"/>
          <w:lang w:eastAsia="en-US"/>
        </w:rPr>
      </w:pPr>
    </w:p>
    <w:tbl>
      <w:tblPr>
        <w:tblStyle w:val="Table1"/>
        <w:tblW w:w="10537"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9"/>
        <w:gridCol w:w="6501"/>
        <w:gridCol w:w="811"/>
        <w:gridCol w:w="676"/>
      </w:tblGrid>
      <w:tr w:rsidR="005D1861" w:rsidRPr="005D1861" w14:paraId="2530DC26" w14:textId="77777777" w:rsidTr="0099166D">
        <w:trPr>
          <w:cnfStyle w:val="100000000000" w:firstRow="1" w:lastRow="0" w:firstColumn="0" w:lastColumn="0" w:oddVBand="0" w:evenVBand="0" w:oddHBand="0" w:evenHBand="0" w:firstRowFirstColumn="0" w:firstRowLastColumn="0" w:lastRowFirstColumn="0" w:lastRowLastColumn="0"/>
          <w:trHeight w:val="362"/>
        </w:trPr>
        <w:tc>
          <w:tcPr>
            <w:tcW w:w="9045" w:type="dxa"/>
            <w:gridSpan w:val="2"/>
            <w:shd w:val="clear" w:color="auto" w:fill="auto"/>
          </w:tcPr>
          <w:p w14:paraId="789D7FA3" w14:textId="77777777" w:rsidR="005D1861" w:rsidRPr="005D1861" w:rsidRDefault="005D1861" w:rsidP="005D1861">
            <w:pPr>
              <w:rPr>
                <w:rFonts w:ascii="Arial" w:eastAsia="Times New Roman" w:hAnsi="Arial"/>
                <w:color w:val="000000"/>
                <w:lang w:eastAsia="en-US"/>
              </w:rPr>
            </w:pPr>
          </w:p>
        </w:tc>
        <w:tc>
          <w:tcPr>
            <w:tcW w:w="811" w:type="dxa"/>
            <w:shd w:val="clear" w:color="auto" w:fill="auto"/>
          </w:tcPr>
          <w:p w14:paraId="4D3683E7" w14:textId="77777777" w:rsidR="005D1861" w:rsidRPr="005D1861" w:rsidRDefault="005D1861" w:rsidP="005D1861">
            <w:pPr>
              <w:keepNext/>
              <w:keepLines/>
              <w:outlineLvl w:val="2"/>
              <w:rPr>
                <w:rFonts w:ascii="Arial" w:eastAsia="Times New Roman" w:hAnsi="Arial"/>
                <w:b w:val="0"/>
                <w:bCs/>
                <w:color w:val="3C3C41"/>
                <w:lang w:eastAsia="en-US"/>
              </w:rPr>
            </w:pPr>
            <w:r w:rsidRPr="005D1861">
              <w:rPr>
                <w:rFonts w:ascii="Arial" w:eastAsia="Times New Roman" w:hAnsi="Arial"/>
                <w:bCs/>
                <w:color w:val="3C3C41"/>
                <w:lang w:eastAsia="en-US"/>
              </w:rPr>
              <w:t>Yes</w:t>
            </w:r>
          </w:p>
        </w:tc>
        <w:tc>
          <w:tcPr>
            <w:tcW w:w="676" w:type="dxa"/>
            <w:shd w:val="clear" w:color="auto" w:fill="auto"/>
          </w:tcPr>
          <w:p w14:paraId="3F6F2024" w14:textId="77777777" w:rsidR="005D1861" w:rsidRPr="005D1861" w:rsidRDefault="005D1861" w:rsidP="005D1861">
            <w:pPr>
              <w:keepNext/>
              <w:keepLines/>
              <w:jc w:val="center"/>
              <w:outlineLvl w:val="2"/>
              <w:rPr>
                <w:rFonts w:ascii="Arial" w:eastAsia="Times New Roman" w:hAnsi="Arial"/>
                <w:b w:val="0"/>
                <w:bCs/>
                <w:color w:val="3C3C41"/>
                <w:lang w:eastAsia="en-US"/>
              </w:rPr>
            </w:pPr>
            <w:r w:rsidRPr="005D1861">
              <w:rPr>
                <w:rFonts w:ascii="Arial" w:eastAsia="Times New Roman" w:hAnsi="Arial"/>
                <w:bCs/>
                <w:color w:val="3C3C41"/>
                <w:lang w:eastAsia="en-US"/>
              </w:rPr>
              <w:t>No</w:t>
            </w:r>
          </w:p>
        </w:tc>
      </w:tr>
      <w:tr w:rsidR="005D1861" w:rsidRPr="005D1861" w14:paraId="67413D06" w14:textId="77777777" w:rsidTr="0099166D">
        <w:trPr>
          <w:trHeight w:val="807"/>
        </w:trPr>
        <w:tc>
          <w:tcPr>
            <w:tcW w:w="9045" w:type="dxa"/>
            <w:gridSpan w:val="2"/>
            <w:shd w:val="clear" w:color="auto" w:fill="auto"/>
          </w:tcPr>
          <w:p w14:paraId="15EEC46F" w14:textId="6E76400B" w:rsidR="0048626E" w:rsidRPr="005D1861" w:rsidRDefault="005D1861" w:rsidP="005D1861">
            <w:pPr>
              <w:rPr>
                <w:rFonts w:ascii="Arial" w:eastAsia="Times New Roman" w:hAnsi="Arial"/>
                <w:sz w:val="28"/>
                <w:lang w:eastAsia="en-US"/>
              </w:rPr>
            </w:pPr>
            <w:r w:rsidRPr="005D1861">
              <w:rPr>
                <w:rFonts w:ascii="Arial" w:eastAsia="Times New Roman" w:hAnsi="Arial"/>
                <w:sz w:val="28"/>
                <w:lang w:eastAsia="en-US"/>
              </w:rPr>
              <w:t>1.3.2 Will the vessel/s be transported over ground to the site of the operation?</w:t>
            </w:r>
          </w:p>
        </w:tc>
        <w:tc>
          <w:tcPr>
            <w:tcW w:w="811" w:type="dxa"/>
            <w:shd w:val="clear" w:color="auto" w:fill="auto"/>
          </w:tcPr>
          <w:p w14:paraId="03F296B1" w14:textId="3975FF7C" w:rsidR="005D1861" w:rsidRPr="005D1861" w:rsidRDefault="00000000" w:rsidP="005D1861">
            <w:pPr>
              <w:keepNext/>
              <w:keepLines/>
              <w:outlineLvl w:val="2"/>
              <w:rPr>
                <w:rFonts w:ascii="Arial" w:eastAsia="Times New Roman" w:hAnsi="Arial"/>
                <w:b/>
                <w:bCs/>
                <w:color w:val="3C3C41"/>
                <w:lang w:eastAsia="en-US"/>
              </w:rPr>
            </w:pPr>
            <w:sdt>
              <w:sdtPr>
                <w:rPr>
                  <w:rFonts w:ascii="Arial" w:eastAsia="Times New Roman" w:hAnsi="Arial"/>
                  <w:b/>
                  <w:bCs/>
                  <w:color w:val="3C3C41"/>
                  <w:lang w:eastAsia="en-US"/>
                </w:rPr>
                <w:id w:val="308593153"/>
                <w14:checkbox>
                  <w14:checked w14:val="1"/>
                  <w14:checkedState w14:val="2612" w14:font="MS Gothic"/>
                  <w14:uncheckedState w14:val="2610" w14:font="MS Gothic"/>
                </w14:checkbox>
              </w:sdtPr>
              <w:sdtContent>
                <w:r w:rsidR="007E10AF">
                  <w:rPr>
                    <w:rFonts w:ascii="MS Gothic" w:eastAsia="MS Gothic" w:hAnsi="MS Gothic" w:hint="eastAsia"/>
                    <w:b/>
                    <w:bCs/>
                    <w:color w:val="3C3C41"/>
                    <w:lang w:eastAsia="en-US"/>
                  </w:rPr>
                  <w:t>☒</w:t>
                </w:r>
              </w:sdtContent>
            </w:sdt>
          </w:p>
        </w:tc>
        <w:sdt>
          <w:sdtPr>
            <w:rPr>
              <w:rFonts w:ascii="Arial" w:eastAsia="Times New Roman" w:hAnsi="Arial"/>
              <w:b/>
              <w:bCs/>
              <w:color w:val="3C3C41"/>
              <w:lang w:eastAsia="en-US"/>
            </w:rPr>
            <w:id w:val="407514129"/>
            <w14:checkbox>
              <w14:checked w14:val="0"/>
              <w14:checkedState w14:val="2612" w14:font="MS Gothic"/>
              <w14:uncheckedState w14:val="2610" w14:font="MS Gothic"/>
            </w14:checkbox>
          </w:sdtPr>
          <w:sdtContent>
            <w:tc>
              <w:tcPr>
                <w:tcW w:w="676" w:type="dxa"/>
                <w:shd w:val="clear" w:color="auto" w:fill="auto"/>
              </w:tcPr>
              <w:p w14:paraId="0C8BB8E7" w14:textId="73328EA5" w:rsidR="005D1861" w:rsidRPr="005D1861" w:rsidRDefault="000F6200" w:rsidP="005D1861">
                <w:pPr>
                  <w:keepNext/>
                  <w:keepLines/>
                  <w:outlineLvl w:val="2"/>
                  <w:rPr>
                    <w:rFonts w:ascii="Arial" w:eastAsia="Times New Roman" w:hAnsi="Arial"/>
                    <w:b/>
                    <w:bCs/>
                    <w:color w:val="3C3C41"/>
                    <w:lang w:eastAsia="en-US"/>
                  </w:rPr>
                </w:pPr>
                <w:r>
                  <w:rPr>
                    <w:rFonts w:ascii="MS Gothic" w:eastAsia="MS Gothic" w:hAnsi="MS Gothic" w:hint="eastAsia"/>
                    <w:b/>
                    <w:bCs/>
                    <w:color w:val="3C3C41"/>
                    <w:lang w:eastAsia="en-US"/>
                  </w:rPr>
                  <w:t>☐</w:t>
                </w:r>
              </w:p>
            </w:tc>
          </w:sdtContent>
        </w:sdt>
      </w:tr>
      <w:tr w:rsidR="0048626E" w:rsidRPr="005D1861" w14:paraId="00A59D25" w14:textId="77777777" w:rsidTr="0099166D">
        <w:trPr>
          <w:trHeight w:val="807"/>
        </w:trPr>
        <w:tc>
          <w:tcPr>
            <w:tcW w:w="9045" w:type="dxa"/>
            <w:gridSpan w:val="2"/>
            <w:shd w:val="clear" w:color="auto" w:fill="auto"/>
          </w:tcPr>
          <w:p w14:paraId="1A00C59A" w14:textId="54BAAEC3" w:rsidR="0048626E" w:rsidRPr="005D1861" w:rsidRDefault="00D4437C" w:rsidP="005D1861">
            <w:pPr>
              <w:rPr>
                <w:rFonts w:ascii="Arial" w:eastAsia="Times New Roman" w:hAnsi="Arial"/>
                <w:sz w:val="28"/>
                <w:lang w:eastAsia="en-US"/>
              </w:rPr>
            </w:pPr>
            <w:r w:rsidRPr="00D4437C">
              <w:rPr>
                <w:rFonts w:ascii="Arial" w:eastAsia="Times New Roman" w:hAnsi="Arial"/>
                <w:sz w:val="22"/>
                <w:szCs w:val="20"/>
                <w:lang w:eastAsia="en-US"/>
              </w:rPr>
              <w:t xml:space="preserve">Note that this is </w:t>
            </w:r>
            <w:r>
              <w:rPr>
                <w:rFonts w:ascii="Arial" w:eastAsia="Times New Roman" w:hAnsi="Arial"/>
                <w:sz w:val="22"/>
                <w:szCs w:val="20"/>
                <w:lang w:eastAsia="en-US"/>
              </w:rPr>
              <w:t xml:space="preserve">only the case for RV </w:t>
            </w:r>
            <w:proofErr w:type="spellStart"/>
            <w:r>
              <w:rPr>
                <w:rFonts w:ascii="Arial" w:eastAsia="Times New Roman" w:hAnsi="Arial"/>
                <w:sz w:val="22"/>
                <w:szCs w:val="20"/>
                <w:lang w:eastAsia="en-US"/>
              </w:rPr>
              <w:t>Gwenhidw</w:t>
            </w:r>
            <w:proofErr w:type="spellEnd"/>
            <w:r>
              <w:rPr>
                <w:rFonts w:ascii="Arial" w:eastAsia="Times New Roman" w:hAnsi="Arial"/>
                <w:sz w:val="22"/>
                <w:szCs w:val="20"/>
                <w:lang w:eastAsia="en-US"/>
              </w:rPr>
              <w:t xml:space="preserve">. As described above, in </w:t>
            </w:r>
            <w:r w:rsidRPr="00D4437C">
              <w:rPr>
                <w:rFonts w:ascii="Arial" w:eastAsia="Times New Roman" w:hAnsi="Arial"/>
                <w:sz w:val="22"/>
                <w:szCs w:val="20"/>
                <w:lang w:eastAsia="en-US"/>
              </w:rPr>
              <w:t xml:space="preserve">the unlikely event that we are unable to use RV </w:t>
            </w:r>
            <w:proofErr w:type="spellStart"/>
            <w:r w:rsidRPr="00D4437C">
              <w:rPr>
                <w:rFonts w:ascii="Arial" w:eastAsia="Times New Roman" w:hAnsi="Arial"/>
                <w:sz w:val="22"/>
                <w:szCs w:val="20"/>
                <w:lang w:eastAsia="en-US"/>
              </w:rPr>
              <w:t>Gwenhidw</w:t>
            </w:r>
            <w:proofErr w:type="spellEnd"/>
            <w:r w:rsidRPr="00D4437C">
              <w:rPr>
                <w:rFonts w:ascii="Arial" w:eastAsia="Times New Roman" w:hAnsi="Arial"/>
                <w:sz w:val="22"/>
                <w:szCs w:val="20"/>
                <w:lang w:eastAsia="en-US"/>
              </w:rPr>
              <w:t xml:space="preserve">, we would use a chartered vessel with approximately the same dimensions and properties as RV </w:t>
            </w:r>
            <w:proofErr w:type="spellStart"/>
            <w:r w:rsidRPr="00D4437C">
              <w:rPr>
                <w:rFonts w:ascii="Arial" w:eastAsia="Times New Roman" w:hAnsi="Arial"/>
                <w:sz w:val="22"/>
                <w:szCs w:val="20"/>
                <w:lang w:eastAsia="en-US"/>
              </w:rPr>
              <w:t>Gwenhidw</w:t>
            </w:r>
            <w:proofErr w:type="spellEnd"/>
            <w:r w:rsidRPr="00D4437C">
              <w:rPr>
                <w:rFonts w:ascii="Arial" w:eastAsia="Times New Roman" w:hAnsi="Arial"/>
                <w:sz w:val="22"/>
                <w:szCs w:val="20"/>
                <w:lang w:eastAsia="en-US"/>
              </w:rPr>
              <w:t xml:space="preserve"> and charter it from the Holyhead Port. </w:t>
            </w:r>
            <w:r>
              <w:rPr>
                <w:rFonts w:ascii="Arial" w:eastAsia="Times New Roman" w:hAnsi="Arial"/>
                <w:sz w:val="22"/>
                <w:szCs w:val="20"/>
                <w:lang w:eastAsia="en-US"/>
              </w:rPr>
              <w:t xml:space="preserve">Our requirement for a chartered vessel is that it would need to </w:t>
            </w:r>
            <w:r w:rsidRPr="00D4437C">
              <w:rPr>
                <w:rFonts w:ascii="Arial" w:eastAsia="Times New Roman" w:hAnsi="Arial"/>
                <w:sz w:val="22"/>
                <w:szCs w:val="20"/>
                <w:lang w:eastAsia="en-US"/>
              </w:rPr>
              <w:t>be operationally present in the locality only and would not be moved to outside of the Holyhead Bay water body</w:t>
            </w:r>
            <w:r>
              <w:rPr>
                <w:rFonts w:ascii="Arial" w:eastAsia="Times New Roman" w:hAnsi="Arial"/>
                <w:sz w:val="22"/>
                <w:szCs w:val="20"/>
                <w:lang w:eastAsia="en-US"/>
              </w:rPr>
              <w:t>, nor would it be transported over ground to a different site of operation.</w:t>
            </w:r>
          </w:p>
        </w:tc>
        <w:tc>
          <w:tcPr>
            <w:tcW w:w="811" w:type="dxa"/>
            <w:shd w:val="clear" w:color="auto" w:fill="auto"/>
          </w:tcPr>
          <w:p w14:paraId="2AA97592" w14:textId="77777777" w:rsidR="0048626E" w:rsidRPr="005D1861" w:rsidRDefault="0048626E" w:rsidP="005D1861">
            <w:pPr>
              <w:keepNext/>
              <w:keepLines/>
              <w:outlineLvl w:val="2"/>
              <w:rPr>
                <w:rFonts w:ascii="Arial" w:eastAsia="Times New Roman" w:hAnsi="Arial"/>
                <w:b/>
                <w:bCs/>
                <w:color w:val="3C3C41"/>
                <w:lang w:eastAsia="en-US"/>
              </w:rPr>
            </w:pPr>
          </w:p>
        </w:tc>
        <w:tc>
          <w:tcPr>
            <w:tcW w:w="676" w:type="dxa"/>
            <w:shd w:val="clear" w:color="auto" w:fill="auto"/>
          </w:tcPr>
          <w:p w14:paraId="42102699" w14:textId="77777777" w:rsidR="0048626E" w:rsidRPr="005D1861" w:rsidRDefault="0048626E" w:rsidP="005D1861">
            <w:pPr>
              <w:keepNext/>
              <w:keepLines/>
              <w:outlineLvl w:val="2"/>
              <w:rPr>
                <w:rFonts w:ascii="Arial" w:eastAsia="Times New Roman" w:hAnsi="Arial"/>
                <w:b/>
                <w:bCs/>
                <w:color w:val="3C3C41"/>
                <w:lang w:eastAsia="en-US"/>
              </w:rPr>
            </w:pPr>
          </w:p>
        </w:tc>
      </w:tr>
      <w:tr w:rsidR="0048626E" w:rsidRPr="004F2273" w14:paraId="1BC1468D" w14:textId="77777777" w:rsidTr="00671BF7">
        <w:trPr>
          <w:trHeight w:val="807"/>
        </w:trPr>
        <w:tc>
          <w:tcPr>
            <w:tcW w:w="9045" w:type="dxa"/>
            <w:gridSpan w:val="2"/>
            <w:shd w:val="clear" w:color="auto" w:fill="auto"/>
          </w:tcPr>
          <w:p w14:paraId="673A65AB" w14:textId="514A66BF" w:rsidR="0048626E" w:rsidRPr="00671BF7" w:rsidRDefault="0048626E" w:rsidP="005D1861">
            <w:pPr>
              <w:rPr>
                <w:rFonts w:ascii="Arial" w:eastAsia="Times New Roman" w:hAnsi="Arial"/>
                <w:i/>
                <w:iCs/>
                <w:sz w:val="22"/>
                <w:szCs w:val="22"/>
                <w:lang w:eastAsia="en-US"/>
              </w:rPr>
            </w:pPr>
          </w:p>
        </w:tc>
        <w:tc>
          <w:tcPr>
            <w:tcW w:w="811" w:type="dxa"/>
            <w:shd w:val="clear" w:color="auto" w:fill="auto"/>
          </w:tcPr>
          <w:p w14:paraId="465B3C6B" w14:textId="77777777" w:rsidR="0048626E" w:rsidRPr="00671BF7" w:rsidRDefault="0048626E" w:rsidP="005D1861">
            <w:pPr>
              <w:keepNext/>
              <w:keepLines/>
              <w:outlineLvl w:val="2"/>
              <w:rPr>
                <w:rFonts w:ascii="Arial" w:eastAsia="Times New Roman" w:hAnsi="Arial"/>
                <w:b/>
                <w:bCs/>
                <w:sz w:val="22"/>
                <w:szCs w:val="22"/>
                <w:lang w:eastAsia="en-US"/>
              </w:rPr>
            </w:pPr>
          </w:p>
        </w:tc>
        <w:tc>
          <w:tcPr>
            <w:tcW w:w="676" w:type="dxa"/>
            <w:shd w:val="clear" w:color="auto" w:fill="auto"/>
          </w:tcPr>
          <w:p w14:paraId="3529B2E8" w14:textId="77777777" w:rsidR="0048626E" w:rsidRPr="00671BF7" w:rsidRDefault="0048626E" w:rsidP="005D1861">
            <w:pPr>
              <w:keepNext/>
              <w:keepLines/>
              <w:outlineLvl w:val="2"/>
              <w:rPr>
                <w:rFonts w:ascii="Arial" w:eastAsia="Times New Roman" w:hAnsi="Arial"/>
                <w:b/>
                <w:bCs/>
                <w:sz w:val="22"/>
                <w:szCs w:val="22"/>
                <w:lang w:eastAsia="en-US"/>
              </w:rPr>
            </w:pPr>
          </w:p>
        </w:tc>
      </w:tr>
      <w:tr w:rsidR="005D1861" w:rsidRPr="004F2273" w14:paraId="7D2307B2" w14:textId="77777777" w:rsidTr="00671BF7">
        <w:tblPrEx>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Ex>
        <w:trPr>
          <w:trHeight w:val="461"/>
        </w:trPr>
        <w:tc>
          <w:tcPr>
            <w:tcW w:w="2547" w:type="dxa"/>
            <w:shd w:val="clear" w:color="auto" w:fill="auto"/>
          </w:tcPr>
          <w:p w14:paraId="4CCEF77B" w14:textId="77777777" w:rsidR="005D1861" w:rsidRPr="00671BF7" w:rsidRDefault="005D1861" w:rsidP="005D1861">
            <w:pPr>
              <w:rPr>
                <w:rFonts w:ascii="Arial" w:eastAsia="Times New Roman" w:hAnsi="Arial" w:cs="Arial"/>
                <w:b/>
                <w:sz w:val="22"/>
                <w:szCs w:val="22"/>
                <w:lang w:eastAsia="en-US"/>
              </w:rPr>
            </w:pPr>
            <w:r w:rsidRPr="00671BF7">
              <w:rPr>
                <w:rFonts w:ascii="Arial" w:eastAsia="Times New Roman" w:hAnsi="Arial" w:cs="Arial"/>
                <w:sz w:val="22"/>
                <w:szCs w:val="22"/>
                <w:lang w:eastAsia="en-US"/>
              </w:rPr>
              <w:t>Risk level</w:t>
            </w:r>
          </w:p>
        </w:tc>
        <w:tc>
          <w:tcPr>
            <w:tcW w:w="7985" w:type="dxa"/>
            <w:gridSpan w:val="3"/>
            <w:shd w:val="clear" w:color="auto" w:fill="auto"/>
          </w:tcPr>
          <w:p w14:paraId="3AF8FD87" w14:textId="77777777" w:rsidR="005D1861" w:rsidRPr="00671BF7" w:rsidRDefault="005D1861" w:rsidP="005D1861">
            <w:pPr>
              <w:rPr>
                <w:rFonts w:ascii="Arial" w:eastAsia="Times New Roman" w:hAnsi="Arial" w:cs="Arial"/>
                <w:b/>
                <w:sz w:val="22"/>
                <w:szCs w:val="22"/>
                <w:lang w:eastAsia="en-US"/>
              </w:rPr>
            </w:pPr>
            <w:r w:rsidRPr="00671BF7">
              <w:rPr>
                <w:rFonts w:ascii="Arial" w:eastAsia="Times New Roman" w:hAnsi="Arial" w:cs="Arial"/>
                <w:sz w:val="22"/>
                <w:szCs w:val="22"/>
                <w:lang w:eastAsia="en-US"/>
              </w:rPr>
              <w:t>Description</w:t>
            </w:r>
          </w:p>
        </w:tc>
      </w:tr>
      <w:tr w:rsidR="005D1861" w:rsidRPr="005D1861" w14:paraId="278AAB73" w14:textId="77777777" w:rsidTr="00671BF7">
        <w:tblPrEx>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Ex>
        <w:trPr>
          <w:trHeight w:val="532"/>
        </w:trPr>
        <w:sdt>
          <w:sdtPr>
            <w:rPr>
              <w:rFonts w:ascii="Arial" w:eastAsia="Times New Roman" w:hAnsi="Arial" w:cs="Arial"/>
              <w:sz w:val="22"/>
              <w:szCs w:val="22"/>
              <w:lang w:eastAsia="en-US"/>
            </w:rPr>
            <w:alias w:val="Indicative risk level"/>
            <w:tag w:val="Indicative risk level"/>
            <w:id w:val="1170606488"/>
            <w:placeholder>
              <w:docPart w:val="276B66DB639D4EF89FAE0EF2F3E712C1"/>
            </w:placeholder>
            <w:dropDownList>
              <w:listItem w:value="Choose an item."/>
              <w:listItem w:displayText="High" w:value="High"/>
              <w:listItem w:displayText="Medium" w:value="Medium"/>
              <w:listItem w:displayText="Low" w:value="Low"/>
            </w:dropDownList>
          </w:sdtPr>
          <w:sdtContent>
            <w:tc>
              <w:tcPr>
                <w:tcW w:w="2547" w:type="dxa"/>
                <w:shd w:val="clear" w:color="auto" w:fill="auto"/>
              </w:tcPr>
              <w:p w14:paraId="43EB27D5" w14:textId="062DCD4C" w:rsidR="005D1861" w:rsidRPr="00671BF7" w:rsidRDefault="00206DEF" w:rsidP="005D1861">
                <w:pPr>
                  <w:rPr>
                    <w:rFonts w:ascii="Arial" w:eastAsia="Times New Roman" w:hAnsi="Arial" w:cs="Arial"/>
                    <w:sz w:val="22"/>
                    <w:szCs w:val="22"/>
                    <w:lang w:eastAsia="en-US"/>
                  </w:rPr>
                </w:pPr>
                <w:r>
                  <w:rPr>
                    <w:rFonts w:ascii="Arial" w:eastAsia="Times New Roman" w:hAnsi="Arial" w:cs="Arial"/>
                    <w:sz w:val="22"/>
                    <w:szCs w:val="22"/>
                    <w:lang w:eastAsia="en-US"/>
                  </w:rPr>
                  <w:t>Medium</w:t>
                </w:r>
              </w:p>
            </w:tc>
          </w:sdtContent>
        </w:sdt>
        <w:tc>
          <w:tcPr>
            <w:tcW w:w="7985" w:type="dxa"/>
            <w:gridSpan w:val="3"/>
            <w:shd w:val="clear" w:color="auto" w:fill="auto"/>
          </w:tcPr>
          <w:p w14:paraId="2F63ED13" w14:textId="2878A342" w:rsidR="005D1861" w:rsidRPr="00671BF7" w:rsidRDefault="00F0074E" w:rsidP="005D1861">
            <w:pPr>
              <w:rPr>
                <w:rFonts w:ascii="Arial" w:eastAsia="Times New Roman" w:hAnsi="Arial" w:cs="Arial"/>
                <w:sz w:val="22"/>
                <w:szCs w:val="22"/>
                <w:lang w:eastAsia="en-US"/>
              </w:rPr>
            </w:pPr>
            <w:r>
              <w:rPr>
                <w:rFonts w:ascii="Arial" w:eastAsia="Times New Roman" w:hAnsi="Arial" w:cs="Arial"/>
                <w:sz w:val="22"/>
                <w:szCs w:val="22"/>
                <w:lang w:eastAsia="en-US"/>
              </w:rPr>
              <w:t>Marine non-native and invasive s</w:t>
            </w:r>
            <w:r w:rsidR="00580F91">
              <w:rPr>
                <w:rFonts w:ascii="Arial" w:eastAsia="Times New Roman" w:hAnsi="Arial" w:cs="Arial"/>
                <w:sz w:val="22"/>
                <w:szCs w:val="22"/>
                <w:lang w:eastAsia="en-US"/>
              </w:rPr>
              <w:t xml:space="preserve">pecies </w:t>
            </w:r>
            <w:r w:rsidR="00965398">
              <w:rPr>
                <w:rFonts w:ascii="Arial" w:eastAsia="Times New Roman" w:hAnsi="Arial" w:cs="Arial"/>
                <w:sz w:val="22"/>
                <w:szCs w:val="22"/>
                <w:lang w:eastAsia="en-US"/>
              </w:rPr>
              <w:t>transported via used</w:t>
            </w:r>
            <w:r w:rsidR="00E1016C">
              <w:rPr>
                <w:rFonts w:ascii="Arial" w:eastAsia="Times New Roman" w:hAnsi="Arial" w:cs="Arial"/>
                <w:sz w:val="22"/>
                <w:szCs w:val="22"/>
                <w:lang w:eastAsia="en-US"/>
              </w:rPr>
              <w:t>, non-rinsed</w:t>
            </w:r>
            <w:r w:rsidR="00965398">
              <w:rPr>
                <w:rFonts w:ascii="Arial" w:eastAsia="Times New Roman" w:hAnsi="Arial" w:cs="Arial"/>
                <w:sz w:val="22"/>
                <w:szCs w:val="22"/>
                <w:lang w:eastAsia="en-US"/>
              </w:rPr>
              <w:t xml:space="preserve"> </w:t>
            </w:r>
            <w:r w:rsidR="00580F91">
              <w:rPr>
                <w:rFonts w:ascii="Arial" w:eastAsia="Times New Roman" w:hAnsi="Arial" w:cs="Arial"/>
                <w:sz w:val="22"/>
                <w:szCs w:val="22"/>
                <w:lang w:eastAsia="en-US"/>
              </w:rPr>
              <w:t>equipmen</w:t>
            </w:r>
            <w:r w:rsidR="00965398">
              <w:rPr>
                <w:rFonts w:ascii="Arial" w:eastAsia="Times New Roman" w:hAnsi="Arial" w:cs="Arial"/>
                <w:sz w:val="22"/>
                <w:szCs w:val="22"/>
                <w:lang w:eastAsia="en-US"/>
              </w:rPr>
              <w:t>t</w:t>
            </w:r>
            <w:r w:rsidR="00E1016C">
              <w:rPr>
                <w:rFonts w:ascii="Arial" w:eastAsia="Times New Roman" w:hAnsi="Arial" w:cs="Arial"/>
                <w:sz w:val="22"/>
                <w:szCs w:val="22"/>
                <w:lang w:eastAsia="en-US"/>
              </w:rPr>
              <w:t>.</w:t>
            </w:r>
            <w:r w:rsidR="00F47669">
              <w:rPr>
                <w:rFonts w:ascii="Arial" w:eastAsia="Times New Roman" w:hAnsi="Arial" w:cs="Arial"/>
                <w:sz w:val="22"/>
                <w:szCs w:val="22"/>
                <w:lang w:eastAsia="en-US"/>
              </w:rPr>
              <w:t xml:space="preserve"> </w:t>
            </w:r>
            <w:r w:rsidR="00346B5D">
              <w:rPr>
                <w:rFonts w:ascii="Arial" w:eastAsia="Times New Roman" w:hAnsi="Arial" w:cs="Arial"/>
                <w:sz w:val="22"/>
                <w:szCs w:val="22"/>
                <w:lang w:eastAsia="en-US"/>
              </w:rPr>
              <w:t>Note: o</w:t>
            </w:r>
            <w:r w:rsidR="00F47669">
              <w:rPr>
                <w:rFonts w:ascii="Arial" w:eastAsia="Times New Roman" w:hAnsi="Arial" w:cs="Arial"/>
                <w:sz w:val="22"/>
                <w:szCs w:val="22"/>
                <w:lang w:eastAsia="en-US"/>
              </w:rPr>
              <w:t>ur boat and</w:t>
            </w:r>
            <w:r w:rsidR="005D5BFF">
              <w:rPr>
                <w:rFonts w:ascii="Arial" w:eastAsia="Times New Roman" w:hAnsi="Arial" w:cs="Arial"/>
                <w:sz w:val="22"/>
                <w:szCs w:val="22"/>
                <w:lang w:eastAsia="en-US"/>
              </w:rPr>
              <w:t xml:space="preserve"> SCUBA equipment will not be stationary in the </w:t>
            </w:r>
            <w:r w:rsidR="00AF12DB">
              <w:rPr>
                <w:rFonts w:ascii="Arial" w:eastAsia="Times New Roman" w:hAnsi="Arial" w:cs="Arial"/>
                <w:sz w:val="22"/>
                <w:szCs w:val="22"/>
                <w:lang w:eastAsia="en-US"/>
              </w:rPr>
              <w:t>water and only in the water when used.</w:t>
            </w:r>
          </w:p>
        </w:tc>
      </w:tr>
    </w:tbl>
    <w:p w14:paraId="0DE02170" w14:textId="77777777" w:rsidR="005D1861" w:rsidRPr="005D1861" w:rsidRDefault="005D1861" w:rsidP="005D1861">
      <w:pPr>
        <w:rPr>
          <w:rFonts w:ascii="Arial" w:eastAsia="Times New Roman" w:hAnsi="Arial"/>
          <w:sz w:val="22"/>
          <w:szCs w:val="22"/>
          <w:lang w:eastAsia="en-US"/>
        </w:rPr>
      </w:pPr>
    </w:p>
    <w:p w14:paraId="6A6F842D" w14:textId="77777777" w:rsidR="005D1861" w:rsidRPr="005D1861" w:rsidRDefault="005D1861" w:rsidP="005D1861">
      <w:pPr>
        <w:rPr>
          <w:rFonts w:ascii="Arial" w:eastAsia="Times New Roman" w:hAnsi="Arial"/>
          <w:sz w:val="28"/>
          <w:lang w:eastAsia="en-US"/>
        </w:rPr>
      </w:pPr>
    </w:p>
    <w:p w14:paraId="532E9EEB" w14:textId="77777777" w:rsidR="005D1861" w:rsidRPr="005D1861" w:rsidRDefault="005D1861" w:rsidP="005D1861">
      <w:pPr>
        <w:rPr>
          <w:rFonts w:ascii="Arial" w:eastAsia="Times New Roman" w:hAnsi="Arial"/>
          <w:sz w:val="28"/>
          <w:lang w:eastAsia="en-US"/>
        </w:rPr>
        <w:sectPr w:rsidR="005D1861" w:rsidRPr="005D1861" w:rsidSect="00EF38E7">
          <w:pgSz w:w="11920" w:h="16840"/>
          <w:pgMar w:top="1701" w:right="1134" w:bottom="1134" w:left="1134" w:header="720" w:footer="720" w:gutter="0"/>
          <w:cols w:space="720"/>
          <w:noEndnote/>
          <w:titlePg/>
          <w:docGrid w:linePitch="326"/>
        </w:sectPr>
      </w:pPr>
    </w:p>
    <w:p w14:paraId="3E937EC7" w14:textId="77777777" w:rsidR="005D1861" w:rsidRPr="005D1861" w:rsidRDefault="005D1861" w:rsidP="005D1861">
      <w:pPr>
        <w:keepNext/>
        <w:keepLines/>
        <w:outlineLvl w:val="2"/>
        <w:rPr>
          <w:rFonts w:ascii="Arial" w:eastAsia="Times New Roman" w:hAnsi="Arial"/>
          <w:b/>
          <w:bCs/>
          <w:color w:val="3C3C41"/>
          <w:sz w:val="28"/>
          <w:lang w:eastAsia="en-US"/>
        </w:rPr>
      </w:pPr>
      <w:r w:rsidRPr="005D1861">
        <w:rPr>
          <w:rFonts w:ascii="Arial" w:eastAsia="Times New Roman" w:hAnsi="Arial"/>
          <w:b/>
          <w:bCs/>
          <w:color w:val="3C3C41"/>
          <w:sz w:val="28"/>
          <w:lang w:eastAsia="en-US"/>
        </w:rPr>
        <w:lastRenderedPageBreak/>
        <w:t>2. Assessing pathway risks associated with the transfer of materials and water</w:t>
      </w:r>
    </w:p>
    <w:p w14:paraId="3B73773A" w14:textId="77777777" w:rsidR="005D1861" w:rsidRPr="005D1861" w:rsidRDefault="005D1861" w:rsidP="005D1861">
      <w:pPr>
        <w:keepNext/>
        <w:keepLines/>
        <w:outlineLvl w:val="2"/>
        <w:rPr>
          <w:rFonts w:ascii="Arial" w:eastAsia="Times New Roman" w:hAnsi="Arial"/>
          <w:b/>
          <w:bCs/>
          <w:color w:val="3C3C41"/>
          <w:lang w:eastAsia="en-US"/>
        </w:rPr>
      </w:pPr>
    </w:p>
    <w:tbl>
      <w:tblPr>
        <w:tblStyle w:val="TableGrid13"/>
        <w:tblpPr w:leftFromText="180" w:rightFromText="180" w:vertAnchor="page" w:horzAnchor="margin" w:tblpY="2328"/>
        <w:tblW w:w="15472" w:type="dxa"/>
        <w:tblLayout w:type="fixed"/>
        <w:tblLook w:val="04A0" w:firstRow="1" w:lastRow="0" w:firstColumn="1" w:lastColumn="0" w:noHBand="0" w:noVBand="1"/>
      </w:tblPr>
      <w:tblGrid>
        <w:gridCol w:w="1883"/>
        <w:gridCol w:w="1231"/>
        <w:gridCol w:w="1843"/>
        <w:gridCol w:w="3827"/>
        <w:gridCol w:w="2551"/>
        <w:gridCol w:w="1276"/>
        <w:gridCol w:w="2861"/>
      </w:tblGrid>
      <w:tr w:rsidR="005D1861" w:rsidRPr="005D1861" w14:paraId="4DCAF6F7" w14:textId="77777777" w:rsidTr="005D1861">
        <w:trPr>
          <w:cantSplit/>
          <w:trHeight w:val="421"/>
        </w:trPr>
        <w:tc>
          <w:tcPr>
            <w:tcW w:w="1883" w:type="dxa"/>
          </w:tcPr>
          <w:p w14:paraId="57B1CB3A" w14:textId="77777777" w:rsidR="005D1861" w:rsidRPr="005D1861" w:rsidRDefault="005D1861" w:rsidP="005D1861">
            <w:pPr>
              <w:keepNext/>
              <w:widowControl w:val="0"/>
              <w:rPr>
                <w:rFonts w:ascii="Arial" w:eastAsia="Times New Roman" w:hAnsi="Arial" w:cs="Arial"/>
                <w:b/>
                <w:color w:val="000000"/>
                <w:sz w:val="20"/>
                <w:szCs w:val="20"/>
              </w:rPr>
            </w:pPr>
            <w:bookmarkStart w:id="1" w:name="_Hlk27482011"/>
            <w:r w:rsidRPr="005D1861">
              <w:rPr>
                <w:rFonts w:ascii="Arial" w:eastAsia="Times New Roman" w:hAnsi="Arial" w:cs="Arial"/>
                <w:b/>
                <w:color w:val="000000"/>
                <w:sz w:val="20"/>
                <w:szCs w:val="20"/>
              </w:rPr>
              <w:t xml:space="preserve">Pathway </w:t>
            </w:r>
          </w:p>
        </w:tc>
        <w:tc>
          <w:tcPr>
            <w:tcW w:w="3074" w:type="dxa"/>
            <w:gridSpan w:val="2"/>
          </w:tcPr>
          <w:p w14:paraId="5ACE6422"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Location (GPS)</w:t>
            </w:r>
          </w:p>
        </w:tc>
        <w:tc>
          <w:tcPr>
            <w:tcW w:w="3827" w:type="dxa"/>
          </w:tcPr>
          <w:p w14:paraId="3AE4540E"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 xml:space="preserve">Environmental conditions </w:t>
            </w:r>
          </w:p>
        </w:tc>
        <w:tc>
          <w:tcPr>
            <w:tcW w:w="2551" w:type="dxa"/>
            <w:tcBorders>
              <w:right w:val="single" w:sz="4" w:space="0" w:color="0091A5"/>
            </w:tcBorders>
          </w:tcPr>
          <w:p w14:paraId="64795F8C"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INNS present</w:t>
            </w:r>
          </w:p>
        </w:tc>
        <w:tc>
          <w:tcPr>
            <w:tcW w:w="1276" w:type="dxa"/>
            <w:tcBorders>
              <w:top w:val="single" w:sz="4" w:space="0" w:color="0091A5"/>
              <w:left w:val="single" w:sz="4" w:space="0" w:color="0091A5"/>
              <w:bottom w:val="single" w:sz="4" w:space="0" w:color="0091A5"/>
              <w:right w:val="single" w:sz="4" w:space="0" w:color="0091A5"/>
            </w:tcBorders>
            <w:shd w:val="clear" w:color="auto" w:fill="0091A5"/>
          </w:tcPr>
          <w:p w14:paraId="1F535C1F" w14:textId="77777777" w:rsidR="005D1861" w:rsidRPr="005D1861" w:rsidRDefault="005D1861" w:rsidP="005D1861">
            <w:pPr>
              <w:keepNext/>
              <w:widowControl w:val="0"/>
              <w:jc w:val="center"/>
              <w:rPr>
                <w:rFonts w:ascii="Arial" w:eastAsia="Times New Roman" w:hAnsi="Arial" w:cs="Arial"/>
                <w:b/>
                <w:color w:val="FFFFFF"/>
                <w:sz w:val="20"/>
                <w:szCs w:val="20"/>
              </w:rPr>
            </w:pPr>
            <w:r w:rsidRPr="005D1861">
              <w:rPr>
                <w:rFonts w:ascii="Arial" w:eastAsia="Times New Roman" w:hAnsi="Arial" w:cs="Arial"/>
                <w:b/>
                <w:color w:val="FFFFFF"/>
                <w:sz w:val="20"/>
                <w:szCs w:val="20"/>
              </w:rPr>
              <w:t>Risk level</w:t>
            </w:r>
          </w:p>
        </w:tc>
        <w:tc>
          <w:tcPr>
            <w:tcW w:w="2861" w:type="dxa"/>
            <w:tcBorders>
              <w:top w:val="single" w:sz="4" w:space="0" w:color="0091A5"/>
              <w:left w:val="single" w:sz="4" w:space="0" w:color="0091A5"/>
              <w:bottom w:val="single" w:sz="4" w:space="0" w:color="0091A5"/>
              <w:right w:val="single" w:sz="4" w:space="0" w:color="0091A5"/>
            </w:tcBorders>
            <w:shd w:val="clear" w:color="auto" w:fill="0091A5"/>
          </w:tcPr>
          <w:p w14:paraId="5C01D811" w14:textId="77777777" w:rsidR="005D1861" w:rsidRPr="005D1861" w:rsidRDefault="005D1861" w:rsidP="005D1861">
            <w:pPr>
              <w:keepNext/>
              <w:widowControl w:val="0"/>
              <w:jc w:val="center"/>
              <w:rPr>
                <w:rFonts w:ascii="Arial" w:eastAsia="Times New Roman" w:hAnsi="Arial" w:cs="Arial"/>
                <w:b/>
                <w:color w:val="FFFFFF"/>
                <w:sz w:val="20"/>
                <w:szCs w:val="20"/>
              </w:rPr>
            </w:pPr>
            <w:r w:rsidRPr="005D1861">
              <w:rPr>
                <w:rFonts w:ascii="Arial" w:eastAsia="Times New Roman" w:hAnsi="Arial" w:cs="Arial"/>
                <w:b/>
                <w:color w:val="FFFFFF"/>
                <w:sz w:val="20"/>
                <w:szCs w:val="20"/>
              </w:rPr>
              <w:t>Description</w:t>
            </w:r>
          </w:p>
        </w:tc>
      </w:tr>
      <w:tr w:rsidR="005D1861" w:rsidRPr="005D1861" w14:paraId="2A3D9740" w14:textId="77777777" w:rsidTr="005D1861">
        <w:trPr>
          <w:cantSplit/>
          <w:trHeight w:val="860"/>
        </w:trPr>
        <w:tc>
          <w:tcPr>
            <w:tcW w:w="1883" w:type="dxa"/>
            <w:vMerge w:val="restart"/>
          </w:tcPr>
          <w:p w14:paraId="7E71460E"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000000"/>
                <w:sz w:val="20"/>
                <w:szCs w:val="20"/>
              </w:rPr>
              <w:t>Hopper water</w:t>
            </w:r>
          </w:p>
        </w:tc>
        <w:tc>
          <w:tcPr>
            <w:tcW w:w="1231" w:type="dxa"/>
          </w:tcPr>
          <w:p w14:paraId="5A998F9B"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Source</w:t>
            </w:r>
          </w:p>
          <w:p w14:paraId="50270559" w14:textId="77777777" w:rsidR="005D1861" w:rsidRPr="005D1861" w:rsidRDefault="005D1861" w:rsidP="005D1861">
            <w:pPr>
              <w:keepNext/>
              <w:widowControl w:val="0"/>
              <w:rPr>
                <w:rFonts w:ascii="Arial" w:eastAsia="Times New Roman" w:hAnsi="Arial" w:cs="Arial"/>
                <w:color w:val="000000"/>
                <w:sz w:val="20"/>
                <w:szCs w:val="20"/>
              </w:rPr>
            </w:pPr>
          </w:p>
        </w:tc>
        <w:tc>
          <w:tcPr>
            <w:tcW w:w="1843" w:type="dxa"/>
          </w:tcPr>
          <w:p w14:paraId="04051196" w14:textId="24599A28" w:rsidR="005D1861" w:rsidRPr="005D1861" w:rsidRDefault="00B050AA" w:rsidP="005D1861">
            <w:pPr>
              <w:keepNext/>
              <w:widowControl w:val="0"/>
              <w:rPr>
                <w:rFonts w:ascii="Arial" w:eastAsia="Times New Roman" w:hAnsi="Arial" w:cs="Arial"/>
                <w:color w:val="000000"/>
                <w:sz w:val="20"/>
                <w:szCs w:val="20"/>
              </w:rPr>
            </w:pPr>
            <w:r>
              <w:rPr>
                <w:rFonts w:ascii="Arial" w:eastAsia="Times New Roman" w:hAnsi="Arial" w:cs="Arial"/>
                <w:color w:val="000000"/>
                <w:sz w:val="20"/>
                <w:szCs w:val="20"/>
              </w:rPr>
              <w:t>NA</w:t>
            </w:r>
          </w:p>
        </w:tc>
        <w:tc>
          <w:tcPr>
            <w:tcW w:w="3827" w:type="dxa"/>
          </w:tcPr>
          <w:p w14:paraId="51804A55" w14:textId="4794F19D" w:rsidR="005D1861" w:rsidRPr="005D1861" w:rsidRDefault="005D1861" w:rsidP="005D1861">
            <w:pPr>
              <w:keepNext/>
              <w:widowControl w:val="0"/>
              <w:rPr>
                <w:rFonts w:ascii="Arial" w:eastAsia="Times New Roman" w:hAnsi="Arial" w:cs="Arial"/>
                <w:color w:val="000000"/>
                <w:sz w:val="20"/>
                <w:szCs w:val="20"/>
              </w:rPr>
            </w:pPr>
          </w:p>
        </w:tc>
        <w:tc>
          <w:tcPr>
            <w:tcW w:w="2551" w:type="dxa"/>
            <w:tcBorders>
              <w:right w:val="single" w:sz="4" w:space="0" w:color="0091A5"/>
            </w:tcBorders>
          </w:tcPr>
          <w:p w14:paraId="41B08A7A" w14:textId="77777777" w:rsidR="005D1861" w:rsidRPr="005D1861" w:rsidRDefault="005D1861" w:rsidP="005D1861">
            <w:pPr>
              <w:keepNext/>
              <w:widowControl w:val="0"/>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1772440224"/>
            <w:placeholder>
              <w:docPart w:val="67218D2C113E46BDBB0298E5F8CF50C0"/>
            </w:placeholder>
            <w:showingPlcHdr/>
            <w:dropDownList>
              <w:listItem w:value="Choose an item."/>
              <w:listItem w:displayText="High" w:value="High"/>
              <w:listItem w:displayText="Medium" w:value="Medium"/>
              <w:listItem w:displayText="Low" w:value="Low"/>
            </w:dropDownList>
          </w:sdtPr>
          <w:sdtContent>
            <w:tc>
              <w:tcPr>
                <w:tcW w:w="1276" w:type="dxa"/>
                <w:tcBorders>
                  <w:top w:val="single" w:sz="4" w:space="0" w:color="0091A5"/>
                  <w:left w:val="single" w:sz="4" w:space="0" w:color="0091A5"/>
                  <w:bottom w:val="single" w:sz="4" w:space="0" w:color="0091A5"/>
                  <w:right w:val="single" w:sz="4" w:space="0" w:color="0091A5"/>
                </w:tcBorders>
              </w:tcPr>
              <w:p w14:paraId="2CBD3DDE"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861" w:type="dxa"/>
            <w:tcBorders>
              <w:top w:val="single" w:sz="4" w:space="0" w:color="0091A5"/>
              <w:left w:val="single" w:sz="4" w:space="0" w:color="0091A5"/>
              <w:bottom w:val="single" w:sz="4" w:space="0" w:color="0091A5"/>
              <w:right w:val="single" w:sz="4" w:space="0" w:color="0091A5"/>
            </w:tcBorders>
          </w:tcPr>
          <w:p w14:paraId="72FB356D" w14:textId="77777777" w:rsidR="005D1861" w:rsidRPr="005D1861" w:rsidRDefault="005D1861" w:rsidP="005D1861">
            <w:pPr>
              <w:keepNext/>
              <w:widowControl w:val="0"/>
              <w:rPr>
                <w:rFonts w:ascii="Arial" w:eastAsia="Times New Roman" w:hAnsi="Arial" w:cs="Arial"/>
                <w:color w:val="000000"/>
              </w:rPr>
            </w:pPr>
          </w:p>
        </w:tc>
      </w:tr>
      <w:tr w:rsidR="005D1861" w:rsidRPr="005D1861" w14:paraId="1385A310" w14:textId="77777777" w:rsidTr="005D1861">
        <w:trPr>
          <w:cantSplit/>
          <w:trHeight w:val="860"/>
        </w:trPr>
        <w:tc>
          <w:tcPr>
            <w:tcW w:w="1883" w:type="dxa"/>
            <w:vMerge/>
          </w:tcPr>
          <w:p w14:paraId="17E04772" w14:textId="77777777" w:rsidR="005D1861" w:rsidRPr="005D1861" w:rsidRDefault="005D1861" w:rsidP="005D1861">
            <w:pPr>
              <w:keepNext/>
              <w:widowControl w:val="0"/>
              <w:rPr>
                <w:rFonts w:ascii="Arial" w:eastAsia="Times New Roman" w:hAnsi="Arial" w:cs="Arial"/>
                <w:color w:val="000000"/>
                <w:sz w:val="20"/>
                <w:szCs w:val="20"/>
              </w:rPr>
            </w:pPr>
          </w:p>
        </w:tc>
        <w:tc>
          <w:tcPr>
            <w:tcW w:w="1231" w:type="dxa"/>
          </w:tcPr>
          <w:p w14:paraId="1221A80C"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Receiving</w:t>
            </w:r>
          </w:p>
        </w:tc>
        <w:tc>
          <w:tcPr>
            <w:tcW w:w="1843" w:type="dxa"/>
          </w:tcPr>
          <w:p w14:paraId="3038A0B6" w14:textId="7C0F2D05" w:rsidR="005D1861" w:rsidRPr="005D1861" w:rsidRDefault="00B050AA" w:rsidP="005D1861">
            <w:pPr>
              <w:keepNext/>
              <w:widowControl w:val="0"/>
              <w:rPr>
                <w:rFonts w:ascii="Arial" w:eastAsia="Times New Roman" w:hAnsi="Arial" w:cs="Arial"/>
                <w:color w:val="000000"/>
                <w:sz w:val="20"/>
                <w:szCs w:val="20"/>
              </w:rPr>
            </w:pPr>
            <w:r>
              <w:rPr>
                <w:rFonts w:ascii="Arial" w:eastAsia="Times New Roman" w:hAnsi="Arial" w:cs="Arial"/>
                <w:color w:val="000000"/>
                <w:sz w:val="20"/>
                <w:szCs w:val="20"/>
              </w:rPr>
              <w:t>NA</w:t>
            </w:r>
          </w:p>
        </w:tc>
        <w:tc>
          <w:tcPr>
            <w:tcW w:w="3827" w:type="dxa"/>
          </w:tcPr>
          <w:p w14:paraId="077A437B" w14:textId="77777777" w:rsidR="005D1861" w:rsidRPr="005D1861" w:rsidRDefault="005D1861" w:rsidP="005D1861">
            <w:pPr>
              <w:keepNext/>
              <w:widowControl w:val="0"/>
              <w:rPr>
                <w:rFonts w:ascii="Arial" w:eastAsia="Times New Roman" w:hAnsi="Arial" w:cs="Arial"/>
                <w:color w:val="000000"/>
                <w:sz w:val="20"/>
                <w:szCs w:val="20"/>
              </w:rPr>
            </w:pPr>
          </w:p>
        </w:tc>
        <w:tc>
          <w:tcPr>
            <w:tcW w:w="2551" w:type="dxa"/>
            <w:tcBorders>
              <w:right w:val="single" w:sz="4" w:space="0" w:color="0091A5"/>
            </w:tcBorders>
          </w:tcPr>
          <w:p w14:paraId="787B8598" w14:textId="77777777" w:rsidR="005D1861" w:rsidRPr="005D1861" w:rsidRDefault="005D1861" w:rsidP="005D1861">
            <w:pPr>
              <w:keepNext/>
              <w:widowControl w:val="0"/>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784269487"/>
            <w:placeholder>
              <w:docPart w:val="B068A98F20E54040B934D11616A4AD45"/>
            </w:placeholder>
            <w:showingPlcHdr/>
            <w:dropDownList>
              <w:listItem w:value="Choose an item."/>
              <w:listItem w:displayText="High" w:value="High"/>
              <w:listItem w:displayText="Medium" w:value="Medium"/>
              <w:listItem w:displayText="Low" w:value="Low"/>
            </w:dropDownList>
          </w:sdtPr>
          <w:sdtContent>
            <w:tc>
              <w:tcPr>
                <w:tcW w:w="1276" w:type="dxa"/>
                <w:tcBorders>
                  <w:top w:val="single" w:sz="4" w:space="0" w:color="0091A5"/>
                  <w:left w:val="single" w:sz="4" w:space="0" w:color="0091A5"/>
                  <w:bottom w:val="single" w:sz="4" w:space="0" w:color="0091A5"/>
                  <w:right w:val="single" w:sz="4" w:space="0" w:color="0091A5"/>
                </w:tcBorders>
              </w:tcPr>
              <w:p w14:paraId="35C11619"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861" w:type="dxa"/>
            <w:tcBorders>
              <w:top w:val="single" w:sz="4" w:space="0" w:color="0091A5"/>
              <w:left w:val="single" w:sz="4" w:space="0" w:color="0091A5"/>
              <w:bottom w:val="single" w:sz="4" w:space="0" w:color="0091A5"/>
              <w:right w:val="single" w:sz="4" w:space="0" w:color="0091A5"/>
            </w:tcBorders>
          </w:tcPr>
          <w:p w14:paraId="4B799CEA" w14:textId="77777777" w:rsidR="005D1861" w:rsidRPr="005D1861" w:rsidRDefault="005D1861" w:rsidP="005D1861">
            <w:pPr>
              <w:keepNext/>
              <w:widowControl w:val="0"/>
              <w:rPr>
                <w:rFonts w:ascii="Arial" w:eastAsia="Times New Roman" w:hAnsi="Arial" w:cs="Arial"/>
                <w:color w:val="000000"/>
              </w:rPr>
            </w:pPr>
          </w:p>
        </w:tc>
      </w:tr>
      <w:tr w:rsidR="005D1861" w:rsidRPr="005D1861" w14:paraId="27ED0BF2" w14:textId="77777777" w:rsidTr="005D1861">
        <w:trPr>
          <w:cantSplit/>
          <w:trHeight w:val="860"/>
        </w:trPr>
        <w:tc>
          <w:tcPr>
            <w:tcW w:w="1883" w:type="dxa"/>
            <w:vMerge w:val="restart"/>
          </w:tcPr>
          <w:p w14:paraId="08CD5F6D"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000000"/>
                <w:sz w:val="20"/>
                <w:szCs w:val="20"/>
              </w:rPr>
              <w:t>Dredge material</w:t>
            </w:r>
          </w:p>
        </w:tc>
        <w:tc>
          <w:tcPr>
            <w:tcW w:w="1231" w:type="dxa"/>
          </w:tcPr>
          <w:p w14:paraId="49D29E6E"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Source</w:t>
            </w:r>
          </w:p>
        </w:tc>
        <w:tc>
          <w:tcPr>
            <w:tcW w:w="1843" w:type="dxa"/>
          </w:tcPr>
          <w:p w14:paraId="3014C6E4" w14:textId="6D3F1246" w:rsidR="005D1861" w:rsidRPr="005D1861" w:rsidRDefault="00B050AA" w:rsidP="005D1861">
            <w:pPr>
              <w:keepNext/>
              <w:widowControl w:val="0"/>
              <w:rPr>
                <w:rFonts w:ascii="Arial" w:eastAsia="Times New Roman" w:hAnsi="Arial" w:cs="Arial"/>
                <w:color w:val="000000"/>
                <w:sz w:val="20"/>
                <w:szCs w:val="20"/>
              </w:rPr>
            </w:pPr>
            <w:r>
              <w:rPr>
                <w:rFonts w:ascii="Arial" w:eastAsia="Times New Roman" w:hAnsi="Arial" w:cs="Arial"/>
                <w:color w:val="000000"/>
                <w:sz w:val="20"/>
                <w:szCs w:val="20"/>
              </w:rPr>
              <w:t>NA</w:t>
            </w:r>
          </w:p>
        </w:tc>
        <w:tc>
          <w:tcPr>
            <w:tcW w:w="3827" w:type="dxa"/>
          </w:tcPr>
          <w:p w14:paraId="281EE602" w14:textId="77777777" w:rsidR="005D1861" w:rsidRPr="005D1861" w:rsidRDefault="005D1861" w:rsidP="005D1861">
            <w:pPr>
              <w:keepNext/>
              <w:widowControl w:val="0"/>
              <w:rPr>
                <w:rFonts w:ascii="Arial" w:eastAsia="Times New Roman" w:hAnsi="Arial" w:cs="Arial"/>
                <w:color w:val="000000"/>
                <w:sz w:val="20"/>
                <w:szCs w:val="20"/>
              </w:rPr>
            </w:pPr>
          </w:p>
        </w:tc>
        <w:tc>
          <w:tcPr>
            <w:tcW w:w="2551" w:type="dxa"/>
            <w:tcBorders>
              <w:right w:val="single" w:sz="4" w:space="0" w:color="0091A5"/>
            </w:tcBorders>
          </w:tcPr>
          <w:p w14:paraId="446A91A6" w14:textId="77777777" w:rsidR="005D1861" w:rsidRPr="005D1861" w:rsidRDefault="005D1861" w:rsidP="005D1861">
            <w:pPr>
              <w:keepNext/>
              <w:widowControl w:val="0"/>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1259409999"/>
            <w:placeholder>
              <w:docPart w:val="83379844B2FB4E508C01FCAADE1CCD90"/>
            </w:placeholder>
            <w:showingPlcHdr/>
            <w:dropDownList>
              <w:listItem w:value="Choose an item."/>
              <w:listItem w:displayText="High" w:value="High"/>
              <w:listItem w:displayText="Medium" w:value="Medium"/>
              <w:listItem w:displayText="Low" w:value="Low"/>
            </w:dropDownList>
          </w:sdtPr>
          <w:sdtContent>
            <w:tc>
              <w:tcPr>
                <w:tcW w:w="1276" w:type="dxa"/>
                <w:tcBorders>
                  <w:top w:val="single" w:sz="4" w:space="0" w:color="0091A5"/>
                  <w:left w:val="single" w:sz="4" w:space="0" w:color="0091A5"/>
                  <w:bottom w:val="single" w:sz="4" w:space="0" w:color="0091A5"/>
                  <w:right w:val="single" w:sz="4" w:space="0" w:color="0091A5"/>
                </w:tcBorders>
              </w:tcPr>
              <w:p w14:paraId="47626C9D"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861" w:type="dxa"/>
            <w:tcBorders>
              <w:top w:val="single" w:sz="4" w:space="0" w:color="0091A5"/>
              <w:left w:val="single" w:sz="4" w:space="0" w:color="0091A5"/>
              <w:bottom w:val="single" w:sz="4" w:space="0" w:color="0091A5"/>
              <w:right w:val="single" w:sz="4" w:space="0" w:color="0091A5"/>
            </w:tcBorders>
          </w:tcPr>
          <w:p w14:paraId="25ED9EAD" w14:textId="77777777" w:rsidR="005D1861" w:rsidRPr="005D1861" w:rsidRDefault="005D1861" w:rsidP="005D1861">
            <w:pPr>
              <w:keepNext/>
              <w:widowControl w:val="0"/>
              <w:rPr>
                <w:rFonts w:ascii="Arial" w:eastAsia="Times New Roman" w:hAnsi="Arial" w:cs="Arial"/>
                <w:color w:val="000000"/>
              </w:rPr>
            </w:pPr>
          </w:p>
        </w:tc>
      </w:tr>
      <w:tr w:rsidR="005D1861" w:rsidRPr="005D1861" w14:paraId="6A841975" w14:textId="77777777" w:rsidTr="005D1861">
        <w:trPr>
          <w:cantSplit/>
          <w:trHeight w:val="860"/>
        </w:trPr>
        <w:tc>
          <w:tcPr>
            <w:tcW w:w="1883" w:type="dxa"/>
            <w:vMerge/>
          </w:tcPr>
          <w:p w14:paraId="4BF00620" w14:textId="77777777" w:rsidR="005D1861" w:rsidRPr="005D1861" w:rsidRDefault="005D1861" w:rsidP="005D1861">
            <w:pPr>
              <w:keepNext/>
              <w:widowControl w:val="0"/>
              <w:rPr>
                <w:rFonts w:ascii="Arial" w:eastAsia="Times New Roman" w:hAnsi="Arial" w:cs="Arial"/>
                <w:color w:val="000000"/>
                <w:sz w:val="20"/>
                <w:szCs w:val="20"/>
              </w:rPr>
            </w:pPr>
          </w:p>
        </w:tc>
        <w:tc>
          <w:tcPr>
            <w:tcW w:w="1231" w:type="dxa"/>
          </w:tcPr>
          <w:p w14:paraId="5227D0D7"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Receiving</w:t>
            </w:r>
          </w:p>
        </w:tc>
        <w:tc>
          <w:tcPr>
            <w:tcW w:w="1843" w:type="dxa"/>
          </w:tcPr>
          <w:p w14:paraId="5C83B26D" w14:textId="27ACF234" w:rsidR="005D1861" w:rsidRPr="005D1861" w:rsidRDefault="00B050AA" w:rsidP="005D1861">
            <w:pPr>
              <w:keepNext/>
              <w:widowControl w:val="0"/>
              <w:rPr>
                <w:rFonts w:ascii="Arial" w:eastAsia="Times New Roman" w:hAnsi="Arial" w:cs="Arial"/>
                <w:color w:val="000000"/>
                <w:sz w:val="20"/>
                <w:szCs w:val="20"/>
              </w:rPr>
            </w:pPr>
            <w:r>
              <w:rPr>
                <w:rFonts w:ascii="Arial" w:eastAsia="Times New Roman" w:hAnsi="Arial" w:cs="Arial"/>
                <w:color w:val="000000"/>
                <w:sz w:val="20"/>
                <w:szCs w:val="20"/>
              </w:rPr>
              <w:t>NA</w:t>
            </w:r>
          </w:p>
        </w:tc>
        <w:tc>
          <w:tcPr>
            <w:tcW w:w="3827" w:type="dxa"/>
          </w:tcPr>
          <w:p w14:paraId="4360F622" w14:textId="77777777" w:rsidR="005D1861" w:rsidRPr="005D1861" w:rsidRDefault="005D1861" w:rsidP="005D1861">
            <w:pPr>
              <w:keepNext/>
              <w:widowControl w:val="0"/>
              <w:rPr>
                <w:rFonts w:ascii="Arial" w:eastAsia="Times New Roman" w:hAnsi="Arial" w:cs="Arial"/>
                <w:color w:val="000000"/>
                <w:sz w:val="20"/>
                <w:szCs w:val="20"/>
              </w:rPr>
            </w:pPr>
          </w:p>
        </w:tc>
        <w:tc>
          <w:tcPr>
            <w:tcW w:w="2551" w:type="dxa"/>
            <w:tcBorders>
              <w:right w:val="single" w:sz="4" w:space="0" w:color="0091A5"/>
            </w:tcBorders>
          </w:tcPr>
          <w:p w14:paraId="79CF5DD3" w14:textId="77777777" w:rsidR="005D1861" w:rsidRPr="005D1861" w:rsidRDefault="005D1861" w:rsidP="005D1861">
            <w:pPr>
              <w:keepNext/>
              <w:widowControl w:val="0"/>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1765830573"/>
            <w:placeholder>
              <w:docPart w:val="C6FE197169D24FE6B270A27DCFF9D057"/>
            </w:placeholder>
            <w:showingPlcHdr/>
            <w:dropDownList>
              <w:listItem w:value="Choose an item."/>
              <w:listItem w:displayText="High" w:value="High"/>
              <w:listItem w:displayText="Medium" w:value="Medium"/>
              <w:listItem w:displayText="Low" w:value="Low"/>
            </w:dropDownList>
          </w:sdtPr>
          <w:sdtContent>
            <w:tc>
              <w:tcPr>
                <w:tcW w:w="1276" w:type="dxa"/>
                <w:tcBorders>
                  <w:top w:val="single" w:sz="4" w:space="0" w:color="0091A5"/>
                  <w:left w:val="single" w:sz="4" w:space="0" w:color="0091A5"/>
                  <w:bottom w:val="single" w:sz="4" w:space="0" w:color="0091A5"/>
                  <w:right w:val="single" w:sz="4" w:space="0" w:color="0091A5"/>
                </w:tcBorders>
              </w:tcPr>
              <w:p w14:paraId="234F61F0"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861" w:type="dxa"/>
            <w:tcBorders>
              <w:top w:val="single" w:sz="4" w:space="0" w:color="0091A5"/>
              <w:left w:val="single" w:sz="4" w:space="0" w:color="0091A5"/>
              <w:bottom w:val="single" w:sz="4" w:space="0" w:color="0091A5"/>
              <w:right w:val="single" w:sz="4" w:space="0" w:color="0091A5"/>
            </w:tcBorders>
          </w:tcPr>
          <w:p w14:paraId="376CF873" w14:textId="77777777" w:rsidR="005D1861" w:rsidRPr="005D1861" w:rsidRDefault="005D1861" w:rsidP="005D1861">
            <w:pPr>
              <w:keepNext/>
              <w:widowControl w:val="0"/>
              <w:rPr>
                <w:rFonts w:ascii="Arial" w:eastAsia="Times New Roman" w:hAnsi="Arial" w:cs="Arial"/>
                <w:color w:val="000000"/>
              </w:rPr>
            </w:pPr>
          </w:p>
        </w:tc>
      </w:tr>
      <w:tr w:rsidR="005D1861" w:rsidRPr="005D1861" w14:paraId="55F94D2D" w14:textId="77777777" w:rsidTr="005D1861">
        <w:trPr>
          <w:cantSplit/>
          <w:trHeight w:val="860"/>
        </w:trPr>
        <w:tc>
          <w:tcPr>
            <w:tcW w:w="1883" w:type="dxa"/>
            <w:vMerge w:val="restart"/>
          </w:tcPr>
          <w:p w14:paraId="68D19ADB"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000000"/>
                <w:sz w:val="20"/>
                <w:szCs w:val="20"/>
              </w:rPr>
              <w:t>Construction material (please specify)</w:t>
            </w:r>
          </w:p>
        </w:tc>
        <w:tc>
          <w:tcPr>
            <w:tcW w:w="1231" w:type="dxa"/>
          </w:tcPr>
          <w:p w14:paraId="4C2EBF57"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Source</w:t>
            </w:r>
          </w:p>
        </w:tc>
        <w:tc>
          <w:tcPr>
            <w:tcW w:w="1843" w:type="dxa"/>
          </w:tcPr>
          <w:p w14:paraId="386F4925" w14:textId="30D48896" w:rsidR="005D1861" w:rsidRPr="005D1861" w:rsidRDefault="00B050AA" w:rsidP="005D1861">
            <w:pPr>
              <w:keepNext/>
              <w:widowControl w:val="0"/>
              <w:rPr>
                <w:rFonts w:ascii="Arial" w:eastAsia="Times New Roman" w:hAnsi="Arial" w:cs="Arial"/>
                <w:color w:val="000000"/>
                <w:sz w:val="20"/>
                <w:szCs w:val="20"/>
              </w:rPr>
            </w:pPr>
            <w:r>
              <w:rPr>
                <w:rFonts w:ascii="Arial" w:eastAsia="Times New Roman" w:hAnsi="Arial" w:cs="Arial"/>
                <w:color w:val="000000"/>
                <w:sz w:val="20"/>
                <w:szCs w:val="20"/>
              </w:rPr>
              <w:t>NA</w:t>
            </w:r>
          </w:p>
        </w:tc>
        <w:tc>
          <w:tcPr>
            <w:tcW w:w="3827" w:type="dxa"/>
          </w:tcPr>
          <w:p w14:paraId="2055D06F" w14:textId="77777777" w:rsidR="005D1861" w:rsidRPr="005D1861" w:rsidRDefault="005D1861" w:rsidP="005D1861">
            <w:pPr>
              <w:keepNext/>
              <w:widowControl w:val="0"/>
              <w:rPr>
                <w:rFonts w:ascii="Arial" w:eastAsia="Times New Roman" w:hAnsi="Arial" w:cs="Arial"/>
                <w:color w:val="000000"/>
                <w:sz w:val="20"/>
                <w:szCs w:val="20"/>
              </w:rPr>
            </w:pPr>
          </w:p>
        </w:tc>
        <w:tc>
          <w:tcPr>
            <w:tcW w:w="2551" w:type="dxa"/>
            <w:tcBorders>
              <w:right w:val="single" w:sz="4" w:space="0" w:color="0091A5"/>
            </w:tcBorders>
          </w:tcPr>
          <w:p w14:paraId="1729EA73" w14:textId="77777777" w:rsidR="005D1861" w:rsidRPr="005D1861" w:rsidRDefault="005D1861" w:rsidP="005D1861">
            <w:pPr>
              <w:keepNext/>
              <w:widowControl w:val="0"/>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1695428078"/>
            <w:placeholder>
              <w:docPart w:val="0FF2F883B5754116944F063A4F23D311"/>
            </w:placeholder>
            <w:showingPlcHdr/>
            <w:dropDownList>
              <w:listItem w:value="Choose an item."/>
              <w:listItem w:displayText="High" w:value="High"/>
              <w:listItem w:displayText="Medium" w:value="Medium"/>
              <w:listItem w:displayText="Low" w:value="Low"/>
            </w:dropDownList>
          </w:sdtPr>
          <w:sdtContent>
            <w:tc>
              <w:tcPr>
                <w:tcW w:w="1276" w:type="dxa"/>
                <w:tcBorders>
                  <w:top w:val="single" w:sz="4" w:space="0" w:color="0091A5"/>
                  <w:left w:val="single" w:sz="4" w:space="0" w:color="0091A5"/>
                  <w:bottom w:val="single" w:sz="4" w:space="0" w:color="0091A5"/>
                  <w:right w:val="single" w:sz="4" w:space="0" w:color="0091A5"/>
                </w:tcBorders>
              </w:tcPr>
              <w:p w14:paraId="3E13F320"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861" w:type="dxa"/>
            <w:tcBorders>
              <w:top w:val="single" w:sz="4" w:space="0" w:color="0091A5"/>
              <w:left w:val="single" w:sz="4" w:space="0" w:color="0091A5"/>
              <w:bottom w:val="single" w:sz="4" w:space="0" w:color="0091A5"/>
              <w:right w:val="single" w:sz="4" w:space="0" w:color="0091A5"/>
            </w:tcBorders>
          </w:tcPr>
          <w:p w14:paraId="1E62F90E" w14:textId="77777777" w:rsidR="005D1861" w:rsidRPr="005D1861" w:rsidRDefault="005D1861" w:rsidP="005D1861">
            <w:pPr>
              <w:keepNext/>
              <w:widowControl w:val="0"/>
              <w:rPr>
                <w:rFonts w:ascii="Arial" w:eastAsia="Times New Roman" w:hAnsi="Arial" w:cs="Arial"/>
                <w:color w:val="000000"/>
              </w:rPr>
            </w:pPr>
          </w:p>
        </w:tc>
      </w:tr>
      <w:tr w:rsidR="005D1861" w:rsidRPr="005D1861" w14:paraId="4A6DA2BA" w14:textId="77777777" w:rsidTr="005D1861">
        <w:trPr>
          <w:cantSplit/>
          <w:trHeight w:val="860"/>
        </w:trPr>
        <w:tc>
          <w:tcPr>
            <w:tcW w:w="1883" w:type="dxa"/>
            <w:vMerge/>
          </w:tcPr>
          <w:p w14:paraId="58128EF0" w14:textId="77777777" w:rsidR="005D1861" w:rsidRPr="005D1861" w:rsidRDefault="005D1861" w:rsidP="005D1861">
            <w:pPr>
              <w:keepNext/>
              <w:widowControl w:val="0"/>
              <w:rPr>
                <w:rFonts w:ascii="Arial" w:eastAsia="Times New Roman" w:hAnsi="Arial" w:cs="Arial"/>
                <w:color w:val="000000"/>
                <w:sz w:val="20"/>
                <w:szCs w:val="20"/>
              </w:rPr>
            </w:pPr>
          </w:p>
        </w:tc>
        <w:tc>
          <w:tcPr>
            <w:tcW w:w="1231" w:type="dxa"/>
          </w:tcPr>
          <w:p w14:paraId="5B0273FD"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Receiving</w:t>
            </w:r>
          </w:p>
        </w:tc>
        <w:tc>
          <w:tcPr>
            <w:tcW w:w="1843" w:type="dxa"/>
          </w:tcPr>
          <w:p w14:paraId="082892D8" w14:textId="6488B835" w:rsidR="005D1861" w:rsidRPr="005D1861" w:rsidRDefault="00B050AA" w:rsidP="005D1861">
            <w:pPr>
              <w:keepNext/>
              <w:widowControl w:val="0"/>
              <w:rPr>
                <w:rFonts w:ascii="Arial" w:eastAsia="Times New Roman" w:hAnsi="Arial" w:cs="Arial"/>
                <w:color w:val="000000"/>
                <w:sz w:val="20"/>
                <w:szCs w:val="20"/>
              </w:rPr>
            </w:pPr>
            <w:r>
              <w:rPr>
                <w:rFonts w:ascii="Arial" w:eastAsia="Times New Roman" w:hAnsi="Arial" w:cs="Arial"/>
                <w:color w:val="000000"/>
                <w:sz w:val="20"/>
                <w:szCs w:val="20"/>
              </w:rPr>
              <w:t>NA</w:t>
            </w:r>
          </w:p>
        </w:tc>
        <w:tc>
          <w:tcPr>
            <w:tcW w:w="3827" w:type="dxa"/>
          </w:tcPr>
          <w:p w14:paraId="17962B75" w14:textId="77777777" w:rsidR="005D1861" w:rsidRPr="005D1861" w:rsidRDefault="005D1861" w:rsidP="005D1861">
            <w:pPr>
              <w:keepNext/>
              <w:widowControl w:val="0"/>
              <w:rPr>
                <w:rFonts w:ascii="Arial" w:eastAsia="Times New Roman" w:hAnsi="Arial" w:cs="Arial"/>
                <w:color w:val="000000"/>
                <w:sz w:val="20"/>
                <w:szCs w:val="20"/>
              </w:rPr>
            </w:pPr>
          </w:p>
        </w:tc>
        <w:tc>
          <w:tcPr>
            <w:tcW w:w="2551" w:type="dxa"/>
            <w:tcBorders>
              <w:right w:val="single" w:sz="4" w:space="0" w:color="0091A5"/>
            </w:tcBorders>
          </w:tcPr>
          <w:p w14:paraId="770DE9D0" w14:textId="77777777" w:rsidR="005D1861" w:rsidRPr="005D1861" w:rsidRDefault="005D1861" w:rsidP="005D1861">
            <w:pPr>
              <w:keepNext/>
              <w:widowControl w:val="0"/>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332225714"/>
            <w:placeholder>
              <w:docPart w:val="A6B30236EA4E48B186C056C3AB3A1313"/>
            </w:placeholder>
            <w:showingPlcHdr/>
            <w:dropDownList>
              <w:listItem w:value="Choose an item."/>
              <w:listItem w:displayText="High" w:value="High"/>
              <w:listItem w:displayText="Medium" w:value="Medium"/>
              <w:listItem w:displayText="Low" w:value="Low"/>
            </w:dropDownList>
          </w:sdtPr>
          <w:sdtContent>
            <w:tc>
              <w:tcPr>
                <w:tcW w:w="1276" w:type="dxa"/>
                <w:tcBorders>
                  <w:top w:val="single" w:sz="4" w:space="0" w:color="0091A5"/>
                  <w:left w:val="single" w:sz="4" w:space="0" w:color="0091A5"/>
                  <w:bottom w:val="single" w:sz="4" w:space="0" w:color="0091A5"/>
                  <w:right w:val="single" w:sz="4" w:space="0" w:color="0091A5"/>
                </w:tcBorders>
              </w:tcPr>
              <w:p w14:paraId="6BCFC73F"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861" w:type="dxa"/>
            <w:tcBorders>
              <w:top w:val="single" w:sz="4" w:space="0" w:color="0091A5"/>
              <w:left w:val="single" w:sz="4" w:space="0" w:color="0091A5"/>
              <w:bottom w:val="single" w:sz="4" w:space="0" w:color="0091A5"/>
              <w:right w:val="single" w:sz="4" w:space="0" w:color="0091A5"/>
            </w:tcBorders>
          </w:tcPr>
          <w:p w14:paraId="1D1BB14D" w14:textId="77777777" w:rsidR="005D1861" w:rsidRPr="005D1861" w:rsidRDefault="005D1861" w:rsidP="005D1861">
            <w:pPr>
              <w:keepNext/>
              <w:widowControl w:val="0"/>
              <w:rPr>
                <w:rFonts w:ascii="Arial" w:eastAsia="Times New Roman" w:hAnsi="Arial" w:cs="Arial"/>
                <w:color w:val="000000"/>
              </w:rPr>
            </w:pPr>
          </w:p>
        </w:tc>
      </w:tr>
      <w:tr w:rsidR="005D1861" w:rsidRPr="005D1861" w14:paraId="56B3F826" w14:textId="77777777" w:rsidTr="005D1861">
        <w:trPr>
          <w:cantSplit/>
          <w:trHeight w:val="860"/>
        </w:trPr>
        <w:tc>
          <w:tcPr>
            <w:tcW w:w="1883" w:type="dxa"/>
            <w:vMerge w:val="restart"/>
          </w:tcPr>
          <w:p w14:paraId="6B08858C" w14:textId="77777777" w:rsidR="005D1861" w:rsidRPr="005D1861" w:rsidRDefault="005D1861" w:rsidP="005D1861">
            <w:pPr>
              <w:keepNext/>
              <w:widowControl w:val="0"/>
              <w:rPr>
                <w:rFonts w:ascii="Arial" w:eastAsia="Times New Roman" w:hAnsi="Arial" w:cs="Arial"/>
                <w:color w:val="000000"/>
                <w:sz w:val="20"/>
                <w:szCs w:val="20"/>
              </w:rPr>
            </w:pPr>
          </w:p>
        </w:tc>
        <w:tc>
          <w:tcPr>
            <w:tcW w:w="1231" w:type="dxa"/>
          </w:tcPr>
          <w:p w14:paraId="40F82CBE"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Source</w:t>
            </w:r>
          </w:p>
        </w:tc>
        <w:tc>
          <w:tcPr>
            <w:tcW w:w="1843" w:type="dxa"/>
          </w:tcPr>
          <w:p w14:paraId="0BD9499F" w14:textId="77777777" w:rsidR="005D1861" w:rsidRPr="005D1861" w:rsidRDefault="005D1861" w:rsidP="005D1861">
            <w:pPr>
              <w:keepNext/>
              <w:widowControl w:val="0"/>
              <w:rPr>
                <w:rFonts w:ascii="Arial" w:eastAsia="Times New Roman" w:hAnsi="Arial" w:cs="Arial"/>
                <w:color w:val="000000"/>
                <w:sz w:val="20"/>
                <w:szCs w:val="20"/>
              </w:rPr>
            </w:pPr>
          </w:p>
        </w:tc>
        <w:tc>
          <w:tcPr>
            <w:tcW w:w="3827" w:type="dxa"/>
          </w:tcPr>
          <w:p w14:paraId="29EA0F03" w14:textId="77777777" w:rsidR="005D1861" w:rsidRPr="005D1861" w:rsidRDefault="005D1861" w:rsidP="005D1861">
            <w:pPr>
              <w:keepNext/>
              <w:widowControl w:val="0"/>
              <w:rPr>
                <w:rFonts w:ascii="Arial" w:eastAsia="Times New Roman" w:hAnsi="Arial" w:cs="Arial"/>
                <w:color w:val="000000"/>
                <w:sz w:val="20"/>
                <w:szCs w:val="20"/>
              </w:rPr>
            </w:pPr>
          </w:p>
        </w:tc>
        <w:tc>
          <w:tcPr>
            <w:tcW w:w="2551" w:type="dxa"/>
            <w:tcBorders>
              <w:right w:val="single" w:sz="4" w:space="0" w:color="0091A5"/>
            </w:tcBorders>
          </w:tcPr>
          <w:p w14:paraId="134EAD0D" w14:textId="77777777" w:rsidR="005D1861" w:rsidRPr="005D1861" w:rsidRDefault="005D1861" w:rsidP="005D1861">
            <w:pPr>
              <w:keepNext/>
              <w:widowControl w:val="0"/>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1711528630"/>
            <w:placeholder>
              <w:docPart w:val="B63E1C15C1B84D39B87CCB4CCB339E5B"/>
            </w:placeholder>
            <w:showingPlcHdr/>
            <w:dropDownList>
              <w:listItem w:value="Choose an item."/>
              <w:listItem w:displayText="High" w:value="High"/>
              <w:listItem w:displayText="Medium" w:value="Medium"/>
              <w:listItem w:displayText="Low" w:value="Low"/>
            </w:dropDownList>
          </w:sdtPr>
          <w:sdtContent>
            <w:tc>
              <w:tcPr>
                <w:tcW w:w="1276" w:type="dxa"/>
                <w:tcBorders>
                  <w:top w:val="single" w:sz="4" w:space="0" w:color="0091A5"/>
                  <w:left w:val="single" w:sz="4" w:space="0" w:color="0091A5"/>
                  <w:bottom w:val="single" w:sz="4" w:space="0" w:color="0091A5"/>
                  <w:right w:val="single" w:sz="4" w:space="0" w:color="0091A5"/>
                </w:tcBorders>
              </w:tcPr>
              <w:p w14:paraId="4C517FB9"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861" w:type="dxa"/>
            <w:tcBorders>
              <w:top w:val="single" w:sz="4" w:space="0" w:color="0091A5"/>
              <w:left w:val="single" w:sz="4" w:space="0" w:color="0091A5"/>
              <w:bottom w:val="single" w:sz="4" w:space="0" w:color="0091A5"/>
              <w:right w:val="single" w:sz="4" w:space="0" w:color="0091A5"/>
            </w:tcBorders>
          </w:tcPr>
          <w:p w14:paraId="6D9DB84B" w14:textId="77777777" w:rsidR="005D1861" w:rsidRPr="005D1861" w:rsidRDefault="005D1861" w:rsidP="005D1861">
            <w:pPr>
              <w:keepNext/>
              <w:widowControl w:val="0"/>
              <w:rPr>
                <w:rFonts w:ascii="Arial" w:eastAsia="Times New Roman" w:hAnsi="Arial" w:cs="Arial"/>
                <w:color w:val="000000"/>
              </w:rPr>
            </w:pPr>
          </w:p>
        </w:tc>
      </w:tr>
      <w:tr w:rsidR="005D1861" w:rsidRPr="005D1861" w14:paraId="01C3B8B1" w14:textId="77777777" w:rsidTr="005D1861">
        <w:trPr>
          <w:cantSplit/>
          <w:trHeight w:val="860"/>
        </w:trPr>
        <w:tc>
          <w:tcPr>
            <w:tcW w:w="1883" w:type="dxa"/>
            <w:vMerge/>
          </w:tcPr>
          <w:p w14:paraId="5143C104" w14:textId="77777777" w:rsidR="005D1861" w:rsidRPr="005D1861" w:rsidRDefault="005D1861" w:rsidP="005D1861">
            <w:pPr>
              <w:keepNext/>
              <w:widowControl w:val="0"/>
              <w:rPr>
                <w:rFonts w:ascii="Arial" w:eastAsia="Times New Roman" w:hAnsi="Arial" w:cs="Arial"/>
                <w:color w:val="000000"/>
                <w:sz w:val="20"/>
                <w:szCs w:val="20"/>
              </w:rPr>
            </w:pPr>
          </w:p>
        </w:tc>
        <w:tc>
          <w:tcPr>
            <w:tcW w:w="1231" w:type="dxa"/>
          </w:tcPr>
          <w:p w14:paraId="2F508FEB" w14:textId="77777777" w:rsidR="005D1861" w:rsidRPr="005D1861" w:rsidRDefault="005D1861" w:rsidP="005D1861">
            <w:pPr>
              <w:keepNext/>
              <w:widowControl w:val="0"/>
              <w:rPr>
                <w:rFonts w:ascii="Arial" w:eastAsia="Times New Roman" w:hAnsi="Arial" w:cs="Arial"/>
                <w:b/>
                <w:color w:val="000000"/>
                <w:sz w:val="20"/>
                <w:szCs w:val="20"/>
              </w:rPr>
            </w:pPr>
            <w:r w:rsidRPr="005D1861">
              <w:rPr>
                <w:rFonts w:ascii="Arial" w:eastAsia="Times New Roman" w:hAnsi="Arial" w:cs="Arial"/>
                <w:b/>
                <w:color w:val="000000"/>
                <w:sz w:val="20"/>
                <w:szCs w:val="20"/>
              </w:rPr>
              <w:t>Receiving</w:t>
            </w:r>
          </w:p>
        </w:tc>
        <w:tc>
          <w:tcPr>
            <w:tcW w:w="1843" w:type="dxa"/>
          </w:tcPr>
          <w:p w14:paraId="40ADFF91" w14:textId="77777777" w:rsidR="005D1861" w:rsidRPr="005D1861" w:rsidRDefault="005D1861" w:rsidP="005D1861">
            <w:pPr>
              <w:keepNext/>
              <w:widowControl w:val="0"/>
              <w:rPr>
                <w:rFonts w:ascii="Arial" w:eastAsia="Times New Roman" w:hAnsi="Arial" w:cs="Arial"/>
                <w:color w:val="000000"/>
                <w:sz w:val="20"/>
                <w:szCs w:val="20"/>
              </w:rPr>
            </w:pPr>
          </w:p>
        </w:tc>
        <w:tc>
          <w:tcPr>
            <w:tcW w:w="3827" w:type="dxa"/>
          </w:tcPr>
          <w:p w14:paraId="6E32254E" w14:textId="77777777" w:rsidR="005D1861" w:rsidRPr="005D1861" w:rsidRDefault="005D1861" w:rsidP="005D1861">
            <w:pPr>
              <w:keepNext/>
              <w:widowControl w:val="0"/>
              <w:rPr>
                <w:rFonts w:ascii="Arial" w:eastAsia="Times New Roman" w:hAnsi="Arial" w:cs="Arial"/>
                <w:color w:val="000000"/>
                <w:sz w:val="20"/>
                <w:szCs w:val="20"/>
              </w:rPr>
            </w:pPr>
          </w:p>
        </w:tc>
        <w:tc>
          <w:tcPr>
            <w:tcW w:w="2551" w:type="dxa"/>
            <w:tcBorders>
              <w:right w:val="single" w:sz="4" w:space="0" w:color="0091A5"/>
            </w:tcBorders>
          </w:tcPr>
          <w:p w14:paraId="14CE140E" w14:textId="77777777" w:rsidR="005D1861" w:rsidRPr="005D1861" w:rsidRDefault="005D1861" w:rsidP="005D1861">
            <w:pPr>
              <w:keepNext/>
              <w:widowControl w:val="0"/>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1817337319"/>
            <w:placeholder>
              <w:docPart w:val="34A9B37D1E4B4BDBA21CB39E6CBBE2BB"/>
            </w:placeholder>
            <w:showingPlcHdr/>
            <w:dropDownList>
              <w:listItem w:value="Choose an item."/>
              <w:listItem w:displayText="High" w:value="High"/>
              <w:listItem w:displayText="Medium" w:value="Medium"/>
              <w:listItem w:displayText="Low" w:value="Low"/>
            </w:dropDownList>
          </w:sdtPr>
          <w:sdtContent>
            <w:tc>
              <w:tcPr>
                <w:tcW w:w="1276" w:type="dxa"/>
                <w:tcBorders>
                  <w:top w:val="single" w:sz="4" w:space="0" w:color="0091A5"/>
                  <w:left w:val="single" w:sz="4" w:space="0" w:color="0091A5"/>
                  <w:bottom w:val="single" w:sz="4" w:space="0" w:color="0091A5"/>
                  <w:right w:val="single" w:sz="4" w:space="0" w:color="0091A5"/>
                </w:tcBorders>
              </w:tcPr>
              <w:p w14:paraId="40E41429" w14:textId="77777777" w:rsidR="005D1861" w:rsidRPr="005D1861" w:rsidRDefault="005D1861" w:rsidP="005D1861">
                <w:pPr>
                  <w:keepNext/>
                  <w:widowControl w:val="0"/>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861" w:type="dxa"/>
            <w:tcBorders>
              <w:top w:val="single" w:sz="4" w:space="0" w:color="0091A5"/>
              <w:left w:val="single" w:sz="4" w:space="0" w:color="0091A5"/>
              <w:bottom w:val="single" w:sz="4" w:space="0" w:color="0091A5"/>
              <w:right w:val="single" w:sz="4" w:space="0" w:color="0091A5"/>
            </w:tcBorders>
          </w:tcPr>
          <w:p w14:paraId="08E62FC8" w14:textId="77777777" w:rsidR="005D1861" w:rsidRPr="005D1861" w:rsidRDefault="005D1861" w:rsidP="005D1861">
            <w:pPr>
              <w:keepNext/>
              <w:widowControl w:val="0"/>
              <w:rPr>
                <w:rFonts w:ascii="Arial" w:eastAsia="Times New Roman" w:hAnsi="Arial" w:cs="Arial"/>
                <w:color w:val="000000"/>
              </w:rPr>
            </w:pPr>
          </w:p>
        </w:tc>
      </w:tr>
    </w:tbl>
    <w:bookmarkEnd w:id="1"/>
    <w:p w14:paraId="4C911825" w14:textId="77777777" w:rsidR="005D1861" w:rsidRPr="005D1861" w:rsidRDefault="005D1861" w:rsidP="005D1861">
      <w:pPr>
        <w:rPr>
          <w:rFonts w:ascii="Arial" w:eastAsia="Times New Roman" w:hAnsi="Arial"/>
          <w:i/>
          <w:color w:val="000000"/>
          <w:lang w:eastAsia="en-US"/>
        </w:rPr>
      </w:pPr>
      <w:r w:rsidRPr="005D1861">
        <w:rPr>
          <w:rFonts w:ascii="Arial" w:eastAsia="Times New Roman" w:hAnsi="Arial"/>
          <w:color w:val="000000"/>
          <w:lang w:eastAsia="en-US"/>
        </w:rPr>
        <w:t>2.1: Information about the source and receiving environments for materials transferred as part of planned operations.</w:t>
      </w:r>
      <w:r w:rsidRPr="005D1861">
        <w:rPr>
          <w:rFonts w:ascii="Arial" w:eastAsia="Times New Roman" w:hAnsi="Arial"/>
          <w:i/>
          <w:color w:val="000000"/>
          <w:lang w:eastAsia="en-US"/>
        </w:rPr>
        <w:t xml:space="preserve"> </w:t>
      </w:r>
    </w:p>
    <w:p w14:paraId="755825F9"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i/>
          <w:color w:val="000000"/>
          <w:lang w:eastAsia="en-US"/>
        </w:rPr>
        <w:t xml:space="preserve">If the material is either sourced from, or deposited to a terrestrial location, please just state “Land” in the appropriate location box </w:t>
      </w:r>
    </w:p>
    <w:p w14:paraId="51B5ACD4" w14:textId="77777777" w:rsidR="005D1861" w:rsidRPr="005D1861" w:rsidRDefault="005D1861" w:rsidP="005D1861">
      <w:pPr>
        <w:rPr>
          <w:rFonts w:ascii="Arial" w:eastAsia="Times New Roman" w:hAnsi="Arial" w:cs="Arial"/>
          <w:i/>
          <w:lang w:eastAsia="en-US"/>
        </w:rPr>
      </w:pPr>
      <w:r w:rsidRPr="005D1861">
        <w:rPr>
          <w:rFonts w:ascii="Arial" w:eastAsia="Times New Roman" w:hAnsi="Arial" w:cs="Arial"/>
          <w:i/>
          <w:lang w:eastAsia="en-US"/>
        </w:rPr>
        <w:t xml:space="preserve">Please add rows as needed for each unique pair of </w:t>
      </w:r>
      <w:proofErr w:type="gramStart"/>
      <w:r w:rsidRPr="005D1861">
        <w:rPr>
          <w:rFonts w:ascii="Arial" w:eastAsia="Times New Roman" w:hAnsi="Arial" w:cs="Arial"/>
          <w:i/>
          <w:lang w:eastAsia="en-US"/>
        </w:rPr>
        <w:t>source</w:t>
      </w:r>
      <w:proofErr w:type="gramEnd"/>
      <w:r w:rsidRPr="005D1861">
        <w:rPr>
          <w:rFonts w:ascii="Arial" w:eastAsia="Times New Roman" w:hAnsi="Arial" w:cs="Arial"/>
          <w:i/>
          <w:lang w:eastAsia="en-US"/>
        </w:rPr>
        <w:t xml:space="preserve"> and receiving environments. There may be more than one set for each material. </w:t>
      </w:r>
    </w:p>
    <w:p w14:paraId="41B42618" w14:textId="77777777" w:rsidR="005D1861" w:rsidRPr="005D1861" w:rsidRDefault="005D1861" w:rsidP="005D1861">
      <w:pPr>
        <w:rPr>
          <w:rFonts w:ascii="Arial" w:eastAsia="Times New Roman" w:hAnsi="Arial"/>
          <w:b/>
          <w:bCs/>
          <w:color w:val="3C3C41"/>
          <w:sz w:val="28"/>
          <w:lang w:eastAsia="en-US"/>
        </w:rPr>
        <w:sectPr w:rsidR="005D1861" w:rsidRPr="005D1861" w:rsidSect="00A23B2C">
          <w:headerReference w:type="first" r:id="rId16"/>
          <w:type w:val="continuous"/>
          <w:pgSz w:w="16840" w:h="11920" w:orient="landscape"/>
          <w:pgMar w:top="1134" w:right="1701" w:bottom="1134" w:left="1134" w:header="720" w:footer="720" w:gutter="0"/>
          <w:cols w:space="720"/>
          <w:noEndnote/>
          <w:titlePg/>
          <w:docGrid w:linePitch="326"/>
        </w:sectPr>
      </w:pPr>
      <w:r w:rsidRPr="005D1861">
        <w:rPr>
          <w:rFonts w:ascii="Arial" w:eastAsia="Times New Roman" w:hAnsi="Arial"/>
          <w:sz w:val="28"/>
          <w:lang w:eastAsia="en-US"/>
        </w:rPr>
        <w:br w:type="page"/>
      </w:r>
    </w:p>
    <w:p w14:paraId="372641D5" w14:textId="77777777" w:rsidR="005D1861" w:rsidRPr="005D1861" w:rsidRDefault="005D1861" w:rsidP="005D1861">
      <w:pPr>
        <w:keepNext/>
        <w:keepLines/>
        <w:outlineLvl w:val="2"/>
        <w:rPr>
          <w:rFonts w:ascii="Arial" w:eastAsia="Times New Roman" w:hAnsi="Arial"/>
          <w:b/>
          <w:bCs/>
          <w:color w:val="3C3C41"/>
          <w:sz w:val="28"/>
          <w:lang w:eastAsia="en-US"/>
        </w:rPr>
      </w:pPr>
      <w:r w:rsidRPr="005D1861">
        <w:rPr>
          <w:rFonts w:ascii="Arial" w:eastAsia="Times New Roman" w:hAnsi="Arial"/>
          <w:b/>
          <w:bCs/>
          <w:color w:val="3C3C41"/>
          <w:sz w:val="28"/>
          <w:lang w:eastAsia="en-US"/>
        </w:rPr>
        <w:lastRenderedPageBreak/>
        <w:t>3: Assessing pathway risks associated with immersible equipment</w:t>
      </w:r>
    </w:p>
    <w:p w14:paraId="51B85D6C" w14:textId="77777777" w:rsidR="005D1861" w:rsidRPr="005D1861" w:rsidRDefault="005D1861" w:rsidP="005D1861">
      <w:pPr>
        <w:rPr>
          <w:rFonts w:ascii="Arial" w:eastAsia="Times New Roman" w:hAnsi="Arial"/>
          <w:color w:val="000000"/>
          <w:lang w:eastAsia="en-US"/>
        </w:rPr>
      </w:pPr>
    </w:p>
    <w:p w14:paraId="28E4D84B"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3.1. Please list the immersible equipment expected to be used in this licensed activity</w:t>
      </w:r>
    </w:p>
    <w:p w14:paraId="6E4A89D6" w14:textId="77777777" w:rsidR="005D1861" w:rsidRPr="005D1861" w:rsidRDefault="005D1861" w:rsidP="005D1861">
      <w:pPr>
        <w:rPr>
          <w:rFonts w:ascii="Arial" w:eastAsia="Times New Roman" w:hAnsi="Arial" w:cs="Arial"/>
          <w:b/>
          <w:color w:val="147DA5"/>
          <w:lang w:eastAsia="en-US"/>
        </w:rPr>
      </w:pPr>
    </w:p>
    <w:tbl>
      <w:tblPr>
        <w:tblStyle w:val="TableGrid13"/>
        <w:tblW w:w="10628" w:type="dxa"/>
        <w:tblLook w:val="04A0" w:firstRow="1" w:lastRow="0" w:firstColumn="1" w:lastColumn="0" w:noHBand="0" w:noVBand="1"/>
      </w:tblPr>
      <w:tblGrid>
        <w:gridCol w:w="10628"/>
      </w:tblGrid>
      <w:tr w:rsidR="005D1861" w:rsidRPr="005D1861" w14:paraId="022B2ECE" w14:textId="77777777" w:rsidTr="0099166D">
        <w:trPr>
          <w:trHeight w:val="356"/>
        </w:trPr>
        <w:sdt>
          <w:sdtPr>
            <w:rPr>
              <w:rFonts w:ascii="Arial" w:eastAsia="Times New Roman" w:hAnsi="Arial" w:cs="Arial"/>
              <w:b/>
              <w:color w:val="147DA5"/>
            </w:rPr>
            <w:id w:val="-1433507467"/>
            <w:placeholder>
              <w:docPart w:val="EEF6E35382E746CF9F7144C3AF7A4E1B"/>
            </w:placeholder>
            <w:text/>
          </w:sdtPr>
          <w:sdtContent>
            <w:tc>
              <w:tcPr>
                <w:tcW w:w="10628" w:type="dxa"/>
              </w:tcPr>
              <w:p w14:paraId="3C96D9B8" w14:textId="17DE7125" w:rsidR="005D1861" w:rsidRPr="005D1861" w:rsidRDefault="003C0A53" w:rsidP="005D1861">
                <w:pPr>
                  <w:rPr>
                    <w:rFonts w:ascii="Arial" w:eastAsia="Times New Roman" w:hAnsi="Arial" w:cs="Arial"/>
                    <w:b/>
                    <w:color w:val="147DA5"/>
                  </w:rPr>
                </w:pPr>
                <w:r>
                  <w:rPr>
                    <w:rFonts w:ascii="Arial" w:eastAsia="Times New Roman" w:hAnsi="Arial" w:cs="Arial"/>
                    <w:b/>
                    <w:color w:val="147DA5"/>
                  </w:rPr>
                  <w:t>SCUBA equipment</w:t>
                </w:r>
              </w:p>
            </w:tc>
          </w:sdtContent>
        </w:sdt>
      </w:tr>
      <w:tr w:rsidR="005D1861" w:rsidRPr="005D1861" w14:paraId="588A15D5" w14:textId="77777777" w:rsidTr="0099166D">
        <w:trPr>
          <w:trHeight w:val="356"/>
        </w:trPr>
        <w:sdt>
          <w:sdtPr>
            <w:rPr>
              <w:rFonts w:ascii="Arial" w:eastAsia="Times New Roman" w:hAnsi="Arial" w:cs="Arial"/>
              <w:b/>
              <w:color w:val="147DA5"/>
            </w:rPr>
            <w:id w:val="1004863207"/>
            <w:placeholder>
              <w:docPart w:val="EEF6E35382E746CF9F7144C3AF7A4E1B"/>
            </w:placeholder>
            <w:text/>
          </w:sdtPr>
          <w:sdtContent>
            <w:tc>
              <w:tcPr>
                <w:tcW w:w="10628" w:type="dxa"/>
              </w:tcPr>
              <w:p w14:paraId="4DAF48D6" w14:textId="344EE0F9" w:rsidR="005D1861" w:rsidRPr="005D1861" w:rsidRDefault="00215946" w:rsidP="005D1861">
                <w:pPr>
                  <w:rPr>
                    <w:rFonts w:ascii="Arial" w:eastAsia="Times New Roman" w:hAnsi="Arial" w:cs="Arial"/>
                    <w:b/>
                    <w:color w:val="147DA5"/>
                  </w:rPr>
                </w:pPr>
                <w:r>
                  <w:rPr>
                    <w:rFonts w:ascii="Arial" w:eastAsia="Times New Roman" w:hAnsi="Arial" w:cs="Arial"/>
                    <w:b/>
                    <w:color w:val="147DA5"/>
                  </w:rPr>
                  <w:t>Chair weights</w:t>
                </w:r>
              </w:p>
            </w:tc>
          </w:sdtContent>
        </w:sdt>
      </w:tr>
      <w:tr w:rsidR="00BA76AF" w:rsidRPr="005D1861" w14:paraId="0DEC15BA" w14:textId="77777777" w:rsidTr="0099166D">
        <w:trPr>
          <w:trHeight w:val="356"/>
        </w:trPr>
        <w:tc>
          <w:tcPr>
            <w:tcW w:w="10628" w:type="dxa"/>
          </w:tcPr>
          <w:p w14:paraId="4A432B97" w14:textId="4121D57E" w:rsidR="00BA76AF" w:rsidRDefault="00BA76AF" w:rsidP="005D1861">
            <w:pPr>
              <w:rPr>
                <w:rFonts w:ascii="Arial" w:eastAsia="Times New Roman" w:hAnsi="Arial" w:cs="Arial"/>
                <w:b/>
                <w:color w:val="147DA5"/>
              </w:rPr>
            </w:pPr>
            <w:r>
              <w:rPr>
                <w:rFonts w:ascii="Arial" w:eastAsia="Times New Roman" w:hAnsi="Arial" w:cs="Arial"/>
                <w:b/>
                <w:color w:val="147DA5"/>
              </w:rPr>
              <w:t>Seagrass sleds as described in the Marine Licence application</w:t>
            </w:r>
          </w:p>
        </w:tc>
      </w:tr>
      <w:tr w:rsidR="005D1861" w:rsidRPr="005D1861" w14:paraId="3F90CEE1" w14:textId="77777777" w:rsidTr="0099166D">
        <w:trPr>
          <w:trHeight w:val="356"/>
        </w:trPr>
        <w:sdt>
          <w:sdtPr>
            <w:rPr>
              <w:rFonts w:ascii="Arial" w:eastAsia="Times New Roman" w:hAnsi="Arial" w:cs="Arial"/>
              <w:b/>
              <w:color w:val="147DA5"/>
            </w:rPr>
            <w:id w:val="1067688962"/>
            <w:placeholder>
              <w:docPart w:val="EEF6E35382E746CF9F7144C3AF7A4E1B"/>
            </w:placeholder>
            <w:text/>
          </w:sdtPr>
          <w:sdtContent>
            <w:tc>
              <w:tcPr>
                <w:tcW w:w="10628" w:type="dxa"/>
              </w:tcPr>
              <w:p w14:paraId="44745FED" w14:textId="2EF358A7" w:rsidR="005D1861" w:rsidRPr="005D1861" w:rsidRDefault="00215946" w:rsidP="005D1861">
                <w:pPr>
                  <w:rPr>
                    <w:rFonts w:ascii="Arial" w:eastAsia="Times New Roman" w:hAnsi="Arial" w:cs="Arial"/>
                    <w:b/>
                    <w:color w:val="147DA5"/>
                  </w:rPr>
                </w:pPr>
                <w:r>
                  <w:rPr>
                    <w:rFonts w:ascii="Arial" w:eastAsia="Times New Roman" w:hAnsi="Arial" w:cs="Arial"/>
                    <w:b/>
                    <w:color w:val="147DA5"/>
                  </w:rPr>
                  <w:t>Buoys</w:t>
                </w:r>
              </w:p>
            </w:tc>
          </w:sdtContent>
        </w:sdt>
      </w:tr>
      <w:tr w:rsidR="003A6E84" w:rsidRPr="005D1861" w14:paraId="03C4B4CC" w14:textId="77777777" w:rsidTr="0099166D">
        <w:trPr>
          <w:trHeight w:val="356"/>
        </w:trPr>
        <w:tc>
          <w:tcPr>
            <w:tcW w:w="10628" w:type="dxa"/>
          </w:tcPr>
          <w:p w14:paraId="188A1141" w14:textId="5B8D6D80" w:rsidR="003A6E84" w:rsidRDefault="003A6E84" w:rsidP="005D1861">
            <w:pPr>
              <w:rPr>
                <w:rFonts w:ascii="Arial" w:eastAsia="Times New Roman" w:hAnsi="Arial" w:cs="Arial"/>
                <w:b/>
                <w:color w:val="147DA5"/>
              </w:rPr>
            </w:pPr>
            <w:r>
              <w:rPr>
                <w:rFonts w:ascii="Arial" w:eastAsia="Times New Roman" w:hAnsi="Arial" w:cs="Arial"/>
                <w:b/>
                <w:color w:val="147DA5"/>
              </w:rPr>
              <w:t>Hessian bags</w:t>
            </w:r>
            <w:r w:rsidR="00AB1C98">
              <w:rPr>
                <w:rFonts w:ascii="Arial" w:eastAsia="Times New Roman" w:hAnsi="Arial" w:cs="Arial"/>
                <w:b/>
                <w:color w:val="147DA5"/>
              </w:rPr>
              <w:t xml:space="preserve"> (will biodegrade) </w:t>
            </w:r>
          </w:p>
        </w:tc>
      </w:tr>
      <w:tr w:rsidR="003A6E84" w:rsidRPr="005D1861" w14:paraId="235676F1" w14:textId="77777777" w:rsidTr="0099166D">
        <w:trPr>
          <w:trHeight w:val="356"/>
        </w:trPr>
        <w:tc>
          <w:tcPr>
            <w:tcW w:w="10628" w:type="dxa"/>
          </w:tcPr>
          <w:p w14:paraId="6DD51A15" w14:textId="5B79E980" w:rsidR="003A6E84" w:rsidRPr="00AB1C98" w:rsidRDefault="003A6E84" w:rsidP="005D1861">
            <w:pPr>
              <w:rPr>
                <w:rFonts w:ascii="Arial" w:eastAsia="Times New Roman" w:hAnsi="Arial" w:cs="Arial"/>
                <w:bCs/>
                <w:color w:val="147DA5"/>
              </w:rPr>
            </w:pPr>
            <w:r>
              <w:rPr>
                <w:rFonts w:ascii="Arial" w:eastAsia="Times New Roman" w:hAnsi="Arial" w:cs="Arial"/>
                <w:b/>
                <w:color w:val="147DA5"/>
              </w:rPr>
              <w:t>Hessian twine</w:t>
            </w:r>
            <w:r w:rsidR="00AB1C98">
              <w:rPr>
                <w:rFonts w:ascii="Arial" w:eastAsia="Times New Roman" w:hAnsi="Arial" w:cs="Arial"/>
                <w:b/>
                <w:color w:val="147DA5"/>
              </w:rPr>
              <w:t xml:space="preserve"> (will biodegrade)</w:t>
            </w:r>
          </w:p>
        </w:tc>
      </w:tr>
    </w:tbl>
    <w:p w14:paraId="3F6902C2" w14:textId="77777777" w:rsidR="00302FDD" w:rsidRDefault="00302FDD" w:rsidP="005D1861">
      <w:pPr>
        <w:rPr>
          <w:rFonts w:ascii="Arial" w:eastAsia="Times New Roman" w:hAnsi="Arial"/>
          <w:i/>
          <w:color w:val="000000"/>
          <w:sz w:val="20"/>
          <w:lang w:eastAsia="en-US"/>
        </w:rPr>
      </w:pPr>
    </w:p>
    <w:p w14:paraId="4EB59F6C" w14:textId="12576FCF" w:rsidR="005D1861" w:rsidRPr="005D1861" w:rsidRDefault="005D1861" w:rsidP="005D1861">
      <w:pPr>
        <w:rPr>
          <w:rFonts w:ascii="Arial" w:eastAsia="Times New Roman" w:hAnsi="Arial"/>
          <w:i/>
          <w:color w:val="000000"/>
          <w:sz w:val="20"/>
          <w:lang w:eastAsia="en-US"/>
        </w:rPr>
      </w:pPr>
      <w:r w:rsidRPr="005D1861">
        <w:rPr>
          <w:rFonts w:ascii="Arial" w:eastAsia="Times New Roman" w:hAnsi="Arial"/>
          <w:i/>
          <w:color w:val="000000"/>
          <w:sz w:val="20"/>
          <w:lang w:eastAsia="en-US"/>
        </w:rPr>
        <w:t>Add more rows if needed</w:t>
      </w:r>
    </w:p>
    <w:tbl>
      <w:tblPr>
        <w:tblStyle w:val="TableGridLight1"/>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5"/>
        <w:gridCol w:w="649"/>
        <w:gridCol w:w="540"/>
        <w:gridCol w:w="1924"/>
      </w:tblGrid>
      <w:tr w:rsidR="005D1861" w:rsidRPr="005D1861" w14:paraId="79EE6615" w14:textId="77777777" w:rsidTr="0099166D">
        <w:trPr>
          <w:trHeight w:val="341"/>
        </w:trPr>
        <w:tc>
          <w:tcPr>
            <w:tcW w:w="7235" w:type="dxa"/>
          </w:tcPr>
          <w:p w14:paraId="28B1C2B6" w14:textId="77777777" w:rsidR="005D1861" w:rsidRPr="005D1861" w:rsidRDefault="005D1861" w:rsidP="005D1861">
            <w:pPr>
              <w:keepNext/>
              <w:keepLines/>
              <w:outlineLvl w:val="2"/>
              <w:rPr>
                <w:rFonts w:ascii="Arial" w:eastAsia="Times New Roman" w:hAnsi="Arial"/>
                <w:b/>
                <w:bCs/>
                <w:color w:val="3C3C41"/>
                <w:lang w:eastAsia="en-US"/>
              </w:rPr>
            </w:pPr>
          </w:p>
        </w:tc>
        <w:tc>
          <w:tcPr>
            <w:tcW w:w="649" w:type="dxa"/>
          </w:tcPr>
          <w:p w14:paraId="468776BD" w14:textId="77777777" w:rsidR="005D1861" w:rsidRPr="005D1861" w:rsidRDefault="005D1861" w:rsidP="005D1861">
            <w:pPr>
              <w:keepNext/>
              <w:keepLines/>
              <w:outlineLvl w:val="2"/>
              <w:rPr>
                <w:rFonts w:ascii="Arial" w:eastAsia="Times New Roman" w:hAnsi="Arial"/>
                <w:b/>
                <w:bCs/>
                <w:color w:val="3C3C41"/>
                <w:lang w:eastAsia="en-US"/>
              </w:rPr>
            </w:pPr>
            <w:r w:rsidRPr="005D1861">
              <w:rPr>
                <w:rFonts w:ascii="Arial" w:eastAsia="Times New Roman" w:hAnsi="Arial"/>
                <w:b/>
                <w:bCs/>
                <w:color w:val="3C3C41"/>
                <w:lang w:eastAsia="en-US"/>
              </w:rPr>
              <w:t>Yes</w:t>
            </w:r>
          </w:p>
        </w:tc>
        <w:tc>
          <w:tcPr>
            <w:tcW w:w="540" w:type="dxa"/>
          </w:tcPr>
          <w:p w14:paraId="55E31A75" w14:textId="77777777" w:rsidR="005D1861" w:rsidRPr="005D1861" w:rsidRDefault="005D1861" w:rsidP="005D1861">
            <w:pPr>
              <w:keepNext/>
              <w:keepLines/>
              <w:outlineLvl w:val="2"/>
              <w:rPr>
                <w:rFonts w:ascii="Arial" w:eastAsia="Times New Roman" w:hAnsi="Arial"/>
                <w:b/>
                <w:bCs/>
                <w:color w:val="3C3C41"/>
                <w:lang w:eastAsia="en-US"/>
              </w:rPr>
            </w:pPr>
            <w:r w:rsidRPr="005D1861">
              <w:rPr>
                <w:rFonts w:ascii="Arial" w:eastAsia="Times New Roman" w:hAnsi="Arial"/>
                <w:b/>
                <w:bCs/>
                <w:color w:val="3C3C41"/>
                <w:lang w:eastAsia="en-US"/>
              </w:rPr>
              <w:t>No</w:t>
            </w:r>
          </w:p>
        </w:tc>
        <w:tc>
          <w:tcPr>
            <w:tcW w:w="1924" w:type="dxa"/>
          </w:tcPr>
          <w:p w14:paraId="047AE6A1" w14:textId="77777777" w:rsidR="005D1861" w:rsidRPr="005D1861" w:rsidRDefault="005D1861" w:rsidP="005D1861">
            <w:pPr>
              <w:keepNext/>
              <w:keepLines/>
              <w:jc w:val="center"/>
              <w:outlineLvl w:val="2"/>
              <w:rPr>
                <w:rFonts w:ascii="Arial" w:eastAsia="Times New Roman" w:hAnsi="Arial"/>
                <w:b/>
                <w:bCs/>
                <w:color w:val="3C3C41"/>
                <w:lang w:eastAsia="en-US"/>
              </w:rPr>
            </w:pPr>
          </w:p>
        </w:tc>
      </w:tr>
      <w:tr w:rsidR="005D1861" w:rsidRPr="005D1861" w14:paraId="75782497" w14:textId="77777777" w:rsidTr="0099166D">
        <w:trPr>
          <w:trHeight w:val="1032"/>
        </w:trPr>
        <w:tc>
          <w:tcPr>
            <w:tcW w:w="7235" w:type="dxa"/>
          </w:tcPr>
          <w:p w14:paraId="49CF2B4A"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3.2.  Does all the immersible equipment used in this licensed activity undergo washing or rinsing as routine maintenance prior to departing the port of origin to undertake the licenced activity?</w:t>
            </w:r>
          </w:p>
          <w:p w14:paraId="2BBC92DF" w14:textId="77777777" w:rsidR="005D1861" w:rsidRPr="005D1861" w:rsidRDefault="005D1861" w:rsidP="005D1861">
            <w:pPr>
              <w:rPr>
                <w:rFonts w:ascii="Arial" w:eastAsia="Times New Roman" w:hAnsi="Arial"/>
                <w:color w:val="000000"/>
                <w:lang w:eastAsia="en-US"/>
              </w:rPr>
            </w:pPr>
          </w:p>
        </w:tc>
        <w:sdt>
          <w:sdtPr>
            <w:rPr>
              <w:rFonts w:ascii="Arial" w:eastAsia="Times New Roman" w:hAnsi="Arial"/>
              <w:b/>
              <w:bCs/>
              <w:color w:val="3C3C41"/>
              <w:lang w:eastAsia="en-US"/>
            </w:rPr>
            <w:id w:val="471032758"/>
            <w14:checkbox>
              <w14:checked w14:val="1"/>
              <w14:checkedState w14:val="2612" w14:font="MS Gothic"/>
              <w14:uncheckedState w14:val="2610" w14:font="MS Gothic"/>
            </w14:checkbox>
          </w:sdtPr>
          <w:sdtContent>
            <w:tc>
              <w:tcPr>
                <w:tcW w:w="649" w:type="dxa"/>
              </w:tcPr>
              <w:p w14:paraId="7C5B3872" w14:textId="41760411" w:rsidR="005D1861" w:rsidRPr="005D1861" w:rsidRDefault="00215946" w:rsidP="005D1861">
                <w:pPr>
                  <w:keepNext/>
                  <w:keepLines/>
                  <w:jc w:val="center"/>
                  <w:outlineLvl w:val="2"/>
                  <w:rPr>
                    <w:rFonts w:ascii="Arial" w:eastAsia="Times New Roman" w:hAnsi="Arial"/>
                    <w:b/>
                    <w:bCs/>
                    <w:color w:val="3C3C41"/>
                    <w:lang w:eastAsia="en-US"/>
                  </w:rPr>
                </w:pPr>
                <w:r>
                  <w:rPr>
                    <w:rFonts w:ascii="MS Gothic" w:eastAsia="MS Gothic" w:hAnsi="MS Gothic" w:hint="eastAsia"/>
                    <w:b/>
                    <w:bCs/>
                    <w:color w:val="3C3C41"/>
                    <w:lang w:eastAsia="en-US"/>
                  </w:rPr>
                  <w:t>☒</w:t>
                </w:r>
              </w:p>
            </w:tc>
          </w:sdtContent>
        </w:sdt>
        <w:sdt>
          <w:sdtPr>
            <w:rPr>
              <w:rFonts w:ascii="Arial" w:eastAsia="Times New Roman" w:hAnsi="Arial"/>
              <w:b/>
              <w:bCs/>
              <w:color w:val="3C3C41"/>
              <w:lang w:eastAsia="en-US"/>
            </w:rPr>
            <w:id w:val="-1676029277"/>
            <w14:checkbox>
              <w14:checked w14:val="0"/>
              <w14:checkedState w14:val="2612" w14:font="MS Gothic"/>
              <w14:uncheckedState w14:val="2610" w14:font="MS Gothic"/>
            </w14:checkbox>
          </w:sdtPr>
          <w:sdtContent>
            <w:tc>
              <w:tcPr>
                <w:tcW w:w="540" w:type="dxa"/>
              </w:tcPr>
              <w:p w14:paraId="52915989" w14:textId="77777777" w:rsidR="005D1861" w:rsidRPr="005D1861" w:rsidRDefault="005D1861" w:rsidP="005D1861">
                <w:pPr>
                  <w:keepNext/>
                  <w:keepLines/>
                  <w:jc w:val="center"/>
                  <w:outlineLvl w:val="2"/>
                  <w:rPr>
                    <w:rFonts w:ascii="Arial" w:eastAsia="Times New Roman" w:hAnsi="Arial"/>
                    <w:b/>
                    <w:bCs/>
                    <w:color w:val="3C3C41"/>
                    <w:lang w:eastAsia="en-US"/>
                  </w:rPr>
                </w:pPr>
                <w:r w:rsidRPr="005D1861">
                  <w:rPr>
                    <w:rFonts w:ascii="Segoe UI Symbol" w:eastAsia="Times New Roman" w:hAnsi="Segoe UI Symbol" w:cs="Segoe UI Symbol"/>
                    <w:b/>
                    <w:bCs/>
                    <w:color w:val="3C3C41"/>
                    <w:lang w:eastAsia="en-US"/>
                  </w:rPr>
                  <w:t>☐</w:t>
                </w:r>
              </w:p>
            </w:tc>
          </w:sdtContent>
        </w:sdt>
        <w:tc>
          <w:tcPr>
            <w:tcW w:w="1924" w:type="dxa"/>
            <w:vMerge w:val="restart"/>
          </w:tcPr>
          <w:p w14:paraId="2D24BACE" w14:textId="77777777" w:rsidR="005D1861" w:rsidRPr="005D1861" w:rsidRDefault="005D1861" w:rsidP="005D1861">
            <w:pPr>
              <w:keepNext/>
              <w:keepLines/>
              <w:jc w:val="center"/>
              <w:outlineLvl w:val="2"/>
              <w:rPr>
                <w:rFonts w:ascii="Arial" w:eastAsia="Times New Roman" w:hAnsi="Arial"/>
                <w:bCs/>
                <w:color w:val="3C3C41"/>
                <w:lang w:eastAsia="en-US"/>
              </w:rPr>
            </w:pPr>
          </w:p>
          <w:p w14:paraId="751F4919" w14:textId="77777777" w:rsidR="005D1861" w:rsidRPr="005D1861" w:rsidRDefault="005D1861" w:rsidP="005D1861">
            <w:pPr>
              <w:keepNext/>
              <w:keepLines/>
              <w:jc w:val="center"/>
              <w:outlineLvl w:val="2"/>
              <w:rPr>
                <w:rFonts w:ascii="Arial" w:eastAsia="Times New Roman" w:hAnsi="Arial"/>
                <w:b/>
                <w:bCs/>
                <w:color w:val="3C3C41"/>
                <w:lang w:eastAsia="en-US"/>
              </w:rPr>
            </w:pPr>
            <w:r w:rsidRPr="005D1861">
              <w:rPr>
                <w:rFonts w:ascii="Arial" w:eastAsia="Times New Roman" w:hAnsi="Arial"/>
                <w:b/>
                <w:bCs/>
                <w:color w:val="3C3C41"/>
                <w:lang w:eastAsia="en-US"/>
              </w:rPr>
              <w:t>If NO to both questions,</w:t>
            </w:r>
          </w:p>
          <w:p w14:paraId="4C44433C" w14:textId="77777777" w:rsidR="005D1861" w:rsidRPr="005D1861" w:rsidRDefault="005D1861" w:rsidP="005D1861">
            <w:pPr>
              <w:keepNext/>
              <w:keepLines/>
              <w:jc w:val="center"/>
              <w:outlineLvl w:val="2"/>
              <w:rPr>
                <w:rFonts w:ascii="Arial" w:eastAsia="Times New Roman" w:hAnsi="Arial"/>
                <w:b/>
                <w:bCs/>
                <w:color w:val="3C3C41"/>
                <w:lang w:eastAsia="en-US"/>
              </w:rPr>
            </w:pPr>
            <w:r w:rsidRPr="005D1861">
              <w:rPr>
                <w:rFonts w:ascii="Arial" w:eastAsia="Times New Roman" w:hAnsi="Arial"/>
                <w:b/>
                <w:bCs/>
                <w:color w:val="3C3C41"/>
                <w:lang w:eastAsia="en-US"/>
              </w:rPr>
              <w:t>please complete 3.4</w:t>
            </w:r>
          </w:p>
          <w:p w14:paraId="71D43813" w14:textId="77777777" w:rsidR="005D1861" w:rsidRPr="005D1861" w:rsidRDefault="005D1861" w:rsidP="005D1861">
            <w:pPr>
              <w:rPr>
                <w:rFonts w:ascii="Arial" w:eastAsia="Times New Roman" w:hAnsi="Arial"/>
                <w:color w:val="000000"/>
                <w:lang w:eastAsia="en-US"/>
              </w:rPr>
            </w:pPr>
          </w:p>
        </w:tc>
      </w:tr>
      <w:tr w:rsidR="005D1861" w:rsidRPr="005D1861" w14:paraId="0F944176" w14:textId="77777777" w:rsidTr="0099166D">
        <w:trPr>
          <w:trHeight w:val="674"/>
        </w:trPr>
        <w:tc>
          <w:tcPr>
            <w:tcW w:w="7235" w:type="dxa"/>
          </w:tcPr>
          <w:p w14:paraId="1D20A015"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3.3. Will the equipment be allowed to fully dry out as standard between deployments?</w:t>
            </w:r>
          </w:p>
          <w:p w14:paraId="07A9F669" w14:textId="77777777" w:rsidR="005D1861" w:rsidRPr="005D1861" w:rsidRDefault="005D1861" w:rsidP="005D1861">
            <w:pPr>
              <w:rPr>
                <w:rFonts w:ascii="Arial" w:eastAsia="Times New Roman" w:hAnsi="Arial"/>
                <w:color w:val="000000"/>
                <w:lang w:eastAsia="en-US"/>
              </w:rPr>
            </w:pPr>
          </w:p>
        </w:tc>
        <w:sdt>
          <w:sdtPr>
            <w:rPr>
              <w:rFonts w:ascii="Arial" w:eastAsia="Times New Roman" w:hAnsi="Arial"/>
              <w:b/>
              <w:bCs/>
              <w:color w:val="3C3C41"/>
              <w:lang w:eastAsia="en-US"/>
            </w:rPr>
            <w:id w:val="465092539"/>
            <w14:checkbox>
              <w14:checked w14:val="1"/>
              <w14:checkedState w14:val="2612" w14:font="MS Gothic"/>
              <w14:uncheckedState w14:val="2610" w14:font="MS Gothic"/>
            </w14:checkbox>
          </w:sdtPr>
          <w:sdtContent>
            <w:tc>
              <w:tcPr>
                <w:tcW w:w="649" w:type="dxa"/>
              </w:tcPr>
              <w:p w14:paraId="1E5ED723" w14:textId="258117C1" w:rsidR="005D1861" w:rsidRPr="005D1861" w:rsidRDefault="00215946" w:rsidP="005D1861">
                <w:pPr>
                  <w:keepNext/>
                  <w:keepLines/>
                  <w:jc w:val="center"/>
                  <w:outlineLvl w:val="2"/>
                  <w:rPr>
                    <w:rFonts w:ascii="Arial" w:eastAsia="Times New Roman" w:hAnsi="Arial"/>
                    <w:b/>
                    <w:bCs/>
                    <w:color w:val="3C3C41"/>
                    <w:lang w:eastAsia="en-US"/>
                  </w:rPr>
                </w:pPr>
                <w:r>
                  <w:rPr>
                    <w:rFonts w:ascii="MS Gothic" w:eastAsia="MS Gothic" w:hAnsi="MS Gothic" w:hint="eastAsia"/>
                    <w:b/>
                    <w:bCs/>
                    <w:color w:val="3C3C41"/>
                    <w:lang w:eastAsia="en-US"/>
                  </w:rPr>
                  <w:t>☒</w:t>
                </w:r>
              </w:p>
            </w:tc>
          </w:sdtContent>
        </w:sdt>
        <w:sdt>
          <w:sdtPr>
            <w:rPr>
              <w:rFonts w:ascii="Arial" w:eastAsia="Times New Roman" w:hAnsi="Arial"/>
              <w:b/>
              <w:bCs/>
              <w:color w:val="3C3C41"/>
              <w:lang w:eastAsia="en-US"/>
            </w:rPr>
            <w:id w:val="-605340004"/>
            <w14:checkbox>
              <w14:checked w14:val="0"/>
              <w14:checkedState w14:val="2612" w14:font="MS Gothic"/>
              <w14:uncheckedState w14:val="2610" w14:font="MS Gothic"/>
            </w14:checkbox>
          </w:sdtPr>
          <w:sdtContent>
            <w:tc>
              <w:tcPr>
                <w:tcW w:w="540" w:type="dxa"/>
              </w:tcPr>
              <w:p w14:paraId="37702E03" w14:textId="77777777" w:rsidR="005D1861" w:rsidRPr="005D1861" w:rsidRDefault="005D1861" w:rsidP="005D1861">
                <w:pPr>
                  <w:keepNext/>
                  <w:keepLines/>
                  <w:jc w:val="center"/>
                  <w:outlineLvl w:val="2"/>
                  <w:rPr>
                    <w:rFonts w:ascii="Arial" w:eastAsia="Times New Roman" w:hAnsi="Arial"/>
                    <w:b/>
                    <w:bCs/>
                    <w:color w:val="3C3C41"/>
                    <w:lang w:eastAsia="en-US"/>
                  </w:rPr>
                </w:pPr>
                <w:r w:rsidRPr="005D1861">
                  <w:rPr>
                    <w:rFonts w:ascii="Segoe UI Symbol" w:eastAsia="Times New Roman" w:hAnsi="Segoe UI Symbol" w:cs="Segoe UI Symbol"/>
                    <w:b/>
                    <w:bCs/>
                    <w:color w:val="3C3C41"/>
                    <w:lang w:eastAsia="en-US"/>
                  </w:rPr>
                  <w:t>☐</w:t>
                </w:r>
              </w:p>
            </w:tc>
          </w:sdtContent>
        </w:sdt>
        <w:tc>
          <w:tcPr>
            <w:tcW w:w="1924" w:type="dxa"/>
            <w:vMerge/>
          </w:tcPr>
          <w:p w14:paraId="65A1E9D3" w14:textId="77777777" w:rsidR="005D1861" w:rsidRPr="005D1861" w:rsidRDefault="005D1861" w:rsidP="005D1861">
            <w:pPr>
              <w:keepNext/>
              <w:keepLines/>
              <w:jc w:val="center"/>
              <w:outlineLvl w:val="2"/>
              <w:rPr>
                <w:rFonts w:ascii="Arial" w:eastAsia="Times New Roman" w:hAnsi="Arial"/>
                <w:b/>
                <w:bCs/>
                <w:color w:val="3C3C41"/>
                <w:lang w:eastAsia="en-US"/>
              </w:rPr>
            </w:pPr>
          </w:p>
        </w:tc>
      </w:tr>
    </w:tbl>
    <w:p w14:paraId="459FFE5E"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 xml:space="preserve"> 3.4 Please list the previous location the equipment will have been used prior to deployment in the operation</w:t>
      </w:r>
    </w:p>
    <w:p w14:paraId="25EE4653" w14:textId="77777777" w:rsidR="005D1861" w:rsidRPr="005D1861" w:rsidRDefault="005D1861" w:rsidP="005D1861">
      <w:pPr>
        <w:rPr>
          <w:rFonts w:ascii="Arial" w:eastAsia="Times New Roman" w:hAnsi="Arial"/>
          <w:color w:val="000000"/>
          <w:lang w:eastAsia="en-US"/>
        </w:rPr>
      </w:pPr>
    </w:p>
    <w:tbl>
      <w:tblPr>
        <w:tblStyle w:val="TableGrid13"/>
        <w:tblW w:w="10632" w:type="dxa"/>
        <w:tblLook w:val="04A0" w:firstRow="1" w:lastRow="0" w:firstColumn="1" w:lastColumn="0" w:noHBand="0" w:noVBand="1"/>
      </w:tblPr>
      <w:tblGrid>
        <w:gridCol w:w="2263"/>
        <w:gridCol w:w="3544"/>
        <w:gridCol w:w="1843"/>
        <w:gridCol w:w="2982"/>
      </w:tblGrid>
      <w:tr w:rsidR="005D1861" w:rsidRPr="005D1861" w14:paraId="0094B5D6" w14:textId="77777777" w:rsidTr="005D1861">
        <w:trPr>
          <w:trHeight w:val="187"/>
        </w:trPr>
        <w:tc>
          <w:tcPr>
            <w:tcW w:w="2263" w:type="dxa"/>
          </w:tcPr>
          <w:p w14:paraId="410CA064" w14:textId="77777777" w:rsidR="005D1861" w:rsidRPr="005D1861" w:rsidRDefault="005D1861" w:rsidP="005D1861">
            <w:pPr>
              <w:rPr>
                <w:rFonts w:ascii="Arial" w:eastAsia="Times New Roman" w:hAnsi="Arial" w:cs="Arial"/>
                <w:color w:val="000000"/>
              </w:rPr>
            </w:pPr>
            <w:r w:rsidRPr="005D1861">
              <w:rPr>
                <w:rFonts w:ascii="Arial" w:eastAsia="Times New Roman" w:hAnsi="Arial" w:cs="Arial"/>
                <w:color w:val="000000"/>
              </w:rPr>
              <w:t>Equipment</w:t>
            </w:r>
          </w:p>
        </w:tc>
        <w:tc>
          <w:tcPr>
            <w:tcW w:w="3544" w:type="dxa"/>
            <w:tcBorders>
              <w:right w:val="single" w:sz="4" w:space="0" w:color="0091A5"/>
            </w:tcBorders>
          </w:tcPr>
          <w:p w14:paraId="1C71E5AF" w14:textId="77777777" w:rsidR="005D1861" w:rsidRPr="005D1861" w:rsidRDefault="005D1861" w:rsidP="005D1861">
            <w:pPr>
              <w:rPr>
                <w:rFonts w:ascii="Arial" w:eastAsia="Times New Roman" w:hAnsi="Arial" w:cs="Arial"/>
                <w:color w:val="000000"/>
              </w:rPr>
            </w:pPr>
            <w:r w:rsidRPr="005D1861">
              <w:rPr>
                <w:rFonts w:ascii="Arial" w:eastAsia="Times New Roman" w:hAnsi="Arial" w:cs="Arial"/>
                <w:color w:val="000000"/>
              </w:rPr>
              <w:t xml:space="preserve">Location </w:t>
            </w:r>
          </w:p>
        </w:tc>
        <w:tc>
          <w:tcPr>
            <w:tcW w:w="1843" w:type="dxa"/>
            <w:tcBorders>
              <w:top w:val="single" w:sz="4" w:space="0" w:color="0091A5"/>
              <w:left w:val="single" w:sz="4" w:space="0" w:color="0091A5"/>
              <w:bottom w:val="single" w:sz="4" w:space="0" w:color="0091A5"/>
              <w:right w:val="single" w:sz="4" w:space="0" w:color="0091A5"/>
            </w:tcBorders>
            <w:shd w:val="clear" w:color="auto" w:fill="0091A5"/>
          </w:tcPr>
          <w:p w14:paraId="58853DBE" w14:textId="77777777" w:rsidR="005D1861" w:rsidRPr="005D1861" w:rsidRDefault="005D1861" w:rsidP="005D1861">
            <w:pPr>
              <w:rPr>
                <w:rFonts w:ascii="Arial" w:eastAsia="Times New Roman" w:hAnsi="Arial" w:cs="Arial"/>
                <w:color w:val="FFFFFF"/>
                <w:sz w:val="20"/>
                <w:szCs w:val="20"/>
              </w:rPr>
            </w:pPr>
            <w:r w:rsidRPr="005D1861">
              <w:rPr>
                <w:rFonts w:ascii="Arial" w:eastAsia="Times New Roman" w:hAnsi="Arial" w:cs="Arial"/>
                <w:color w:val="FFFFFF"/>
                <w:sz w:val="20"/>
                <w:szCs w:val="20"/>
              </w:rPr>
              <w:t>Risk</w:t>
            </w:r>
          </w:p>
        </w:tc>
        <w:tc>
          <w:tcPr>
            <w:tcW w:w="2982" w:type="dxa"/>
            <w:tcBorders>
              <w:top w:val="single" w:sz="4" w:space="0" w:color="0091A5"/>
              <w:left w:val="single" w:sz="4" w:space="0" w:color="0091A5"/>
              <w:bottom w:val="single" w:sz="4" w:space="0" w:color="0091A5"/>
              <w:right w:val="single" w:sz="4" w:space="0" w:color="0091A5"/>
            </w:tcBorders>
            <w:shd w:val="clear" w:color="auto" w:fill="0091A5"/>
          </w:tcPr>
          <w:p w14:paraId="0A9E93B1" w14:textId="77777777" w:rsidR="005D1861" w:rsidRPr="005D1861" w:rsidRDefault="005D1861" w:rsidP="005D1861">
            <w:pPr>
              <w:rPr>
                <w:rFonts w:ascii="Arial" w:eastAsia="Times New Roman" w:hAnsi="Arial" w:cs="Arial"/>
                <w:color w:val="FFFFFF"/>
              </w:rPr>
            </w:pPr>
            <w:r w:rsidRPr="005D1861">
              <w:rPr>
                <w:rFonts w:ascii="Arial" w:eastAsia="Times New Roman" w:hAnsi="Arial" w:cs="Arial"/>
                <w:color w:val="FFFFFF"/>
              </w:rPr>
              <w:t>Risk description</w:t>
            </w:r>
          </w:p>
        </w:tc>
      </w:tr>
      <w:tr w:rsidR="005D1861" w:rsidRPr="005D1861" w14:paraId="3B9DAB4B" w14:textId="77777777" w:rsidTr="005D1861">
        <w:trPr>
          <w:trHeight w:val="187"/>
        </w:trPr>
        <w:tc>
          <w:tcPr>
            <w:tcW w:w="2263" w:type="dxa"/>
          </w:tcPr>
          <w:p w14:paraId="64107F9F" w14:textId="77777777" w:rsidR="005D1861" w:rsidRPr="005D1861" w:rsidRDefault="005D1861" w:rsidP="005D1861">
            <w:pPr>
              <w:rPr>
                <w:rFonts w:ascii="Arial" w:eastAsia="Times New Roman" w:hAnsi="Arial" w:cs="Arial"/>
                <w:color w:val="000000"/>
              </w:rPr>
            </w:pPr>
          </w:p>
        </w:tc>
        <w:tc>
          <w:tcPr>
            <w:tcW w:w="3544" w:type="dxa"/>
            <w:tcBorders>
              <w:right w:val="single" w:sz="4" w:space="0" w:color="0091A5"/>
            </w:tcBorders>
          </w:tcPr>
          <w:p w14:paraId="67FCEF65" w14:textId="77777777" w:rsidR="005D1861" w:rsidRPr="005D1861" w:rsidRDefault="005D1861" w:rsidP="005D1861">
            <w:pPr>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934436158"/>
            <w:placeholder>
              <w:docPart w:val="F8AF93DC43FA44EB972ED34CE04B1598"/>
            </w:placeholder>
            <w:showingPlcHdr/>
            <w:dropDownList>
              <w:listItem w:value="Choose an item."/>
              <w:listItem w:displayText="High" w:value="High"/>
              <w:listItem w:displayText="Medium" w:value="Medium"/>
              <w:listItem w:displayText="Low" w:value="Low"/>
            </w:dropDownList>
          </w:sdtPr>
          <w:sdtContent>
            <w:tc>
              <w:tcPr>
                <w:tcW w:w="1843" w:type="dxa"/>
                <w:tcBorders>
                  <w:top w:val="single" w:sz="4" w:space="0" w:color="0091A5"/>
                  <w:left w:val="single" w:sz="4" w:space="0" w:color="0091A5"/>
                  <w:bottom w:val="single" w:sz="4" w:space="0" w:color="0091A5"/>
                  <w:right w:val="single" w:sz="4" w:space="0" w:color="0091A5"/>
                </w:tcBorders>
              </w:tcPr>
              <w:p w14:paraId="6D78EBED" w14:textId="77777777" w:rsidR="005D1861" w:rsidRPr="005D1861" w:rsidRDefault="005D1861" w:rsidP="005D1861">
                <w:pPr>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982" w:type="dxa"/>
            <w:tcBorders>
              <w:top w:val="single" w:sz="4" w:space="0" w:color="0091A5"/>
              <w:left w:val="single" w:sz="4" w:space="0" w:color="0091A5"/>
              <w:bottom w:val="single" w:sz="4" w:space="0" w:color="0091A5"/>
              <w:right w:val="single" w:sz="4" w:space="0" w:color="0091A5"/>
            </w:tcBorders>
          </w:tcPr>
          <w:p w14:paraId="52FFD510" w14:textId="77777777" w:rsidR="005D1861" w:rsidRPr="005D1861" w:rsidRDefault="005D1861" w:rsidP="005D1861">
            <w:pPr>
              <w:rPr>
                <w:rFonts w:ascii="Arial" w:eastAsia="Times New Roman" w:hAnsi="Arial" w:cs="Arial"/>
                <w:color w:val="000000"/>
                <w:sz w:val="20"/>
                <w:szCs w:val="20"/>
              </w:rPr>
            </w:pPr>
          </w:p>
        </w:tc>
      </w:tr>
      <w:tr w:rsidR="005D1861" w:rsidRPr="005D1861" w14:paraId="117F7054" w14:textId="77777777" w:rsidTr="005D1861">
        <w:trPr>
          <w:trHeight w:val="187"/>
        </w:trPr>
        <w:tc>
          <w:tcPr>
            <w:tcW w:w="2263" w:type="dxa"/>
          </w:tcPr>
          <w:p w14:paraId="2AC125FA" w14:textId="77777777" w:rsidR="005D1861" w:rsidRPr="005D1861" w:rsidRDefault="005D1861" w:rsidP="005D1861">
            <w:pPr>
              <w:rPr>
                <w:rFonts w:ascii="Arial" w:eastAsia="Times New Roman" w:hAnsi="Arial" w:cs="Arial"/>
                <w:color w:val="000000"/>
              </w:rPr>
            </w:pPr>
          </w:p>
        </w:tc>
        <w:tc>
          <w:tcPr>
            <w:tcW w:w="3544" w:type="dxa"/>
            <w:tcBorders>
              <w:right w:val="single" w:sz="4" w:space="0" w:color="0091A5"/>
            </w:tcBorders>
          </w:tcPr>
          <w:p w14:paraId="4EDAB778" w14:textId="77777777" w:rsidR="005D1861" w:rsidRPr="005D1861" w:rsidRDefault="005D1861" w:rsidP="005D1861">
            <w:pPr>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871456931"/>
            <w:placeholder>
              <w:docPart w:val="C1BE87966EB34F30BA4333927ED2FBF4"/>
            </w:placeholder>
            <w:showingPlcHdr/>
            <w:dropDownList>
              <w:listItem w:value="Choose an item."/>
              <w:listItem w:displayText="High" w:value="High"/>
              <w:listItem w:displayText="Medium" w:value="Medium"/>
              <w:listItem w:displayText="Low" w:value="Low"/>
            </w:dropDownList>
          </w:sdtPr>
          <w:sdtContent>
            <w:tc>
              <w:tcPr>
                <w:tcW w:w="1843" w:type="dxa"/>
                <w:tcBorders>
                  <w:top w:val="single" w:sz="4" w:space="0" w:color="0091A5"/>
                  <w:left w:val="single" w:sz="4" w:space="0" w:color="0091A5"/>
                  <w:bottom w:val="single" w:sz="4" w:space="0" w:color="0091A5"/>
                  <w:right w:val="single" w:sz="4" w:space="0" w:color="0091A5"/>
                </w:tcBorders>
              </w:tcPr>
              <w:p w14:paraId="37BD53A8" w14:textId="77777777" w:rsidR="005D1861" w:rsidRPr="005D1861" w:rsidRDefault="005D1861" w:rsidP="005D1861">
                <w:pPr>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982" w:type="dxa"/>
            <w:tcBorders>
              <w:top w:val="single" w:sz="4" w:space="0" w:color="0091A5"/>
              <w:left w:val="single" w:sz="4" w:space="0" w:color="0091A5"/>
              <w:bottom w:val="single" w:sz="4" w:space="0" w:color="0091A5"/>
              <w:right w:val="single" w:sz="4" w:space="0" w:color="0091A5"/>
            </w:tcBorders>
          </w:tcPr>
          <w:p w14:paraId="753F1E6F" w14:textId="77777777" w:rsidR="005D1861" w:rsidRPr="005D1861" w:rsidRDefault="005D1861" w:rsidP="005D1861">
            <w:pPr>
              <w:rPr>
                <w:rFonts w:ascii="Arial" w:eastAsia="Times New Roman" w:hAnsi="Arial" w:cs="Arial"/>
                <w:color w:val="000000"/>
                <w:sz w:val="20"/>
                <w:szCs w:val="20"/>
              </w:rPr>
            </w:pPr>
          </w:p>
        </w:tc>
      </w:tr>
      <w:tr w:rsidR="005D1861" w:rsidRPr="005D1861" w14:paraId="726C1334" w14:textId="77777777" w:rsidTr="005D1861">
        <w:trPr>
          <w:trHeight w:val="187"/>
        </w:trPr>
        <w:tc>
          <w:tcPr>
            <w:tcW w:w="2263" w:type="dxa"/>
          </w:tcPr>
          <w:p w14:paraId="6104FE7C" w14:textId="77777777" w:rsidR="005D1861" w:rsidRPr="005D1861" w:rsidRDefault="005D1861" w:rsidP="005D1861">
            <w:pPr>
              <w:rPr>
                <w:rFonts w:ascii="Arial" w:eastAsia="Times New Roman" w:hAnsi="Arial" w:cs="Arial"/>
                <w:color w:val="000000"/>
              </w:rPr>
            </w:pPr>
          </w:p>
        </w:tc>
        <w:tc>
          <w:tcPr>
            <w:tcW w:w="3544" w:type="dxa"/>
            <w:tcBorders>
              <w:right w:val="single" w:sz="4" w:space="0" w:color="0091A5"/>
            </w:tcBorders>
          </w:tcPr>
          <w:p w14:paraId="17A3CF30" w14:textId="77777777" w:rsidR="005D1861" w:rsidRPr="005D1861" w:rsidRDefault="005D1861" w:rsidP="005D1861">
            <w:pPr>
              <w:rPr>
                <w:rFonts w:ascii="Arial" w:eastAsia="Times New Roman" w:hAnsi="Arial" w:cs="Arial"/>
                <w:color w:val="000000"/>
              </w:rPr>
            </w:pPr>
          </w:p>
        </w:tc>
        <w:sdt>
          <w:sdtPr>
            <w:rPr>
              <w:rFonts w:ascii="Arial" w:eastAsia="Times New Roman" w:hAnsi="Arial" w:cs="Arial"/>
              <w:color w:val="000000"/>
              <w:sz w:val="20"/>
              <w:szCs w:val="20"/>
            </w:rPr>
            <w:alias w:val="Indicative risk level"/>
            <w:tag w:val="Indicative risk level"/>
            <w:id w:val="1666522032"/>
            <w:placeholder>
              <w:docPart w:val="BE5908911FDC476AA47EC390A41AD9D0"/>
            </w:placeholder>
            <w:showingPlcHdr/>
            <w:dropDownList>
              <w:listItem w:value="Choose an item."/>
              <w:listItem w:displayText="High" w:value="High"/>
              <w:listItem w:displayText="Medium" w:value="Medium"/>
              <w:listItem w:displayText="Low" w:value="Low"/>
            </w:dropDownList>
          </w:sdtPr>
          <w:sdtContent>
            <w:tc>
              <w:tcPr>
                <w:tcW w:w="1843" w:type="dxa"/>
                <w:tcBorders>
                  <w:top w:val="single" w:sz="4" w:space="0" w:color="0091A5"/>
                  <w:left w:val="single" w:sz="4" w:space="0" w:color="0091A5"/>
                  <w:bottom w:val="single" w:sz="4" w:space="0" w:color="0091A5"/>
                  <w:right w:val="single" w:sz="4" w:space="0" w:color="0091A5"/>
                </w:tcBorders>
              </w:tcPr>
              <w:p w14:paraId="02502CBF" w14:textId="77777777" w:rsidR="005D1861" w:rsidRPr="005D1861" w:rsidRDefault="005D1861" w:rsidP="005D1861">
                <w:pPr>
                  <w:rPr>
                    <w:rFonts w:ascii="Arial" w:eastAsia="Times New Roman" w:hAnsi="Arial" w:cs="Arial"/>
                    <w:color w:val="000000"/>
                    <w:sz w:val="20"/>
                    <w:szCs w:val="20"/>
                  </w:rPr>
                </w:pPr>
                <w:r w:rsidRPr="005D1861">
                  <w:rPr>
                    <w:rFonts w:ascii="Arial" w:eastAsia="Times New Roman" w:hAnsi="Arial" w:cs="Arial"/>
                    <w:color w:val="808080"/>
                    <w:sz w:val="20"/>
                    <w:szCs w:val="20"/>
                  </w:rPr>
                  <w:t>Choose an item.</w:t>
                </w:r>
              </w:p>
            </w:tc>
          </w:sdtContent>
        </w:sdt>
        <w:tc>
          <w:tcPr>
            <w:tcW w:w="2982" w:type="dxa"/>
            <w:tcBorders>
              <w:top w:val="single" w:sz="4" w:space="0" w:color="0091A5"/>
              <w:left w:val="single" w:sz="4" w:space="0" w:color="0091A5"/>
              <w:bottom w:val="single" w:sz="4" w:space="0" w:color="0091A5"/>
              <w:right w:val="single" w:sz="4" w:space="0" w:color="0091A5"/>
            </w:tcBorders>
          </w:tcPr>
          <w:p w14:paraId="58D159BA" w14:textId="77777777" w:rsidR="005D1861" w:rsidRPr="005D1861" w:rsidRDefault="005D1861" w:rsidP="005D1861">
            <w:pPr>
              <w:rPr>
                <w:rFonts w:ascii="Arial" w:eastAsia="Times New Roman" w:hAnsi="Arial" w:cs="Arial"/>
                <w:color w:val="000000"/>
                <w:sz w:val="20"/>
                <w:szCs w:val="20"/>
              </w:rPr>
            </w:pPr>
          </w:p>
        </w:tc>
      </w:tr>
    </w:tbl>
    <w:p w14:paraId="3729B28B" w14:textId="77777777" w:rsidR="005D1861" w:rsidRPr="005D1861" w:rsidRDefault="005D1861" w:rsidP="005D1861">
      <w:pPr>
        <w:rPr>
          <w:rFonts w:ascii="Arial" w:eastAsia="Times New Roman" w:hAnsi="Arial"/>
          <w:i/>
          <w:color w:val="000000"/>
          <w:lang w:eastAsia="en-US"/>
        </w:rPr>
      </w:pPr>
      <w:r w:rsidRPr="005D1861">
        <w:rPr>
          <w:rFonts w:ascii="Arial" w:eastAsia="Times New Roman" w:hAnsi="Arial"/>
          <w:i/>
          <w:color w:val="000000"/>
          <w:lang w:eastAsia="en-US"/>
        </w:rPr>
        <w:t>Add more rows if needed</w:t>
      </w:r>
    </w:p>
    <w:p w14:paraId="55B353B0" w14:textId="77777777" w:rsidR="005D1861" w:rsidRPr="005D1861" w:rsidRDefault="005D1861" w:rsidP="005D1861">
      <w:pPr>
        <w:rPr>
          <w:rFonts w:ascii="Arial" w:eastAsia="Times New Roman" w:hAnsi="Arial"/>
          <w:color w:val="000000"/>
          <w:lang w:eastAsia="en-US"/>
        </w:rPr>
      </w:pPr>
    </w:p>
    <w:p w14:paraId="5B9E74EE" w14:textId="77777777" w:rsidR="005D1861" w:rsidRPr="005D1861" w:rsidRDefault="005D1861" w:rsidP="005D1861">
      <w:pPr>
        <w:rPr>
          <w:rFonts w:ascii="Arial" w:eastAsia="Times New Roman" w:hAnsi="Arial"/>
          <w:color w:val="000000"/>
          <w:lang w:eastAsia="en-US"/>
        </w:rPr>
      </w:pPr>
    </w:p>
    <w:p w14:paraId="68F8C12D" w14:textId="77777777" w:rsidR="005D1861" w:rsidRPr="005D1861" w:rsidRDefault="005D1861" w:rsidP="005D1861">
      <w:pPr>
        <w:keepNext/>
        <w:keepLines/>
        <w:outlineLvl w:val="0"/>
        <w:rPr>
          <w:rFonts w:ascii="Arial" w:eastAsia="Times New Roman" w:hAnsi="Arial"/>
          <w:b/>
          <w:bCs/>
          <w:color w:val="0091A5"/>
          <w:sz w:val="32"/>
          <w:szCs w:val="28"/>
          <w:lang w:eastAsia="en-US"/>
        </w:rPr>
        <w:sectPr w:rsidR="005D1861" w:rsidRPr="005D1861" w:rsidSect="00EF38E7">
          <w:pgSz w:w="11920" w:h="16840"/>
          <w:pgMar w:top="1701" w:right="1134" w:bottom="1134" w:left="1134" w:header="720" w:footer="720" w:gutter="0"/>
          <w:cols w:space="720"/>
          <w:noEndnote/>
          <w:titlePg/>
          <w:docGrid w:linePitch="326"/>
        </w:sectPr>
      </w:pPr>
    </w:p>
    <w:p w14:paraId="2A17B8B6" w14:textId="77777777" w:rsidR="005D1861" w:rsidRPr="005D1861" w:rsidRDefault="005D1861" w:rsidP="005D1861">
      <w:pPr>
        <w:keepNext/>
        <w:keepLines/>
        <w:outlineLvl w:val="0"/>
        <w:rPr>
          <w:rFonts w:ascii="Arial" w:eastAsia="Times New Roman" w:hAnsi="Arial"/>
          <w:b/>
          <w:bCs/>
          <w:color w:val="0091A5"/>
          <w:sz w:val="32"/>
          <w:szCs w:val="28"/>
          <w:lang w:eastAsia="en-US"/>
        </w:rPr>
      </w:pPr>
      <w:r w:rsidRPr="005D1861">
        <w:rPr>
          <w:rFonts w:ascii="Arial" w:eastAsia="Times New Roman" w:hAnsi="Arial"/>
          <w:b/>
          <w:bCs/>
          <w:color w:val="0091A5"/>
          <w:sz w:val="32"/>
          <w:szCs w:val="28"/>
          <w:lang w:eastAsia="en-US"/>
        </w:rPr>
        <w:lastRenderedPageBreak/>
        <w:t>Section C: Management plan</w:t>
      </w:r>
    </w:p>
    <w:p w14:paraId="6B15DE07" w14:textId="77777777" w:rsidR="005D1861" w:rsidRPr="005D1861" w:rsidRDefault="005D1861" w:rsidP="005D1861">
      <w:pPr>
        <w:rPr>
          <w:rFonts w:ascii="Arial" w:eastAsia="Times New Roman" w:hAnsi="Arial"/>
          <w:color w:val="000000"/>
          <w:lang w:eastAsia="en-US"/>
        </w:rPr>
      </w:pPr>
    </w:p>
    <w:p w14:paraId="40F3B06C" w14:textId="77777777" w:rsidR="005D1861" w:rsidRPr="005D1861" w:rsidRDefault="005D1861" w:rsidP="005D1861">
      <w:pPr>
        <w:keepNext/>
        <w:keepLines/>
        <w:outlineLvl w:val="2"/>
        <w:rPr>
          <w:rFonts w:ascii="Arial" w:eastAsia="Times New Roman" w:hAnsi="Arial"/>
          <w:b/>
          <w:bCs/>
          <w:color w:val="3C3C41"/>
          <w:sz w:val="28"/>
          <w:lang w:eastAsia="en-US"/>
        </w:rPr>
      </w:pPr>
      <w:r w:rsidRPr="005D1861">
        <w:rPr>
          <w:rFonts w:ascii="Arial" w:eastAsia="Times New Roman" w:hAnsi="Arial"/>
          <w:b/>
          <w:bCs/>
          <w:color w:val="3C3C41"/>
          <w:sz w:val="28"/>
          <w:lang w:eastAsia="en-US"/>
        </w:rPr>
        <w:t>1: Enter the management measures for the risks identified above.</w:t>
      </w:r>
    </w:p>
    <w:p w14:paraId="5FC3FF11" w14:textId="77777777" w:rsidR="005D1861" w:rsidRPr="005D1861" w:rsidRDefault="005D1861" w:rsidP="005D1861">
      <w:pPr>
        <w:keepNext/>
        <w:keepLines/>
        <w:outlineLvl w:val="2"/>
        <w:rPr>
          <w:rFonts w:ascii="Arial" w:eastAsia="Times New Roman" w:hAnsi="Arial"/>
          <w:b/>
          <w:bCs/>
          <w:i/>
          <w:color w:val="3C3C41"/>
          <w:lang w:eastAsia="en-US"/>
        </w:rPr>
      </w:pPr>
      <w:r w:rsidRPr="005D1861">
        <w:rPr>
          <w:rFonts w:ascii="Arial" w:eastAsia="Times New Roman" w:hAnsi="Arial"/>
          <w:b/>
          <w:bCs/>
          <w:i/>
          <w:color w:val="3C3C41"/>
          <w:lang w:eastAsia="en-US"/>
        </w:rPr>
        <w:t xml:space="preserve">All high and medium risk pathways identified in the risk assessment should have some degree of additional control or mitigation measures. Low risk pathways may also have additional control or mitigation measures. All management measures must be recorded and evidenced in an appropriate </w:t>
      </w:r>
      <w:proofErr w:type="gramStart"/>
      <w:r w:rsidRPr="005D1861">
        <w:rPr>
          <w:rFonts w:ascii="Arial" w:eastAsia="Times New Roman" w:hAnsi="Arial"/>
          <w:b/>
          <w:bCs/>
          <w:i/>
          <w:color w:val="3C3C41"/>
          <w:lang w:eastAsia="en-US"/>
        </w:rPr>
        <w:t>log book</w:t>
      </w:r>
      <w:proofErr w:type="gramEnd"/>
      <w:r w:rsidRPr="005D1861">
        <w:rPr>
          <w:rFonts w:ascii="Arial" w:eastAsia="Times New Roman" w:hAnsi="Arial"/>
          <w:b/>
          <w:bCs/>
          <w:i/>
          <w:color w:val="3C3C41"/>
          <w:lang w:eastAsia="en-US"/>
        </w:rPr>
        <w:t xml:space="preserve"> to demonstrate compliance if requested.</w:t>
      </w:r>
    </w:p>
    <w:p w14:paraId="7D1D153A" w14:textId="77777777" w:rsidR="005D1861" w:rsidRPr="005D1861" w:rsidRDefault="005D1861" w:rsidP="005D1861">
      <w:pPr>
        <w:rPr>
          <w:rFonts w:ascii="Arial" w:eastAsia="Times New Roman" w:hAnsi="Arial"/>
          <w:color w:val="000000"/>
          <w:lang w:eastAsia="en-US"/>
        </w:rPr>
      </w:pPr>
    </w:p>
    <w:tbl>
      <w:tblPr>
        <w:tblStyle w:val="TableGrid13"/>
        <w:tblW w:w="15590" w:type="dxa"/>
        <w:tblLook w:val="04A0" w:firstRow="1" w:lastRow="0" w:firstColumn="1" w:lastColumn="0" w:noHBand="0" w:noVBand="1"/>
      </w:tblPr>
      <w:tblGrid>
        <w:gridCol w:w="3383"/>
        <w:gridCol w:w="1416"/>
        <w:gridCol w:w="8096"/>
        <w:gridCol w:w="1435"/>
        <w:gridCol w:w="1260"/>
      </w:tblGrid>
      <w:tr w:rsidR="005D1861" w:rsidRPr="005D1861" w14:paraId="3EE75A2F" w14:textId="77777777" w:rsidTr="005D1861">
        <w:trPr>
          <w:trHeight w:val="613"/>
        </w:trPr>
        <w:tc>
          <w:tcPr>
            <w:tcW w:w="3383" w:type="dxa"/>
            <w:shd w:val="clear" w:color="auto" w:fill="0091A5"/>
          </w:tcPr>
          <w:p w14:paraId="5FC43B0B" w14:textId="77777777" w:rsidR="005D1861" w:rsidRPr="005D1861" w:rsidRDefault="005D1861" w:rsidP="005D1861">
            <w:pPr>
              <w:rPr>
                <w:rFonts w:ascii="Arial" w:eastAsia="Times New Roman" w:hAnsi="Arial" w:cs="Arial"/>
                <w:b/>
                <w:color w:val="FFFFFF"/>
                <w:sz w:val="20"/>
                <w:szCs w:val="20"/>
              </w:rPr>
            </w:pPr>
            <w:r w:rsidRPr="005D1861">
              <w:rPr>
                <w:rFonts w:ascii="Arial" w:eastAsia="Times New Roman" w:hAnsi="Arial" w:cs="Arial"/>
                <w:b/>
                <w:color w:val="FFFFFF"/>
                <w:sz w:val="20"/>
                <w:szCs w:val="20"/>
              </w:rPr>
              <w:t>Risk description</w:t>
            </w:r>
          </w:p>
        </w:tc>
        <w:tc>
          <w:tcPr>
            <w:tcW w:w="1416" w:type="dxa"/>
            <w:shd w:val="clear" w:color="auto" w:fill="0091A5"/>
          </w:tcPr>
          <w:p w14:paraId="061A0145" w14:textId="77777777" w:rsidR="005D1861" w:rsidRPr="005D1861" w:rsidRDefault="005D1861" w:rsidP="005D1861">
            <w:pPr>
              <w:rPr>
                <w:rFonts w:ascii="Arial" w:eastAsia="Times New Roman" w:hAnsi="Arial" w:cs="Arial"/>
                <w:b/>
                <w:sz w:val="20"/>
                <w:szCs w:val="20"/>
              </w:rPr>
            </w:pPr>
            <w:r w:rsidRPr="005D1861">
              <w:rPr>
                <w:rFonts w:ascii="Arial" w:eastAsia="Times New Roman" w:hAnsi="Arial" w:cs="Arial"/>
                <w:b/>
                <w:color w:val="FFFFFF"/>
                <w:sz w:val="20"/>
                <w:szCs w:val="20"/>
              </w:rPr>
              <w:t xml:space="preserve">Risk prior to mitigation </w:t>
            </w:r>
          </w:p>
        </w:tc>
        <w:tc>
          <w:tcPr>
            <w:tcW w:w="8096" w:type="dxa"/>
          </w:tcPr>
          <w:p w14:paraId="2EAF799A" w14:textId="77777777" w:rsidR="005D1861" w:rsidRPr="005D1861" w:rsidRDefault="005D1861" w:rsidP="005D1861">
            <w:pPr>
              <w:rPr>
                <w:rFonts w:ascii="Arial" w:eastAsia="Times New Roman" w:hAnsi="Arial" w:cs="Arial"/>
                <w:b/>
                <w:sz w:val="20"/>
                <w:szCs w:val="20"/>
              </w:rPr>
            </w:pPr>
            <w:r w:rsidRPr="005D1861">
              <w:rPr>
                <w:rFonts w:ascii="Arial" w:eastAsia="Times New Roman" w:hAnsi="Arial" w:cs="Arial"/>
                <w:b/>
                <w:sz w:val="20"/>
                <w:szCs w:val="20"/>
              </w:rPr>
              <w:t>Risk management measure/s</w:t>
            </w:r>
          </w:p>
        </w:tc>
        <w:tc>
          <w:tcPr>
            <w:tcW w:w="1435" w:type="dxa"/>
          </w:tcPr>
          <w:p w14:paraId="1CD8D201" w14:textId="77777777" w:rsidR="005D1861" w:rsidRPr="005D1861" w:rsidRDefault="005D1861" w:rsidP="005D1861">
            <w:pPr>
              <w:rPr>
                <w:rFonts w:ascii="Arial" w:eastAsia="Times New Roman" w:hAnsi="Arial" w:cs="Arial"/>
                <w:b/>
                <w:sz w:val="20"/>
                <w:szCs w:val="20"/>
              </w:rPr>
            </w:pPr>
            <w:r w:rsidRPr="005D1861">
              <w:rPr>
                <w:rFonts w:ascii="Arial" w:eastAsia="Times New Roman" w:hAnsi="Arial" w:cs="Arial"/>
                <w:b/>
                <w:sz w:val="20"/>
                <w:szCs w:val="20"/>
              </w:rPr>
              <w:t>Responsible individual</w:t>
            </w:r>
          </w:p>
        </w:tc>
        <w:tc>
          <w:tcPr>
            <w:tcW w:w="1260" w:type="dxa"/>
            <w:shd w:val="clear" w:color="auto" w:fill="0091A5"/>
          </w:tcPr>
          <w:p w14:paraId="44FD27A9" w14:textId="77777777" w:rsidR="005D1861" w:rsidRPr="005D1861" w:rsidRDefault="005D1861" w:rsidP="005D1861">
            <w:pPr>
              <w:rPr>
                <w:rFonts w:ascii="Arial" w:eastAsia="Times New Roman" w:hAnsi="Arial" w:cs="Arial"/>
                <w:b/>
                <w:sz w:val="20"/>
                <w:szCs w:val="20"/>
              </w:rPr>
            </w:pPr>
            <w:r w:rsidRPr="005D1861">
              <w:rPr>
                <w:rFonts w:ascii="Arial" w:eastAsia="Times New Roman" w:hAnsi="Arial" w:cs="Arial"/>
                <w:b/>
                <w:color w:val="FFFFFF"/>
                <w:sz w:val="20"/>
                <w:szCs w:val="20"/>
              </w:rPr>
              <w:t xml:space="preserve">Risk after mitigation </w:t>
            </w:r>
          </w:p>
        </w:tc>
      </w:tr>
      <w:tr w:rsidR="005D1861" w:rsidRPr="005D1861" w14:paraId="6F62EA1F" w14:textId="77777777" w:rsidTr="0099166D">
        <w:trPr>
          <w:trHeight w:val="764"/>
        </w:trPr>
        <w:tc>
          <w:tcPr>
            <w:tcW w:w="3383" w:type="dxa"/>
          </w:tcPr>
          <w:p w14:paraId="4C7B841B" w14:textId="6E8924F9" w:rsidR="005D1861" w:rsidRPr="005D1861" w:rsidRDefault="003B3EAE" w:rsidP="005D1861">
            <w:pPr>
              <w:rPr>
                <w:rFonts w:ascii="Arial" w:eastAsia="Times New Roman" w:hAnsi="Arial" w:cs="Arial"/>
                <w:i/>
                <w:sz w:val="20"/>
                <w:szCs w:val="22"/>
                <w:shd w:val="clear" w:color="auto" w:fill="F2F2F2"/>
              </w:rPr>
            </w:pPr>
            <w:r>
              <w:rPr>
                <w:rFonts w:ascii="Arial" w:eastAsia="Times New Roman" w:hAnsi="Arial" w:cs="Arial"/>
                <w:i/>
                <w:sz w:val="20"/>
                <w:szCs w:val="22"/>
                <w:shd w:val="clear" w:color="auto" w:fill="F2F2F2"/>
              </w:rPr>
              <w:t>Unintended transport of non-native and invasive species via equipment.</w:t>
            </w:r>
          </w:p>
        </w:tc>
        <w:sdt>
          <w:sdtPr>
            <w:rPr>
              <w:rFonts w:ascii="Arial" w:eastAsia="Times New Roman" w:hAnsi="Arial" w:cs="Arial"/>
              <w:sz w:val="20"/>
              <w:szCs w:val="20"/>
            </w:rPr>
            <w:alias w:val="Indicative risk level"/>
            <w:tag w:val="Indicative risk level"/>
            <w:id w:val="-1440754238"/>
            <w:placeholder>
              <w:docPart w:val="89DA862359344576BAE7F71C2D16E9E9"/>
            </w:placeholder>
            <w:dropDownList>
              <w:listItem w:value="Choose an item."/>
              <w:listItem w:displayText="High" w:value="High"/>
              <w:listItem w:displayText="Medium" w:value="Medium"/>
              <w:listItem w:displayText="Low" w:value="Low"/>
            </w:dropDownList>
          </w:sdtPr>
          <w:sdtContent>
            <w:tc>
              <w:tcPr>
                <w:tcW w:w="1416" w:type="dxa"/>
              </w:tcPr>
              <w:p w14:paraId="3987E124" w14:textId="5362F80D" w:rsidR="005D1861" w:rsidRPr="005D1861" w:rsidRDefault="009A0030" w:rsidP="005D1861">
                <w:pPr>
                  <w:rPr>
                    <w:rFonts w:ascii="Arial" w:eastAsia="Times New Roman" w:hAnsi="Arial" w:cs="Arial"/>
                    <w:i/>
                    <w:sz w:val="20"/>
                    <w:szCs w:val="22"/>
                    <w:shd w:val="clear" w:color="auto" w:fill="F2F2F2"/>
                  </w:rPr>
                </w:pPr>
                <w:r>
                  <w:rPr>
                    <w:rFonts w:ascii="Arial" w:eastAsia="Times New Roman" w:hAnsi="Arial" w:cs="Arial"/>
                    <w:sz w:val="20"/>
                    <w:szCs w:val="20"/>
                  </w:rPr>
                  <w:t>Medium</w:t>
                </w:r>
              </w:p>
            </w:tc>
          </w:sdtContent>
        </w:sdt>
        <w:tc>
          <w:tcPr>
            <w:tcW w:w="8096" w:type="dxa"/>
          </w:tcPr>
          <w:sdt>
            <w:sdtPr>
              <w:rPr>
                <w:rFonts w:ascii="Arial" w:eastAsia="Times New Roman" w:hAnsi="Arial" w:cs="Arial"/>
                <w:i/>
                <w:sz w:val="20"/>
                <w:szCs w:val="22"/>
                <w:shd w:val="clear" w:color="auto" w:fill="F2F2F2"/>
              </w:rPr>
              <w:id w:val="307763306"/>
              <w:placeholder>
                <w:docPart w:val="3D9586D998834AEAB9CA34BB66FDAD0F"/>
              </w:placeholder>
              <w:text/>
            </w:sdtPr>
            <w:sdtContent>
              <w:p w14:paraId="2CD4FA0C" w14:textId="0F396B8E" w:rsidR="005D1861" w:rsidRPr="005D1861" w:rsidRDefault="00C166A6" w:rsidP="005D1861">
                <w:pPr>
                  <w:rPr>
                    <w:rFonts w:ascii="Arial" w:eastAsia="Times New Roman" w:hAnsi="Arial" w:cs="Arial"/>
                  </w:rPr>
                </w:pPr>
                <w:r w:rsidRPr="00C166A6">
                  <w:rPr>
                    <w:rFonts w:ascii="Arial" w:eastAsia="Times New Roman" w:hAnsi="Arial" w:cs="Arial"/>
                    <w:i/>
                    <w:sz w:val="20"/>
                    <w:szCs w:val="22"/>
                    <w:shd w:val="clear" w:color="auto" w:fill="F2F2F2"/>
                  </w:rPr>
                  <w:t>All equipment will be rinsed with freshwater, cleaned, and dried prior to being deployed at a different site. Furthermore, our boat is stored on land and antifouling coating is applied as per the required regulations.</w:t>
                </w:r>
              </w:p>
            </w:sdtContent>
          </w:sdt>
        </w:tc>
        <w:tc>
          <w:tcPr>
            <w:tcW w:w="1435" w:type="dxa"/>
          </w:tcPr>
          <w:sdt>
            <w:sdtPr>
              <w:rPr>
                <w:rFonts w:ascii="Arial" w:eastAsia="Times New Roman" w:hAnsi="Arial" w:cs="Arial"/>
                <w:i/>
                <w:sz w:val="20"/>
                <w:szCs w:val="22"/>
                <w:shd w:val="clear" w:color="auto" w:fill="F2F2F2"/>
              </w:rPr>
              <w:id w:val="694199591"/>
              <w:placeholder>
                <w:docPart w:val="3D9586D998834AEAB9CA34BB66FDAD0F"/>
              </w:placeholder>
              <w:text/>
            </w:sdtPr>
            <w:sdtContent>
              <w:p w14:paraId="01895B48" w14:textId="3CDDE9E2" w:rsidR="005D1861" w:rsidRPr="005D1861" w:rsidRDefault="00F3080C" w:rsidP="005D1861">
                <w:pPr>
                  <w:rPr>
                    <w:rFonts w:ascii="Arial" w:eastAsia="Times New Roman" w:hAnsi="Arial" w:cs="Arial"/>
                    <w:i/>
                    <w:sz w:val="22"/>
                    <w:szCs w:val="22"/>
                    <w:shd w:val="clear" w:color="auto" w:fill="F2F2F2"/>
                  </w:rPr>
                </w:pPr>
                <w:r>
                  <w:rPr>
                    <w:rFonts w:ascii="Arial" w:eastAsia="Times New Roman" w:hAnsi="Arial" w:cs="Arial"/>
                    <w:i/>
                    <w:sz w:val="20"/>
                    <w:szCs w:val="22"/>
                    <w:shd w:val="clear" w:color="auto" w:fill="F2F2F2"/>
                  </w:rPr>
                  <w:t>Skipper</w:t>
                </w:r>
                <w:r w:rsidR="00F875E8">
                  <w:rPr>
                    <w:rFonts w:ascii="Arial" w:eastAsia="Times New Roman" w:hAnsi="Arial" w:cs="Arial"/>
                    <w:i/>
                    <w:sz w:val="20"/>
                    <w:szCs w:val="22"/>
                    <w:shd w:val="clear" w:color="auto" w:fill="F2F2F2"/>
                  </w:rPr>
                  <w:t xml:space="preserve">, </w:t>
                </w:r>
                <w:r w:rsidR="009B6F53">
                  <w:rPr>
                    <w:rFonts w:ascii="Arial" w:eastAsia="Times New Roman" w:hAnsi="Arial" w:cs="Arial"/>
                    <w:i/>
                    <w:sz w:val="20"/>
                    <w:szCs w:val="22"/>
                    <w:shd w:val="clear" w:color="auto" w:fill="F2F2F2"/>
                  </w:rPr>
                  <w:t>SCUBA</w:t>
                </w:r>
                <w:r w:rsidR="00F875E8">
                  <w:rPr>
                    <w:rFonts w:ascii="Arial" w:eastAsia="Times New Roman" w:hAnsi="Arial" w:cs="Arial"/>
                    <w:i/>
                    <w:sz w:val="20"/>
                    <w:szCs w:val="22"/>
                    <w:shd w:val="clear" w:color="auto" w:fill="F2F2F2"/>
                  </w:rPr>
                  <w:t xml:space="preserve"> </w:t>
                </w:r>
                <w:r w:rsidR="00FF67C5">
                  <w:rPr>
                    <w:rFonts w:ascii="Arial" w:eastAsia="Times New Roman" w:hAnsi="Arial" w:cs="Arial"/>
                    <w:i/>
                    <w:sz w:val="20"/>
                    <w:szCs w:val="22"/>
                    <w:shd w:val="clear" w:color="auto" w:fill="F2F2F2"/>
                  </w:rPr>
                  <w:t>team coordinator</w:t>
                </w:r>
              </w:p>
            </w:sdtContent>
          </w:sdt>
        </w:tc>
        <w:sdt>
          <w:sdtPr>
            <w:rPr>
              <w:rFonts w:ascii="Arial" w:eastAsia="Times New Roman" w:hAnsi="Arial" w:cs="Arial"/>
              <w:sz w:val="20"/>
              <w:szCs w:val="20"/>
            </w:rPr>
            <w:alias w:val="Indicative risk level"/>
            <w:tag w:val="Indicative risk level"/>
            <w:id w:val="-1439522871"/>
            <w:placeholder>
              <w:docPart w:val="36F6E71253B64AD9B6720E38D885B65E"/>
            </w:placeholder>
            <w:dropDownList>
              <w:listItem w:value="Choose an item."/>
              <w:listItem w:displayText="High" w:value="High"/>
              <w:listItem w:displayText="Medium" w:value="Medium"/>
              <w:listItem w:displayText="Low" w:value="Low"/>
            </w:dropDownList>
          </w:sdtPr>
          <w:sdtContent>
            <w:tc>
              <w:tcPr>
                <w:tcW w:w="1260" w:type="dxa"/>
              </w:tcPr>
              <w:p w14:paraId="0D7F801F" w14:textId="2F632C53" w:rsidR="005D1861" w:rsidRPr="005D1861" w:rsidRDefault="00F3080C" w:rsidP="005D1861">
                <w:pPr>
                  <w:rPr>
                    <w:rFonts w:ascii="Arial" w:eastAsia="Times New Roman" w:hAnsi="Arial" w:cs="Arial"/>
                    <w:i/>
                    <w:sz w:val="22"/>
                    <w:szCs w:val="22"/>
                    <w:shd w:val="clear" w:color="auto" w:fill="F2F2F2"/>
                  </w:rPr>
                </w:pPr>
                <w:r>
                  <w:rPr>
                    <w:rFonts w:ascii="Arial" w:eastAsia="Times New Roman" w:hAnsi="Arial" w:cs="Arial"/>
                    <w:sz w:val="20"/>
                    <w:szCs w:val="20"/>
                  </w:rPr>
                  <w:t>Low</w:t>
                </w:r>
              </w:p>
            </w:tc>
          </w:sdtContent>
        </w:sdt>
      </w:tr>
    </w:tbl>
    <w:p w14:paraId="2050E16E" w14:textId="5A4175FD" w:rsidR="005D1861" w:rsidRPr="005D1861" w:rsidRDefault="005D1861" w:rsidP="005D1861">
      <w:pPr>
        <w:keepNext/>
        <w:keepLines/>
        <w:outlineLvl w:val="2"/>
        <w:rPr>
          <w:rFonts w:ascii="Arial" w:eastAsia="Times New Roman" w:hAnsi="Arial"/>
          <w:b/>
          <w:bCs/>
          <w:color w:val="3C3C41"/>
          <w:lang w:eastAsia="en-US"/>
        </w:rPr>
        <w:sectPr w:rsidR="005D1861" w:rsidRPr="005D1861" w:rsidSect="00835CDC">
          <w:pgSz w:w="16840" w:h="11920" w:orient="landscape"/>
          <w:pgMar w:top="1134" w:right="1701" w:bottom="1134" w:left="1134" w:header="720" w:footer="720" w:gutter="0"/>
          <w:cols w:space="720"/>
          <w:noEndnote/>
          <w:titlePg/>
          <w:docGrid w:linePitch="326"/>
        </w:sectPr>
      </w:pPr>
    </w:p>
    <w:p w14:paraId="59E4EDEF" w14:textId="77777777" w:rsidR="005D1861" w:rsidRPr="005D1861" w:rsidRDefault="005D1861" w:rsidP="005D1861">
      <w:pPr>
        <w:keepNext/>
        <w:keepLines/>
        <w:outlineLvl w:val="2"/>
        <w:rPr>
          <w:rFonts w:ascii="Arial" w:eastAsia="Times New Roman" w:hAnsi="Arial"/>
          <w:b/>
          <w:bCs/>
          <w:color w:val="3C3C41"/>
          <w:lang w:eastAsia="en-US"/>
        </w:rPr>
      </w:pPr>
      <w:r w:rsidRPr="005D1861">
        <w:rPr>
          <w:rFonts w:ascii="Arial" w:eastAsia="Times New Roman" w:hAnsi="Arial"/>
          <w:b/>
          <w:bCs/>
          <w:color w:val="3C3C41"/>
          <w:lang w:eastAsia="en-US"/>
        </w:rPr>
        <w:lastRenderedPageBreak/>
        <w:t>2: Surveillance and reporting procedure</w:t>
      </w:r>
    </w:p>
    <w:p w14:paraId="3E88D3C6" w14:textId="77777777" w:rsidR="005D1861" w:rsidRPr="005D1861" w:rsidRDefault="005D1861" w:rsidP="005D1861">
      <w:pPr>
        <w:rPr>
          <w:rFonts w:ascii="Arial" w:eastAsia="Times New Roman" w:hAnsi="Arial"/>
          <w:color w:val="000000"/>
          <w:lang w:eastAsia="en-US"/>
        </w:rPr>
      </w:pPr>
    </w:p>
    <w:p w14:paraId="223126A0" w14:textId="77777777" w:rsidR="005D1861" w:rsidRPr="005D1861" w:rsidRDefault="005D1861" w:rsidP="005D1861">
      <w:pPr>
        <w:rPr>
          <w:rFonts w:ascii="Arial" w:eastAsia="Times New Roman" w:hAnsi="Arial"/>
          <w:b/>
          <w:color w:val="000000"/>
          <w:lang w:eastAsia="en-US"/>
        </w:rPr>
      </w:pPr>
      <w:r w:rsidRPr="005D1861">
        <w:rPr>
          <w:rFonts w:ascii="Arial" w:eastAsia="Times New Roman" w:hAnsi="Arial"/>
          <w:b/>
          <w:color w:val="000000"/>
          <w:lang w:eastAsia="en-US"/>
        </w:rPr>
        <w:t>2.1 How will actions in the management plan be recorded for future evidence of compliance?</w:t>
      </w:r>
    </w:p>
    <w:sdt>
      <w:sdtPr>
        <w:rPr>
          <w:rFonts w:ascii="Arial" w:eastAsia="Times New Roman" w:hAnsi="Arial"/>
          <w:color w:val="000000"/>
          <w:lang w:eastAsia="en-US"/>
        </w:rPr>
        <w:id w:val="1937936906"/>
        <w:placeholder>
          <w:docPart w:val="EEF6E35382E746CF9F7144C3AF7A4E1B"/>
        </w:placeholder>
      </w:sdtPr>
      <w:sdtContent>
        <w:p w14:paraId="52A39DD8" w14:textId="0746C95D" w:rsidR="005D1861" w:rsidRPr="005D1861" w:rsidRDefault="00A36941" w:rsidP="005D1861">
          <w:pPr>
            <w:rPr>
              <w:rFonts w:ascii="Arial" w:eastAsia="Times New Roman" w:hAnsi="Arial"/>
              <w:color w:val="000000"/>
              <w:lang w:eastAsia="en-US"/>
            </w:rPr>
          </w:pPr>
          <w:r>
            <w:rPr>
              <w:rFonts w:ascii="Arial" w:eastAsia="Times New Roman" w:hAnsi="Arial"/>
              <w:color w:val="000000"/>
              <w:lang w:eastAsia="en-US"/>
            </w:rPr>
            <w:t xml:space="preserve">The rinsing of </w:t>
          </w:r>
          <w:r w:rsidR="003E3B8D">
            <w:rPr>
              <w:rFonts w:ascii="Arial" w:eastAsia="Times New Roman" w:hAnsi="Arial"/>
              <w:color w:val="000000"/>
              <w:lang w:eastAsia="en-US"/>
            </w:rPr>
            <w:t xml:space="preserve">used </w:t>
          </w:r>
          <w:r>
            <w:rPr>
              <w:rFonts w:ascii="Arial" w:eastAsia="Times New Roman" w:hAnsi="Arial"/>
              <w:color w:val="000000"/>
              <w:lang w:eastAsia="en-US"/>
            </w:rPr>
            <w:t>equipment</w:t>
          </w:r>
          <w:r w:rsidR="003E3B8D">
            <w:rPr>
              <w:rFonts w:ascii="Arial" w:eastAsia="Times New Roman" w:hAnsi="Arial"/>
              <w:color w:val="000000"/>
              <w:lang w:eastAsia="en-US"/>
            </w:rPr>
            <w:t xml:space="preserve"> including the boat </w:t>
          </w:r>
          <w:r>
            <w:rPr>
              <w:rFonts w:ascii="Arial" w:eastAsia="Times New Roman" w:hAnsi="Arial"/>
              <w:color w:val="000000"/>
              <w:lang w:eastAsia="en-US"/>
            </w:rPr>
            <w:t xml:space="preserve">will be recorded </w:t>
          </w:r>
          <w:r w:rsidR="003E3B8D">
            <w:rPr>
              <w:rFonts w:ascii="Arial" w:eastAsia="Times New Roman" w:hAnsi="Arial"/>
              <w:color w:val="000000"/>
              <w:lang w:eastAsia="en-US"/>
            </w:rPr>
            <w:t>i</w:t>
          </w:r>
          <w:r>
            <w:rPr>
              <w:rFonts w:ascii="Arial" w:eastAsia="Times New Roman" w:hAnsi="Arial"/>
              <w:color w:val="000000"/>
              <w:lang w:eastAsia="en-US"/>
            </w:rPr>
            <w:t xml:space="preserve">n a </w:t>
          </w:r>
          <w:r w:rsidR="003E3B8D">
            <w:rPr>
              <w:rFonts w:ascii="Arial" w:eastAsia="Times New Roman" w:hAnsi="Arial"/>
              <w:color w:val="000000"/>
              <w:lang w:eastAsia="en-US"/>
            </w:rPr>
            <w:t>logbook.</w:t>
          </w:r>
        </w:p>
      </w:sdtContent>
    </w:sdt>
    <w:p w14:paraId="69EB3983" w14:textId="77777777" w:rsidR="005D1861" w:rsidRPr="005D1861" w:rsidRDefault="005D1861" w:rsidP="005D1861">
      <w:pPr>
        <w:rPr>
          <w:rFonts w:ascii="Arial" w:eastAsia="Times New Roman" w:hAnsi="Arial"/>
          <w:color w:val="000000"/>
          <w:lang w:eastAsia="en-US"/>
        </w:rPr>
      </w:pPr>
    </w:p>
    <w:p w14:paraId="000A52D3" w14:textId="77777777" w:rsidR="005D1861" w:rsidRPr="005D1861" w:rsidRDefault="005D1861" w:rsidP="005D1861">
      <w:pPr>
        <w:rPr>
          <w:rFonts w:ascii="Arial" w:eastAsia="Times New Roman" w:hAnsi="Arial" w:cs="Arial"/>
          <w:b/>
          <w:lang w:eastAsia="en-US"/>
        </w:rPr>
      </w:pPr>
      <w:r w:rsidRPr="005D1861">
        <w:rPr>
          <w:rFonts w:ascii="Arial" w:eastAsia="Times New Roman" w:hAnsi="Arial" w:cs="Arial"/>
          <w:b/>
          <w:lang w:eastAsia="en-US"/>
        </w:rPr>
        <w:t>2.1 Planned surveillance procedure for marine non-native species</w:t>
      </w:r>
    </w:p>
    <w:p w14:paraId="27182246" w14:textId="77777777" w:rsidR="005D1861" w:rsidRPr="005D1861" w:rsidRDefault="005D1861" w:rsidP="005D1861">
      <w:pPr>
        <w:rPr>
          <w:rFonts w:ascii="Arial" w:eastAsia="Times New Roman" w:hAnsi="Arial" w:cs="Arial"/>
          <w:lang w:eastAsia="en-US"/>
        </w:rPr>
      </w:pPr>
    </w:p>
    <w:p w14:paraId="63E7A50E" w14:textId="77777777" w:rsidR="005D1861" w:rsidRPr="005D1861" w:rsidRDefault="005D1861" w:rsidP="005D1861">
      <w:pPr>
        <w:rPr>
          <w:rFonts w:ascii="Arial" w:eastAsia="Times New Roman" w:hAnsi="Arial" w:cs="Arial"/>
          <w:lang w:eastAsia="en-US"/>
        </w:rPr>
      </w:pPr>
      <w:r w:rsidRPr="005D1861">
        <w:rPr>
          <w:rFonts w:ascii="Arial" w:eastAsia="Times New Roman" w:hAnsi="Arial" w:cs="Arial"/>
          <w:lang w:eastAsia="en-US"/>
        </w:rPr>
        <w:t xml:space="preserve">Please provide a description of any planned surveillance or monitoring procedures for marine invasive non-native species that will be in place for the operations. </w:t>
      </w:r>
    </w:p>
    <w:p w14:paraId="48B3F875" w14:textId="77777777" w:rsidR="005D1861" w:rsidRPr="005D1861" w:rsidRDefault="005D1861" w:rsidP="005D1861">
      <w:pPr>
        <w:rPr>
          <w:rFonts w:ascii="Arial" w:eastAsia="Times New Roman" w:hAnsi="Arial" w:cs="Arial"/>
          <w:i/>
          <w:lang w:eastAsia="en-US"/>
        </w:rPr>
      </w:pPr>
    </w:p>
    <w:sdt>
      <w:sdtPr>
        <w:rPr>
          <w:rFonts w:ascii="Arial" w:eastAsia="Times New Roman" w:hAnsi="Arial" w:cs="Arial"/>
          <w:i/>
          <w:sz w:val="22"/>
          <w:szCs w:val="22"/>
          <w:shd w:val="clear" w:color="auto" w:fill="F2F2F2"/>
          <w:lang w:eastAsia="en-US"/>
        </w:rPr>
        <w:id w:val="-1980756845"/>
        <w:placeholder>
          <w:docPart w:val="EEF6E35382E746CF9F7144C3AF7A4E1B"/>
        </w:placeholder>
        <w15:color w:val="000000"/>
        <w:text/>
      </w:sdtPr>
      <w:sdtContent>
        <w:p w14:paraId="3B4F6956" w14:textId="07AC0E25" w:rsidR="005D1861" w:rsidRPr="005D1861" w:rsidRDefault="0074699B" w:rsidP="005D1861">
          <w:pPr>
            <w:pBdr>
              <w:top w:val="single" w:sz="4" w:space="1" w:color="auto"/>
              <w:left w:val="single" w:sz="4" w:space="4" w:color="auto"/>
              <w:bottom w:val="single" w:sz="4" w:space="1" w:color="auto"/>
              <w:right w:val="single" w:sz="4" w:space="4" w:color="auto"/>
            </w:pBdr>
            <w:rPr>
              <w:rFonts w:ascii="Arial" w:eastAsia="Times New Roman" w:hAnsi="Arial" w:cs="Arial"/>
              <w:lang w:eastAsia="en-US"/>
            </w:rPr>
          </w:pPr>
          <w:r>
            <w:rPr>
              <w:rFonts w:ascii="Arial" w:eastAsia="Times New Roman" w:hAnsi="Arial" w:cs="Arial"/>
              <w:i/>
              <w:sz w:val="22"/>
              <w:szCs w:val="22"/>
              <w:shd w:val="clear" w:color="auto" w:fill="F2F2F2"/>
              <w:lang w:eastAsia="en-US"/>
            </w:rPr>
            <w:t>After rinsing</w:t>
          </w:r>
          <w:r w:rsidR="00345511">
            <w:rPr>
              <w:rFonts w:ascii="Arial" w:eastAsia="Times New Roman" w:hAnsi="Arial" w:cs="Arial"/>
              <w:i/>
              <w:sz w:val="22"/>
              <w:szCs w:val="22"/>
              <w:shd w:val="clear" w:color="auto" w:fill="F2F2F2"/>
              <w:lang w:eastAsia="en-US"/>
            </w:rPr>
            <w:t>, cleaning,</w:t>
          </w:r>
          <w:r>
            <w:rPr>
              <w:rFonts w:ascii="Arial" w:eastAsia="Times New Roman" w:hAnsi="Arial" w:cs="Arial"/>
              <w:i/>
              <w:sz w:val="22"/>
              <w:szCs w:val="22"/>
              <w:shd w:val="clear" w:color="auto" w:fill="F2F2F2"/>
              <w:lang w:eastAsia="en-US"/>
            </w:rPr>
            <w:t xml:space="preserve"> and drying the equipment, it will be inspected by </w:t>
          </w:r>
          <w:r w:rsidR="00345511">
            <w:rPr>
              <w:rFonts w:ascii="Arial" w:eastAsia="Times New Roman" w:hAnsi="Arial" w:cs="Arial"/>
              <w:i/>
              <w:sz w:val="22"/>
              <w:szCs w:val="22"/>
              <w:shd w:val="clear" w:color="auto" w:fill="F2F2F2"/>
              <w:lang w:eastAsia="en-US"/>
            </w:rPr>
            <w:t>the responsible individual</w:t>
          </w:r>
          <w:r w:rsidR="00957C4F">
            <w:rPr>
              <w:rFonts w:ascii="Arial" w:eastAsia="Times New Roman" w:hAnsi="Arial" w:cs="Arial"/>
              <w:i/>
              <w:sz w:val="22"/>
              <w:szCs w:val="22"/>
              <w:shd w:val="clear" w:color="auto" w:fill="F2F2F2"/>
              <w:lang w:eastAsia="en-US"/>
            </w:rPr>
            <w:t xml:space="preserve">s (mentioned under section C) </w:t>
          </w:r>
          <w:r w:rsidR="00345511">
            <w:rPr>
              <w:rFonts w:ascii="Arial" w:eastAsia="Times New Roman" w:hAnsi="Arial" w:cs="Arial"/>
              <w:i/>
              <w:sz w:val="22"/>
              <w:szCs w:val="22"/>
              <w:shd w:val="clear" w:color="auto" w:fill="F2F2F2"/>
              <w:lang w:eastAsia="en-US"/>
            </w:rPr>
            <w:t xml:space="preserve">for the presence of any marine non-native and invasive species. Equipment will be </w:t>
          </w:r>
          <w:r w:rsidR="00957C4F">
            <w:rPr>
              <w:rFonts w:ascii="Arial" w:eastAsia="Times New Roman" w:hAnsi="Arial" w:cs="Arial"/>
              <w:i/>
              <w:sz w:val="22"/>
              <w:szCs w:val="22"/>
              <w:shd w:val="clear" w:color="auto" w:fill="F2F2F2"/>
              <w:lang w:eastAsia="en-US"/>
            </w:rPr>
            <w:t>re-rinsed, cleaned</w:t>
          </w:r>
          <w:r w:rsidR="00EC66CB">
            <w:rPr>
              <w:rFonts w:ascii="Arial" w:eastAsia="Times New Roman" w:hAnsi="Arial" w:cs="Arial"/>
              <w:i/>
              <w:sz w:val="22"/>
              <w:szCs w:val="22"/>
              <w:shd w:val="clear" w:color="auto" w:fill="F2F2F2"/>
              <w:lang w:eastAsia="en-US"/>
            </w:rPr>
            <w:t xml:space="preserve">, </w:t>
          </w:r>
          <w:r w:rsidR="00957C4F">
            <w:rPr>
              <w:rFonts w:ascii="Arial" w:eastAsia="Times New Roman" w:hAnsi="Arial" w:cs="Arial"/>
              <w:i/>
              <w:sz w:val="22"/>
              <w:szCs w:val="22"/>
              <w:shd w:val="clear" w:color="auto" w:fill="F2F2F2"/>
              <w:lang w:eastAsia="en-US"/>
            </w:rPr>
            <w:t>dried</w:t>
          </w:r>
          <w:r w:rsidR="00EC66CB">
            <w:rPr>
              <w:rFonts w:ascii="Arial" w:eastAsia="Times New Roman" w:hAnsi="Arial" w:cs="Arial"/>
              <w:i/>
              <w:sz w:val="22"/>
              <w:szCs w:val="22"/>
              <w:shd w:val="clear" w:color="auto" w:fill="F2F2F2"/>
              <w:lang w:eastAsia="en-US"/>
            </w:rPr>
            <w:t xml:space="preserve">, and re-inspected </w:t>
          </w:r>
          <w:r w:rsidR="00957C4F">
            <w:rPr>
              <w:rFonts w:ascii="Arial" w:eastAsia="Times New Roman" w:hAnsi="Arial" w:cs="Arial"/>
              <w:i/>
              <w:sz w:val="22"/>
              <w:szCs w:val="22"/>
              <w:shd w:val="clear" w:color="auto" w:fill="F2F2F2"/>
              <w:lang w:eastAsia="en-US"/>
            </w:rPr>
            <w:t>in case any marine non-native and invasive species is found</w:t>
          </w:r>
          <w:r w:rsidR="00EC66CB">
            <w:rPr>
              <w:rFonts w:ascii="Arial" w:eastAsia="Times New Roman" w:hAnsi="Arial" w:cs="Arial"/>
              <w:i/>
              <w:sz w:val="22"/>
              <w:szCs w:val="22"/>
              <w:shd w:val="clear" w:color="auto" w:fill="F2F2F2"/>
              <w:lang w:eastAsia="en-US"/>
            </w:rPr>
            <w:t>, until all equipment is free of marine non-native and invasive species.</w:t>
          </w:r>
        </w:p>
      </w:sdtContent>
    </w:sdt>
    <w:p w14:paraId="7088D0FF" w14:textId="77777777" w:rsidR="005D1861" w:rsidRPr="005D1861" w:rsidRDefault="005D1861" w:rsidP="005D1861">
      <w:pPr>
        <w:keepNext/>
        <w:keepLines/>
        <w:outlineLvl w:val="1"/>
        <w:rPr>
          <w:rFonts w:ascii="Arial" w:eastAsia="Times New Roman" w:hAnsi="Arial"/>
          <w:b/>
          <w:bCs/>
          <w:szCs w:val="26"/>
          <w:lang w:eastAsia="en-US"/>
        </w:rPr>
      </w:pPr>
    </w:p>
    <w:p w14:paraId="4BC6AEC9" w14:textId="77777777" w:rsidR="005D1861" w:rsidRPr="005D1861" w:rsidRDefault="005D1861" w:rsidP="005D1861">
      <w:pPr>
        <w:rPr>
          <w:rFonts w:ascii="Arial" w:eastAsia="Times New Roman" w:hAnsi="Arial"/>
          <w:b/>
          <w:color w:val="000000"/>
          <w:lang w:eastAsia="en-US"/>
        </w:rPr>
      </w:pPr>
      <w:r w:rsidRPr="005D1861">
        <w:rPr>
          <w:rFonts w:ascii="Arial" w:eastAsia="Times New Roman" w:hAnsi="Arial"/>
          <w:b/>
          <w:color w:val="000000"/>
          <w:lang w:eastAsia="en-US"/>
        </w:rPr>
        <w:t>2.2 Reporting responsibilities</w:t>
      </w:r>
    </w:p>
    <w:p w14:paraId="202C4171" w14:textId="77777777" w:rsidR="005D1861" w:rsidRPr="005D1861" w:rsidRDefault="005D1861" w:rsidP="005D1861">
      <w:pPr>
        <w:rPr>
          <w:rFonts w:ascii="Arial" w:eastAsia="Times New Roman" w:hAnsi="Arial"/>
          <w:color w:val="000000"/>
          <w:lang w:eastAsia="en-US"/>
        </w:rPr>
      </w:pPr>
    </w:p>
    <w:p w14:paraId="5CD75F85"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 xml:space="preserve">Who is responsible for reporting any records of marine non-native species detected to the appropriate operational manager? </w:t>
      </w:r>
    </w:p>
    <w:p w14:paraId="4D78587E" w14:textId="77777777" w:rsidR="005D1861" w:rsidRPr="005D1861" w:rsidRDefault="005D1861" w:rsidP="005D1861">
      <w:pPr>
        <w:rPr>
          <w:rFonts w:ascii="Arial" w:eastAsia="Times New Roman" w:hAnsi="Arial"/>
          <w:color w:val="000000"/>
          <w:lang w:eastAsia="en-US"/>
        </w:rPr>
      </w:pPr>
    </w:p>
    <w:sdt>
      <w:sdtPr>
        <w:rPr>
          <w:rFonts w:ascii="Arial" w:eastAsia="Times New Roman" w:hAnsi="Arial" w:cs="Arial"/>
          <w:i/>
          <w:sz w:val="22"/>
          <w:szCs w:val="22"/>
          <w:shd w:val="clear" w:color="auto" w:fill="F2F2F2"/>
          <w:lang w:eastAsia="en-US"/>
        </w:rPr>
        <w:id w:val="1394083471"/>
        <w:placeholder>
          <w:docPart w:val="0DE5DBAFB560440DB233A896D0368D82"/>
        </w:placeholder>
        <w15:color w:val="000000"/>
        <w:text/>
      </w:sdtPr>
      <w:sdtContent>
        <w:p w14:paraId="1CE7B830" w14:textId="6A1DCBA1" w:rsidR="005D1861" w:rsidRPr="005D1861" w:rsidRDefault="006876F7" w:rsidP="005D1861">
          <w:pPr>
            <w:pBdr>
              <w:top w:val="single" w:sz="4" w:space="1" w:color="auto"/>
              <w:left w:val="single" w:sz="4" w:space="4" w:color="auto"/>
              <w:bottom w:val="single" w:sz="4" w:space="1" w:color="auto"/>
              <w:right w:val="single" w:sz="4" w:space="4" w:color="auto"/>
            </w:pBdr>
            <w:rPr>
              <w:rFonts w:ascii="Arial" w:eastAsia="Times New Roman" w:hAnsi="Arial" w:cs="Arial"/>
              <w:i/>
              <w:sz w:val="22"/>
              <w:szCs w:val="22"/>
              <w:shd w:val="clear" w:color="auto" w:fill="F2F2F2"/>
              <w:lang w:eastAsia="en-US"/>
            </w:rPr>
          </w:pPr>
          <w:r>
            <w:rPr>
              <w:rFonts w:ascii="Arial" w:eastAsia="Times New Roman" w:hAnsi="Arial" w:cs="Arial"/>
              <w:i/>
              <w:sz w:val="22"/>
              <w:szCs w:val="22"/>
              <w:shd w:val="clear" w:color="auto" w:fill="F2F2F2"/>
              <w:lang w:eastAsia="en-US"/>
            </w:rPr>
            <w:t xml:space="preserve">The skipper and the </w:t>
          </w:r>
          <w:r w:rsidR="009B6F53">
            <w:rPr>
              <w:rFonts w:ascii="Arial" w:eastAsia="Times New Roman" w:hAnsi="Arial" w:cs="Arial"/>
              <w:i/>
              <w:sz w:val="22"/>
              <w:szCs w:val="22"/>
              <w:shd w:val="clear" w:color="auto" w:fill="F2F2F2"/>
              <w:lang w:eastAsia="en-US"/>
            </w:rPr>
            <w:t>SCUBA</w:t>
          </w:r>
          <w:r>
            <w:rPr>
              <w:rFonts w:ascii="Arial" w:eastAsia="Times New Roman" w:hAnsi="Arial" w:cs="Arial"/>
              <w:i/>
              <w:sz w:val="22"/>
              <w:szCs w:val="22"/>
              <w:shd w:val="clear" w:color="auto" w:fill="F2F2F2"/>
              <w:lang w:eastAsia="en-US"/>
            </w:rPr>
            <w:t xml:space="preserve"> team coordinator.</w:t>
          </w:r>
        </w:p>
      </w:sdtContent>
    </w:sdt>
    <w:p w14:paraId="0091B7D3" w14:textId="77777777" w:rsidR="005D1861" w:rsidRPr="005D1861" w:rsidRDefault="005D1861" w:rsidP="005D1861">
      <w:pPr>
        <w:rPr>
          <w:rFonts w:ascii="Arial" w:eastAsia="Times New Roman" w:hAnsi="Arial"/>
          <w:color w:val="000000"/>
          <w:lang w:eastAsia="en-US"/>
        </w:rPr>
      </w:pPr>
    </w:p>
    <w:p w14:paraId="7145B779" w14:textId="77777777" w:rsidR="005D1861" w:rsidRPr="005D1861" w:rsidRDefault="005D1861" w:rsidP="005D1861">
      <w:pPr>
        <w:keepNext/>
        <w:keepLines/>
        <w:outlineLvl w:val="2"/>
        <w:rPr>
          <w:rFonts w:ascii="Arial" w:eastAsia="Times New Roman" w:hAnsi="Arial"/>
          <w:b/>
          <w:bCs/>
          <w:color w:val="3C3C41"/>
          <w:lang w:eastAsia="en-US"/>
        </w:rPr>
      </w:pPr>
      <w:r w:rsidRPr="005D1861">
        <w:rPr>
          <w:rFonts w:ascii="Arial" w:eastAsia="Times New Roman" w:hAnsi="Arial"/>
          <w:b/>
          <w:bCs/>
          <w:color w:val="3C3C41"/>
          <w:lang w:eastAsia="en-US"/>
        </w:rPr>
        <w:t>4: Location of biosecurity logbook/s (record book/s used to document biosecurity actions and evidence)</w:t>
      </w:r>
    </w:p>
    <w:p w14:paraId="1A9C820A" w14:textId="77777777" w:rsidR="005D1861" w:rsidRPr="005D1861" w:rsidRDefault="005D1861" w:rsidP="005D1861">
      <w:pPr>
        <w:rPr>
          <w:rFonts w:ascii="Arial" w:eastAsia="Times New Roman" w:hAnsi="Arial" w:cs="Arial"/>
          <w:lang w:eastAsia="en-US"/>
        </w:rPr>
      </w:pPr>
    </w:p>
    <w:sdt>
      <w:sdtPr>
        <w:rPr>
          <w:rFonts w:ascii="Arial" w:eastAsia="Times New Roman" w:hAnsi="Arial" w:cs="Arial"/>
          <w:lang w:eastAsia="en-US"/>
        </w:rPr>
        <w:id w:val="-1489635895"/>
        <w:placeholder>
          <w:docPart w:val="EEF6E35382E746CF9F7144C3AF7A4E1B"/>
        </w:placeholder>
        <w:text/>
      </w:sdtPr>
      <w:sdtContent>
        <w:p w14:paraId="01357A00" w14:textId="0B037461" w:rsidR="005D1861" w:rsidRPr="005D1861" w:rsidRDefault="005B34E0" w:rsidP="005D1861">
          <w:pPr>
            <w:rPr>
              <w:rFonts w:ascii="Arial" w:eastAsia="Times New Roman" w:hAnsi="Arial" w:cs="Arial"/>
              <w:lang w:eastAsia="en-US"/>
            </w:rPr>
          </w:pPr>
          <w:r>
            <w:rPr>
              <w:rFonts w:ascii="Arial" w:eastAsia="Times New Roman" w:hAnsi="Arial" w:cs="Arial"/>
              <w:lang w:eastAsia="en-US"/>
            </w:rPr>
            <w:t>Project Seagrass Dropbox.</w:t>
          </w:r>
        </w:p>
      </w:sdtContent>
    </w:sdt>
    <w:p w14:paraId="7B960699" w14:textId="77777777" w:rsidR="005D1861" w:rsidRPr="005D1861" w:rsidRDefault="005D1861" w:rsidP="005D1861">
      <w:pPr>
        <w:rPr>
          <w:rFonts w:ascii="Arial" w:eastAsia="Times New Roman" w:hAnsi="Arial" w:cs="Arial"/>
          <w:lang w:eastAsia="en-US"/>
        </w:rPr>
      </w:pPr>
    </w:p>
    <w:p w14:paraId="4588090E" w14:textId="77777777" w:rsidR="005D1861" w:rsidRPr="005D1861" w:rsidRDefault="005D1861" w:rsidP="005D1861">
      <w:pPr>
        <w:rPr>
          <w:rFonts w:ascii="Arial" w:hAnsi="Arial" w:cs="Arial"/>
          <w:sz w:val="28"/>
          <w:szCs w:val="28"/>
          <w:lang w:eastAsia="en-US"/>
        </w:rPr>
      </w:pPr>
      <w:r w:rsidRPr="005D1861">
        <w:rPr>
          <w:rFonts w:ascii="Arial" w:hAnsi="Arial" w:cs="Arial"/>
          <w:sz w:val="28"/>
          <w:szCs w:val="28"/>
          <w:lang w:eastAsia="en-US"/>
        </w:rPr>
        <w:br w:type="page"/>
      </w:r>
    </w:p>
    <w:p w14:paraId="0ED02BA4" w14:textId="77777777" w:rsidR="005D1861" w:rsidRPr="005D1861" w:rsidRDefault="005D1861" w:rsidP="005D1861">
      <w:pPr>
        <w:keepNext/>
        <w:keepLines/>
        <w:outlineLvl w:val="1"/>
        <w:rPr>
          <w:rFonts w:ascii="Arial" w:hAnsi="Arial"/>
          <w:b/>
          <w:bCs/>
          <w:color w:val="0091A5"/>
          <w:szCs w:val="26"/>
          <w:lang w:eastAsia="en-US"/>
        </w:rPr>
      </w:pPr>
      <w:r w:rsidRPr="005D1861">
        <w:rPr>
          <w:rFonts w:ascii="Arial" w:hAnsi="Arial"/>
          <w:b/>
          <w:bCs/>
          <w:color w:val="0091A5"/>
          <w:szCs w:val="26"/>
          <w:lang w:eastAsia="en-US"/>
        </w:rPr>
        <w:lastRenderedPageBreak/>
        <w:t>Section C: Useful reference documents</w:t>
      </w:r>
    </w:p>
    <w:p w14:paraId="6326E5FA" w14:textId="77777777" w:rsidR="005D1861" w:rsidRPr="005D1861" w:rsidRDefault="005D1861" w:rsidP="005D1861">
      <w:pPr>
        <w:rPr>
          <w:rFonts w:ascii="Arial" w:eastAsia="Times New Roman" w:hAnsi="Arial" w:cs="Arial"/>
          <w:b/>
          <w:u w:val="single"/>
          <w:lang w:eastAsia="en-US"/>
        </w:rPr>
      </w:pPr>
    </w:p>
    <w:p w14:paraId="665198E3"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IMO Guidelines for the control and management of ships biofouling to minimize the transfer of invasive aquatic species</w:t>
      </w:r>
    </w:p>
    <w:p w14:paraId="636319F9" w14:textId="77777777" w:rsidR="005D1861" w:rsidRPr="005D1861" w:rsidRDefault="00000000" w:rsidP="005D1861">
      <w:pPr>
        <w:rPr>
          <w:rFonts w:ascii="Arial" w:eastAsia="Times New Roman" w:hAnsi="Arial" w:cs="Arial"/>
          <w:color w:val="2D962D"/>
          <w:u w:val="single"/>
          <w:lang w:eastAsia="en-US"/>
        </w:rPr>
      </w:pPr>
      <w:hyperlink r:id="rId17" w:history="1">
        <w:r w:rsidR="005D1861" w:rsidRPr="005D1861">
          <w:rPr>
            <w:rFonts w:ascii="Arial" w:eastAsia="Times New Roman" w:hAnsi="Arial" w:cs="Arial"/>
            <w:color w:val="2D962D"/>
            <w:u w:val="single"/>
            <w:lang w:eastAsia="en-US"/>
          </w:rPr>
          <w:t>http://www.imo.org/blast/blastDataHelper.asp?data_id=30766</w:t>
        </w:r>
      </w:hyperlink>
    </w:p>
    <w:p w14:paraId="6BE859AB" w14:textId="77777777" w:rsidR="005D1861" w:rsidRPr="005D1861" w:rsidRDefault="005D1861" w:rsidP="005D1861">
      <w:pPr>
        <w:rPr>
          <w:rFonts w:ascii="Arial" w:eastAsia="Times New Roman" w:hAnsi="Arial"/>
          <w:color w:val="000000"/>
          <w:lang w:eastAsia="en-US"/>
        </w:rPr>
      </w:pPr>
    </w:p>
    <w:p w14:paraId="4BC4EAC2"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Shetland Biosecurity Plan</w:t>
      </w:r>
    </w:p>
    <w:p w14:paraId="5C6EF535" w14:textId="77777777" w:rsidR="005D1861" w:rsidRPr="005D1861" w:rsidRDefault="00000000" w:rsidP="005D1861">
      <w:pPr>
        <w:rPr>
          <w:rFonts w:ascii="Arial" w:eastAsia="Times New Roman" w:hAnsi="Arial" w:cs="Arial"/>
          <w:color w:val="2D962D"/>
          <w:u w:val="single"/>
          <w:lang w:eastAsia="en-US"/>
        </w:rPr>
      </w:pPr>
      <w:hyperlink r:id="rId18" w:history="1">
        <w:r w:rsidR="005D1861" w:rsidRPr="005D1861">
          <w:rPr>
            <w:rFonts w:ascii="Arial" w:eastAsia="Times New Roman" w:hAnsi="Arial" w:cs="Arial"/>
            <w:color w:val="2D962D"/>
            <w:u w:val="single"/>
            <w:lang w:eastAsia="en-US"/>
          </w:rPr>
          <w:t>http://www.nafc.uhi.ac.uk/departments/marine-science-and-technology/BiosecurityPlan.pdf</w:t>
        </w:r>
      </w:hyperlink>
    </w:p>
    <w:p w14:paraId="27C1DF34" w14:textId="77777777" w:rsidR="005D1861" w:rsidRPr="005D1861" w:rsidRDefault="005D1861" w:rsidP="005D1861">
      <w:pPr>
        <w:rPr>
          <w:rFonts w:ascii="Arial" w:eastAsia="Times New Roman" w:hAnsi="Arial"/>
          <w:color w:val="000000"/>
          <w:lang w:eastAsia="en-US"/>
        </w:rPr>
      </w:pPr>
    </w:p>
    <w:p w14:paraId="539C8569"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 xml:space="preserve">Marine Biosecurity Planning Guidance (England &amp; Wales November 2015 – adapted from SNH, Payne, Cook Macleod February 2014) </w:t>
      </w:r>
      <w:hyperlink r:id="rId19" w:history="1">
        <w:r w:rsidRPr="005D1861">
          <w:rPr>
            <w:rFonts w:ascii="Arial" w:eastAsia="Times New Roman" w:hAnsi="Arial"/>
            <w:color w:val="2D962D"/>
            <w:u w:val="single"/>
            <w:lang w:eastAsia="en-US"/>
          </w:rPr>
          <w:t>https://secure.fera.defra.gov.uk/nonnativespecies/downloadDocument.cfm?id=1401</w:t>
        </w:r>
      </w:hyperlink>
    </w:p>
    <w:p w14:paraId="36B6FDD6" w14:textId="77777777" w:rsidR="005D1861" w:rsidRPr="005D1861" w:rsidRDefault="005D1861" w:rsidP="005D1861">
      <w:pPr>
        <w:rPr>
          <w:rFonts w:ascii="Arial" w:eastAsia="Times New Roman" w:hAnsi="Arial"/>
          <w:color w:val="000000"/>
          <w:lang w:eastAsia="en-US"/>
        </w:rPr>
      </w:pPr>
    </w:p>
    <w:p w14:paraId="2534DBC7"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GB non-natives species secretariat</w:t>
      </w:r>
    </w:p>
    <w:p w14:paraId="77E01D62" w14:textId="77777777" w:rsidR="005D1861" w:rsidRPr="005D1861" w:rsidRDefault="00000000" w:rsidP="005D1861">
      <w:pPr>
        <w:rPr>
          <w:rFonts w:ascii="Arial" w:eastAsia="Times New Roman" w:hAnsi="Arial"/>
          <w:color w:val="2D962D"/>
          <w:u w:val="single"/>
          <w:lang w:eastAsia="en-US"/>
        </w:rPr>
      </w:pPr>
      <w:hyperlink r:id="rId20" w:tgtFrame="_blank" w:history="1">
        <w:r w:rsidR="005D1861" w:rsidRPr="005D1861">
          <w:rPr>
            <w:rFonts w:ascii="Arial" w:eastAsia="Times New Roman" w:hAnsi="Arial"/>
            <w:color w:val="2D962D"/>
            <w:u w:val="single"/>
            <w:lang w:eastAsia="en-US"/>
          </w:rPr>
          <w:t>Marine biosecurity - key guidance documents and websites</w:t>
        </w:r>
      </w:hyperlink>
    </w:p>
    <w:p w14:paraId="6BD42C5D" w14:textId="77777777" w:rsidR="005D1861" w:rsidRPr="005D1861" w:rsidRDefault="005D1861" w:rsidP="005D1861">
      <w:pPr>
        <w:rPr>
          <w:rFonts w:ascii="Arial" w:eastAsia="Times New Roman" w:hAnsi="Arial"/>
          <w:color w:val="0070C0"/>
          <w:lang w:val="en" w:eastAsia="en-US"/>
        </w:rPr>
      </w:pPr>
    </w:p>
    <w:p w14:paraId="45B6DE0D"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Non - native species records can be accessed via the local record centres</w:t>
      </w:r>
    </w:p>
    <w:p w14:paraId="137172B7" w14:textId="77777777" w:rsidR="005D1861" w:rsidRPr="005D1861" w:rsidRDefault="00000000" w:rsidP="005D1861">
      <w:pPr>
        <w:rPr>
          <w:rFonts w:ascii="Arial" w:eastAsia="Times New Roman" w:hAnsi="Arial"/>
          <w:color w:val="0070C0"/>
          <w:lang w:eastAsia="en-US"/>
        </w:rPr>
      </w:pPr>
      <w:hyperlink r:id="rId21" w:history="1">
        <w:r w:rsidR="005D1861" w:rsidRPr="005D1861">
          <w:rPr>
            <w:rFonts w:ascii="Arial" w:eastAsia="Times New Roman" w:hAnsi="Arial" w:cs="Arial"/>
            <w:color w:val="2D962D"/>
            <w:u w:val="single"/>
            <w:lang w:eastAsia="en-US"/>
          </w:rPr>
          <w:t>http://www.lrcwales.org.uk/?AspxAutoDetectCookieSupport=1</w:t>
        </w:r>
      </w:hyperlink>
    </w:p>
    <w:p w14:paraId="024A8FBB"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or the National Biodiversity Network</w:t>
      </w:r>
    </w:p>
    <w:p w14:paraId="0178A3B9" w14:textId="77777777" w:rsidR="005D1861" w:rsidRPr="005D1861" w:rsidRDefault="00000000" w:rsidP="005D1861">
      <w:pPr>
        <w:rPr>
          <w:rFonts w:ascii="Arial" w:eastAsia="Times New Roman" w:hAnsi="Arial"/>
          <w:color w:val="0070C0"/>
          <w:lang w:eastAsia="en-US"/>
        </w:rPr>
      </w:pPr>
      <w:hyperlink r:id="rId22" w:history="1">
        <w:r w:rsidR="005D1861" w:rsidRPr="005D1861">
          <w:rPr>
            <w:rFonts w:ascii="Arial" w:eastAsia="Times New Roman" w:hAnsi="Arial" w:cs="Arial"/>
            <w:color w:val="2D962D"/>
            <w:u w:val="single"/>
            <w:lang w:eastAsia="en-US"/>
          </w:rPr>
          <w:t>http://www.nbn.org.uk/</w:t>
        </w:r>
      </w:hyperlink>
    </w:p>
    <w:p w14:paraId="0C2D98D3"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or the Marine Biological Association</w:t>
      </w:r>
    </w:p>
    <w:p w14:paraId="4C4C8BFF" w14:textId="77777777" w:rsidR="005D1861" w:rsidRPr="005D1861" w:rsidRDefault="00000000" w:rsidP="005D1861">
      <w:pPr>
        <w:rPr>
          <w:rFonts w:ascii="Arial" w:eastAsia="Times New Roman" w:hAnsi="Arial" w:cs="Arial"/>
          <w:color w:val="2D962D"/>
          <w:u w:val="single"/>
          <w:lang w:eastAsia="en-US"/>
        </w:rPr>
      </w:pPr>
      <w:hyperlink r:id="rId23" w:history="1">
        <w:r w:rsidR="005D1861" w:rsidRPr="005D1861">
          <w:rPr>
            <w:rFonts w:ascii="Arial" w:eastAsia="Times New Roman" w:hAnsi="Arial" w:cs="Arial"/>
            <w:color w:val="2D962D"/>
            <w:u w:val="single"/>
            <w:lang w:eastAsia="en-US"/>
          </w:rPr>
          <w:t>http://www.mba.ac.uk/</w:t>
        </w:r>
      </w:hyperlink>
    </w:p>
    <w:p w14:paraId="2FA388F1" w14:textId="77777777" w:rsidR="005D1861" w:rsidRPr="005D1861" w:rsidRDefault="005D1861" w:rsidP="005D1861">
      <w:pPr>
        <w:rPr>
          <w:rFonts w:ascii="Arial" w:eastAsia="Times New Roman" w:hAnsi="Arial" w:cs="Arial"/>
          <w:color w:val="2D962D"/>
          <w:u w:val="single"/>
          <w:lang w:eastAsia="en-US"/>
        </w:rPr>
      </w:pPr>
    </w:p>
    <w:p w14:paraId="2FC9404C" w14:textId="77777777" w:rsidR="005D1861" w:rsidRPr="005D1861" w:rsidRDefault="005D1861" w:rsidP="005D1861">
      <w:pPr>
        <w:rPr>
          <w:rFonts w:ascii="Arial" w:eastAsia="Times New Roman" w:hAnsi="Arial" w:cs="Arial"/>
          <w:color w:val="2D962D"/>
          <w:u w:val="single"/>
          <w:lang w:eastAsia="en-US"/>
        </w:rPr>
      </w:pPr>
      <w:r w:rsidRPr="005D1861">
        <w:rPr>
          <w:rFonts w:ascii="Arial" w:eastAsia="Times New Roman" w:hAnsi="Arial" w:cs="Arial"/>
          <w:color w:val="2D962D"/>
          <w:u w:val="single"/>
          <w:lang w:eastAsia="en-US"/>
        </w:rPr>
        <w:t>Marine Invasive Non-native Species Priority Monitoring and Surveillance List for Wales</w:t>
      </w:r>
    </w:p>
    <w:p w14:paraId="56B466AB" w14:textId="77777777" w:rsidR="005D1861" w:rsidRPr="005D1861" w:rsidRDefault="005D1861" w:rsidP="005D1861">
      <w:pPr>
        <w:rPr>
          <w:rFonts w:ascii="Arial" w:eastAsia="Times New Roman" w:hAnsi="Arial"/>
          <w:color w:val="0070C0"/>
          <w:lang w:eastAsia="en-US"/>
        </w:rPr>
      </w:pPr>
    </w:p>
    <w:p w14:paraId="61D39DC3" w14:textId="77777777" w:rsidR="005D1861" w:rsidRPr="005D1861" w:rsidRDefault="005D1861" w:rsidP="005D1861">
      <w:pPr>
        <w:rPr>
          <w:rFonts w:ascii="Arial" w:eastAsia="Times New Roman" w:hAnsi="Arial"/>
          <w:color w:val="000000"/>
          <w:lang w:eastAsia="en-US"/>
        </w:rPr>
      </w:pPr>
      <w:r w:rsidRPr="005D1861">
        <w:rPr>
          <w:rFonts w:ascii="Arial" w:eastAsia="Times New Roman" w:hAnsi="Arial"/>
          <w:color w:val="000000"/>
          <w:lang w:eastAsia="en-US"/>
        </w:rPr>
        <w:t>NRW marine experts can also give advice on Non-native species records.</w:t>
      </w:r>
    </w:p>
    <w:p w14:paraId="0E583469" w14:textId="77777777" w:rsidR="005D1861" w:rsidRPr="005D1861" w:rsidRDefault="005D1861" w:rsidP="005D1861">
      <w:pPr>
        <w:rPr>
          <w:rFonts w:ascii="Arial" w:eastAsia="Times New Roman" w:hAnsi="Arial"/>
          <w:color w:val="000000"/>
          <w:lang w:eastAsia="en-US"/>
        </w:rPr>
      </w:pPr>
    </w:p>
    <w:p w14:paraId="68DF4934" w14:textId="77777777" w:rsidR="005D1861" w:rsidRPr="005D1861" w:rsidRDefault="005D1861" w:rsidP="005D1861">
      <w:pPr>
        <w:rPr>
          <w:rFonts w:ascii="Arial" w:eastAsia="Times New Roman" w:hAnsi="Arial"/>
          <w:i/>
          <w:color w:val="000000"/>
          <w:shd w:val="clear" w:color="auto" w:fill="F2F2F2"/>
          <w:lang w:eastAsia="en-US"/>
        </w:rPr>
      </w:pPr>
      <w:r w:rsidRPr="005D1861">
        <w:rPr>
          <w:rFonts w:ascii="Arial" w:eastAsia="Times New Roman" w:hAnsi="Arial"/>
          <w:i/>
          <w:color w:val="000000"/>
          <w:shd w:val="clear" w:color="auto" w:fill="F2F2F2"/>
          <w:lang w:eastAsia="en-US"/>
        </w:rPr>
        <w:t xml:space="preserve">Additional supporting material to be added here e.g. vessel/equipment </w:t>
      </w:r>
      <w:proofErr w:type="gramStart"/>
      <w:r w:rsidRPr="005D1861">
        <w:rPr>
          <w:rFonts w:ascii="Arial" w:eastAsia="Times New Roman" w:hAnsi="Arial"/>
          <w:i/>
          <w:color w:val="000000"/>
          <w:shd w:val="clear" w:color="auto" w:fill="F2F2F2"/>
          <w:lang w:eastAsia="en-US"/>
        </w:rPr>
        <w:t>photographs</w:t>
      </w:r>
      <w:proofErr w:type="gramEnd"/>
    </w:p>
    <w:p w14:paraId="59083E69" w14:textId="77777777" w:rsidR="005D1861" w:rsidRPr="005D1861" w:rsidRDefault="005D1861" w:rsidP="005D1861">
      <w:pPr>
        <w:rPr>
          <w:rFonts w:ascii="Arial" w:eastAsia="Times New Roman" w:hAnsi="Arial"/>
          <w:color w:val="000000"/>
          <w:lang w:eastAsia="en-US"/>
        </w:rPr>
      </w:pPr>
    </w:p>
    <w:p w14:paraId="616FDE56" w14:textId="77777777" w:rsidR="00F97524" w:rsidRPr="00F97524" w:rsidRDefault="00F97524" w:rsidP="00F97524">
      <w:pPr>
        <w:pStyle w:val="BodyText"/>
      </w:pPr>
    </w:p>
    <w:sectPr w:rsidR="00F97524" w:rsidRPr="00F97524" w:rsidSect="0063792A">
      <w:headerReference w:type="default" r:id="rId24"/>
      <w:headerReference w:type="first" r:id="rId25"/>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86973B" w14:textId="77777777" w:rsidR="006F01D0" w:rsidRDefault="006F01D0" w:rsidP="003B1B95">
      <w:r>
        <w:separator/>
      </w:r>
    </w:p>
  </w:endnote>
  <w:endnote w:type="continuationSeparator" w:id="0">
    <w:p w14:paraId="24AC8415" w14:textId="77777777" w:rsidR="006F01D0" w:rsidRDefault="006F01D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4404F1" w14:textId="77777777" w:rsidR="006F01D0" w:rsidRDefault="006F01D0" w:rsidP="003B1B95">
      <w:r>
        <w:separator/>
      </w:r>
    </w:p>
  </w:footnote>
  <w:footnote w:type="continuationSeparator" w:id="0">
    <w:p w14:paraId="44AB41D7" w14:textId="77777777" w:rsidR="006F01D0" w:rsidRDefault="006F01D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4F18EA" w14:textId="77777777" w:rsidR="005D1861" w:rsidRDefault="005D1861" w:rsidP="00835C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3739A" w14:textId="77777777" w:rsidR="00881C67" w:rsidRDefault="00881C67" w:rsidP="00580178">
    <w:pPr>
      <w:pStyle w:val="Header"/>
    </w:pPr>
  </w:p>
  <w:p w14:paraId="63B3739B" w14:textId="77777777" w:rsidR="00881C67" w:rsidRDefault="00881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B3739E" w14:textId="1193438F" w:rsidR="00881C67" w:rsidRPr="002D347F" w:rsidRDefault="004F15CD" w:rsidP="002D347F">
    <w:pPr>
      <w:pStyle w:val="BodyText"/>
    </w:pPr>
    <w:r w:rsidRPr="002D347F">
      <w:rPr>
        <w:noProof/>
      </w:rPr>
      <w:drawing>
        <wp:inline distT="0" distB="0" distL="0" distR="0" wp14:anchorId="63B373A0" wp14:editId="7BF8DF29">
          <wp:extent cx="1357200" cy="96120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Pr="002D347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6A3249F"/>
    <w:multiLevelType w:val="hybridMultilevel"/>
    <w:tmpl w:val="5C6023E4"/>
    <w:lvl w:ilvl="0" w:tplc="08090001">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233510">
    <w:abstractNumId w:val="5"/>
  </w:num>
  <w:num w:numId="2" w16cid:durableId="1652128380">
    <w:abstractNumId w:val="3"/>
  </w:num>
  <w:num w:numId="3" w16cid:durableId="1223056799">
    <w:abstractNumId w:val="9"/>
  </w:num>
  <w:num w:numId="4" w16cid:durableId="1979398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8934469">
    <w:abstractNumId w:val="9"/>
  </w:num>
  <w:num w:numId="6" w16cid:durableId="790124296">
    <w:abstractNumId w:val="11"/>
  </w:num>
  <w:num w:numId="7" w16cid:durableId="598951176">
    <w:abstractNumId w:val="7"/>
  </w:num>
  <w:num w:numId="8" w16cid:durableId="15887392">
    <w:abstractNumId w:val="0"/>
  </w:num>
  <w:num w:numId="9" w16cid:durableId="1461532450">
    <w:abstractNumId w:val="0"/>
  </w:num>
  <w:num w:numId="10" w16cid:durableId="507210929">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80492311">
    <w:abstractNumId w:val="7"/>
  </w:num>
  <w:num w:numId="12" w16cid:durableId="853421916">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54110246">
    <w:abstractNumId w:val="7"/>
  </w:num>
  <w:num w:numId="14" w16cid:durableId="1170947718">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108964485">
    <w:abstractNumId w:val="7"/>
  </w:num>
  <w:num w:numId="16" w16cid:durableId="811679105">
    <w:abstractNumId w:val="2"/>
  </w:num>
  <w:num w:numId="17" w16cid:durableId="1787919835">
    <w:abstractNumId w:val="8"/>
  </w:num>
  <w:num w:numId="18" w16cid:durableId="972295162">
    <w:abstractNumId w:val="6"/>
  </w:num>
  <w:num w:numId="19" w16cid:durableId="1260875201">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650093512">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531794960">
    <w:abstractNumId w:val="4"/>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770971425">
    <w:abstractNumId w:val="1"/>
  </w:num>
  <w:num w:numId="23" w16cid:durableId="1344742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C67"/>
    <w:rsid w:val="00032CA6"/>
    <w:rsid w:val="0003584B"/>
    <w:rsid w:val="00042BDD"/>
    <w:rsid w:val="00044721"/>
    <w:rsid w:val="00061FC7"/>
    <w:rsid w:val="0006469D"/>
    <w:rsid w:val="00081B13"/>
    <w:rsid w:val="00082F63"/>
    <w:rsid w:val="00085C42"/>
    <w:rsid w:val="000B7C09"/>
    <w:rsid w:val="000D1041"/>
    <w:rsid w:val="000D42BC"/>
    <w:rsid w:val="000F47F1"/>
    <w:rsid w:val="000F6200"/>
    <w:rsid w:val="0010023A"/>
    <w:rsid w:val="00104337"/>
    <w:rsid w:val="00111C12"/>
    <w:rsid w:val="00124C2B"/>
    <w:rsid w:val="00151752"/>
    <w:rsid w:val="00163204"/>
    <w:rsid w:val="001848A6"/>
    <w:rsid w:val="00185C2E"/>
    <w:rsid w:val="0019217D"/>
    <w:rsid w:val="001E34B7"/>
    <w:rsid w:val="001E6873"/>
    <w:rsid w:val="001F3557"/>
    <w:rsid w:val="00206DEF"/>
    <w:rsid w:val="00215946"/>
    <w:rsid w:val="00227FCF"/>
    <w:rsid w:val="002310C5"/>
    <w:rsid w:val="0024267B"/>
    <w:rsid w:val="0024550F"/>
    <w:rsid w:val="0026328C"/>
    <w:rsid w:val="00283759"/>
    <w:rsid w:val="00287A6C"/>
    <w:rsid w:val="00295704"/>
    <w:rsid w:val="002B0FE6"/>
    <w:rsid w:val="002B1BDE"/>
    <w:rsid w:val="002C1957"/>
    <w:rsid w:val="002C7D1B"/>
    <w:rsid w:val="002D1C88"/>
    <w:rsid w:val="002D1E23"/>
    <w:rsid w:val="002D347F"/>
    <w:rsid w:val="002F3CF9"/>
    <w:rsid w:val="00301855"/>
    <w:rsid w:val="00302FDD"/>
    <w:rsid w:val="00310983"/>
    <w:rsid w:val="00320877"/>
    <w:rsid w:val="00323656"/>
    <w:rsid w:val="00325394"/>
    <w:rsid w:val="00345511"/>
    <w:rsid w:val="00346B5D"/>
    <w:rsid w:val="00354438"/>
    <w:rsid w:val="003665D2"/>
    <w:rsid w:val="00366E8B"/>
    <w:rsid w:val="0037188A"/>
    <w:rsid w:val="00381D6B"/>
    <w:rsid w:val="003866AA"/>
    <w:rsid w:val="003A37E6"/>
    <w:rsid w:val="003A4B9C"/>
    <w:rsid w:val="003A6E84"/>
    <w:rsid w:val="003A7B92"/>
    <w:rsid w:val="003B1B95"/>
    <w:rsid w:val="003B3EAE"/>
    <w:rsid w:val="003C01C8"/>
    <w:rsid w:val="003C0A53"/>
    <w:rsid w:val="003C22DC"/>
    <w:rsid w:val="003C5D97"/>
    <w:rsid w:val="003D3716"/>
    <w:rsid w:val="003E31B8"/>
    <w:rsid w:val="003E3B8D"/>
    <w:rsid w:val="003F1FFF"/>
    <w:rsid w:val="00407B03"/>
    <w:rsid w:val="00421C65"/>
    <w:rsid w:val="00426CB2"/>
    <w:rsid w:val="00432F23"/>
    <w:rsid w:val="00436A14"/>
    <w:rsid w:val="00447766"/>
    <w:rsid w:val="00450C2F"/>
    <w:rsid w:val="004517DE"/>
    <w:rsid w:val="0048626E"/>
    <w:rsid w:val="00491598"/>
    <w:rsid w:val="004A2C4D"/>
    <w:rsid w:val="004B4D3A"/>
    <w:rsid w:val="004B55D4"/>
    <w:rsid w:val="004C32EC"/>
    <w:rsid w:val="004D606F"/>
    <w:rsid w:val="004E070B"/>
    <w:rsid w:val="004E21FB"/>
    <w:rsid w:val="004F15CD"/>
    <w:rsid w:val="004F1C2C"/>
    <w:rsid w:val="004F2273"/>
    <w:rsid w:val="00500E11"/>
    <w:rsid w:val="00504C76"/>
    <w:rsid w:val="00505010"/>
    <w:rsid w:val="00507478"/>
    <w:rsid w:val="005118F5"/>
    <w:rsid w:val="00515D3A"/>
    <w:rsid w:val="0051775A"/>
    <w:rsid w:val="00523461"/>
    <w:rsid w:val="00524EB4"/>
    <w:rsid w:val="005364A1"/>
    <w:rsid w:val="00552D0B"/>
    <w:rsid w:val="00580178"/>
    <w:rsid w:val="00580F91"/>
    <w:rsid w:val="00583170"/>
    <w:rsid w:val="005A0D52"/>
    <w:rsid w:val="005B0537"/>
    <w:rsid w:val="005B301B"/>
    <w:rsid w:val="005B34E0"/>
    <w:rsid w:val="005C1750"/>
    <w:rsid w:val="005C5EE6"/>
    <w:rsid w:val="005C63B5"/>
    <w:rsid w:val="005D1861"/>
    <w:rsid w:val="005D5BFF"/>
    <w:rsid w:val="005F62F7"/>
    <w:rsid w:val="006029C5"/>
    <w:rsid w:val="00630483"/>
    <w:rsid w:val="0063792A"/>
    <w:rsid w:val="0066120C"/>
    <w:rsid w:val="00666BB5"/>
    <w:rsid w:val="00671BF7"/>
    <w:rsid w:val="006876F7"/>
    <w:rsid w:val="006B620B"/>
    <w:rsid w:val="006D6756"/>
    <w:rsid w:val="006D7FF9"/>
    <w:rsid w:val="006E1121"/>
    <w:rsid w:val="006E4AA9"/>
    <w:rsid w:val="006E6741"/>
    <w:rsid w:val="006E7FA2"/>
    <w:rsid w:val="006F01D0"/>
    <w:rsid w:val="00707251"/>
    <w:rsid w:val="007228ED"/>
    <w:rsid w:val="0074699B"/>
    <w:rsid w:val="0075201E"/>
    <w:rsid w:val="00765152"/>
    <w:rsid w:val="007670B3"/>
    <w:rsid w:val="00773040"/>
    <w:rsid w:val="00780D50"/>
    <w:rsid w:val="00783751"/>
    <w:rsid w:val="00783CEA"/>
    <w:rsid w:val="00794C61"/>
    <w:rsid w:val="007A78C9"/>
    <w:rsid w:val="007B03D9"/>
    <w:rsid w:val="007C7F2F"/>
    <w:rsid w:val="007E10AF"/>
    <w:rsid w:val="00820898"/>
    <w:rsid w:val="00832030"/>
    <w:rsid w:val="00842FC5"/>
    <w:rsid w:val="0084707A"/>
    <w:rsid w:val="0085223F"/>
    <w:rsid w:val="00861D04"/>
    <w:rsid w:val="00875D8F"/>
    <w:rsid w:val="008805BB"/>
    <w:rsid w:val="00881C67"/>
    <w:rsid w:val="008837A9"/>
    <w:rsid w:val="00893C8A"/>
    <w:rsid w:val="00897388"/>
    <w:rsid w:val="008A0F5F"/>
    <w:rsid w:val="008A28D6"/>
    <w:rsid w:val="008A56C7"/>
    <w:rsid w:val="008E6805"/>
    <w:rsid w:val="008F0280"/>
    <w:rsid w:val="008F11CB"/>
    <w:rsid w:val="008F6CE9"/>
    <w:rsid w:val="009020F6"/>
    <w:rsid w:val="00910208"/>
    <w:rsid w:val="0095246A"/>
    <w:rsid w:val="009566E4"/>
    <w:rsid w:val="00957C4F"/>
    <w:rsid w:val="00965398"/>
    <w:rsid w:val="00966396"/>
    <w:rsid w:val="00967FB8"/>
    <w:rsid w:val="00977CDE"/>
    <w:rsid w:val="009A0030"/>
    <w:rsid w:val="009A383A"/>
    <w:rsid w:val="009B03DF"/>
    <w:rsid w:val="009B051E"/>
    <w:rsid w:val="009B37B8"/>
    <w:rsid w:val="009B6F53"/>
    <w:rsid w:val="009F79F4"/>
    <w:rsid w:val="00A15100"/>
    <w:rsid w:val="00A23E24"/>
    <w:rsid w:val="00A263D4"/>
    <w:rsid w:val="00A36091"/>
    <w:rsid w:val="00A36941"/>
    <w:rsid w:val="00A51CE6"/>
    <w:rsid w:val="00A60F82"/>
    <w:rsid w:val="00A60F9A"/>
    <w:rsid w:val="00A63022"/>
    <w:rsid w:val="00A638F5"/>
    <w:rsid w:val="00A64662"/>
    <w:rsid w:val="00A73E72"/>
    <w:rsid w:val="00A85C29"/>
    <w:rsid w:val="00A908E3"/>
    <w:rsid w:val="00AA54D9"/>
    <w:rsid w:val="00AB1C98"/>
    <w:rsid w:val="00AB7169"/>
    <w:rsid w:val="00AE4565"/>
    <w:rsid w:val="00AF12DB"/>
    <w:rsid w:val="00AF5EC2"/>
    <w:rsid w:val="00AF7309"/>
    <w:rsid w:val="00B02CD4"/>
    <w:rsid w:val="00B0388E"/>
    <w:rsid w:val="00B050AA"/>
    <w:rsid w:val="00B147BA"/>
    <w:rsid w:val="00B231F1"/>
    <w:rsid w:val="00B26F65"/>
    <w:rsid w:val="00B300B0"/>
    <w:rsid w:val="00B322A0"/>
    <w:rsid w:val="00B329CA"/>
    <w:rsid w:val="00B54189"/>
    <w:rsid w:val="00B54796"/>
    <w:rsid w:val="00B56355"/>
    <w:rsid w:val="00B66BF5"/>
    <w:rsid w:val="00B8223E"/>
    <w:rsid w:val="00B84A00"/>
    <w:rsid w:val="00B86B7F"/>
    <w:rsid w:val="00B90A54"/>
    <w:rsid w:val="00B923D2"/>
    <w:rsid w:val="00BA4AE0"/>
    <w:rsid w:val="00BA56BA"/>
    <w:rsid w:val="00BA76AF"/>
    <w:rsid w:val="00BC4A35"/>
    <w:rsid w:val="00BD3375"/>
    <w:rsid w:val="00BF4F83"/>
    <w:rsid w:val="00BF7530"/>
    <w:rsid w:val="00C04331"/>
    <w:rsid w:val="00C166A6"/>
    <w:rsid w:val="00C2002D"/>
    <w:rsid w:val="00C31E03"/>
    <w:rsid w:val="00C32E56"/>
    <w:rsid w:val="00C332A7"/>
    <w:rsid w:val="00C37E1F"/>
    <w:rsid w:val="00C44639"/>
    <w:rsid w:val="00C55B14"/>
    <w:rsid w:val="00C70646"/>
    <w:rsid w:val="00C907AC"/>
    <w:rsid w:val="00C963EA"/>
    <w:rsid w:val="00CB0986"/>
    <w:rsid w:val="00CD0AA9"/>
    <w:rsid w:val="00CD4B48"/>
    <w:rsid w:val="00CE72E1"/>
    <w:rsid w:val="00CF5800"/>
    <w:rsid w:val="00D00A29"/>
    <w:rsid w:val="00D1147D"/>
    <w:rsid w:val="00D1664B"/>
    <w:rsid w:val="00D30CC0"/>
    <w:rsid w:val="00D4293C"/>
    <w:rsid w:val="00D43127"/>
    <w:rsid w:val="00D4437C"/>
    <w:rsid w:val="00D56A48"/>
    <w:rsid w:val="00D61DAA"/>
    <w:rsid w:val="00D63568"/>
    <w:rsid w:val="00D84A30"/>
    <w:rsid w:val="00D900A8"/>
    <w:rsid w:val="00D92F3A"/>
    <w:rsid w:val="00D933DC"/>
    <w:rsid w:val="00D938BA"/>
    <w:rsid w:val="00DA28F1"/>
    <w:rsid w:val="00DF5AE1"/>
    <w:rsid w:val="00E1016C"/>
    <w:rsid w:val="00E12968"/>
    <w:rsid w:val="00E14F51"/>
    <w:rsid w:val="00E26B9D"/>
    <w:rsid w:val="00E3072A"/>
    <w:rsid w:val="00E40981"/>
    <w:rsid w:val="00E60BA2"/>
    <w:rsid w:val="00E66A3D"/>
    <w:rsid w:val="00E77C42"/>
    <w:rsid w:val="00E96E68"/>
    <w:rsid w:val="00EA1E4A"/>
    <w:rsid w:val="00EA1F90"/>
    <w:rsid w:val="00EA5293"/>
    <w:rsid w:val="00EB4078"/>
    <w:rsid w:val="00EB592A"/>
    <w:rsid w:val="00EB744E"/>
    <w:rsid w:val="00EC66CB"/>
    <w:rsid w:val="00ED3BA9"/>
    <w:rsid w:val="00ED5FFD"/>
    <w:rsid w:val="00ED79BC"/>
    <w:rsid w:val="00EE01DB"/>
    <w:rsid w:val="00EE4B12"/>
    <w:rsid w:val="00EE6FB7"/>
    <w:rsid w:val="00EF38E7"/>
    <w:rsid w:val="00EF3A8A"/>
    <w:rsid w:val="00F0074E"/>
    <w:rsid w:val="00F16FD6"/>
    <w:rsid w:val="00F25E50"/>
    <w:rsid w:val="00F3080C"/>
    <w:rsid w:val="00F35836"/>
    <w:rsid w:val="00F4177D"/>
    <w:rsid w:val="00F47669"/>
    <w:rsid w:val="00F63843"/>
    <w:rsid w:val="00F64E34"/>
    <w:rsid w:val="00F86969"/>
    <w:rsid w:val="00F875E8"/>
    <w:rsid w:val="00F97524"/>
    <w:rsid w:val="00FA72A9"/>
    <w:rsid w:val="00FB40C5"/>
    <w:rsid w:val="00FB70DB"/>
    <w:rsid w:val="00FC39DE"/>
    <w:rsid w:val="00FD010E"/>
    <w:rsid w:val="00FD5E17"/>
    <w:rsid w:val="00FE1DF5"/>
    <w:rsid w:val="00FF6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63B3737C"/>
  <w15:chartTrackingRefBased/>
  <w15:docId w15:val="{549190E8-6156-418D-9D1F-53A4C7F90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00A29"/>
    <w:rPr>
      <w:rFonts w:ascii="Times New Roman" w:eastAsia="Calibri" w:hAnsi="Times New Roman"/>
      <w:sz w:val="24"/>
      <w:szCs w:val="24"/>
    </w:rPr>
  </w:style>
  <w:style w:type="paragraph" w:styleId="Heading1">
    <w:name w:val="heading 1"/>
    <w:basedOn w:val="PlainText"/>
    <w:next w:val="BodyText"/>
    <w:link w:val="Heading1Char"/>
    <w:qFormat/>
    <w:rsid w:val="00D00A29"/>
    <w:pPr>
      <w:keepNext/>
      <w:keepLines/>
      <w:spacing w:before="240" w:after="240"/>
      <w:outlineLvl w:val="0"/>
    </w:pPr>
    <w:rPr>
      <w:rFonts w:ascii="Arial" w:hAnsi="Arial"/>
      <w:b/>
      <w:bCs/>
      <w:color w:val="005546"/>
      <w:sz w:val="52"/>
      <w:szCs w:val="28"/>
    </w:rPr>
  </w:style>
  <w:style w:type="paragraph" w:styleId="Heading2">
    <w:name w:val="heading 2"/>
    <w:basedOn w:val="Normal"/>
    <w:next w:val="BodyText"/>
    <w:link w:val="Heading2Char"/>
    <w:qFormat/>
    <w:rsid w:val="00D00A29"/>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D00A29"/>
    <w:pPr>
      <w:keepNext/>
      <w:keepLines/>
      <w:spacing w:before="360" w:after="120"/>
      <w:outlineLvl w:val="2"/>
    </w:pPr>
    <w:rPr>
      <w:rFonts w:ascii="Arial" w:hAnsi="Arial"/>
      <w:b/>
      <w:bCs/>
      <w:color w:val="005546"/>
      <w:sz w:val="32"/>
    </w:rPr>
  </w:style>
  <w:style w:type="paragraph" w:styleId="Heading4">
    <w:name w:val="heading 4"/>
    <w:basedOn w:val="Normal"/>
    <w:next w:val="BodyText"/>
    <w:link w:val="Heading4Char"/>
    <w:qFormat/>
    <w:rsid w:val="00D00A29"/>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D00A29"/>
    <w:rPr>
      <w:rFonts w:eastAsia="Calibri"/>
      <w:b/>
      <w:bCs/>
      <w:color w:val="005546"/>
      <w:sz w:val="52"/>
      <w:szCs w:val="28"/>
    </w:rPr>
  </w:style>
  <w:style w:type="character" w:customStyle="1" w:styleId="Heading2Char">
    <w:name w:val="Heading 2 Char"/>
    <w:link w:val="Heading2"/>
    <w:rsid w:val="00D00A29"/>
    <w:rPr>
      <w:rFonts w:eastAsia="Calibri"/>
      <w:b/>
      <w:bCs/>
      <w:color w:val="005546"/>
      <w:sz w:val="36"/>
      <w:szCs w:val="26"/>
    </w:rPr>
  </w:style>
  <w:style w:type="paragraph" w:customStyle="1" w:styleId="Bullets">
    <w:name w:val="Bullets"/>
    <w:basedOn w:val="Normal"/>
    <w:qFormat/>
    <w:rsid w:val="00D00A29"/>
    <w:pPr>
      <w:ind w:left="360" w:hanging="360"/>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D00A29"/>
    <w:rPr>
      <w:rFonts w:eastAsia="Calibri"/>
      <w:b/>
      <w:bCs/>
      <w:color w:val="005546"/>
      <w:sz w:val="32"/>
      <w:szCs w:val="24"/>
    </w:rPr>
  </w:style>
  <w:style w:type="character" w:customStyle="1" w:styleId="Heading4Char">
    <w:name w:val="Heading 4 Char"/>
    <w:link w:val="Heading4"/>
    <w:rsid w:val="00D00A29"/>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504C76"/>
    <w:rPr>
      <w:color w:val="2D962D"/>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qFormat/>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EF3A8A"/>
    <w:rPr>
      <w:b/>
      <w:color w:val="005546"/>
      <w:sz w:val="52"/>
    </w:rPr>
  </w:style>
  <w:style w:type="paragraph" w:styleId="Subtitle">
    <w:name w:val="Subtitle"/>
    <w:basedOn w:val="Normal"/>
    <w:next w:val="Normal"/>
    <w:link w:val="SubtitleChar"/>
    <w:qFormat/>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EF3A8A"/>
    <w:rPr>
      <w:rFonts w:eastAsia="Calibri"/>
      <w:b/>
      <w:color w:val="005546"/>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table" w:customStyle="1" w:styleId="Table1">
    <w:name w:val="Table1"/>
    <w:basedOn w:val="TableNormal"/>
    <w:rsid w:val="005D1861"/>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Grid13">
    <w:name w:val="Table Grid13"/>
    <w:basedOn w:val="TableNormal"/>
    <w:next w:val="TableGrid"/>
    <w:uiPriority w:val="59"/>
    <w:rsid w:val="005D18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5D186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5D186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9B051E"/>
    <w:rPr>
      <w:color w:val="808080"/>
    </w:rPr>
  </w:style>
  <w:style w:type="character" w:styleId="CommentReference">
    <w:name w:val="annotation reference"/>
    <w:basedOn w:val="DefaultParagraphFont"/>
    <w:rsid w:val="00085C42"/>
    <w:rPr>
      <w:sz w:val="16"/>
      <w:szCs w:val="16"/>
    </w:rPr>
  </w:style>
  <w:style w:type="paragraph" w:styleId="CommentText">
    <w:name w:val="annotation text"/>
    <w:basedOn w:val="Normal"/>
    <w:link w:val="CommentTextChar"/>
    <w:rsid w:val="00085C42"/>
    <w:rPr>
      <w:sz w:val="20"/>
      <w:szCs w:val="20"/>
    </w:rPr>
  </w:style>
  <w:style w:type="character" w:customStyle="1" w:styleId="CommentTextChar">
    <w:name w:val="Comment Text Char"/>
    <w:basedOn w:val="DefaultParagraphFont"/>
    <w:link w:val="CommentText"/>
    <w:rsid w:val="00085C42"/>
    <w:rPr>
      <w:rFonts w:ascii="Times New Roman" w:eastAsia="Calibri" w:hAnsi="Times New Roman"/>
    </w:rPr>
  </w:style>
  <w:style w:type="paragraph" w:styleId="CommentSubject">
    <w:name w:val="annotation subject"/>
    <w:basedOn w:val="CommentText"/>
    <w:next w:val="CommentText"/>
    <w:link w:val="CommentSubjectChar"/>
    <w:rsid w:val="00085C42"/>
    <w:rPr>
      <w:b/>
      <w:bCs/>
    </w:rPr>
  </w:style>
  <w:style w:type="character" w:customStyle="1" w:styleId="CommentSubjectChar">
    <w:name w:val="Comment Subject Char"/>
    <w:basedOn w:val="CommentTextChar"/>
    <w:link w:val="CommentSubject"/>
    <w:rsid w:val="00085C42"/>
    <w:rPr>
      <w:rFonts w:ascii="Times New Roman" w:eastAsia="Calibri" w:hAnsi="Times New Roman"/>
      <w:b/>
      <w:bCs/>
    </w:rPr>
  </w:style>
  <w:style w:type="character" w:styleId="UnresolvedMention">
    <w:name w:val="Unresolved Mention"/>
    <w:basedOn w:val="DefaultParagraphFont"/>
    <w:uiPriority w:val="99"/>
    <w:unhideWhenUsed/>
    <w:rsid w:val="00D43127"/>
    <w:rPr>
      <w:color w:val="605E5C"/>
      <w:shd w:val="clear" w:color="auto" w:fill="E1DFDD"/>
    </w:rPr>
  </w:style>
  <w:style w:type="character" w:styleId="FollowedHyperlink">
    <w:name w:val="FollowedHyperlink"/>
    <w:basedOn w:val="DefaultParagraphFont"/>
    <w:rsid w:val="00D900A8"/>
    <w:rPr>
      <w:color w:val="00A0AA" w:themeColor="followedHyperlink"/>
      <w:u w:val="single"/>
    </w:rPr>
  </w:style>
  <w:style w:type="character" w:styleId="Mention">
    <w:name w:val="Mention"/>
    <w:basedOn w:val="DefaultParagraphFont"/>
    <w:uiPriority w:val="99"/>
    <w:unhideWhenUsed/>
    <w:rsid w:val="00082F6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ales-spatial.nbnatlas.org/?q=species_list_uid%3Adr2350&amp;fq=-occurrence_status%3A%22absent%22&amp;fq=-(identification_verification_status%3A%22Unconfirmed%22%20OR%20identification_verification_status%3A%22Unconfirmed%20-%20not%20reviewed%22%20OR%20identification_verification_status%3A%22Unconfirmed%20-%20plausible%22)&amp;qc=(state%3AWales%20OR%20cl104%3A%22Wales%2020km%20terrestrial%20buffer%22)" TargetMode="External"/><Relationship Id="rId18" Type="http://schemas.openxmlformats.org/officeDocument/2006/relationships/hyperlink" Target="http://www.nafc.uhi.ac.uk/departments/marine-science-and-technology/BiosecurityPlan.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lrcwales.org.uk/?AspxAutoDetectCookieSupport=1"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imo.org/blast/blastDataHelper.asp?data_id=30766"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secure.fera.defra.gov.uk/nonnativespecies/downloadDocument.cfm?id=1322" TargetMode="External"/><Relationship Id="rId29"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spatial.nbnatlas.org/?q=*%3A*&amp;fq=establishment_means_taxon%3A%22Non-native%22" TargetMode="External"/><Relationship Id="rId23" Type="http://schemas.openxmlformats.org/officeDocument/2006/relationships/hyperlink" Target="http://www.mba.ac.uk/"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secure.fera.defra.gov.uk/nonnativespecies/downloadDocument.cfm?id=1401"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ales-spatial.nbnatlas.org/?q=species_list_uid%3Adr2350&amp;fq=-occurrence_status%3A%22absent%22&amp;fq=-(identification_verification_status%3A%22Unconfirmed%22%20OR%20identification_verification_status%3A%22Unconfirmed%20-%20not%20reviewed%22%20OR%20identification_verification_status%3A%22Unconfirmed%20-%20plausible%22)&amp;qc=(state%3AWales%20OR%20cl104%3A%22Wales%2020km%20terrestrial%20buffer%22)" TargetMode="External"/><Relationship Id="rId22" Type="http://schemas.openxmlformats.org/officeDocument/2006/relationships/hyperlink" Target="http://www.nbn.org.uk/" TargetMode="External"/><Relationship Id="rId27"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jan_e\LOCALS~1\Temp\General%20Document%20Portrait%20A4.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EF6E35382E746CF9F7144C3AF7A4E1B"/>
        <w:category>
          <w:name w:val="General"/>
          <w:gallery w:val="placeholder"/>
        </w:category>
        <w:types>
          <w:type w:val="bbPlcHdr"/>
        </w:types>
        <w:behaviors>
          <w:behavior w:val="content"/>
        </w:behaviors>
        <w:guid w:val="{72BB5CE7-AA76-4F6D-A635-BD2EA98200D2}"/>
      </w:docPartPr>
      <w:docPartBody>
        <w:p w:rsidR="004D6BC6" w:rsidRDefault="00C37D30" w:rsidP="00C37D30">
          <w:pPr>
            <w:pStyle w:val="EEF6E35382E746CF9F7144C3AF7A4E1B"/>
          </w:pPr>
          <w:r w:rsidRPr="00345E72">
            <w:rPr>
              <w:rStyle w:val="PlaceholderText"/>
            </w:rPr>
            <w:t>Click or tap here to enter text.</w:t>
          </w:r>
        </w:p>
      </w:docPartBody>
    </w:docPart>
    <w:docPart>
      <w:docPartPr>
        <w:name w:val="276B66DB639D4EF89FAE0EF2F3E712C1"/>
        <w:category>
          <w:name w:val="General"/>
          <w:gallery w:val="placeholder"/>
        </w:category>
        <w:types>
          <w:type w:val="bbPlcHdr"/>
        </w:types>
        <w:behaviors>
          <w:behavior w:val="content"/>
        </w:behaviors>
        <w:guid w:val="{2A675005-63AB-480C-8525-5A21B535BE45}"/>
      </w:docPartPr>
      <w:docPartBody>
        <w:p w:rsidR="004D6BC6" w:rsidRDefault="00C37D30" w:rsidP="00C37D30">
          <w:pPr>
            <w:pStyle w:val="276B66DB639D4EF89FAE0EF2F3E712C1"/>
          </w:pPr>
          <w:r w:rsidRPr="0018489F">
            <w:rPr>
              <w:rStyle w:val="PlaceholderText"/>
            </w:rPr>
            <w:t>Choose an item.</w:t>
          </w:r>
        </w:p>
      </w:docPartBody>
    </w:docPart>
    <w:docPart>
      <w:docPartPr>
        <w:name w:val="67218D2C113E46BDBB0298E5F8CF50C0"/>
        <w:category>
          <w:name w:val="General"/>
          <w:gallery w:val="placeholder"/>
        </w:category>
        <w:types>
          <w:type w:val="bbPlcHdr"/>
        </w:types>
        <w:behaviors>
          <w:behavior w:val="content"/>
        </w:behaviors>
        <w:guid w:val="{51C2E0CB-C622-4FD8-BE7D-0E630334CF03}"/>
      </w:docPartPr>
      <w:docPartBody>
        <w:p w:rsidR="004D6BC6" w:rsidRDefault="00C37D30" w:rsidP="00C37D30">
          <w:pPr>
            <w:pStyle w:val="67218D2C113E46BDBB0298E5F8CF50C0"/>
          </w:pPr>
          <w:r w:rsidRPr="0018489F">
            <w:rPr>
              <w:rStyle w:val="PlaceholderText"/>
            </w:rPr>
            <w:t>Choose an item.</w:t>
          </w:r>
        </w:p>
      </w:docPartBody>
    </w:docPart>
    <w:docPart>
      <w:docPartPr>
        <w:name w:val="B068A98F20E54040B934D11616A4AD45"/>
        <w:category>
          <w:name w:val="General"/>
          <w:gallery w:val="placeholder"/>
        </w:category>
        <w:types>
          <w:type w:val="bbPlcHdr"/>
        </w:types>
        <w:behaviors>
          <w:behavior w:val="content"/>
        </w:behaviors>
        <w:guid w:val="{31F33BA8-9CE6-4457-AF8C-9799AE1C82FC}"/>
      </w:docPartPr>
      <w:docPartBody>
        <w:p w:rsidR="004D6BC6" w:rsidRDefault="00C37D30" w:rsidP="00C37D30">
          <w:pPr>
            <w:pStyle w:val="B068A98F20E54040B934D11616A4AD45"/>
          </w:pPr>
          <w:r w:rsidRPr="0018489F">
            <w:rPr>
              <w:rStyle w:val="PlaceholderText"/>
            </w:rPr>
            <w:t>Choose an item.</w:t>
          </w:r>
        </w:p>
      </w:docPartBody>
    </w:docPart>
    <w:docPart>
      <w:docPartPr>
        <w:name w:val="83379844B2FB4E508C01FCAADE1CCD90"/>
        <w:category>
          <w:name w:val="General"/>
          <w:gallery w:val="placeholder"/>
        </w:category>
        <w:types>
          <w:type w:val="bbPlcHdr"/>
        </w:types>
        <w:behaviors>
          <w:behavior w:val="content"/>
        </w:behaviors>
        <w:guid w:val="{4AE958C5-362C-41A9-8893-C6F2F64BD816}"/>
      </w:docPartPr>
      <w:docPartBody>
        <w:p w:rsidR="004D6BC6" w:rsidRDefault="00C37D30" w:rsidP="00C37D30">
          <w:pPr>
            <w:pStyle w:val="83379844B2FB4E508C01FCAADE1CCD90"/>
          </w:pPr>
          <w:r w:rsidRPr="0018489F">
            <w:rPr>
              <w:rStyle w:val="PlaceholderText"/>
            </w:rPr>
            <w:t>Choose an item.</w:t>
          </w:r>
        </w:p>
      </w:docPartBody>
    </w:docPart>
    <w:docPart>
      <w:docPartPr>
        <w:name w:val="C6FE197169D24FE6B270A27DCFF9D057"/>
        <w:category>
          <w:name w:val="General"/>
          <w:gallery w:val="placeholder"/>
        </w:category>
        <w:types>
          <w:type w:val="bbPlcHdr"/>
        </w:types>
        <w:behaviors>
          <w:behavior w:val="content"/>
        </w:behaviors>
        <w:guid w:val="{C4C202A5-1D37-4D0B-B5C3-A8C6426D96EF}"/>
      </w:docPartPr>
      <w:docPartBody>
        <w:p w:rsidR="004D6BC6" w:rsidRDefault="00C37D30" w:rsidP="00C37D30">
          <w:pPr>
            <w:pStyle w:val="C6FE197169D24FE6B270A27DCFF9D057"/>
          </w:pPr>
          <w:r w:rsidRPr="0018489F">
            <w:rPr>
              <w:rStyle w:val="PlaceholderText"/>
            </w:rPr>
            <w:t>Choose an item.</w:t>
          </w:r>
        </w:p>
      </w:docPartBody>
    </w:docPart>
    <w:docPart>
      <w:docPartPr>
        <w:name w:val="0FF2F883B5754116944F063A4F23D311"/>
        <w:category>
          <w:name w:val="General"/>
          <w:gallery w:val="placeholder"/>
        </w:category>
        <w:types>
          <w:type w:val="bbPlcHdr"/>
        </w:types>
        <w:behaviors>
          <w:behavior w:val="content"/>
        </w:behaviors>
        <w:guid w:val="{10C5BE38-ED88-434F-B074-AF21C478F203}"/>
      </w:docPartPr>
      <w:docPartBody>
        <w:p w:rsidR="004D6BC6" w:rsidRDefault="00C37D30" w:rsidP="00C37D30">
          <w:pPr>
            <w:pStyle w:val="0FF2F883B5754116944F063A4F23D311"/>
          </w:pPr>
          <w:r w:rsidRPr="0018489F">
            <w:rPr>
              <w:rStyle w:val="PlaceholderText"/>
            </w:rPr>
            <w:t>Choose an item.</w:t>
          </w:r>
        </w:p>
      </w:docPartBody>
    </w:docPart>
    <w:docPart>
      <w:docPartPr>
        <w:name w:val="A6B30236EA4E48B186C056C3AB3A1313"/>
        <w:category>
          <w:name w:val="General"/>
          <w:gallery w:val="placeholder"/>
        </w:category>
        <w:types>
          <w:type w:val="bbPlcHdr"/>
        </w:types>
        <w:behaviors>
          <w:behavior w:val="content"/>
        </w:behaviors>
        <w:guid w:val="{47A8DEF0-B701-4529-8572-00A945E949FE}"/>
      </w:docPartPr>
      <w:docPartBody>
        <w:p w:rsidR="004D6BC6" w:rsidRDefault="00C37D30" w:rsidP="00C37D30">
          <w:pPr>
            <w:pStyle w:val="A6B30236EA4E48B186C056C3AB3A1313"/>
          </w:pPr>
          <w:r w:rsidRPr="0018489F">
            <w:rPr>
              <w:rStyle w:val="PlaceholderText"/>
            </w:rPr>
            <w:t>Choose an item.</w:t>
          </w:r>
        </w:p>
      </w:docPartBody>
    </w:docPart>
    <w:docPart>
      <w:docPartPr>
        <w:name w:val="B63E1C15C1B84D39B87CCB4CCB339E5B"/>
        <w:category>
          <w:name w:val="General"/>
          <w:gallery w:val="placeholder"/>
        </w:category>
        <w:types>
          <w:type w:val="bbPlcHdr"/>
        </w:types>
        <w:behaviors>
          <w:behavior w:val="content"/>
        </w:behaviors>
        <w:guid w:val="{BBBA9457-BE28-49A5-AD0C-14E821933478}"/>
      </w:docPartPr>
      <w:docPartBody>
        <w:p w:rsidR="004D6BC6" w:rsidRDefault="00C37D30" w:rsidP="00C37D30">
          <w:pPr>
            <w:pStyle w:val="B63E1C15C1B84D39B87CCB4CCB339E5B"/>
          </w:pPr>
          <w:r w:rsidRPr="0018489F">
            <w:rPr>
              <w:rStyle w:val="PlaceholderText"/>
            </w:rPr>
            <w:t>Choose an item.</w:t>
          </w:r>
        </w:p>
      </w:docPartBody>
    </w:docPart>
    <w:docPart>
      <w:docPartPr>
        <w:name w:val="34A9B37D1E4B4BDBA21CB39E6CBBE2BB"/>
        <w:category>
          <w:name w:val="General"/>
          <w:gallery w:val="placeholder"/>
        </w:category>
        <w:types>
          <w:type w:val="bbPlcHdr"/>
        </w:types>
        <w:behaviors>
          <w:behavior w:val="content"/>
        </w:behaviors>
        <w:guid w:val="{224E75E5-73FC-40E7-B40A-D9859A65F87E}"/>
      </w:docPartPr>
      <w:docPartBody>
        <w:p w:rsidR="004D6BC6" w:rsidRDefault="00C37D30" w:rsidP="00C37D30">
          <w:pPr>
            <w:pStyle w:val="34A9B37D1E4B4BDBA21CB39E6CBBE2BB"/>
          </w:pPr>
          <w:r w:rsidRPr="0018489F">
            <w:rPr>
              <w:rStyle w:val="PlaceholderText"/>
            </w:rPr>
            <w:t>Choose an item.</w:t>
          </w:r>
        </w:p>
      </w:docPartBody>
    </w:docPart>
    <w:docPart>
      <w:docPartPr>
        <w:name w:val="F8AF93DC43FA44EB972ED34CE04B1598"/>
        <w:category>
          <w:name w:val="General"/>
          <w:gallery w:val="placeholder"/>
        </w:category>
        <w:types>
          <w:type w:val="bbPlcHdr"/>
        </w:types>
        <w:behaviors>
          <w:behavior w:val="content"/>
        </w:behaviors>
        <w:guid w:val="{C366C63F-8331-4BA5-ACA6-A3BFEE33D276}"/>
      </w:docPartPr>
      <w:docPartBody>
        <w:p w:rsidR="004D6BC6" w:rsidRDefault="00C37D30" w:rsidP="00C37D30">
          <w:pPr>
            <w:pStyle w:val="F8AF93DC43FA44EB972ED34CE04B1598"/>
          </w:pPr>
          <w:r w:rsidRPr="0018489F">
            <w:rPr>
              <w:rStyle w:val="PlaceholderText"/>
            </w:rPr>
            <w:t>Choose an item.</w:t>
          </w:r>
        </w:p>
      </w:docPartBody>
    </w:docPart>
    <w:docPart>
      <w:docPartPr>
        <w:name w:val="C1BE87966EB34F30BA4333927ED2FBF4"/>
        <w:category>
          <w:name w:val="General"/>
          <w:gallery w:val="placeholder"/>
        </w:category>
        <w:types>
          <w:type w:val="bbPlcHdr"/>
        </w:types>
        <w:behaviors>
          <w:behavior w:val="content"/>
        </w:behaviors>
        <w:guid w:val="{0B83CA36-A3DA-4F42-AEBE-286BDF654566}"/>
      </w:docPartPr>
      <w:docPartBody>
        <w:p w:rsidR="004D6BC6" w:rsidRDefault="00C37D30" w:rsidP="00C37D30">
          <w:pPr>
            <w:pStyle w:val="C1BE87966EB34F30BA4333927ED2FBF4"/>
          </w:pPr>
          <w:r w:rsidRPr="0018489F">
            <w:rPr>
              <w:rStyle w:val="PlaceholderText"/>
            </w:rPr>
            <w:t>Choose an item.</w:t>
          </w:r>
        </w:p>
      </w:docPartBody>
    </w:docPart>
    <w:docPart>
      <w:docPartPr>
        <w:name w:val="BE5908911FDC476AA47EC390A41AD9D0"/>
        <w:category>
          <w:name w:val="General"/>
          <w:gallery w:val="placeholder"/>
        </w:category>
        <w:types>
          <w:type w:val="bbPlcHdr"/>
        </w:types>
        <w:behaviors>
          <w:behavior w:val="content"/>
        </w:behaviors>
        <w:guid w:val="{956A0F38-C8E6-4628-A3D4-164CD6EBBE76}"/>
      </w:docPartPr>
      <w:docPartBody>
        <w:p w:rsidR="004D6BC6" w:rsidRDefault="00C37D30" w:rsidP="00C37D30">
          <w:pPr>
            <w:pStyle w:val="BE5908911FDC476AA47EC390A41AD9D0"/>
          </w:pPr>
          <w:r w:rsidRPr="0018489F">
            <w:rPr>
              <w:rStyle w:val="PlaceholderText"/>
            </w:rPr>
            <w:t>Choose an item.</w:t>
          </w:r>
        </w:p>
      </w:docPartBody>
    </w:docPart>
    <w:docPart>
      <w:docPartPr>
        <w:name w:val="89DA862359344576BAE7F71C2D16E9E9"/>
        <w:category>
          <w:name w:val="General"/>
          <w:gallery w:val="placeholder"/>
        </w:category>
        <w:types>
          <w:type w:val="bbPlcHdr"/>
        </w:types>
        <w:behaviors>
          <w:behavior w:val="content"/>
        </w:behaviors>
        <w:guid w:val="{9CFCE7D2-0BBF-4098-B785-97450CC10701}"/>
      </w:docPartPr>
      <w:docPartBody>
        <w:p w:rsidR="004D6BC6" w:rsidRDefault="00C37D30" w:rsidP="00C37D30">
          <w:pPr>
            <w:pStyle w:val="89DA862359344576BAE7F71C2D16E9E9"/>
          </w:pPr>
          <w:r w:rsidRPr="0018489F">
            <w:rPr>
              <w:rStyle w:val="PlaceholderText"/>
            </w:rPr>
            <w:t>Choose an item.</w:t>
          </w:r>
        </w:p>
      </w:docPartBody>
    </w:docPart>
    <w:docPart>
      <w:docPartPr>
        <w:name w:val="3D9586D998834AEAB9CA34BB66FDAD0F"/>
        <w:category>
          <w:name w:val="General"/>
          <w:gallery w:val="placeholder"/>
        </w:category>
        <w:types>
          <w:type w:val="bbPlcHdr"/>
        </w:types>
        <w:behaviors>
          <w:behavior w:val="content"/>
        </w:behaviors>
        <w:guid w:val="{DC298FAC-9FE7-4349-AE33-AF9000ED8C50}"/>
      </w:docPartPr>
      <w:docPartBody>
        <w:p w:rsidR="004D6BC6" w:rsidRDefault="00C37D30" w:rsidP="00C37D30">
          <w:pPr>
            <w:pStyle w:val="3D9586D998834AEAB9CA34BB66FDAD0F"/>
          </w:pPr>
          <w:r w:rsidRPr="00345E72">
            <w:rPr>
              <w:rStyle w:val="PlaceholderText"/>
            </w:rPr>
            <w:t>Click or tap here to enter text.</w:t>
          </w:r>
        </w:p>
      </w:docPartBody>
    </w:docPart>
    <w:docPart>
      <w:docPartPr>
        <w:name w:val="36F6E71253B64AD9B6720E38D885B65E"/>
        <w:category>
          <w:name w:val="General"/>
          <w:gallery w:val="placeholder"/>
        </w:category>
        <w:types>
          <w:type w:val="bbPlcHdr"/>
        </w:types>
        <w:behaviors>
          <w:behavior w:val="content"/>
        </w:behaviors>
        <w:guid w:val="{61C69874-24F1-49EE-B163-4D969628E357}"/>
      </w:docPartPr>
      <w:docPartBody>
        <w:p w:rsidR="004D6BC6" w:rsidRDefault="00C37D30" w:rsidP="00C37D30">
          <w:pPr>
            <w:pStyle w:val="36F6E71253B64AD9B6720E38D885B65E"/>
          </w:pPr>
          <w:r w:rsidRPr="0018489F">
            <w:rPr>
              <w:rStyle w:val="PlaceholderText"/>
            </w:rPr>
            <w:t>Choose an item.</w:t>
          </w:r>
        </w:p>
      </w:docPartBody>
    </w:docPart>
    <w:docPart>
      <w:docPartPr>
        <w:name w:val="0DE5DBAFB560440DB233A896D0368D82"/>
        <w:category>
          <w:name w:val="General"/>
          <w:gallery w:val="placeholder"/>
        </w:category>
        <w:types>
          <w:type w:val="bbPlcHdr"/>
        </w:types>
        <w:behaviors>
          <w:behavior w:val="content"/>
        </w:behaviors>
        <w:guid w:val="{DF997F58-D87A-447F-9EA6-A9E8F393D00B}"/>
      </w:docPartPr>
      <w:docPartBody>
        <w:p w:rsidR="004D6BC6" w:rsidRDefault="00C37D30" w:rsidP="00C37D30">
          <w:pPr>
            <w:pStyle w:val="0DE5DBAFB560440DB233A896D0368D82"/>
          </w:pPr>
          <w:r w:rsidRPr="00345E72">
            <w:rPr>
              <w:rStyle w:val="PlaceholderText"/>
            </w:rPr>
            <w:t>Click or tap here to enter text.</w:t>
          </w:r>
        </w:p>
      </w:docPartBody>
    </w:docPart>
    <w:docPart>
      <w:docPartPr>
        <w:name w:val="C63AE5337E3446FC89CB63574CA0CF00"/>
        <w:category>
          <w:name w:val="General"/>
          <w:gallery w:val="placeholder"/>
        </w:category>
        <w:types>
          <w:type w:val="bbPlcHdr"/>
        </w:types>
        <w:behaviors>
          <w:behavior w:val="content"/>
        </w:behaviors>
        <w:guid w:val="{C0CE1A1D-5E6B-4F2E-ACAF-920F37841259}"/>
      </w:docPartPr>
      <w:docPartBody>
        <w:p w:rsidR="004D6BC6" w:rsidRDefault="00C37D30" w:rsidP="00C37D30">
          <w:pPr>
            <w:pStyle w:val="C63AE5337E3446FC89CB63574CA0CF00"/>
          </w:pPr>
          <w:r w:rsidRPr="0018489F">
            <w:rPr>
              <w:rStyle w:val="PlaceholderText"/>
            </w:rPr>
            <w:t>Choose an item.</w:t>
          </w:r>
        </w:p>
      </w:docPartBody>
    </w:docPart>
    <w:docPart>
      <w:docPartPr>
        <w:name w:val="3BD7102154384B20886DB8AA9D9E6E40"/>
        <w:category>
          <w:name w:val="General"/>
          <w:gallery w:val="placeholder"/>
        </w:category>
        <w:types>
          <w:type w:val="bbPlcHdr"/>
        </w:types>
        <w:behaviors>
          <w:behavior w:val="content"/>
        </w:behaviors>
        <w:guid w:val="{39182F6D-F43E-47D0-9597-6F53008FC664}"/>
      </w:docPartPr>
      <w:docPartBody>
        <w:p w:rsidR="004D6BC6" w:rsidRDefault="00C37D30" w:rsidP="00C37D30">
          <w:pPr>
            <w:pStyle w:val="3BD7102154384B20886DB8AA9D9E6E40"/>
          </w:pPr>
          <w:r w:rsidRPr="0018489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D30"/>
    <w:rsid w:val="002F7C25"/>
    <w:rsid w:val="003D3716"/>
    <w:rsid w:val="004D6BC6"/>
    <w:rsid w:val="006029C5"/>
    <w:rsid w:val="00C37D30"/>
    <w:rsid w:val="00C60899"/>
    <w:rsid w:val="00D25ED0"/>
    <w:rsid w:val="00E05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7D30"/>
    <w:rPr>
      <w:color w:val="808080"/>
    </w:rPr>
  </w:style>
  <w:style w:type="paragraph" w:customStyle="1" w:styleId="EEF6E35382E746CF9F7144C3AF7A4E1B">
    <w:name w:val="EEF6E35382E746CF9F7144C3AF7A4E1B"/>
    <w:rsid w:val="00C37D30"/>
  </w:style>
  <w:style w:type="paragraph" w:customStyle="1" w:styleId="276B66DB639D4EF89FAE0EF2F3E712C1">
    <w:name w:val="276B66DB639D4EF89FAE0EF2F3E712C1"/>
    <w:rsid w:val="00C37D30"/>
  </w:style>
  <w:style w:type="paragraph" w:customStyle="1" w:styleId="67218D2C113E46BDBB0298E5F8CF50C0">
    <w:name w:val="67218D2C113E46BDBB0298E5F8CF50C0"/>
    <w:rsid w:val="00C37D30"/>
  </w:style>
  <w:style w:type="paragraph" w:customStyle="1" w:styleId="B068A98F20E54040B934D11616A4AD45">
    <w:name w:val="B068A98F20E54040B934D11616A4AD45"/>
    <w:rsid w:val="00C37D30"/>
  </w:style>
  <w:style w:type="paragraph" w:customStyle="1" w:styleId="83379844B2FB4E508C01FCAADE1CCD90">
    <w:name w:val="83379844B2FB4E508C01FCAADE1CCD90"/>
    <w:rsid w:val="00C37D30"/>
  </w:style>
  <w:style w:type="paragraph" w:customStyle="1" w:styleId="C6FE197169D24FE6B270A27DCFF9D057">
    <w:name w:val="C6FE197169D24FE6B270A27DCFF9D057"/>
    <w:rsid w:val="00C37D30"/>
  </w:style>
  <w:style w:type="paragraph" w:customStyle="1" w:styleId="0FF2F883B5754116944F063A4F23D311">
    <w:name w:val="0FF2F883B5754116944F063A4F23D311"/>
    <w:rsid w:val="00C37D30"/>
  </w:style>
  <w:style w:type="paragraph" w:customStyle="1" w:styleId="A6B30236EA4E48B186C056C3AB3A1313">
    <w:name w:val="A6B30236EA4E48B186C056C3AB3A1313"/>
    <w:rsid w:val="00C37D30"/>
  </w:style>
  <w:style w:type="paragraph" w:customStyle="1" w:styleId="B63E1C15C1B84D39B87CCB4CCB339E5B">
    <w:name w:val="B63E1C15C1B84D39B87CCB4CCB339E5B"/>
    <w:rsid w:val="00C37D30"/>
  </w:style>
  <w:style w:type="paragraph" w:customStyle="1" w:styleId="34A9B37D1E4B4BDBA21CB39E6CBBE2BB">
    <w:name w:val="34A9B37D1E4B4BDBA21CB39E6CBBE2BB"/>
    <w:rsid w:val="00C37D30"/>
  </w:style>
  <w:style w:type="paragraph" w:customStyle="1" w:styleId="F8AF93DC43FA44EB972ED34CE04B1598">
    <w:name w:val="F8AF93DC43FA44EB972ED34CE04B1598"/>
    <w:rsid w:val="00C37D30"/>
  </w:style>
  <w:style w:type="paragraph" w:customStyle="1" w:styleId="C1BE87966EB34F30BA4333927ED2FBF4">
    <w:name w:val="C1BE87966EB34F30BA4333927ED2FBF4"/>
    <w:rsid w:val="00C37D30"/>
  </w:style>
  <w:style w:type="paragraph" w:customStyle="1" w:styleId="BE5908911FDC476AA47EC390A41AD9D0">
    <w:name w:val="BE5908911FDC476AA47EC390A41AD9D0"/>
    <w:rsid w:val="00C37D30"/>
  </w:style>
  <w:style w:type="paragraph" w:customStyle="1" w:styleId="89DA862359344576BAE7F71C2D16E9E9">
    <w:name w:val="89DA862359344576BAE7F71C2D16E9E9"/>
    <w:rsid w:val="00C37D30"/>
  </w:style>
  <w:style w:type="paragraph" w:customStyle="1" w:styleId="3D9586D998834AEAB9CA34BB66FDAD0F">
    <w:name w:val="3D9586D998834AEAB9CA34BB66FDAD0F"/>
    <w:rsid w:val="00C37D30"/>
  </w:style>
  <w:style w:type="paragraph" w:customStyle="1" w:styleId="36F6E71253B64AD9B6720E38D885B65E">
    <w:name w:val="36F6E71253B64AD9B6720E38D885B65E"/>
    <w:rsid w:val="00C37D30"/>
  </w:style>
  <w:style w:type="paragraph" w:customStyle="1" w:styleId="0DE5DBAFB560440DB233A896D0368D82">
    <w:name w:val="0DE5DBAFB560440DB233A896D0368D82"/>
    <w:rsid w:val="00C37D30"/>
  </w:style>
  <w:style w:type="paragraph" w:customStyle="1" w:styleId="C63AE5337E3446FC89CB63574CA0CF00">
    <w:name w:val="C63AE5337E3446FC89CB63574CA0CF00"/>
    <w:rsid w:val="00C37D30"/>
  </w:style>
  <w:style w:type="paragraph" w:customStyle="1" w:styleId="3BD7102154384B20886DB8AA9D9E6E40">
    <w:name w:val="3BD7102154384B20886DB8AA9D9E6E40"/>
    <w:rsid w:val="00C37D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REGU-349699048-3947</_dlc_DocId>
    <_dlc_DocIdUrl xmlns="9be56660-2c31-41ef-bc00-23e72f632f2a">
      <Url>https://cyfoethnaturiolcymru.sharepoint.com/teams/Regulatory/Permitting/ml/_layouts/15/DocIdRedir.aspx?ID=REGU-349699048-3947</Url>
      <Description>REGU-349699048-3947</Description>
    </_dlc_DocIdUrl>
    <Site_x0020_Name xmlns="859f7ad6-93f6-4205-b62b-a17f28acbbac">Seagrass Ocean Rescue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Isle of Anglesey CC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Unit 1 Garth Drive, Brackla Industrial Estate, Bridgend, CF31 2AQ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2024-12-04T00:00:00+00:00</Document_x0020_Date>
    <Facility_x0020_Address xmlns="859f7ad6-93f6-4205-b62b-a17f28acbbac">Holyhead Bay</Facility_x0020_Address>
    <Date_x0020_Issued xmlns="f4767c23-a9a6-4c65-9833-d699c4dbffae" xsi:nil="true"/>
    <Environment_x0020_Sub_x0020_Folder xmlns="859f7ad6-93f6-4205-b62b-a17f28acbbac">Licences applications</Environment_x0020_Sub_x0020_Folder>
    <Customer_x0020_Name xmlns="859f7ad6-93f6-4205-b62b-a17f28acbbac">Project Seagrass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3.xml><?xml version="1.0" encoding="utf-8"?>
<ds:datastoreItem xmlns:ds="http://schemas.openxmlformats.org/officeDocument/2006/customXml" ds:itemID="{C3AD82E4-216F-49BB-9B04-D238B4E9E944}"/>
</file>

<file path=customXml/itemProps4.xml><?xml version="1.0" encoding="utf-8"?>
<ds:datastoreItem xmlns:ds="http://schemas.openxmlformats.org/officeDocument/2006/customXml" ds:itemID="{C4DBF320-62CE-48F7-83ED-6C26EFCD11E3}"/>
</file>

<file path=customXml/itemProps5.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6.xml><?xml version="1.0" encoding="utf-8"?>
<ds:datastoreItem xmlns:ds="http://schemas.openxmlformats.org/officeDocument/2006/customXml" ds:itemID="{45888124-1B69-4F89-84F8-3F28024966B2}"/>
</file>

<file path=docProps/app.xml><?xml version="1.0" encoding="utf-8"?>
<Properties xmlns="http://schemas.openxmlformats.org/officeDocument/2006/extended-properties" xmlns:vt="http://schemas.openxmlformats.org/officeDocument/2006/docPropsVTypes">
  <Template>General Document Portrait A4.dot</Template>
  <TotalTime>218</TotalTime>
  <Pages>9</Pages>
  <Words>1545</Words>
  <Characters>8813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DEML2490 - 4a_BiosecurityAssessmentManagement</dc:title>
  <dc:subject/>
  <dc:creator>jan_e</dc:creator>
  <cp:keywords/>
  <cp:lastModifiedBy>Stijn den Haan</cp:lastModifiedBy>
  <cp:revision>120</cp:revision>
  <cp:lastPrinted>2013-10-01T07:52:00Z</cp:lastPrinted>
  <dcterms:created xsi:type="dcterms:W3CDTF">2021-11-16T12:55:00Z</dcterms:created>
  <dcterms:modified xsi:type="dcterms:W3CDTF">2024-05-24T10:53:00Z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014b7b73-ca06-4546-9a02-f637a9e084e7</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0x01010067EB80C5FE939D4A9B3D8BA62129B7F501020068ADD3A693FD204A8C608C94A0597217</vt:lpwstr>
  </property>
  <property fmtid="{D5CDD505-2E9C-101B-9397-08002B2CF9AE}" pid="7" name="SharedWithUsers">
    <vt:lpwstr>479;#Jenkins, Helen Sian</vt:lpwstr>
  </property>
  <property fmtid="{D5CDD505-2E9C-101B-9397-08002B2CF9AE}" pid="8" name="Order">
    <vt:r8>13700</vt:r8>
  </property>
  <property fmtid="{D5CDD505-2E9C-101B-9397-08002B2CF9AE}" pid="9" name="URL">
    <vt:lpwstr/>
  </property>
  <property fmtid="{D5CDD505-2E9C-101B-9397-08002B2CF9AE}" pid="10" name="From1">
    <vt:lpwstr/>
  </property>
  <property fmtid="{D5CDD505-2E9C-101B-9397-08002B2CF9AE}" pid="11" name="xd_ProgID">
    <vt:lpwstr/>
  </property>
  <property fmtid="{D5CDD505-2E9C-101B-9397-08002B2CF9AE}" pid="12" name="BCC">
    <vt:lpwstr/>
  </property>
  <property fmtid="{D5CDD505-2E9C-101B-9397-08002B2CF9AE}" pid="13" name="TemplateUrl">
    <vt:lpwstr/>
  </property>
  <property fmtid="{D5CDD505-2E9C-101B-9397-08002B2CF9AE}" pid="14" name="CC">
    <vt:lpwstr/>
  </property>
  <property fmtid="{D5CDD505-2E9C-101B-9397-08002B2CF9AE}" pid="15" name="To">
    <vt:lpwstr/>
  </property>
  <property fmtid="{D5CDD505-2E9C-101B-9397-08002B2CF9AE}" pid="16" name="_CopySource">
    <vt:lpwstr>https://cyfoethnaturiolcymru.sharepoint.com/teams/evidence/Marine-Evidence/mnns/Guidance/BiosecurityTemplate/Dredging_Specific_Template.docx</vt:lpwstr>
  </property>
  <property fmtid="{D5CDD505-2E9C-101B-9397-08002B2CF9AE}" pid="17" name="AuthorIds_UIVersion_1024">
    <vt:lpwstr>616</vt:lpwstr>
  </property>
  <property fmtid="{D5CDD505-2E9C-101B-9397-08002B2CF9AE}" pid="18" name="MediaServiceImageTags">
    <vt:lpwstr/>
  </property>
</Properties>
</file>